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B1F3" w14:textId="77777777" w:rsidR="006A2A01" w:rsidRPr="001E74BB" w:rsidRDefault="006A2A01">
      <w:pPr>
        <w:rPr>
          <w:lang w:val="ru-RU"/>
        </w:rPr>
        <w:sectPr w:rsidR="006A2A01" w:rsidRPr="001E74B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4727751"/>
    </w:p>
    <w:p w14:paraId="0E6773B0" w14:textId="77777777" w:rsidR="006A2A01" w:rsidRPr="001E74BB" w:rsidRDefault="00624759" w:rsidP="001E74BB">
      <w:pPr>
        <w:spacing w:after="0"/>
        <w:ind w:firstLine="600"/>
        <w:jc w:val="both"/>
        <w:rPr>
          <w:lang w:val="ru-RU"/>
        </w:rPr>
      </w:pPr>
      <w:bookmarkStart w:id="1" w:name="block-74727755"/>
      <w:bookmarkEnd w:id="0"/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</w:t>
      </w:r>
      <w:r w:rsidRPr="001E74BB">
        <w:rPr>
          <w:rFonts w:ascii="Times New Roman" w:hAnsi="Times New Roman"/>
          <w:color w:val="000000"/>
          <w:sz w:val="28"/>
          <w:lang w:val="ru-RU"/>
        </w:rPr>
        <w:t>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31CDE83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</w:t>
      </w:r>
      <w:r w:rsidRPr="001E74BB">
        <w:rPr>
          <w:rFonts w:ascii="Times New Roman" w:hAnsi="Times New Roman"/>
          <w:color w:val="000000"/>
          <w:sz w:val="28"/>
          <w:lang w:val="ru-RU"/>
        </w:rPr>
        <w:t>о искусства, место в структуре учебного плана, а также подходы к отбору содержания и планируемым результатам.</w:t>
      </w:r>
    </w:p>
    <w:p w14:paraId="4351CE6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346767F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1E74BB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E0CF4F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1E74BB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21F1122" w14:textId="77777777" w:rsidR="006A2A01" w:rsidRPr="001E74BB" w:rsidRDefault="006A2A01">
      <w:pPr>
        <w:spacing w:after="0"/>
        <w:ind w:left="120"/>
        <w:rPr>
          <w:lang w:val="ru-RU"/>
        </w:rPr>
      </w:pPr>
      <w:bookmarkStart w:id="2" w:name="_Toc141079005"/>
      <w:bookmarkEnd w:id="2"/>
    </w:p>
    <w:p w14:paraId="0CE11800" w14:textId="77777777" w:rsidR="006A2A01" w:rsidRPr="001E74BB" w:rsidRDefault="006A2A01">
      <w:pPr>
        <w:spacing w:after="0"/>
        <w:ind w:left="120"/>
        <w:jc w:val="both"/>
        <w:rPr>
          <w:lang w:val="ru-RU"/>
        </w:rPr>
      </w:pPr>
    </w:p>
    <w:p w14:paraId="326278E4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6C481D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1E74BB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1E74BB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14:paraId="3BB60C1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1E74BB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1FAB94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обучающихся, формирование активной эстетической </w:t>
      </w: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AA2BA5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1E74BB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FD3D53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1E74BB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CA702C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E238DA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</w:t>
      </w:r>
      <w:r w:rsidRPr="001E74BB">
        <w:rPr>
          <w:rFonts w:ascii="Times New Roman" w:hAnsi="Times New Roman"/>
          <w:color w:val="000000"/>
          <w:sz w:val="28"/>
          <w:lang w:val="ru-RU"/>
        </w:rPr>
        <w:t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</w:t>
      </w:r>
      <w:r w:rsidRPr="001E74BB">
        <w:rPr>
          <w:rFonts w:ascii="Times New Roman" w:hAnsi="Times New Roman"/>
          <w:color w:val="000000"/>
          <w:sz w:val="28"/>
          <w:lang w:val="ru-RU"/>
        </w:rPr>
        <w:t>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4FDF9F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 xml:space="preserve">Содержание программы по изобразительному искусству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структурировано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2E6B385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1E74BB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</w:t>
      </w:r>
      <w:r w:rsidRPr="001E74BB">
        <w:rPr>
          <w:rFonts w:ascii="Times New Roman" w:hAnsi="Times New Roman"/>
          <w:color w:val="000000"/>
          <w:sz w:val="28"/>
          <w:lang w:val="ru-RU"/>
        </w:rPr>
        <w:t>са (1 час в неделю); в 3 классе – 34 часа (1 час в неделю); в 4 классе – 34 часа (1 час в неделю).</w:t>
      </w:r>
      <w:bookmarkEnd w:id="3"/>
    </w:p>
    <w:p w14:paraId="625D69F9" w14:textId="77777777" w:rsidR="006A2A01" w:rsidRPr="001E74BB" w:rsidRDefault="006A2A01">
      <w:pPr>
        <w:spacing w:after="0"/>
        <w:ind w:left="120"/>
        <w:rPr>
          <w:lang w:val="ru-RU"/>
        </w:rPr>
      </w:pPr>
    </w:p>
    <w:p w14:paraId="34B765C7" w14:textId="77777777" w:rsidR="006A2A01" w:rsidRPr="001E74BB" w:rsidRDefault="006A2A01">
      <w:pPr>
        <w:spacing w:after="0" w:line="264" w:lineRule="auto"/>
        <w:ind w:left="120"/>
        <w:jc w:val="both"/>
        <w:rPr>
          <w:lang w:val="ru-RU"/>
        </w:rPr>
      </w:pPr>
    </w:p>
    <w:p w14:paraId="7AC8417B" w14:textId="77777777" w:rsidR="006A2A01" w:rsidRPr="001E74BB" w:rsidRDefault="006A2A01">
      <w:pPr>
        <w:rPr>
          <w:lang w:val="ru-RU"/>
        </w:rPr>
        <w:sectPr w:rsidR="006A2A01" w:rsidRPr="001E74BB">
          <w:pgSz w:w="11906" w:h="16383"/>
          <w:pgMar w:top="1134" w:right="850" w:bottom="1134" w:left="1701" w:header="720" w:footer="720" w:gutter="0"/>
          <w:cols w:space="720"/>
        </w:sectPr>
      </w:pPr>
    </w:p>
    <w:p w14:paraId="6F8502BE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bookmarkStart w:id="4" w:name="block-74727752"/>
      <w:bookmarkEnd w:id="1"/>
      <w:r w:rsidRPr="001E74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CC724FD" w14:textId="77777777" w:rsidR="006A2A01" w:rsidRPr="001E74BB" w:rsidRDefault="006A2A01">
      <w:pPr>
        <w:spacing w:after="0"/>
        <w:ind w:left="120"/>
        <w:rPr>
          <w:lang w:val="ru-RU"/>
        </w:rPr>
      </w:pPr>
      <w:bookmarkStart w:id="5" w:name="_Toc141079007"/>
      <w:bookmarkEnd w:id="5"/>
    </w:p>
    <w:p w14:paraId="5EE2E263" w14:textId="77777777" w:rsidR="006A2A01" w:rsidRPr="001E74BB" w:rsidRDefault="006A2A01">
      <w:pPr>
        <w:spacing w:after="0"/>
        <w:ind w:left="120"/>
        <w:rPr>
          <w:lang w:val="ru-RU"/>
        </w:rPr>
      </w:pPr>
    </w:p>
    <w:p w14:paraId="4113E00F" w14:textId="77777777" w:rsidR="006A2A01" w:rsidRPr="001E74BB" w:rsidRDefault="00624759">
      <w:pPr>
        <w:spacing w:after="0"/>
        <w:ind w:left="120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2876F19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0BDEF2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от содержания изображения.</w:t>
      </w:r>
    </w:p>
    <w:p w14:paraId="618C28D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5907CE7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1B88AFE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</w:t>
      </w:r>
      <w:r w:rsidRPr="001E74BB">
        <w:rPr>
          <w:rFonts w:ascii="Times New Roman" w:hAnsi="Times New Roman"/>
          <w:color w:val="000000"/>
          <w:sz w:val="28"/>
          <w:lang w:val="ru-RU"/>
        </w:rPr>
        <w:t>Развитие – навыка видения соотношения частей целого (на основе рисунков животных).</w:t>
      </w:r>
    </w:p>
    <w:p w14:paraId="65D20B3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4605EB77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C2718E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Цвет как одно из главных с</w:t>
      </w:r>
      <w:r w:rsidRPr="001E74BB">
        <w:rPr>
          <w:rFonts w:ascii="Times New Roman" w:hAnsi="Times New Roman"/>
          <w:color w:val="000000"/>
          <w:sz w:val="28"/>
          <w:lang w:val="ru-RU"/>
        </w:rPr>
        <w:t>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2F4677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6531DD3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4500DF3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D806FC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Тематическая композиция «Вре</w:t>
      </w:r>
      <w:r w:rsidRPr="001E74BB">
        <w:rPr>
          <w:rFonts w:ascii="Times New Roman" w:hAnsi="Times New Roman"/>
          <w:color w:val="000000"/>
          <w:sz w:val="28"/>
          <w:lang w:val="ru-RU"/>
        </w:rPr>
        <w:t>мена года». Контрастные цветовые состояния времён года. Живопись (гуашь), аппликация или смешанная техника.</w:t>
      </w:r>
    </w:p>
    <w:p w14:paraId="534D694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5BCDB5C4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DC317A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Изображение в объёме. Приёмы работы с пластилином; дощечка, </w:t>
      </w:r>
      <w:r w:rsidRPr="001E74BB">
        <w:rPr>
          <w:rFonts w:ascii="Times New Roman" w:hAnsi="Times New Roman"/>
          <w:color w:val="000000"/>
          <w:sz w:val="28"/>
          <w:lang w:val="ru-RU"/>
        </w:rPr>
        <w:t>стек, тряпочка.</w:t>
      </w:r>
    </w:p>
    <w:p w14:paraId="406EB69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725F616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кар</w:t>
      </w:r>
      <w:r w:rsidRPr="001E74BB">
        <w:rPr>
          <w:rFonts w:ascii="Times New Roman" w:hAnsi="Times New Roman"/>
          <w:color w:val="000000"/>
          <w:sz w:val="28"/>
          <w:lang w:val="ru-RU"/>
        </w:rPr>
        <w:t>гопольская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14:paraId="502855C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366F975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720D116F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A62B7B2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Узоры в природе</w:t>
      </w:r>
      <w:r w:rsidRPr="001E74BB">
        <w:rPr>
          <w:rFonts w:ascii="Times New Roman" w:hAnsi="Times New Roman"/>
          <w:color w:val="000000"/>
          <w:sz w:val="28"/>
          <w:lang w:val="ru-RU"/>
        </w:rPr>
        <w:t>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82E28EB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Узоры и орнаменты, создава</w:t>
      </w:r>
      <w:r w:rsidRPr="001E74BB">
        <w:rPr>
          <w:rFonts w:ascii="Times New Roman" w:hAnsi="Times New Roman"/>
          <w:color w:val="000000"/>
          <w:sz w:val="28"/>
          <w:lang w:val="ru-RU"/>
        </w:rPr>
        <w:t>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DE47F95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</w:t>
      </w:r>
      <w:r w:rsidRPr="001E74BB">
        <w:rPr>
          <w:rFonts w:ascii="Times New Roman" w:hAnsi="Times New Roman"/>
          <w:color w:val="000000"/>
          <w:sz w:val="28"/>
          <w:lang w:val="ru-RU"/>
        </w:rPr>
        <w:t>ользование линии симметрии при составлении узора крыльев.</w:t>
      </w:r>
    </w:p>
    <w:p w14:paraId="21FF6A85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5EA63FAA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Дизайн пред</w:t>
      </w:r>
      <w:r w:rsidRPr="001E74BB">
        <w:rPr>
          <w:rFonts w:ascii="Times New Roman" w:hAnsi="Times New Roman"/>
          <w:color w:val="000000"/>
          <w:sz w:val="28"/>
          <w:lang w:val="ru-RU"/>
        </w:rPr>
        <w:t>мета: изготовление нарядной упаковки путём складывания бумаги и аппликации.</w:t>
      </w:r>
    </w:p>
    <w:p w14:paraId="2AE5444F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387A6597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A9811FE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</w:t>
      </w:r>
      <w:r w:rsidRPr="001E74BB">
        <w:rPr>
          <w:rFonts w:ascii="Times New Roman" w:hAnsi="Times New Roman"/>
          <w:color w:val="000000"/>
          <w:sz w:val="28"/>
          <w:lang w:val="ru-RU"/>
        </w:rPr>
        <w:t>фотографиям), обсуждение особенностей и составных частей зданий.</w:t>
      </w:r>
    </w:p>
    <w:p w14:paraId="46F729B2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13076523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Мак</w:t>
      </w:r>
      <w:r w:rsidRPr="001E74BB">
        <w:rPr>
          <w:rFonts w:ascii="Times New Roman" w:hAnsi="Times New Roman"/>
          <w:color w:val="000000"/>
          <w:sz w:val="28"/>
          <w:lang w:val="ru-RU"/>
        </w:rPr>
        <w:t>етирование (или аппликация) пространственной среды сказочного города из бумаги, картона или пластилина.</w:t>
      </w:r>
    </w:p>
    <w:p w14:paraId="1DBFB088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DE40973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04B7BE3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3ADC77A6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</w:t>
      </w:r>
      <w:r w:rsidRPr="001E74BB">
        <w:rPr>
          <w:rFonts w:ascii="Times New Roman" w:hAnsi="Times New Roman"/>
          <w:color w:val="000000"/>
          <w:sz w:val="28"/>
          <w:lang w:val="ru-RU"/>
        </w:rPr>
        <w:t>ля в соответствии с изучаемой темой.</w:t>
      </w:r>
    </w:p>
    <w:p w14:paraId="36E70062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57068AB7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ворческих практических задач – установок наблюдения. Ассоциации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1E74BB">
        <w:rPr>
          <w:rFonts w:ascii="Times New Roman" w:hAnsi="Times New Roman"/>
          <w:color w:val="000000"/>
          <w:sz w:val="28"/>
          <w:lang w:val="ru-RU"/>
        </w:rPr>
        <w:t>.</w:t>
      </w:r>
    </w:p>
    <w:p w14:paraId="31046386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06AEBBE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70E28640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3D45483A" w14:textId="77777777" w:rsidR="006A2A01" w:rsidRPr="001E74BB" w:rsidRDefault="006A2A01">
      <w:pPr>
        <w:spacing w:after="0"/>
        <w:ind w:left="120"/>
        <w:rPr>
          <w:lang w:val="ru-RU"/>
        </w:rPr>
      </w:pPr>
      <w:bookmarkStart w:id="6" w:name="_Toc141079008"/>
      <w:bookmarkEnd w:id="6"/>
    </w:p>
    <w:p w14:paraId="25F0A008" w14:textId="77777777" w:rsidR="006A2A01" w:rsidRPr="001E74BB" w:rsidRDefault="00624759">
      <w:pPr>
        <w:spacing w:after="0"/>
        <w:ind w:left="120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B3806E9" w14:textId="77777777" w:rsidR="006A2A01" w:rsidRPr="001E74BB" w:rsidRDefault="00624759">
      <w:pPr>
        <w:spacing w:after="0" w:line="269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F6DCE5E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292CF0E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Пастель и мел</w:t>
      </w:r>
      <w:r w:rsidRPr="001E74BB">
        <w:rPr>
          <w:rFonts w:ascii="Times New Roman" w:hAnsi="Times New Roman"/>
          <w:color w:val="000000"/>
          <w:sz w:val="28"/>
          <w:lang w:val="ru-RU"/>
        </w:rPr>
        <w:t>ки – особенности и выразительные свойства графических материалов, приёмы работы.</w:t>
      </w:r>
    </w:p>
    <w:p w14:paraId="151E1CF0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F48D64A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Пропорции – соотношение частей </w:t>
      </w:r>
      <w:r w:rsidRPr="001E74BB">
        <w:rPr>
          <w:rFonts w:ascii="Times New Roman" w:hAnsi="Times New Roman"/>
          <w:color w:val="000000"/>
          <w:sz w:val="28"/>
          <w:lang w:val="ru-RU"/>
        </w:rPr>
        <w:t>и целого. Развитие аналитических навыков видения пропорций. Выразительные свойства пропорций (на основе рисунков птиц).</w:t>
      </w:r>
    </w:p>
    <w:p w14:paraId="6851AA13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</w:t>
      </w:r>
      <w:r w:rsidRPr="001E74BB">
        <w:rPr>
          <w:rFonts w:ascii="Times New Roman" w:hAnsi="Times New Roman"/>
          <w:color w:val="000000"/>
          <w:sz w:val="28"/>
          <w:lang w:val="ru-RU"/>
        </w:rPr>
        <w:t>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1FF688E6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14:paraId="4FEEABE8" w14:textId="77777777" w:rsidR="006A2A01" w:rsidRPr="001E74BB" w:rsidRDefault="00624759">
      <w:pPr>
        <w:spacing w:after="0" w:line="269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245C0A5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8FC39DC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1F445E14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1CD9DEBD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состояний и отношений.</w:t>
      </w:r>
    </w:p>
    <w:p w14:paraId="6D42B859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33A7174F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выбору учителя). Произведения И.К. Айвазовского.</w:t>
      </w:r>
    </w:p>
    <w:p w14:paraId="2C35F79C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2D68E135" w14:textId="77777777" w:rsidR="006A2A01" w:rsidRPr="001E74BB" w:rsidRDefault="00624759">
      <w:pPr>
        <w:spacing w:after="0" w:line="269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B947750" w14:textId="77777777" w:rsidR="006A2A01" w:rsidRPr="001E74BB" w:rsidRDefault="00624759">
      <w:pPr>
        <w:spacing w:after="0" w:line="269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</w:t>
      </w:r>
      <w:r w:rsidRPr="001E74BB">
        <w:rPr>
          <w:rFonts w:ascii="Times New Roman" w:hAnsi="Times New Roman"/>
          <w:color w:val="000000"/>
          <w:sz w:val="28"/>
          <w:lang w:val="ru-RU"/>
        </w:rPr>
        <w:t>ого народного промысла (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14:paraId="79B1EF5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й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3A38783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236876BA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сство»</w:t>
      </w:r>
    </w:p>
    <w:p w14:paraId="799F7F8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</w:t>
      </w:r>
      <w:r w:rsidRPr="001E74BB">
        <w:rPr>
          <w:rFonts w:ascii="Times New Roman" w:hAnsi="Times New Roman"/>
          <w:color w:val="000000"/>
          <w:sz w:val="28"/>
          <w:lang w:val="ru-RU"/>
        </w:rPr>
        <w:t>я).</w:t>
      </w:r>
    </w:p>
    <w:p w14:paraId="76EB721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4184004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, дымк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овские,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14:paraId="000B27E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7071579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хитектура»</w:t>
      </w:r>
    </w:p>
    <w:p w14:paraId="75CF982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80CE57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тел – параллелепипедов разной высоты, </w:t>
      </w: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</w:t>
      </w:r>
      <w:r w:rsidRPr="001E74BB">
        <w:rPr>
          <w:rFonts w:ascii="Times New Roman" w:hAnsi="Times New Roman"/>
          <w:color w:val="000000"/>
          <w:sz w:val="28"/>
          <w:lang w:val="ru-RU"/>
        </w:rPr>
        <w:t>ния. Рисунок дома для доброго или злого сказочного персонажа (иллюстрация сказки по выбору учителя).</w:t>
      </w:r>
    </w:p>
    <w:p w14:paraId="61CAC86F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B7846D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043150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Худ</w:t>
      </w:r>
      <w:r w:rsidRPr="001E74BB">
        <w:rPr>
          <w:rFonts w:ascii="Times New Roman" w:hAnsi="Times New Roman"/>
          <w:color w:val="000000"/>
          <w:sz w:val="28"/>
          <w:lang w:val="ru-RU"/>
        </w:rPr>
        <w:t>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788B773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</w:t>
      </w:r>
      <w:r w:rsidRPr="001E74BB">
        <w:rPr>
          <w:rFonts w:ascii="Times New Roman" w:hAnsi="Times New Roman"/>
          <w:color w:val="000000"/>
          <w:sz w:val="28"/>
          <w:lang w:val="ru-RU"/>
        </w:rPr>
        <w:t>резьба и роспись).</w:t>
      </w:r>
    </w:p>
    <w:p w14:paraId="1969CE4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0B1C3EE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</w:t>
      </w:r>
      <w:r w:rsidRPr="001E74BB">
        <w:rPr>
          <w:rFonts w:ascii="Times New Roman" w:hAnsi="Times New Roman"/>
          <w:color w:val="000000"/>
          <w:sz w:val="28"/>
          <w:lang w:val="ru-RU"/>
        </w:rPr>
        <w:t>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55A62970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290A1C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или другом </w:t>
      </w:r>
      <w:r w:rsidRPr="001E74BB">
        <w:rPr>
          <w:rFonts w:ascii="Times New Roman" w:hAnsi="Times New Roman"/>
          <w:color w:val="000000"/>
          <w:sz w:val="28"/>
          <w:lang w:val="ru-RU"/>
        </w:rPr>
        <w:t>графическом редакторе).</w:t>
      </w:r>
    </w:p>
    <w:p w14:paraId="619A2A7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>.</w:t>
      </w:r>
    </w:p>
    <w:p w14:paraId="725B669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традиционного рисования (карандаш, кисточка, ластик, заливка и другие) в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377C003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2B20B83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Художественная фотогр</w:t>
      </w:r>
      <w:r w:rsidRPr="001E74BB">
        <w:rPr>
          <w:rFonts w:ascii="Times New Roman" w:hAnsi="Times New Roman"/>
          <w:color w:val="000000"/>
          <w:sz w:val="28"/>
          <w:lang w:val="ru-RU"/>
        </w:rPr>
        <w:t>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2147C9FC" w14:textId="77777777" w:rsidR="006A2A01" w:rsidRPr="001E74BB" w:rsidRDefault="006A2A01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5A1C7E45" w14:textId="77777777" w:rsidR="006A2A01" w:rsidRPr="001E74BB" w:rsidRDefault="006A2A01">
      <w:pPr>
        <w:spacing w:after="0"/>
        <w:ind w:left="120"/>
        <w:rPr>
          <w:lang w:val="ru-RU"/>
        </w:rPr>
      </w:pPr>
    </w:p>
    <w:p w14:paraId="1224FFFA" w14:textId="77777777" w:rsidR="006A2A01" w:rsidRPr="001E74BB" w:rsidRDefault="00624759">
      <w:pPr>
        <w:spacing w:after="0"/>
        <w:ind w:left="120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07CC44E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D83BDCD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по выбору). Рисунок буквицы. </w:t>
      </w:r>
      <w:r w:rsidRPr="001E74BB">
        <w:rPr>
          <w:rFonts w:ascii="Times New Roman" w:hAnsi="Times New Roman"/>
          <w:color w:val="000000"/>
          <w:sz w:val="28"/>
          <w:lang w:val="ru-RU"/>
        </w:rPr>
        <w:t>Макет книги-игрушки. Совмещение изображения и текста. Расположение иллюстраций и текста на развороте книги.</w:t>
      </w:r>
    </w:p>
    <w:p w14:paraId="021536A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02DF05C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Эскиз </w:t>
      </w:r>
      <w:r w:rsidRPr="001E74BB">
        <w:rPr>
          <w:rFonts w:ascii="Times New Roman" w:hAnsi="Times New Roman"/>
          <w:color w:val="000000"/>
          <w:sz w:val="28"/>
          <w:lang w:val="ru-RU"/>
        </w:rPr>
        <w:t>плаката или афиши. Совмещение шрифта и изображения. Особенности композиции плаката.</w:t>
      </w:r>
    </w:p>
    <w:p w14:paraId="40EC897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D628E9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</w:t>
      </w:r>
      <w:r w:rsidRPr="001E74BB">
        <w:rPr>
          <w:rFonts w:ascii="Times New Roman" w:hAnsi="Times New Roman"/>
          <w:color w:val="000000"/>
          <w:sz w:val="28"/>
          <w:lang w:val="ru-RU"/>
        </w:rPr>
        <w:t>ли фантастических машин.</w:t>
      </w:r>
    </w:p>
    <w:p w14:paraId="59050C6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31BA75B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59427EDD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709C38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Создание сю</w:t>
      </w:r>
      <w:r w:rsidRPr="001E74BB">
        <w:rPr>
          <w:rFonts w:ascii="Times New Roman" w:hAnsi="Times New Roman"/>
          <w:color w:val="000000"/>
          <w:sz w:val="28"/>
          <w:lang w:val="ru-RU"/>
        </w:rPr>
        <w:t>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7C9E99F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</w:t>
      </w:r>
      <w:r w:rsidRPr="001E74BB">
        <w:rPr>
          <w:rFonts w:ascii="Times New Roman" w:hAnsi="Times New Roman"/>
          <w:color w:val="000000"/>
          <w:sz w:val="28"/>
          <w:lang w:val="ru-RU"/>
        </w:rPr>
        <w:t>». Гуашь по цветной бумаге, возможно совмещение с наклейками в виде коллажа или аппликации.</w:t>
      </w:r>
    </w:p>
    <w:p w14:paraId="6B863C2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17BD80E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Пейзаж в живописи. Переда</w:t>
      </w:r>
      <w:r w:rsidRPr="001E74BB">
        <w:rPr>
          <w:rFonts w:ascii="Times New Roman" w:hAnsi="Times New Roman"/>
          <w:color w:val="000000"/>
          <w:sz w:val="28"/>
          <w:lang w:val="ru-RU"/>
        </w:rPr>
        <w:t>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5C06D95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</w:t>
      </w:r>
      <w:r w:rsidRPr="001E74BB">
        <w:rPr>
          <w:rFonts w:ascii="Times New Roman" w:hAnsi="Times New Roman"/>
          <w:color w:val="000000"/>
          <w:sz w:val="28"/>
          <w:lang w:val="ru-RU"/>
        </w:rPr>
        <w:t>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</w:t>
      </w:r>
      <w:r w:rsidRPr="001E74BB">
        <w:rPr>
          <w:rFonts w:ascii="Times New Roman" w:hAnsi="Times New Roman"/>
          <w:color w:val="000000"/>
          <w:sz w:val="28"/>
          <w:lang w:val="ru-RU"/>
        </w:rPr>
        <w:t>о или мягкого контраста, включения в композицию дополнительных предметов.</w:t>
      </w:r>
    </w:p>
    <w:p w14:paraId="0DCC93A8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C495E9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</w:t>
      </w:r>
      <w:r w:rsidRPr="001E74BB">
        <w:rPr>
          <w:rFonts w:ascii="Times New Roman" w:hAnsi="Times New Roman"/>
          <w:color w:val="000000"/>
          <w:sz w:val="28"/>
          <w:lang w:val="ru-RU"/>
        </w:rPr>
        <w:t>материалов).</w:t>
      </w:r>
    </w:p>
    <w:p w14:paraId="25BE701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.</w:t>
      </w:r>
    </w:p>
    <w:p w14:paraId="15DE126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03756F5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</w:t>
      </w:r>
      <w:r w:rsidRPr="001E74BB">
        <w:rPr>
          <w:rFonts w:ascii="Times New Roman" w:hAnsi="Times New Roman"/>
          <w:color w:val="000000"/>
          <w:sz w:val="28"/>
          <w:lang w:val="ru-RU"/>
        </w:rPr>
        <w:t>ыражение пластики движения в скульптуре. Работа с пластилином или глиной.</w:t>
      </w:r>
    </w:p>
    <w:p w14:paraId="4B3CEF43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BB3BFF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Гжели (или в традициях других промыслов по выбору учителя).</w:t>
      </w:r>
    </w:p>
    <w:p w14:paraId="39D7824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BACBB4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4C99471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</w:t>
      </w:r>
      <w:r w:rsidRPr="001E74BB">
        <w:rPr>
          <w:rFonts w:ascii="Times New Roman" w:hAnsi="Times New Roman"/>
          <w:color w:val="000000"/>
          <w:sz w:val="28"/>
          <w:lang w:val="ru-RU"/>
        </w:rPr>
        <w:t>ек, киосков, подставок для цветов.</w:t>
      </w:r>
    </w:p>
    <w:p w14:paraId="2F493551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68F36D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5F37F52D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Проектирование </w:t>
      </w:r>
      <w:r w:rsidRPr="001E74BB">
        <w:rPr>
          <w:rFonts w:ascii="Times New Roman" w:hAnsi="Times New Roman"/>
          <w:color w:val="000000"/>
          <w:sz w:val="28"/>
          <w:lang w:val="ru-RU"/>
        </w:rPr>
        <w:t>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</w:t>
      </w:r>
      <w:r w:rsidRPr="001E74BB">
        <w:rPr>
          <w:rFonts w:ascii="Times New Roman" w:hAnsi="Times New Roman"/>
          <w:color w:val="000000"/>
          <w:sz w:val="28"/>
          <w:lang w:val="ru-RU"/>
        </w:rPr>
        <w:t>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0C5B118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B278ED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</w:t>
      </w:r>
      <w:r w:rsidRPr="001E74BB">
        <w:rPr>
          <w:rFonts w:ascii="Times New Roman" w:hAnsi="Times New Roman"/>
          <w:color w:val="000000"/>
          <w:sz w:val="28"/>
          <w:lang w:val="ru-RU"/>
        </w:rPr>
        <w:t>ждение иллюстраций известных российских иллюстраторов детских книг.</w:t>
      </w:r>
    </w:p>
    <w:p w14:paraId="77A036A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85EB5A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446CD9C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</w:t>
      </w:r>
      <w:r w:rsidRPr="001E74BB">
        <w:rPr>
          <w:rFonts w:ascii="Times New Roman" w:hAnsi="Times New Roman"/>
          <w:color w:val="000000"/>
          <w:sz w:val="28"/>
          <w:lang w:val="ru-RU"/>
        </w:rPr>
        <w:t>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</w:t>
      </w:r>
      <w:r w:rsidRPr="001E74BB">
        <w:rPr>
          <w:rFonts w:ascii="Times New Roman" w:hAnsi="Times New Roman"/>
          <w:color w:val="000000"/>
          <w:sz w:val="28"/>
          <w:lang w:val="ru-RU"/>
        </w:rPr>
        <w:t>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1EECAED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78FD5E3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Жанры в </w:t>
      </w:r>
      <w:r w:rsidRPr="001E74BB">
        <w:rPr>
          <w:rFonts w:ascii="Times New Roman" w:hAnsi="Times New Roman"/>
          <w:color w:val="000000"/>
          <w:sz w:val="28"/>
          <w:lang w:val="ru-RU"/>
        </w:rPr>
        <w:t>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2B14C04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иков-пейзажистов: И.И. Шишкина, И.И. Левитана, А.К. Саврасова, В.Д. Поленова, И.К. Айвазовского и других. </w:t>
      </w:r>
    </w:p>
    <w:p w14:paraId="5620F1C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48E94467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и»</w:t>
      </w:r>
    </w:p>
    <w:p w14:paraId="37F1F1B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</w:t>
      </w:r>
      <w:r w:rsidRPr="001E74BB">
        <w:rPr>
          <w:rFonts w:ascii="Times New Roman" w:hAnsi="Times New Roman"/>
          <w:color w:val="000000"/>
          <w:sz w:val="28"/>
          <w:lang w:val="ru-RU"/>
        </w:rPr>
        <w:t>гур) могут быть простые силуэты машинок, птичек, облаков.</w:t>
      </w:r>
    </w:p>
    <w:p w14:paraId="57D2F29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раппорт. Вариативное создание орнаментов на основе одного и того же элемента.</w:t>
      </w:r>
    </w:p>
    <w:p w14:paraId="52B06C8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55407EA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Совмещение с помощью графического редактора векторного изображения, фотографии и шрифта </w:t>
      </w:r>
      <w:r w:rsidRPr="001E74BB">
        <w:rPr>
          <w:rFonts w:ascii="Times New Roman" w:hAnsi="Times New Roman"/>
          <w:color w:val="000000"/>
          <w:sz w:val="28"/>
          <w:lang w:val="ru-RU"/>
        </w:rPr>
        <w:t>для создания плаката или поздравительной открытки.</w:t>
      </w:r>
    </w:p>
    <w:p w14:paraId="264810C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E74B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35B7A38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Виртуальные путешествия в главные художественные музеи и музеи </w:t>
      </w:r>
      <w:r w:rsidRPr="001E74BB">
        <w:rPr>
          <w:rFonts w:ascii="Times New Roman" w:hAnsi="Times New Roman"/>
          <w:color w:val="000000"/>
          <w:sz w:val="28"/>
          <w:lang w:val="ru-RU"/>
        </w:rPr>
        <w:t>местные (по выбору учителя).</w:t>
      </w:r>
    </w:p>
    <w:p w14:paraId="6108CBE7" w14:textId="77777777" w:rsidR="006A2A01" w:rsidRPr="001E74BB" w:rsidRDefault="006A2A01">
      <w:pPr>
        <w:spacing w:after="0"/>
        <w:ind w:left="120"/>
        <w:rPr>
          <w:lang w:val="ru-RU"/>
        </w:rPr>
      </w:pPr>
      <w:bookmarkStart w:id="8" w:name="_Toc141079010"/>
      <w:bookmarkEnd w:id="8"/>
    </w:p>
    <w:p w14:paraId="29834BAA" w14:textId="77777777" w:rsidR="006A2A01" w:rsidRPr="001E74BB" w:rsidRDefault="00624759">
      <w:pPr>
        <w:spacing w:after="0"/>
        <w:ind w:left="120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CFA7E11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0C32CB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7A9645F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</w:t>
      </w:r>
      <w:r w:rsidRPr="001E74BB">
        <w:rPr>
          <w:rFonts w:ascii="Times New Roman" w:hAnsi="Times New Roman"/>
          <w:color w:val="000000"/>
          <w:sz w:val="28"/>
          <w:lang w:val="ru-RU"/>
        </w:rPr>
        <w:t>аимоотношение частей фигуры, передача движения фигуры на плоскости листа: бег, ходьба, сидящая и стоящая фигуры.</w:t>
      </w:r>
    </w:p>
    <w:p w14:paraId="7206C90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95B09A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</w:t>
      </w:r>
      <w:r w:rsidRPr="001E74BB">
        <w:rPr>
          <w:rFonts w:ascii="Times New Roman" w:hAnsi="Times New Roman"/>
          <w:color w:val="000000"/>
          <w:sz w:val="28"/>
          <w:lang w:val="ru-RU"/>
        </w:rPr>
        <w:t>я; использование карандаша, мелков, фломастеров (смешанная техника).</w:t>
      </w:r>
    </w:p>
    <w:p w14:paraId="048E2C1B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D3EB28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953605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</w:t>
      </w:r>
      <w:r w:rsidRPr="001E74BB">
        <w:rPr>
          <w:rFonts w:ascii="Times New Roman" w:hAnsi="Times New Roman"/>
          <w:color w:val="000000"/>
          <w:sz w:val="28"/>
          <w:lang w:val="ru-RU"/>
        </w:rPr>
        <w:t>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1EA318F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</w:t>
      </w:r>
      <w:r w:rsidRPr="001E74BB">
        <w:rPr>
          <w:rFonts w:ascii="Times New Roman" w:hAnsi="Times New Roman"/>
          <w:color w:val="000000"/>
          <w:sz w:val="28"/>
          <w:lang w:val="ru-RU"/>
        </w:rPr>
        <w:t>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202444D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C03261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</w:t>
      </w:r>
      <w:r w:rsidRPr="001E74BB">
        <w:rPr>
          <w:rFonts w:ascii="Times New Roman" w:hAnsi="Times New Roman"/>
          <w:color w:val="000000"/>
          <w:sz w:val="28"/>
          <w:lang w:val="ru-RU"/>
        </w:rPr>
        <w:t>и комплексами.</w:t>
      </w:r>
    </w:p>
    <w:p w14:paraId="7FDA5FA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7795900B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FC3DD5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</w:t>
      </w:r>
      <w:r w:rsidRPr="001E74BB">
        <w:rPr>
          <w:rFonts w:ascii="Times New Roman" w:hAnsi="Times New Roman"/>
          <w:color w:val="000000"/>
          <w:sz w:val="28"/>
          <w:lang w:val="ru-RU"/>
        </w:rPr>
        <w:t>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580E7F3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ов. Деревянная резьба и роспись, украшение наличников и других элементов избы, вышивка, декор головных уборов и другие. </w:t>
      </w:r>
    </w:p>
    <w:p w14:paraId="3F330E1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4B0492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Народный костюм. Р</w:t>
      </w:r>
      <w:r w:rsidRPr="001E74BB">
        <w:rPr>
          <w:rFonts w:ascii="Times New Roman" w:hAnsi="Times New Roman"/>
          <w:color w:val="000000"/>
          <w:sz w:val="28"/>
          <w:lang w:val="ru-RU"/>
        </w:rPr>
        <w:t>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9F3D50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3A4068A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Своеобразие одежды ра</w:t>
      </w:r>
      <w:r w:rsidRPr="001E74BB">
        <w:rPr>
          <w:rFonts w:ascii="Times New Roman" w:hAnsi="Times New Roman"/>
          <w:color w:val="000000"/>
          <w:sz w:val="28"/>
          <w:lang w:val="ru-RU"/>
        </w:rPr>
        <w:t>зных эпох и культур.</w:t>
      </w:r>
    </w:p>
    <w:p w14:paraId="53FB92DA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53D9A4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57544A8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Деревянная изба, её конструкция и декор. </w:t>
      </w:r>
      <w:r w:rsidRPr="001E74BB">
        <w:rPr>
          <w:rFonts w:ascii="Times New Roman" w:hAnsi="Times New Roman"/>
          <w:color w:val="000000"/>
          <w:sz w:val="28"/>
          <w:lang w:val="ru-RU"/>
        </w:rPr>
        <w:t>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надворных построек.</w:t>
      </w:r>
    </w:p>
    <w:p w14:paraId="57BC8B8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77420D3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Традиции архитектурной конструкции храмовых построек </w:t>
      </w:r>
      <w:r w:rsidRPr="001E74BB">
        <w:rPr>
          <w:rFonts w:ascii="Times New Roman" w:hAnsi="Times New Roman"/>
          <w:color w:val="000000"/>
          <w:sz w:val="28"/>
          <w:lang w:val="ru-RU"/>
        </w:rPr>
        <w:t>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3C00E56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</w:t>
      </w:r>
      <w:r w:rsidRPr="001E74BB">
        <w:rPr>
          <w:rFonts w:ascii="Times New Roman" w:hAnsi="Times New Roman"/>
          <w:color w:val="000000"/>
          <w:sz w:val="28"/>
          <w:lang w:val="ru-RU"/>
        </w:rPr>
        <w:t>ор. Красота и мудрость в организации города, жизнь в городе.</w:t>
      </w:r>
    </w:p>
    <w:p w14:paraId="096D306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3CE5C72A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6166C8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</w:t>
      </w:r>
      <w:r w:rsidRPr="001E74BB">
        <w:rPr>
          <w:rFonts w:ascii="Times New Roman" w:hAnsi="Times New Roman"/>
          <w:color w:val="000000"/>
          <w:sz w:val="28"/>
          <w:lang w:val="ru-RU"/>
        </w:rPr>
        <w:t>.А. Коровина, А.Г. Венецианова, А.П. Рябушкина, И.Я. Билибина на темы истории и традиций русской отечественной культуры.</w:t>
      </w:r>
    </w:p>
    <w:p w14:paraId="354D46F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70A82AC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</w:t>
      </w:r>
      <w:r w:rsidRPr="001E74BB">
        <w:rPr>
          <w:rFonts w:ascii="Times New Roman" w:hAnsi="Times New Roman"/>
          <w:color w:val="000000"/>
          <w:sz w:val="28"/>
          <w:lang w:val="ru-RU"/>
        </w:rPr>
        <w:t>комплекс на острове Кижи.</w:t>
      </w:r>
    </w:p>
    <w:p w14:paraId="7E7CEA5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</w:t>
      </w:r>
      <w:r w:rsidRPr="001E74BB">
        <w:rPr>
          <w:rFonts w:ascii="Times New Roman" w:hAnsi="Times New Roman"/>
          <w:color w:val="000000"/>
          <w:sz w:val="28"/>
          <w:lang w:val="ru-RU"/>
        </w:rPr>
        <w:t>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937806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</w:t>
      </w:r>
      <w:r w:rsidRPr="001E74BB">
        <w:rPr>
          <w:rFonts w:ascii="Times New Roman" w:hAnsi="Times New Roman"/>
          <w:color w:val="000000"/>
          <w:sz w:val="28"/>
          <w:lang w:val="ru-RU"/>
        </w:rPr>
        <w:t>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01458CB8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434232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</w:t>
      </w:r>
      <w:r w:rsidRPr="001E74BB">
        <w:rPr>
          <w:rFonts w:ascii="Times New Roman" w:hAnsi="Times New Roman"/>
          <w:color w:val="000000"/>
          <w:sz w:val="28"/>
          <w:lang w:val="ru-RU"/>
        </w:rPr>
        <w:t>спективы: изображение линии горизонта и точки схода, перспективных сокращений, цветовых и тональных изменений.</w:t>
      </w:r>
    </w:p>
    <w:p w14:paraId="3F35140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724EA18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</w:t>
      </w:r>
      <w:r w:rsidRPr="001E74BB">
        <w:rPr>
          <w:rFonts w:ascii="Times New Roman" w:hAnsi="Times New Roman"/>
          <w:color w:val="000000"/>
          <w:sz w:val="28"/>
          <w:lang w:val="ru-RU"/>
        </w:rPr>
        <w:t>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4D9735A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</w:t>
      </w:r>
      <w:r w:rsidRPr="001E74BB">
        <w:rPr>
          <w:rFonts w:ascii="Times New Roman" w:hAnsi="Times New Roman"/>
          <w:color w:val="000000"/>
          <w:sz w:val="28"/>
          <w:lang w:val="ru-RU"/>
        </w:rPr>
        <w:t>ие различных фаз движения. Создание анимации схематического движения человека (при соответствующих технических условиях).</w:t>
      </w:r>
    </w:p>
    <w:p w14:paraId="3CF1DBF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E74BB">
        <w:rPr>
          <w:rFonts w:ascii="Times New Roman" w:hAnsi="Times New Roman"/>
          <w:color w:val="000000"/>
          <w:sz w:val="28"/>
          <w:lang w:val="ru-RU"/>
        </w:rPr>
        <w:t>-анимации и сохранить п</w:t>
      </w:r>
      <w:r w:rsidRPr="001E74BB">
        <w:rPr>
          <w:rFonts w:ascii="Times New Roman" w:hAnsi="Times New Roman"/>
          <w:color w:val="000000"/>
          <w:sz w:val="28"/>
          <w:lang w:val="ru-RU"/>
        </w:rPr>
        <w:t>ростое повторяющееся движение своего рисунка.</w:t>
      </w:r>
    </w:p>
    <w:p w14:paraId="2590C1E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3D6BFB6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Виртуальные тематические пут</w:t>
      </w:r>
      <w:r w:rsidRPr="001E74BB">
        <w:rPr>
          <w:rFonts w:ascii="Times New Roman" w:hAnsi="Times New Roman"/>
          <w:color w:val="000000"/>
          <w:sz w:val="28"/>
          <w:lang w:val="ru-RU"/>
        </w:rPr>
        <w:t>ешествия по художественным музеям мира.</w:t>
      </w:r>
    </w:p>
    <w:p w14:paraId="7298B6F8" w14:textId="77777777" w:rsidR="006A2A01" w:rsidRPr="001E74BB" w:rsidRDefault="006A2A01">
      <w:pPr>
        <w:spacing w:after="0"/>
        <w:ind w:left="120"/>
        <w:rPr>
          <w:lang w:val="ru-RU"/>
        </w:rPr>
      </w:pPr>
    </w:p>
    <w:p w14:paraId="67B04167" w14:textId="77777777" w:rsidR="006A2A01" w:rsidRPr="001E74BB" w:rsidRDefault="006A2A01">
      <w:pPr>
        <w:spacing w:after="0" w:line="264" w:lineRule="auto"/>
        <w:ind w:left="120"/>
        <w:jc w:val="both"/>
        <w:rPr>
          <w:lang w:val="ru-RU"/>
        </w:rPr>
      </w:pPr>
    </w:p>
    <w:p w14:paraId="6FC9E940" w14:textId="77777777" w:rsidR="006A2A01" w:rsidRPr="001E74BB" w:rsidRDefault="006A2A01">
      <w:pPr>
        <w:rPr>
          <w:lang w:val="ru-RU"/>
        </w:rPr>
        <w:sectPr w:rsidR="006A2A01" w:rsidRPr="001E74BB">
          <w:pgSz w:w="11906" w:h="16383"/>
          <w:pgMar w:top="1134" w:right="850" w:bottom="1134" w:left="1701" w:header="720" w:footer="720" w:gutter="0"/>
          <w:cols w:space="720"/>
        </w:sectPr>
      </w:pPr>
    </w:p>
    <w:p w14:paraId="30063E7A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bookmarkStart w:id="9" w:name="block-74727749"/>
      <w:bookmarkEnd w:id="4"/>
      <w:r w:rsidRPr="001E74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7A979C78" w14:textId="77777777" w:rsidR="006A2A01" w:rsidRPr="001E74BB" w:rsidRDefault="006A2A01">
      <w:pPr>
        <w:spacing w:after="0" w:line="264" w:lineRule="auto"/>
        <w:ind w:left="120"/>
        <w:jc w:val="both"/>
        <w:rPr>
          <w:lang w:val="ru-RU"/>
        </w:rPr>
      </w:pPr>
    </w:p>
    <w:p w14:paraId="255A92BE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BC5346" w14:textId="77777777" w:rsidR="006A2A01" w:rsidRPr="001E74BB" w:rsidRDefault="006A2A01">
      <w:pPr>
        <w:spacing w:after="0" w:line="264" w:lineRule="auto"/>
        <w:ind w:left="120"/>
        <w:jc w:val="both"/>
        <w:rPr>
          <w:lang w:val="ru-RU"/>
        </w:rPr>
      </w:pPr>
    </w:p>
    <w:p w14:paraId="39D36C8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1E74BB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EF6AD6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едующие личностные результаты: </w:t>
      </w:r>
    </w:p>
    <w:p w14:paraId="586699F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732D5AE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2E04C59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</w:t>
      </w:r>
      <w:r w:rsidRPr="001E74BB">
        <w:rPr>
          <w:rFonts w:ascii="Times New Roman" w:hAnsi="Times New Roman"/>
          <w:color w:val="000000"/>
          <w:sz w:val="28"/>
          <w:lang w:val="ru-RU"/>
        </w:rPr>
        <w:t>щихся;</w:t>
      </w:r>
    </w:p>
    <w:p w14:paraId="081C963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BBB481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1E74BB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14:paraId="6ACA911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 w:rsidRPr="001E74BB">
        <w:rPr>
          <w:rFonts w:ascii="Times New Roman" w:hAnsi="Times New Roman"/>
          <w:color w:val="000000"/>
          <w:sz w:val="28"/>
          <w:lang w:val="ru-RU"/>
        </w:rPr>
        <w:t>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рных традициях. </w:t>
      </w:r>
    </w:p>
    <w:p w14:paraId="782C482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нностей жизни разных </w:t>
      </w: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</w:t>
      </w:r>
      <w:r w:rsidRPr="001E74BB">
        <w:rPr>
          <w:rFonts w:ascii="Times New Roman" w:hAnsi="Times New Roman"/>
          <w:color w:val="000000"/>
          <w:sz w:val="28"/>
          <w:lang w:val="ru-RU"/>
        </w:rPr>
        <w:t>сти.</w:t>
      </w:r>
    </w:p>
    <w:p w14:paraId="55D8566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</w:t>
      </w:r>
      <w:r w:rsidRPr="001E74BB">
        <w:rPr>
          <w:rFonts w:ascii="Times New Roman" w:hAnsi="Times New Roman"/>
          <w:color w:val="000000"/>
          <w:sz w:val="28"/>
          <w:lang w:val="ru-RU"/>
        </w:rPr>
        <w:t>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778B39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</w:t>
      </w:r>
      <w:r w:rsidRPr="001E74BB">
        <w:rPr>
          <w:rFonts w:ascii="Times New Roman" w:hAnsi="Times New Roman"/>
          <w:color w:val="000000"/>
          <w:sz w:val="28"/>
          <w:lang w:val="ru-RU"/>
        </w:rPr>
        <w:t>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C8DBA5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оды. Происходит это в процессе развития навыков восприятия и художественной рефлексии своих наблюдений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0431537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35C1C9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Трудовое восп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итание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</w:t>
      </w:r>
      <w:r w:rsidRPr="001E74BB">
        <w:rPr>
          <w:rFonts w:ascii="Times New Roman" w:hAnsi="Times New Roman"/>
          <w:color w:val="000000"/>
          <w:sz w:val="28"/>
          <w:lang w:val="ru-RU"/>
        </w:rPr>
        <w:t>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14:paraId="2FC12884" w14:textId="77777777" w:rsidR="006A2A01" w:rsidRPr="001E74BB" w:rsidRDefault="006A2A01">
      <w:pPr>
        <w:spacing w:after="0"/>
        <w:ind w:left="120"/>
        <w:rPr>
          <w:lang w:val="ru-RU"/>
        </w:rPr>
      </w:pPr>
      <w:bookmarkStart w:id="11" w:name="_Toc141079013"/>
      <w:bookmarkEnd w:id="11"/>
    </w:p>
    <w:p w14:paraId="203C2633" w14:textId="77777777" w:rsidR="006A2A01" w:rsidRPr="001E74BB" w:rsidRDefault="006A2A01">
      <w:pPr>
        <w:spacing w:after="0"/>
        <w:ind w:left="120"/>
        <w:jc w:val="both"/>
        <w:rPr>
          <w:lang w:val="ru-RU"/>
        </w:rPr>
      </w:pPr>
    </w:p>
    <w:p w14:paraId="3E9228A0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2D6183" w14:textId="77777777" w:rsidR="006A2A01" w:rsidRPr="001E74BB" w:rsidRDefault="006A2A01">
      <w:pPr>
        <w:spacing w:after="0"/>
        <w:ind w:left="120"/>
        <w:rPr>
          <w:lang w:val="ru-RU"/>
        </w:rPr>
      </w:pPr>
    </w:p>
    <w:p w14:paraId="50029AD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 результате изучения изо</w:t>
      </w:r>
      <w:r w:rsidRPr="001E74BB">
        <w:rPr>
          <w:rFonts w:ascii="Times New Roman" w:hAnsi="Times New Roman"/>
          <w:color w:val="000000"/>
          <w:sz w:val="28"/>
          <w:lang w:val="ru-RU"/>
        </w:rPr>
        <w:t>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</w:t>
      </w:r>
      <w:r w:rsidRPr="001E74BB">
        <w:rPr>
          <w:rFonts w:ascii="Times New Roman" w:hAnsi="Times New Roman"/>
          <w:color w:val="000000"/>
          <w:sz w:val="28"/>
          <w:lang w:val="ru-RU"/>
        </w:rPr>
        <w:t>ность.</w:t>
      </w:r>
    </w:p>
    <w:p w14:paraId="0EFAB8B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38D2E6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1A3B05A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6554D3B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024C3ECD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4211EDFA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44E36FCE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64451676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обобщать форму </w:t>
      </w:r>
      <w:r w:rsidRPr="001E74BB">
        <w:rPr>
          <w:rFonts w:ascii="Times New Roman" w:hAnsi="Times New Roman"/>
          <w:color w:val="000000"/>
          <w:sz w:val="28"/>
          <w:lang w:val="ru-RU"/>
        </w:rPr>
        <w:t>составной конструкции;</w:t>
      </w:r>
    </w:p>
    <w:p w14:paraId="497BAAE5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285800F7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5329BB2D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</w:t>
      </w:r>
      <w:r w:rsidRPr="001E74BB">
        <w:rPr>
          <w:rFonts w:ascii="Times New Roman" w:hAnsi="Times New Roman"/>
          <w:color w:val="000000"/>
          <w:sz w:val="28"/>
          <w:lang w:val="ru-RU"/>
        </w:rPr>
        <w:t>(тёмное – светлое) в пространственных и плоскостных объектах;</w:t>
      </w:r>
    </w:p>
    <w:p w14:paraId="02FE9713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BF672B0" w14:textId="77777777" w:rsidR="006A2A01" w:rsidRPr="001E74BB" w:rsidRDefault="006A2A01">
      <w:pPr>
        <w:spacing w:after="0" w:line="264" w:lineRule="auto"/>
        <w:ind w:left="120"/>
        <w:jc w:val="both"/>
        <w:rPr>
          <w:lang w:val="ru-RU"/>
        </w:rPr>
      </w:pPr>
    </w:p>
    <w:p w14:paraId="389AD263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685E187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едовательские действия:</w:t>
      </w:r>
    </w:p>
    <w:p w14:paraId="7929CF68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5406C10A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</w:t>
      </w:r>
      <w:r w:rsidRPr="001E74BB">
        <w:rPr>
          <w:rFonts w:ascii="Times New Roman" w:hAnsi="Times New Roman"/>
          <w:color w:val="000000"/>
          <w:sz w:val="28"/>
          <w:lang w:val="ru-RU"/>
        </w:rPr>
        <w:t>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2288B01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наблюдения </w:t>
      </w:r>
      <w:r w:rsidRPr="001E74BB">
        <w:rPr>
          <w:rFonts w:ascii="Times New Roman" w:hAnsi="Times New Roman"/>
          <w:color w:val="000000"/>
          <w:sz w:val="28"/>
          <w:lang w:val="ru-RU"/>
        </w:rPr>
        <w:t>для получения информации об особенностях объектов и состояния природы, предметного мира человека, городской среды;</w:t>
      </w:r>
    </w:p>
    <w:p w14:paraId="08696E33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FB53CEB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формулировать в</w:t>
      </w:r>
      <w:r w:rsidRPr="001E74BB">
        <w:rPr>
          <w:rFonts w:ascii="Times New Roman" w:hAnsi="Times New Roman"/>
          <w:color w:val="000000"/>
          <w:sz w:val="28"/>
          <w:lang w:val="ru-RU"/>
        </w:rPr>
        <w:t>ыводы, соответствующие эстетическим, аналитическим и другим учебным установкам по результатам проведённого наблюдения;</w:t>
      </w:r>
    </w:p>
    <w:p w14:paraId="76EEEB85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6CE3996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по видам и, соответственно, по назначению в жизни людей;</w:t>
      </w:r>
    </w:p>
    <w:p w14:paraId="70841B76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171E7442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065EBB28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абота с информацией:</w:t>
      </w:r>
    </w:p>
    <w:p w14:paraId="7B3EA354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2D0CB764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5BE44421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</w:t>
      </w:r>
      <w:r w:rsidRPr="001E74BB">
        <w:rPr>
          <w:rFonts w:ascii="Times New Roman" w:hAnsi="Times New Roman"/>
          <w:color w:val="000000"/>
          <w:sz w:val="28"/>
          <w:lang w:val="ru-RU"/>
        </w:rPr>
        <w:t>ные альбомы и детские книги;</w:t>
      </w:r>
    </w:p>
    <w:p w14:paraId="5F1686CB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7E3E0DA8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самостоятельно подготавливать информацию на заданную или выбранную тему и </w:t>
      </w:r>
      <w:r w:rsidRPr="001E74BB">
        <w:rPr>
          <w:rFonts w:ascii="Times New Roman" w:hAnsi="Times New Roman"/>
          <w:color w:val="000000"/>
          <w:sz w:val="28"/>
          <w:lang w:val="ru-RU"/>
        </w:rPr>
        <w:t>представлять её в различных видах: рисунках и эскизах, электронных презентациях;</w:t>
      </w:r>
    </w:p>
    <w:p w14:paraId="2D9EE629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</w:t>
      </w:r>
      <w:r w:rsidRPr="001E74BB">
        <w:rPr>
          <w:rFonts w:ascii="Times New Roman" w:hAnsi="Times New Roman"/>
          <w:color w:val="000000"/>
          <w:sz w:val="28"/>
          <w:lang w:val="ru-RU"/>
        </w:rPr>
        <w:t>в, предложенных учителем;</w:t>
      </w:r>
    </w:p>
    <w:p w14:paraId="43F07DBF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7C14F3D5" w14:textId="77777777" w:rsidR="006A2A01" w:rsidRPr="001E74BB" w:rsidRDefault="006A2A01">
      <w:pPr>
        <w:spacing w:after="0" w:line="252" w:lineRule="auto"/>
        <w:ind w:left="120"/>
        <w:jc w:val="both"/>
        <w:rPr>
          <w:lang w:val="ru-RU"/>
        </w:rPr>
      </w:pPr>
    </w:p>
    <w:p w14:paraId="4ADB1E5A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32832CB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8317641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</w:t>
      </w:r>
      <w:r w:rsidRPr="001E74BB">
        <w:rPr>
          <w:rFonts w:ascii="Times New Roman" w:hAnsi="Times New Roman"/>
          <w:color w:val="000000"/>
          <w:sz w:val="28"/>
          <w:lang w:val="ru-RU"/>
        </w:rPr>
        <w:t>ми, между народами;</w:t>
      </w:r>
    </w:p>
    <w:p w14:paraId="2C9273A8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96BB7EC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нах</w:t>
      </w:r>
      <w:r w:rsidRPr="001E74BB">
        <w:rPr>
          <w:rFonts w:ascii="Times New Roman" w:hAnsi="Times New Roman"/>
          <w:color w:val="000000"/>
          <w:sz w:val="28"/>
          <w:lang w:val="ru-RU"/>
        </w:rPr>
        <w:t>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47B7B94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1040A201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анализировать пр</w:t>
      </w:r>
      <w:r w:rsidRPr="001E74BB">
        <w:rPr>
          <w:rFonts w:ascii="Times New Roman" w:hAnsi="Times New Roman"/>
          <w:color w:val="000000"/>
          <w:sz w:val="28"/>
          <w:lang w:val="ru-RU"/>
        </w:rPr>
        <w:t>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A93AD8C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</w:t>
      </w:r>
      <w:r w:rsidRPr="001E74BB">
        <w:rPr>
          <w:rFonts w:ascii="Times New Roman" w:hAnsi="Times New Roman"/>
          <w:color w:val="000000"/>
          <w:sz w:val="28"/>
          <w:lang w:val="ru-RU"/>
        </w:rPr>
        <w:t>их людей;</w:t>
      </w:r>
    </w:p>
    <w:p w14:paraId="2E759BA4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</w:t>
      </w:r>
      <w:r w:rsidRPr="001E74BB">
        <w:rPr>
          <w:rFonts w:ascii="Times New Roman" w:hAnsi="Times New Roman"/>
          <w:color w:val="000000"/>
          <w:sz w:val="28"/>
          <w:lang w:val="ru-RU"/>
        </w:rPr>
        <w:t>его результата.</w:t>
      </w:r>
    </w:p>
    <w:p w14:paraId="70E0BCDD" w14:textId="77777777" w:rsidR="006A2A01" w:rsidRPr="001E74BB" w:rsidRDefault="006A2A01">
      <w:pPr>
        <w:spacing w:after="0" w:line="252" w:lineRule="auto"/>
        <w:ind w:left="120"/>
        <w:jc w:val="both"/>
        <w:rPr>
          <w:lang w:val="ru-RU"/>
        </w:rPr>
      </w:pPr>
    </w:p>
    <w:p w14:paraId="78BA65C4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1DEF73B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1BF62FC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26451B24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442EF365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соблюдать порядок в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окружающем пространстве и бережно относясь к используемым материалам;</w:t>
      </w:r>
    </w:p>
    <w:p w14:paraId="583C46D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B760464" w14:textId="77777777" w:rsidR="006A2A01" w:rsidRPr="001E74BB" w:rsidRDefault="006A2A01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14:paraId="19932DD9" w14:textId="77777777" w:rsidR="006A2A01" w:rsidRPr="001E74BB" w:rsidRDefault="006A2A01">
      <w:pPr>
        <w:spacing w:after="0"/>
        <w:ind w:left="120"/>
        <w:jc w:val="both"/>
        <w:rPr>
          <w:lang w:val="ru-RU"/>
        </w:rPr>
      </w:pPr>
    </w:p>
    <w:p w14:paraId="3E52962E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1582CF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EC1D9CC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DCD275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навыки применения свойств простых графических материалов в самостоятельной </w:t>
      </w:r>
      <w:r w:rsidRPr="001E74BB">
        <w:rPr>
          <w:rFonts w:ascii="Times New Roman" w:hAnsi="Times New Roman"/>
          <w:color w:val="000000"/>
          <w:sz w:val="28"/>
          <w:lang w:val="ru-RU"/>
        </w:rPr>
        <w:t>творческой работе в условиях урока.</w:t>
      </w:r>
    </w:p>
    <w:p w14:paraId="226A73A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68E4B82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Приобретать опыт аналитического наблюдения формы предмета, опыт обобщения и геометризации наблюдаемой </w:t>
      </w:r>
      <w:r w:rsidRPr="001E74BB">
        <w:rPr>
          <w:rFonts w:ascii="Times New Roman" w:hAnsi="Times New Roman"/>
          <w:color w:val="000000"/>
          <w:sz w:val="28"/>
          <w:lang w:val="ru-RU"/>
        </w:rPr>
        <w:t>формы как основы обучения рисунку.</w:t>
      </w:r>
    </w:p>
    <w:p w14:paraId="297A414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5227441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476B230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</w:t>
      </w:r>
      <w:r w:rsidRPr="001E74BB">
        <w:rPr>
          <w:rFonts w:ascii="Times New Roman" w:hAnsi="Times New Roman"/>
          <w:color w:val="000000"/>
          <w:sz w:val="28"/>
          <w:lang w:val="ru-RU"/>
        </w:rPr>
        <w:t>асположения изображения на листе.</w:t>
      </w:r>
    </w:p>
    <w:p w14:paraId="742ACD9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291E90E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14A9761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Обсуждат</w:t>
      </w:r>
      <w:r w:rsidRPr="001E74BB">
        <w:rPr>
          <w:rFonts w:ascii="Times New Roman" w:hAnsi="Times New Roman"/>
          <w:color w:val="000000"/>
          <w:sz w:val="28"/>
          <w:lang w:val="ru-RU"/>
        </w:rPr>
        <w:t>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4423FC1D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38BC15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н</w:t>
      </w:r>
      <w:r w:rsidRPr="001E74BB">
        <w:rPr>
          <w:rFonts w:ascii="Times New Roman" w:hAnsi="Times New Roman"/>
          <w:color w:val="000000"/>
          <w:sz w:val="28"/>
          <w:lang w:val="ru-RU"/>
        </w:rPr>
        <w:t>авыки работы красками «гуашь» в условиях урока.</w:t>
      </w:r>
    </w:p>
    <w:p w14:paraId="1386356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1EBA71E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Осознавать эмоциональное звучание цвета и формулировать своё мнение с использованием </w:t>
      </w:r>
      <w:r w:rsidRPr="001E74BB">
        <w:rPr>
          <w:rFonts w:ascii="Times New Roman" w:hAnsi="Times New Roman"/>
          <w:color w:val="000000"/>
          <w:sz w:val="28"/>
          <w:lang w:val="ru-RU"/>
        </w:rPr>
        <w:t>опыта жизненных ассоциаций.</w:t>
      </w:r>
    </w:p>
    <w:p w14:paraId="71AF7B9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42501D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4AC42836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ура»</w:t>
      </w:r>
    </w:p>
    <w:p w14:paraId="624785B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6CE2B9F7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</w:t>
      </w:r>
      <w:r w:rsidRPr="001E74BB">
        <w:rPr>
          <w:rFonts w:ascii="Times New Roman" w:hAnsi="Times New Roman"/>
          <w:color w:val="000000"/>
          <w:sz w:val="28"/>
          <w:lang w:val="ru-RU"/>
        </w:rPr>
        <w:t>зображении.</w:t>
      </w:r>
    </w:p>
    <w:p w14:paraId="510520CE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4CC86437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EB9629B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</w:t>
      </w:r>
      <w:r w:rsidRPr="001E74BB">
        <w:rPr>
          <w:rFonts w:ascii="Times New Roman" w:hAnsi="Times New Roman"/>
          <w:color w:val="000000"/>
          <w:sz w:val="28"/>
          <w:lang w:val="ru-RU"/>
        </w:rPr>
        <w:t>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90898DE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</w:t>
      </w:r>
      <w:r w:rsidRPr="001E74BB">
        <w:rPr>
          <w:rFonts w:ascii="Times New Roman" w:hAnsi="Times New Roman"/>
          <w:color w:val="000000"/>
          <w:sz w:val="28"/>
          <w:lang w:val="ru-RU"/>
        </w:rPr>
        <w:t>е, анималистические.</w:t>
      </w:r>
    </w:p>
    <w:p w14:paraId="09DD5E35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0C73DDC4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40F58C1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</w:t>
      </w:r>
      <w:r w:rsidRPr="001E74BB">
        <w:rPr>
          <w:rFonts w:ascii="Times New Roman" w:hAnsi="Times New Roman"/>
          <w:color w:val="000000"/>
          <w:sz w:val="28"/>
          <w:lang w:val="ru-RU"/>
        </w:rPr>
        <w:t>ашений в жизни людей.</w:t>
      </w:r>
    </w:p>
    <w:p w14:paraId="6BCCD8ED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</w:t>
      </w:r>
      <w:r w:rsidRPr="001E74BB">
        <w:rPr>
          <w:rFonts w:ascii="Times New Roman" w:hAnsi="Times New Roman"/>
          <w:color w:val="000000"/>
          <w:sz w:val="28"/>
          <w:lang w:val="ru-RU"/>
        </w:rPr>
        <w:t>вам игрушки выбранного промысла.</w:t>
      </w:r>
    </w:p>
    <w:p w14:paraId="2CAADCC2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31E3BE3E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9061A1B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и характеризовать особенности и составные части рассматриваемых зданий.</w:t>
      </w:r>
    </w:p>
    <w:p w14:paraId="4A243F85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6BA5B69E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коллективной иг</w:t>
      </w:r>
      <w:r w:rsidRPr="001E74BB">
        <w:rPr>
          <w:rFonts w:ascii="Times New Roman" w:hAnsi="Times New Roman"/>
          <w:color w:val="000000"/>
          <w:sz w:val="28"/>
          <w:lang w:val="ru-RU"/>
        </w:rPr>
        <w:t>ровой деятельности.</w:t>
      </w:r>
    </w:p>
    <w:p w14:paraId="4F5BBB6A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D31C0A1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8B7A246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</w:t>
      </w:r>
      <w:r w:rsidRPr="001E74BB">
        <w:rPr>
          <w:rFonts w:ascii="Times New Roman" w:hAnsi="Times New Roman"/>
          <w:color w:val="000000"/>
          <w:sz w:val="28"/>
          <w:lang w:val="ru-RU"/>
        </w:rPr>
        <w:t>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7D943B3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</w:t>
      </w:r>
      <w:r w:rsidRPr="001E74BB">
        <w:rPr>
          <w:rFonts w:ascii="Times New Roman" w:hAnsi="Times New Roman"/>
          <w:color w:val="000000"/>
          <w:sz w:val="28"/>
          <w:lang w:val="ru-RU"/>
        </w:rPr>
        <w:t>ки учителя.</w:t>
      </w:r>
    </w:p>
    <w:p w14:paraId="750715E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BE0EE2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</w:t>
      </w:r>
      <w:r w:rsidRPr="001E74BB">
        <w:rPr>
          <w:rFonts w:ascii="Times New Roman" w:hAnsi="Times New Roman"/>
          <w:color w:val="000000"/>
          <w:sz w:val="28"/>
          <w:lang w:val="ru-RU"/>
        </w:rPr>
        <w:t>к.</w:t>
      </w:r>
    </w:p>
    <w:p w14:paraId="6F1D2BE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е произведений с ярко выраженным эмоциональным настроением (например, натюрморты В. Ван Гога или А. Матисса). </w:t>
      </w:r>
    </w:p>
    <w:p w14:paraId="4D2A1FA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40DF2E8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«Азбука цифровой графики»</w:t>
      </w:r>
    </w:p>
    <w:p w14:paraId="062C9DE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78B3594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Приобретать опыт обсуждения фотографий с точки зрения того, с какой целью сделан снимок, насколько значимо его содержание и какова </w:t>
      </w:r>
      <w:r w:rsidRPr="001E74BB">
        <w:rPr>
          <w:rFonts w:ascii="Times New Roman" w:hAnsi="Times New Roman"/>
          <w:color w:val="000000"/>
          <w:sz w:val="28"/>
          <w:lang w:val="ru-RU"/>
        </w:rPr>
        <w:t>композиция в кадре.</w:t>
      </w:r>
      <w:bookmarkStart w:id="14" w:name="_TOC_250003"/>
      <w:bookmarkEnd w:id="14"/>
    </w:p>
    <w:p w14:paraId="1375AE6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4B04736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9A8B96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 w:rsidRPr="001E74BB"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14:paraId="78DCCB7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4976F03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 w:rsidRPr="001E74BB"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14:paraId="72EA799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2846BF1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</w:t>
      </w:r>
      <w:r w:rsidRPr="001E74BB">
        <w:rPr>
          <w:rFonts w:ascii="Times New Roman" w:hAnsi="Times New Roman"/>
          <w:color w:val="000000"/>
          <w:sz w:val="28"/>
          <w:lang w:val="ru-RU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D1DA24F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4E8791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</w:t>
      </w:r>
      <w:r w:rsidRPr="001E74BB">
        <w:rPr>
          <w:rFonts w:ascii="Times New Roman" w:hAnsi="Times New Roman"/>
          <w:color w:val="000000"/>
          <w:sz w:val="28"/>
          <w:lang w:val="ru-RU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14:paraId="5579DFF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3F90D4B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</w:t>
      </w:r>
      <w:r w:rsidRPr="001E74BB">
        <w:rPr>
          <w:rFonts w:ascii="Times New Roman" w:hAnsi="Times New Roman"/>
          <w:color w:val="000000"/>
          <w:sz w:val="28"/>
          <w:lang w:val="ru-RU"/>
        </w:rPr>
        <w:t>ов и способы получения разных оттенков составного цвета.</w:t>
      </w:r>
    </w:p>
    <w:p w14:paraId="323CC10D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5FC6EA6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</w:t>
      </w:r>
      <w:r w:rsidRPr="001E74BB">
        <w:rPr>
          <w:rFonts w:ascii="Times New Roman" w:hAnsi="Times New Roman"/>
          <w:color w:val="000000"/>
          <w:sz w:val="28"/>
          <w:lang w:val="ru-RU"/>
        </w:rPr>
        <w:t>личать и сравнивать тёплые и холодные оттенки цвета.</w:t>
      </w:r>
    </w:p>
    <w:p w14:paraId="6D1AA98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32E7CBB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14:paraId="017FBDA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 w:rsidRPr="001E74BB">
        <w:rPr>
          <w:rFonts w:ascii="Times New Roman" w:hAnsi="Times New Roman"/>
          <w:color w:val="000000"/>
          <w:sz w:val="28"/>
          <w:lang w:val="ru-RU"/>
        </w:rPr>
        <w:t>кими художественными средствами удалось показать характер сказочных персонажей.</w:t>
      </w:r>
    </w:p>
    <w:p w14:paraId="1C9B2E52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84CCF4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05B9248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образа при осмотре произведения с разных сторон.</w:t>
      </w:r>
    </w:p>
    <w:p w14:paraId="2ABA708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4D7B85FB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6CFC05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Рассматривать</w:t>
      </w:r>
      <w:r w:rsidRPr="001E74BB">
        <w:rPr>
          <w:rFonts w:ascii="Times New Roman" w:hAnsi="Times New Roman"/>
          <w:color w:val="000000"/>
          <w:sz w:val="28"/>
          <w:lang w:val="ru-RU"/>
        </w:rPr>
        <w:t>, анализировать и эстетически оценивать разнообразие форм в природе, воспринимаемых как узоры.</w:t>
      </w:r>
    </w:p>
    <w:p w14:paraId="3B12BD2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 w:rsidRPr="001E74BB">
        <w:rPr>
          <w:rFonts w:ascii="Times New Roman" w:hAnsi="Times New Roman"/>
          <w:color w:val="000000"/>
          <w:sz w:val="28"/>
          <w:lang w:val="ru-RU"/>
        </w:rPr>
        <w:t>оизведениями декоративного искусства (кружево, шитьё, ювелирные изделия и другие).</w:t>
      </w:r>
    </w:p>
    <w:p w14:paraId="58EF11B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687EBE1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зверушек, созданных по мотивам народного художественного промысла (по выбору: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0770F261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нехудожественных </w:t>
      </w:r>
      <w:r w:rsidRPr="001E74BB">
        <w:rPr>
          <w:rFonts w:ascii="Times New Roman" w:hAnsi="Times New Roman"/>
          <w:color w:val="000000"/>
          <w:sz w:val="28"/>
          <w:lang w:val="ru-RU"/>
        </w:rPr>
        <w:t>материалов в художественные изображения и поделки.</w:t>
      </w:r>
    </w:p>
    <w:p w14:paraId="130F2C56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</w:t>
      </w:r>
      <w:r w:rsidRPr="001E74BB">
        <w:rPr>
          <w:rFonts w:ascii="Times New Roman" w:hAnsi="Times New Roman"/>
          <w:color w:val="000000"/>
          <w:sz w:val="28"/>
          <w:lang w:val="ru-RU"/>
        </w:rPr>
        <w:t>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4824A274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</w:t>
      </w:r>
      <w:r w:rsidRPr="001E74BB">
        <w:rPr>
          <w:rFonts w:ascii="Times New Roman" w:hAnsi="Times New Roman"/>
          <w:color w:val="000000"/>
          <w:sz w:val="28"/>
          <w:lang w:val="ru-RU"/>
        </w:rPr>
        <w:t>нажей.</w:t>
      </w:r>
    </w:p>
    <w:p w14:paraId="4079135C" w14:textId="77777777" w:rsidR="006A2A01" w:rsidRPr="001E74BB" w:rsidRDefault="00624759">
      <w:pPr>
        <w:spacing w:after="0" w:line="257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FE87461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13C5A3C7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028CA8F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</w:t>
      </w:r>
      <w:r w:rsidRPr="001E74BB">
        <w:rPr>
          <w:rFonts w:ascii="Times New Roman" w:hAnsi="Times New Roman"/>
          <w:color w:val="000000"/>
          <w:sz w:val="28"/>
          <w:lang w:val="ru-RU"/>
        </w:rPr>
        <w:t>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7EF8B71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1BC5506F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Рассматривать, приводит</w:t>
      </w:r>
      <w:r w:rsidRPr="001E74BB">
        <w:rPr>
          <w:rFonts w:ascii="Times New Roman" w:hAnsi="Times New Roman"/>
          <w:color w:val="000000"/>
          <w:sz w:val="28"/>
          <w:lang w:val="ru-RU"/>
        </w:rPr>
        <w:t>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BAB78C1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</w:t>
      </w:r>
      <w:r w:rsidRPr="001E74BB">
        <w:rPr>
          <w:rFonts w:ascii="Times New Roman" w:hAnsi="Times New Roman"/>
          <w:color w:val="000000"/>
          <w:sz w:val="28"/>
          <w:lang w:val="ru-RU"/>
        </w:rPr>
        <w:t>в литературных и народных сказок.</w:t>
      </w:r>
    </w:p>
    <w:p w14:paraId="7C447A6C" w14:textId="77777777" w:rsidR="006A2A01" w:rsidRPr="001E74BB" w:rsidRDefault="00624759">
      <w:pPr>
        <w:spacing w:after="0" w:line="257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A197A3E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</w:t>
      </w:r>
      <w:r w:rsidRPr="001E74BB">
        <w:rPr>
          <w:rFonts w:ascii="Times New Roman" w:hAnsi="Times New Roman"/>
          <w:color w:val="000000"/>
          <w:sz w:val="28"/>
          <w:lang w:val="ru-RU"/>
        </w:rPr>
        <w:t>й выразительности, а также ответа на поставленную учебную задачу.</w:t>
      </w:r>
    </w:p>
    <w:p w14:paraId="6E7383D9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6096082D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</w:t>
      </w:r>
      <w:r w:rsidRPr="001E74BB">
        <w:rPr>
          <w:rFonts w:ascii="Times New Roman" w:hAnsi="Times New Roman"/>
          <w:color w:val="000000"/>
          <w:sz w:val="28"/>
          <w:lang w:val="ru-RU"/>
        </w:rPr>
        <w:t>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6C4995C" w14:textId="77777777" w:rsidR="006A2A01" w:rsidRPr="001E74BB" w:rsidRDefault="00624759">
      <w:pPr>
        <w:spacing w:after="0" w:line="257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</w:t>
      </w:r>
      <w:r w:rsidRPr="001E74BB">
        <w:rPr>
          <w:rFonts w:ascii="Times New Roman" w:hAnsi="Times New Roman"/>
          <w:color w:val="000000"/>
          <w:sz w:val="28"/>
          <w:lang w:val="ru-RU"/>
        </w:rPr>
        <w:t>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6F3C57A7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</w:t>
      </w:r>
      <w:r w:rsidRPr="001E74BB">
        <w:rPr>
          <w:rFonts w:ascii="Times New Roman" w:hAnsi="Times New Roman"/>
          <w:color w:val="000000"/>
          <w:sz w:val="28"/>
          <w:lang w:val="ru-RU"/>
        </w:rPr>
        <w:t>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8FB9DF9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</w:t>
      </w:r>
      <w:r w:rsidRPr="001E74BB">
        <w:rPr>
          <w:rFonts w:ascii="Times New Roman" w:hAnsi="Times New Roman"/>
          <w:color w:val="000000"/>
          <w:sz w:val="28"/>
          <w:lang w:val="ru-RU"/>
        </w:rPr>
        <w:t>вазовского, В.М. Васнецова, В.В. Ватагина, Е.И. Чарушина (и других по выбору учителя).</w:t>
      </w:r>
    </w:p>
    <w:p w14:paraId="67E8407B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3FEA598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6B239C2C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приёмы тр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502B29A9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</w:t>
      </w:r>
      <w:r w:rsidRPr="001E74BB">
        <w:rPr>
          <w:rFonts w:ascii="Times New Roman" w:hAnsi="Times New Roman"/>
          <w:color w:val="000000"/>
          <w:sz w:val="28"/>
          <w:lang w:val="ru-RU"/>
        </w:rPr>
        <w:t>вать простые рисунки или композиции (например, образ дерева).</w:t>
      </w:r>
    </w:p>
    <w:p w14:paraId="22EA24F8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0B98F924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E74BB">
        <w:rPr>
          <w:rFonts w:ascii="Times New Roman" w:hAnsi="Times New Roman"/>
          <w:color w:val="000000"/>
          <w:sz w:val="28"/>
          <w:lang w:val="ru-RU"/>
        </w:rPr>
        <w:t>обучения в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69A92A7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2F8C976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книги, о дизайне книги, многообразии форм </w:t>
      </w:r>
      <w:r w:rsidRPr="001E74BB">
        <w:rPr>
          <w:rFonts w:ascii="Times New Roman" w:hAnsi="Times New Roman"/>
          <w:color w:val="000000"/>
          <w:sz w:val="28"/>
          <w:lang w:val="ru-RU"/>
        </w:rPr>
        <w:t>детских книг, о работе художников-иллюстраторов.</w:t>
      </w:r>
    </w:p>
    <w:p w14:paraId="4D55A7EE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</w:t>
      </w:r>
      <w:r w:rsidRPr="001E74BB">
        <w:rPr>
          <w:rFonts w:ascii="Times New Roman" w:hAnsi="Times New Roman"/>
          <w:color w:val="000000"/>
          <w:sz w:val="28"/>
          <w:lang w:val="ru-RU"/>
        </w:rPr>
        <w:t>на развороте.</w:t>
      </w:r>
    </w:p>
    <w:p w14:paraId="6A183D3C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3EF21697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685978FE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Узнавать о </w:t>
      </w:r>
      <w:r w:rsidRPr="001E74BB">
        <w:rPr>
          <w:rFonts w:ascii="Times New Roman" w:hAnsi="Times New Roman"/>
          <w:color w:val="000000"/>
          <w:sz w:val="28"/>
          <w:lang w:val="ru-RU"/>
        </w:rPr>
        <w:t>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4B8395D1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12176233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261EE7E4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1E74BB">
        <w:rPr>
          <w:rFonts w:ascii="Times New Roman" w:hAnsi="Times New Roman"/>
          <w:color w:val="000000"/>
          <w:sz w:val="28"/>
          <w:lang w:val="ru-RU"/>
        </w:rPr>
        <w:t>оздавать маску сказочного персонажа с ярко выраженным характером лица (для карнавала или спектакля).</w:t>
      </w:r>
    </w:p>
    <w:p w14:paraId="0AB2D37F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968756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076D724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</w:t>
      </w:r>
      <w:r w:rsidRPr="001E74BB">
        <w:rPr>
          <w:rFonts w:ascii="Times New Roman" w:hAnsi="Times New Roman"/>
          <w:color w:val="000000"/>
          <w:sz w:val="28"/>
          <w:lang w:val="ru-RU"/>
        </w:rPr>
        <w:t>ировать сюжет и композицию, эмоциональное настроение в натюрмортах известных отечественных художников.</w:t>
      </w:r>
    </w:p>
    <w:p w14:paraId="0CC4B5B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717B738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Изображать красками порт</w:t>
      </w:r>
      <w:r w:rsidRPr="001E74BB">
        <w:rPr>
          <w:rFonts w:ascii="Times New Roman" w:hAnsi="Times New Roman"/>
          <w:color w:val="000000"/>
          <w:sz w:val="28"/>
          <w:lang w:val="ru-RU"/>
        </w:rPr>
        <w:t>рет человека с использованием натуры или представлению.</w:t>
      </w:r>
    </w:p>
    <w:p w14:paraId="280D257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1B642605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6C13601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3E5A16C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Позна</w:t>
      </w:r>
      <w:r w:rsidRPr="001E74BB">
        <w:rPr>
          <w:rFonts w:ascii="Times New Roman" w:hAnsi="Times New Roman"/>
          <w:color w:val="000000"/>
          <w:sz w:val="28"/>
          <w:lang w:val="ru-RU"/>
        </w:rPr>
        <w:t>комиться с работой художников по оформлению праздников.</w:t>
      </w:r>
    </w:p>
    <w:p w14:paraId="212830E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1DE8BD46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4B1F87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жета известной сказки (или создание этого персонажа в технике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3A96363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2FA9AF6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Узнавать о видах ск</w:t>
      </w:r>
      <w:r w:rsidRPr="001E74BB">
        <w:rPr>
          <w:rFonts w:ascii="Times New Roman" w:hAnsi="Times New Roman"/>
          <w:color w:val="000000"/>
          <w:sz w:val="28"/>
          <w:lang w:val="ru-RU"/>
        </w:rPr>
        <w:t>ульптуры: скульптурные памятники, парковая скульптура, мелкая пластика, рельеф (виды рельефа).</w:t>
      </w:r>
    </w:p>
    <w:p w14:paraId="1BBB8FDD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058ACBA8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8B3B29D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деревянной посуды: народные </w:t>
      </w:r>
      <w:r w:rsidRPr="001E74BB">
        <w:rPr>
          <w:rFonts w:ascii="Times New Roman" w:hAnsi="Times New Roman"/>
          <w:color w:val="000000"/>
          <w:sz w:val="28"/>
          <w:lang w:val="ru-RU"/>
        </w:rPr>
        <w:t>художественные промыслы Гжель и Хохлома.</w:t>
      </w:r>
    </w:p>
    <w:p w14:paraId="60D80EE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</w:t>
      </w:r>
      <w:r w:rsidRPr="001E74BB">
        <w:rPr>
          <w:rFonts w:ascii="Times New Roman" w:hAnsi="Times New Roman"/>
          <w:color w:val="000000"/>
          <w:sz w:val="28"/>
          <w:lang w:val="ru-RU"/>
        </w:rPr>
        <w:t>м выбранного художественного промысла).</w:t>
      </w:r>
    </w:p>
    <w:p w14:paraId="5BC13E1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1F76CCD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</w:t>
      </w:r>
      <w:r w:rsidRPr="001E74BB">
        <w:rPr>
          <w:rFonts w:ascii="Times New Roman" w:hAnsi="Times New Roman"/>
          <w:color w:val="000000"/>
          <w:sz w:val="28"/>
          <w:lang w:val="ru-RU"/>
        </w:rPr>
        <w:t>нтов при помощи штампов и трафаретов.</w:t>
      </w:r>
    </w:p>
    <w:p w14:paraId="2B9D5CED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4F02BD7F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72CA354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</w:t>
      </w:r>
      <w:r w:rsidRPr="001E74BB">
        <w:rPr>
          <w:rFonts w:ascii="Times New Roman" w:hAnsi="Times New Roman"/>
          <w:color w:val="000000"/>
          <w:sz w:val="28"/>
          <w:lang w:val="ru-RU"/>
        </w:rPr>
        <w:t>тников или архитектурных достопримечательностей своего города.</w:t>
      </w:r>
    </w:p>
    <w:p w14:paraId="4682A076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C52ABA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разнообразн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ых малых архитектурных форм, наполняющих городское пространство.</w:t>
      </w:r>
    </w:p>
    <w:p w14:paraId="2A8F146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4E0DC5B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села или участвовать в </w:t>
      </w:r>
      <w:r w:rsidRPr="001E74BB">
        <w:rPr>
          <w:rFonts w:ascii="Times New Roman" w:hAnsi="Times New Roman"/>
          <w:color w:val="000000"/>
          <w:sz w:val="28"/>
          <w:lang w:val="ru-RU"/>
        </w:rPr>
        <w:t>коллективной работе по созданию образа своего города или села (в виде коллажа).</w:t>
      </w:r>
    </w:p>
    <w:p w14:paraId="0167270C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D51ACD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</w:t>
      </w:r>
      <w:r w:rsidRPr="001E74BB">
        <w:rPr>
          <w:rFonts w:ascii="Times New Roman" w:hAnsi="Times New Roman"/>
          <w:color w:val="000000"/>
          <w:sz w:val="28"/>
          <w:lang w:val="ru-RU"/>
        </w:rPr>
        <w:t>жников детских книг, получая различную визуально-образную информацию; знать имена нескольких художников детской книги.</w:t>
      </w:r>
    </w:p>
    <w:p w14:paraId="716141E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</w:t>
      </w:r>
      <w:r w:rsidRPr="001E74BB">
        <w:rPr>
          <w:rFonts w:ascii="Times New Roman" w:hAnsi="Times New Roman"/>
          <w:color w:val="000000"/>
          <w:sz w:val="28"/>
          <w:lang w:val="ru-RU"/>
        </w:rPr>
        <w:t>редач и виртуальных путешествий), уметь обсуждать увиденные памятники.</w:t>
      </w:r>
    </w:p>
    <w:p w14:paraId="3B2AE38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</w:t>
      </w:r>
      <w:r w:rsidRPr="001E74BB">
        <w:rPr>
          <w:rFonts w:ascii="Times New Roman" w:hAnsi="Times New Roman"/>
          <w:color w:val="000000"/>
          <w:sz w:val="28"/>
          <w:lang w:val="ru-RU"/>
        </w:rPr>
        <w:t>тва, а также деятельности художника в кино, в театре, на празднике.</w:t>
      </w:r>
    </w:p>
    <w:p w14:paraId="7768C34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0918954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</w:t>
      </w:r>
      <w:r w:rsidRPr="001E74BB">
        <w:rPr>
          <w:rFonts w:ascii="Times New Roman" w:hAnsi="Times New Roman"/>
          <w:color w:val="000000"/>
          <w:sz w:val="28"/>
          <w:lang w:val="ru-RU"/>
        </w:rPr>
        <w:t>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0F244D1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квестах, в </w:t>
      </w:r>
      <w:r w:rsidRPr="001E74BB">
        <w:rPr>
          <w:rFonts w:ascii="Times New Roman" w:hAnsi="Times New Roman"/>
          <w:color w:val="000000"/>
          <w:sz w:val="28"/>
          <w:lang w:val="ru-RU"/>
        </w:rPr>
        <w:t>обсуждении впечатлений от виртуальных путешествий.</w:t>
      </w:r>
    </w:p>
    <w:p w14:paraId="7EAD517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5A1AA588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Понимать значения м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узеев и называть, указывать, где находятся и чему </w:t>
      </w:r>
      <w:r w:rsidRPr="001E74BB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4B4D3CE1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1E74BB">
        <w:rPr>
          <w:rFonts w:ascii="Times New Roman" w:hAnsi="Times New Roman"/>
          <w:color w:val="000000"/>
          <w:sz w:val="28"/>
          <w:lang w:val="ru-RU"/>
        </w:rPr>
        <w:t>о замечательных художественных музеях России, о коллекциях своих региональных музеев.</w:t>
      </w:r>
    </w:p>
    <w:p w14:paraId="6D2561D9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E27A111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615ADDEB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</w:t>
      </w:r>
      <w:r w:rsidRPr="001E74BB">
        <w:rPr>
          <w:rFonts w:ascii="Times New Roman" w:hAnsi="Times New Roman"/>
          <w:color w:val="000000"/>
          <w:sz w:val="28"/>
          <w:lang w:val="ru-RU"/>
        </w:rPr>
        <w:t>свойствах симметрии; создание паттернов.</w:t>
      </w:r>
    </w:p>
    <w:p w14:paraId="76006AEB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09129E74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</w:t>
      </w:r>
      <w:r w:rsidRPr="001E74BB">
        <w:rPr>
          <w:rFonts w:ascii="Times New Roman" w:hAnsi="Times New Roman"/>
          <w:color w:val="000000"/>
          <w:sz w:val="28"/>
          <w:lang w:val="ru-RU"/>
        </w:rPr>
        <w:t>ия при создании, например, поздравительных открыток, афиши.</w:t>
      </w:r>
    </w:p>
    <w:p w14:paraId="2A557CF7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</w:t>
      </w:r>
      <w:r w:rsidRPr="001E74BB">
        <w:rPr>
          <w:rFonts w:ascii="Times New Roman" w:hAnsi="Times New Roman"/>
          <w:color w:val="000000"/>
          <w:sz w:val="28"/>
          <w:lang w:val="ru-RU"/>
        </w:rPr>
        <w:t>отражение.</w:t>
      </w:r>
    </w:p>
    <w:p w14:paraId="2CA7EBBE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410BB3F6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</w:t>
      </w:r>
      <w:r w:rsidRPr="001E74BB">
        <w:rPr>
          <w:rFonts w:ascii="Times New Roman" w:hAnsi="Times New Roman"/>
          <w:color w:val="000000"/>
          <w:sz w:val="28"/>
          <w:lang w:val="ru-RU"/>
        </w:rPr>
        <w:t>дметные результаты по отдельным темам программы по изобразительному искусству:</w:t>
      </w:r>
    </w:p>
    <w:p w14:paraId="7903B955" w14:textId="77777777" w:rsidR="006A2A01" w:rsidRPr="001E74BB" w:rsidRDefault="00624759">
      <w:pPr>
        <w:spacing w:after="0" w:line="264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EE9F156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</w:t>
      </w:r>
      <w:r w:rsidRPr="001E74BB">
        <w:rPr>
          <w:rFonts w:ascii="Times New Roman" w:hAnsi="Times New Roman"/>
          <w:color w:val="000000"/>
          <w:sz w:val="28"/>
          <w:lang w:val="ru-RU"/>
        </w:rPr>
        <w:t>орциональные отношения отдельных частей фигуры и учиться применять эти знания в своих рисунках.</w:t>
      </w:r>
    </w:p>
    <w:p w14:paraId="0FDC22AC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</w:t>
      </w:r>
      <w:r w:rsidRPr="001E74BB">
        <w:rPr>
          <w:rFonts w:ascii="Times New Roman" w:hAnsi="Times New Roman"/>
          <w:color w:val="000000"/>
          <w:sz w:val="28"/>
          <w:lang w:val="ru-RU"/>
        </w:rPr>
        <w:t>ажей сказаний и легенд или просто представителей народов разных культур.</w:t>
      </w:r>
    </w:p>
    <w:p w14:paraId="0B2ADD54" w14:textId="77777777" w:rsidR="006A2A01" w:rsidRPr="001E74BB" w:rsidRDefault="00624759">
      <w:pPr>
        <w:spacing w:after="0" w:line="264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0679A5E1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3DD4B5C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</w:t>
      </w:r>
      <w:r w:rsidRPr="001E74BB">
        <w:rPr>
          <w:rFonts w:ascii="Times New Roman" w:hAnsi="Times New Roman"/>
          <w:color w:val="000000"/>
          <w:sz w:val="28"/>
          <w:lang w:val="ru-RU"/>
        </w:rPr>
        <w:t>и пустынной зоны, пейзаж, типичный для среднерусской природы).</w:t>
      </w:r>
    </w:p>
    <w:p w14:paraId="5BA0B8C0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FDC7DA9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</w:t>
      </w:r>
      <w:r w:rsidRPr="001E74BB">
        <w:rPr>
          <w:rFonts w:ascii="Times New Roman" w:hAnsi="Times New Roman"/>
          <w:color w:val="000000"/>
          <w:sz w:val="28"/>
          <w:lang w:val="ru-RU"/>
        </w:rPr>
        <w:t>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8CD830E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4F296E9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</w:t>
      </w:r>
      <w:r w:rsidRPr="001E74BB">
        <w:rPr>
          <w:rFonts w:ascii="Times New Roman" w:hAnsi="Times New Roman"/>
          <w:color w:val="000000"/>
          <w:sz w:val="28"/>
          <w:lang w:val="ru-RU"/>
        </w:rPr>
        <w:t>му «Древнерусский город».</w:t>
      </w:r>
    </w:p>
    <w:p w14:paraId="0383E9F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</w:t>
      </w:r>
      <w:r w:rsidRPr="001E74BB">
        <w:rPr>
          <w:rFonts w:ascii="Times New Roman" w:hAnsi="Times New Roman"/>
          <w:color w:val="000000"/>
          <w:sz w:val="28"/>
          <w:lang w:val="ru-RU"/>
        </w:rPr>
        <w:t>х выражается обобщённый образ национальной культуры.</w:t>
      </w:r>
    </w:p>
    <w:p w14:paraId="76B3D6DC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C46BB38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</w:t>
      </w:r>
      <w:r w:rsidRPr="001E74BB">
        <w:rPr>
          <w:rFonts w:ascii="Times New Roman" w:hAnsi="Times New Roman"/>
          <w:color w:val="000000"/>
          <w:sz w:val="28"/>
          <w:lang w:val="ru-RU"/>
        </w:rPr>
        <w:t>ала о мемориальных комплексах, существующих в нашей стране).</w:t>
      </w:r>
    </w:p>
    <w:p w14:paraId="70893293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A662C8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</w:t>
      </w:r>
      <w:r w:rsidRPr="001E74BB">
        <w:rPr>
          <w:rFonts w:ascii="Times New Roman" w:hAnsi="Times New Roman"/>
          <w:color w:val="000000"/>
          <w:sz w:val="28"/>
          <w:lang w:val="ru-RU"/>
        </w:rPr>
        <w:t>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1CC661D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</w:t>
      </w:r>
      <w:r w:rsidRPr="001E74BB">
        <w:rPr>
          <w:rFonts w:ascii="Times New Roman" w:hAnsi="Times New Roman"/>
          <w:color w:val="000000"/>
          <w:sz w:val="28"/>
          <w:lang w:val="ru-RU"/>
        </w:rPr>
        <w:t>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01A4ADE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</w:t>
      </w:r>
      <w:r w:rsidRPr="001E74BB">
        <w:rPr>
          <w:rFonts w:ascii="Times New Roman" w:hAnsi="Times New Roman"/>
          <w:color w:val="000000"/>
          <w:sz w:val="28"/>
          <w:lang w:val="ru-RU"/>
        </w:rPr>
        <w:t>жды разных сословий, а также о связи украшения костюма мужчины с родом его занятий и положением в обществе.</w:t>
      </w:r>
    </w:p>
    <w:p w14:paraId="25AF67B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552B465A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«Архитект</w:t>
      </w:r>
      <w:r w:rsidRPr="001E74BB">
        <w:rPr>
          <w:rFonts w:ascii="Times New Roman" w:hAnsi="Times New Roman"/>
          <w:b/>
          <w:color w:val="000000"/>
          <w:sz w:val="28"/>
          <w:lang w:val="ru-RU"/>
        </w:rPr>
        <w:t>ура»</w:t>
      </w:r>
    </w:p>
    <w:p w14:paraId="7836D2B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A3F44F8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Познакомиться с конструкцией избы – традиционного деревянного жилого дома – и надворных построек, строить из бумаги или изображать </w:t>
      </w:r>
      <w:r w:rsidRPr="001E74BB">
        <w:rPr>
          <w:rFonts w:ascii="Times New Roman" w:hAnsi="Times New Roman"/>
          <w:color w:val="000000"/>
          <w:sz w:val="28"/>
          <w:lang w:val="ru-RU"/>
        </w:rPr>
        <w:t>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845D3CF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Уметь объяснять и изображат</w:t>
      </w:r>
      <w:r w:rsidRPr="001E74BB">
        <w:rPr>
          <w:rFonts w:ascii="Times New Roman" w:hAnsi="Times New Roman"/>
          <w:color w:val="000000"/>
          <w:sz w:val="28"/>
          <w:lang w:val="ru-RU"/>
        </w:rPr>
        <w:t>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</w:t>
      </w:r>
      <w:r w:rsidRPr="001E74BB">
        <w:rPr>
          <w:rFonts w:ascii="Times New Roman" w:hAnsi="Times New Roman"/>
          <w:color w:val="000000"/>
          <w:sz w:val="28"/>
          <w:lang w:val="ru-RU"/>
        </w:rPr>
        <w:t>еской культуре.</w:t>
      </w:r>
    </w:p>
    <w:p w14:paraId="49DB6D63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20049DB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Понимать и объяснять, </w:t>
      </w:r>
      <w:r w:rsidRPr="001E74BB">
        <w:rPr>
          <w:rFonts w:ascii="Times New Roman" w:hAnsi="Times New Roman"/>
          <w:color w:val="000000"/>
          <w:sz w:val="28"/>
          <w:lang w:val="ru-RU"/>
        </w:rPr>
        <w:t>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601E16B2" w14:textId="77777777" w:rsidR="006A2A01" w:rsidRPr="001E74BB" w:rsidRDefault="00624759">
      <w:pPr>
        <w:spacing w:after="0" w:line="252" w:lineRule="auto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7D599716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</w:t>
      </w:r>
      <w:r w:rsidRPr="001E74BB">
        <w:rPr>
          <w:rFonts w:ascii="Times New Roman" w:hAnsi="Times New Roman"/>
          <w:color w:val="000000"/>
          <w:sz w:val="28"/>
          <w:lang w:val="ru-RU"/>
        </w:rPr>
        <w:t>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71061176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стве (Московский Кремль, Новгородский детинец, Псковский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0D8E06B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Узнавать со</w:t>
      </w:r>
      <w:r w:rsidRPr="001E74BB">
        <w:rPr>
          <w:rFonts w:ascii="Times New Roman" w:hAnsi="Times New Roman"/>
          <w:color w:val="000000"/>
          <w:sz w:val="28"/>
          <w:lang w:val="ru-RU"/>
        </w:rPr>
        <w:t>боры Московского Кремля, Софийский собор в Великом Новгороде, храм Покрова на Нерли.</w:t>
      </w:r>
    </w:p>
    <w:p w14:paraId="6B2628C8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31F77E89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E74BB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1E74BB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</w:t>
      </w:r>
      <w:r w:rsidRPr="001E74BB">
        <w:rPr>
          <w:rFonts w:ascii="Times New Roman" w:hAnsi="Times New Roman"/>
          <w:color w:val="000000"/>
          <w:sz w:val="28"/>
          <w:lang w:val="ru-RU"/>
        </w:rPr>
        <w:t>етербурге и другие по выбору учителя), иметь представление о правилах поведения при посещении мемориальных памятников.</w:t>
      </w:r>
    </w:p>
    <w:p w14:paraId="7EBE2D99" w14:textId="77777777" w:rsidR="006A2A01" w:rsidRPr="001E74BB" w:rsidRDefault="00624759">
      <w:pPr>
        <w:spacing w:after="0" w:line="252" w:lineRule="auto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</w:t>
      </w:r>
      <w:r w:rsidRPr="001E74BB">
        <w:rPr>
          <w:rFonts w:ascii="Times New Roman" w:hAnsi="Times New Roman"/>
          <w:color w:val="000000"/>
          <w:sz w:val="28"/>
          <w:lang w:val="ru-RU"/>
        </w:rPr>
        <w:t>ира, в том числе Древнего Востока, уметь обсуждать эти произведения.</w:t>
      </w:r>
    </w:p>
    <w:p w14:paraId="60E852F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</w:t>
      </w:r>
      <w:r w:rsidRPr="001E74BB">
        <w:rPr>
          <w:rFonts w:ascii="Times New Roman" w:hAnsi="Times New Roman"/>
          <w:color w:val="000000"/>
          <w:sz w:val="28"/>
          <w:lang w:val="ru-RU"/>
        </w:rPr>
        <w:t>ть представление об архитектурном своеобразии здания буддийской пагоды.</w:t>
      </w:r>
    </w:p>
    <w:p w14:paraId="4BC4E9C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5C48B19C" w14:textId="77777777" w:rsidR="006A2A01" w:rsidRPr="001E74BB" w:rsidRDefault="00624759">
      <w:pPr>
        <w:spacing w:after="0"/>
        <w:ind w:left="120"/>
        <w:jc w:val="both"/>
        <w:rPr>
          <w:lang w:val="ru-RU"/>
        </w:rPr>
      </w:pPr>
      <w:r w:rsidRPr="001E74B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BD28A5B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E74B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0712B95A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</w:t>
      </w:r>
      <w:r w:rsidRPr="001E74BB">
        <w:rPr>
          <w:rFonts w:ascii="Times New Roman" w:hAnsi="Times New Roman"/>
          <w:color w:val="000000"/>
          <w:sz w:val="28"/>
          <w:lang w:val="ru-RU"/>
        </w:rPr>
        <w:t>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45D6192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</w:t>
      </w:r>
      <w:r w:rsidRPr="001E74BB">
        <w:rPr>
          <w:rFonts w:ascii="Times New Roman" w:hAnsi="Times New Roman"/>
          <w:color w:val="000000"/>
          <w:sz w:val="28"/>
          <w:lang w:val="ru-RU"/>
        </w:rPr>
        <w:t>ями и её украшений.</w:t>
      </w:r>
    </w:p>
    <w:p w14:paraId="3D7520DD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517A9DD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8054B77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Пост</w:t>
      </w:r>
      <w:r w:rsidRPr="001E74BB">
        <w:rPr>
          <w:rFonts w:ascii="Times New Roman" w:hAnsi="Times New Roman"/>
          <w:color w:val="000000"/>
          <w:sz w:val="28"/>
          <w:lang w:val="ru-RU"/>
        </w:rPr>
        <w:t>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</w:t>
      </w:r>
      <w:r w:rsidRPr="001E74BB">
        <w:rPr>
          <w:rFonts w:ascii="Times New Roman" w:hAnsi="Times New Roman"/>
          <w:color w:val="000000"/>
          <w:sz w:val="28"/>
          <w:lang w:val="ru-RU"/>
        </w:rPr>
        <w:t>ка).</w:t>
      </w:r>
    </w:p>
    <w:p w14:paraId="2E2D0DB1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E74B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117303A3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</w:t>
      </w:r>
      <w:r w:rsidRPr="001E74BB">
        <w:rPr>
          <w:rFonts w:ascii="Times New Roman" w:hAnsi="Times New Roman"/>
          <w:color w:val="000000"/>
          <w:sz w:val="28"/>
          <w:lang w:val="ru-RU"/>
        </w:rPr>
        <w:t xml:space="preserve">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045F50DF" w14:textId="77777777" w:rsidR="006A2A01" w:rsidRPr="001E74BB" w:rsidRDefault="00624759">
      <w:pPr>
        <w:spacing w:after="0"/>
        <w:ind w:firstLine="600"/>
        <w:jc w:val="both"/>
        <w:rPr>
          <w:lang w:val="ru-RU"/>
        </w:rPr>
      </w:pPr>
      <w:r w:rsidRPr="001E74BB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57AE2785" w14:textId="77777777" w:rsidR="006A2A01" w:rsidRPr="001E74BB" w:rsidRDefault="006A2A01">
      <w:pPr>
        <w:rPr>
          <w:lang w:val="ru-RU"/>
        </w:rPr>
        <w:sectPr w:rsidR="006A2A01" w:rsidRPr="001E74BB">
          <w:pgSz w:w="11906" w:h="16383"/>
          <w:pgMar w:top="1134" w:right="850" w:bottom="1134" w:left="1701" w:header="720" w:footer="720" w:gutter="0"/>
          <w:cols w:space="720"/>
        </w:sectPr>
      </w:pPr>
    </w:p>
    <w:p w14:paraId="4F2EEF1C" w14:textId="77777777" w:rsidR="006A2A01" w:rsidRDefault="00624759">
      <w:pPr>
        <w:spacing w:after="0"/>
        <w:ind w:left="120"/>
      </w:pPr>
      <w:bookmarkStart w:id="16" w:name="block-74727750"/>
      <w:bookmarkEnd w:id="9"/>
      <w:r w:rsidRPr="001E74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14:paraId="5697DE30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A2A01" w14:paraId="60C5AD9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3A930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EE506F" w14:textId="77777777" w:rsidR="006A2A01" w:rsidRDefault="006A2A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07C6D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025416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60BED0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4FDD6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AF780" w14:textId="77777777" w:rsidR="006A2A01" w:rsidRDefault="006A2A01">
            <w:pPr>
              <w:spacing w:after="0"/>
              <w:ind w:left="135"/>
            </w:pPr>
          </w:p>
        </w:tc>
      </w:tr>
      <w:tr w:rsidR="006A2A01" w14:paraId="0AA92A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A217C9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7732E4" w14:textId="77777777" w:rsidR="006A2A01" w:rsidRDefault="006A2A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E82980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8CD0B7" w14:textId="77777777" w:rsidR="006A2A01" w:rsidRDefault="006A2A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2FE5AF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8B1EF3" w14:textId="77777777" w:rsidR="006A2A01" w:rsidRDefault="006A2A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2F28D7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EB4C6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9BC4B" w14:textId="77777777" w:rsidR="006A2A01" w:rsidRDefault="006A2A01"/>
        </w:tc>
      </w:tr>
      <w:tr w:rsidR="006A2A01" w14:paraId="7FA415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D9844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B4F20F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B707DD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B557A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F0FF4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7F386A" w14:textId="77777777" w:rsidR="006A2A01" w:rsidRDefault="006A2A01">
            <w:pPr>
              <w:spacing w:after="0"/>
              <w:ind w:left="135"/>
            </w:pPr>
          </w:p>
        </w:tc>
      </w:tr>
      <w:tr w:rsidR="006A2A01" w14:paraId="2D36AEB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DE49C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C243F7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B65CA8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0D71A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CEA8C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2CC2B8" w14:textId="77777777" w:rsidR="006A2A01" w:rsidRDefault="006A2A01">
            <w:pPr>
              <w:spacing w:after="0"/>
              <w:ind w:left="135"/>
            </w:pPr>
          </w:p>
        </w:tc>
      </w:tr>
      <w:tr w:rsidR="006A2A01" w14:paraId="0A972E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D959D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58EE74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C0A9B3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3B1A2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66E4F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6BBF4F" w14:textId="77777777" w:rsidR="006A2A01" w:rsidRDefault="006A2A01">
            <w:pPr>
              <w:spacing w:after="0"/>
              <w:ind w:left="135"/>
            </w:pPr>
          </w:p>
        </w:tc>
      </w:tr>
      <w:tr w:rsidR="006A2A01" w14:paraId="4D19296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D1D8E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7A9D6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F5A547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D2705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2D2B8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EC878E" w14:textId="77777777" w:rsidR="006A2A01" w:rsidRDefault="006A2A01">
            <w:pPr>
              <w:spacing w:after="0"/>
              <w:ind w:left="135"/>
            </w:pPr>
          </w:p>
        </w:tc>
      </w:tr>
      <w:tr w:rsidR="006A2A01" w14:paraId="5CC3E8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7287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FB75BD3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4AB99F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BFC7E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65ADA8" w14:textId="77777777" w:rsidR="006A2A01" w:rsidRDefault="006A2A01"/>
        </w:tc>
      </w:tr>
    </w:tbl>
    <w:p w14:paraId="62C3706C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BCC50F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A2A01" w14:paraId="33B7515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E0CAE2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D41274" w14:textId="77777777" w:rsidR="006A2A01" w:rsidRDefault="006A2A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49128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D17B07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69B108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9528E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0D27A" w14:textId="77777777" w:rsidR="006A2A01" w:rsidRDefault="006A2A01">
            <w:pPr>
              <w:spacing w:after="0"/>
              <w:ind w:left="135"/>
            </w:pPr>
          </w:p>
        </w:tc>
      </w:tr>
      <w:tr w:rsidR="006A2A01" w14:paraId="409FEE3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820DE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D1A936" w14:textId="77777777" w:rsidR="006A2A01" w:rsidRDefault="006A2A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5537D0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4AED12" w14:textId="77777777" w:rsidR="006A2A01" w:rsidRDefault="006A2A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75A275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E630F3" w14:textId="77777777" w:rsidR="006A2A01" w:rsidRDefault="006A2A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F0E14C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0006BD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F4A3E" w14:textId="77777777" w:rsidR="006A2A01" w:rsidRDefault="006A2A01"/>
        </w:tc>
      </w:tr>
      <w:tr w:rsidR="006A2A01" w14:paraId="32CFE4C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83591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FE041A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F0222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5A06C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C3FD3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D68598" w14:textId="77777777" w:rsidR="006A2A01" w:rsidRDefault="006A2A01">
            <w:pPr>
              <w:spacing w:after="0"/>
              <w:ind w:left="135"/>
            </w:pPr>
          </w:p>
        </w:tc>
      </w:tr>
      <w:tr w:rsidR="006A2A01" w14:paraId="395B1A3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893202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50770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F23A01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A80DA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1FCE7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40005F" w14:textId="77777777" w:rsidR="006A2A01" w:rsidRDefault="006A2A01">
            <w:pPr>
              <w:spacing w:after="0"/>
              <w:ind w:left="135"/>
            </w:pPr>
          </w:p>
        </w:tc>
      </w:tr>
      <w:tr w:rsidR="006A2A01" w14:paraId="78B17A4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0AC5A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4D0DD9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1945F9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9E634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549F4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6FF909" w14:textId="77777777" w:rsidR="006A2A01" w:rsidRDefault="006A2A01">
            <w:pPr>
              <w:spacing w:after="0"/>
              <w:ind w:left="135"/>
            </w:pPr>
          </w:p>
        </w:tc>
      </w:tr>
      <w:tr w:rsidR="006A2A01" w14:paraId="2AFD267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ABDAF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FD11ED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A567CB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8BC78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71D4A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F86310" w14:textId="77777777" w:rsidR="006A2A01" w:rsidRDefault="006A2A01">
            <w:pPr>
              <w:spacing w:after="0"/>
              <w:ind w:left="135"/>
            </w:pPr>
          </w:p>
        </w:tc>
      </w:tr>
      <w:tr w:rsidR="006A2A01" w14:paraId="41D94AB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B9924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2D689E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13191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B5665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23BDD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35ED31" w14:textId="77777777" w:rsidR="006A2A01" w:rsidRDefault="006A2A01">
            <w:pPr>
              <w:spacing w:after="0"/>
              <w:ind w:left="135"/>
            </w:pPr>
          </w:p>
        </w:tc>
      </w:tr>
      <w:tr w:rsidR="006A2A01" w14:paraId="18F952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4271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2DA58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342102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E311F5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34C1BE" w14:textId="77777777" w:rsidR="006A2A01" w:rsidRDefault="006A2A01"/>
        </w:tc>
      </w:tr>
    </w:tbl>
    <w:p w14:paraId="2FDB95C9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0DFB5E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A2A01" w14:paraId="188B0FD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0F33B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2FED1B" w14:textId="77777777" w:rsidR="006A2A01" w:rsidRDefault="006A2A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81A5F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88821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5B16C1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4CFDD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2744E6" w14:textId="77777777" w:rsidR="006A2A01" w:rsidRDefault="006A2A01">
            <w:pPr>
              <w:spacing w:after="0"/>
              <w:ind w:left="135"/>
            </w:pPr>
          </w:p>
        </w:tc>
      </w:tr>
      <w:tr w:rsidR="006A2A01" w14:paraId="13A0B4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A5363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DD8FB" w14:textId="77777777" w:rsidR="006A2A01" w:rsidRDefault="006A2A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C9CAC1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744973" w14:textId="77777777" w:rsidR="006A2A01" w:rsidRDefault="006A2A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327381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85F495" w14:textId="77777777" w:rsidR="006A2A01" w:rsidRDefault="006A2A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04AE00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9426D7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A2F512" w14:textId="77777777" w:rsidR="006A2A01" w:rsidRDefault="006A2A01"/>
        </w:tc>
      </w:tr>
      <w:tr w:rsidR="006A2A01" w:rsidRPr="001E74BB" w14:paraId="18095BB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2D90F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204E45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67796B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A9DB3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4C4CB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27B9A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A2A01" w:rsidRPr="001E74BB" w14:paraId="5A8BDDC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0F2EA1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7C9919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0A4048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50C8B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312E6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CD42E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A2A01" w:rsidRPr="001E74BB" w14:paraId="7BA14D3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C7D091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992A2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F243ED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24B25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D9916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AB532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A2A01" w:rsidRPr="001E74BB" w14:paraId="298CFD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1B24B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5C9178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456E5B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A750A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CE0E5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08896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A2A01" w:rsidRPr="001E74BB" w14:paraId="145C99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E32EE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8BAB90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418402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72329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0CB4D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823C9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A2A01" w14:paraId="49980D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7A639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54BCE1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2DCBE0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F33ED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BDCE16" w14:textId="77777777" w:rsidR="006A2A01" w:rsidRDefault="006A2A01"/>
        </w:tc>
      </w:tr>
    </w:tbl>
    <w:p w14:paraId="693A0E4E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43AAF6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A2A01" w14:paraId="47C83BE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29D67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5D199D" w14:textId="77777777" w:rsidR="006A2A01" w:rsidRDefault="006A2A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AC616B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22275A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4C8D99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1019F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07FED6" w14:textId="77777777" w:rsidR="006A2A01" w:rsidRDefault="006A2A01">
            <w:pPr>
              <w:spacing w:after="0"/>
              <w:ind w:left="135"/>
            </w:pPr>
          </w:p>
        </w:tc>
      </w:tr>
      <w:tr w:rsidR="006A2A01" w14:paraId="69F60A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FA0F4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E90C6" w14:textId="77777777" w:rsidR="006A2A01" w:rsidRDefault="006A2A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C4D77E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8BD543" w14:textId="77777777" w:rsidR="006A2A01" w:rsidRDefault="006A2A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815908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1851D" w14:textId="77777777" w:rsidR="006A2A01" w:rsidRDefault="006A2A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9C7105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A88B3B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23C09" w14:textId="77777777" w:rsidR="006A2A01" w:rsidRDefault="006A2A01"/>
        </w:tc>
      </w:tr>
      <w:tr w:rsidR="006A2A01" w:rsidRPr="001E74BB" w14:paraId="3779DED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0912B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20ECAC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2460AC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9D665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6B4EB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B70CF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2A01" w:rsidRPr="001E74BB" w14:paraId="525870E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678A6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36054F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768AC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B5ED0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53C48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A6F02B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2A01" w:rsidRPr="001E74BB" w14:paraId="35F5CA2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EFE1C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B547EF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95A85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66F51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D4EF5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ED8AE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2A01" w:rsidRPr="001E74BB" w14:paraId="58F3C64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583F8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89512B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FBAA86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C9B09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888FD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03C04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2A01" w:rsidRPr="001E74BB" w14:paraId="36C53F2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0A2F8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CE9F3D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BFECC2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EAA33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8485E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11610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2A01" w14:paraId="28672B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3EEAB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B7DE81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DFC02D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DC3280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8A1C2A" w14:textId="77777777" w:rsidR="006A2A01" w:rsidRDefault="006A2A01"/>
        </w:tc>
      </w:tr>
    </w:tbl>
    <w:p w14:paraId="18FEDE8D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C7349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CF6380" w14:textId="77777777" w:rsidR="006A2A01" w:rsidRDefault="00624759">
      <w:pPr>
        <w:spacing w:after="0"/>
        <w:ind w:left="120"/>
      </w:pPr>
      <w:bookmarkStart w:id="17" w:name="block-7472775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29173E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6A2A01" w14:paraId="0277837C" w14:textId="77777777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D7505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2F364E" w14:textId="77777777" w:rsidR="006A2A01" w:rsidRDefault="006A2A01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320FC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552470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639BB3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91903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217304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61BA6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9F75CF" w14:textId="77777777" w:rsidR="006A2A01" w:rsidRDefault="006A2A01">
            <w:pPr>
              <w:spacing w:after="0"/>
              <w:ind w:left="135"/>
            </w:pPr>
          </w:p>
        </w:tc>
      </w:tr>
      <w:tr w:rsidR="006A2A01" w14:paraId="5FFFBD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BD422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5FD04" w14:textId="77777777" w:rsidR="006A2A01" w:rsidRDefault="006A2A01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DC832B5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4E22B1" w14:textId="77777777" w:rsidR="006A2A01" w:rsidRDefault="006A2A01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495DCE9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88CBF" w14:textId="77777777" w:rsidR="006A2A01" w:rsidRDefault="006A2A0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4C3469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835C64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7C1D4D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CFCED" w14:textId="77777777" w:rsidR="006A2A01" w:rsidRDefault="006A2A01"/>
        </w:tc>
      </w:tr>
      <w:tr w:rsidR="006A2A01" w14:paraId="11623EF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118BA6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CB48B0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546D554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972B10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FF797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6E3D573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D8062FD" w14:textId="77777777" w:rsidR="006A2A01" w:rsidRDefault="006A2A01">
            <w:pPr>
              <w:spacing w:after="0"/>
              <w:ind w:left="135"/>
            </w:pPr>
          </w:p>
        </w:tc>
      </w:tr>
      <w:tr w:rsidR="006A2A01" w14:paraId="72CFAAB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115F59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27AE79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«Изображения всюду вокруг нас».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0124D0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9215F4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50216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D1F076C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A6C9652" w14:textId="77777777" w:rsidR="006A2A01" w:rsidRDefault="006A2A01">
            <w:pPr>
              <w:spacing w:after="0"/>
              <w:ind w:left="135"/>
            </w:pPr>
          </w:p>
        </w:tc>
      </w:tr>
      <w:tr w:rsidR="006A2A01" w14:paraId="01F5A06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3D43F8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0955E22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D48F427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2CB3FA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56C2F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D814B08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4281D37" w14:textId="77777777" w:rsidR="006A2A01" w:rsidRDefault="006A2A01">
            <w:pPr>
              <w:spacing w:after="0"/>
              <w:ind w:left="135"/>
            </w:pPr>
          </w:p>
        </w:tc>
      </w:tr>
      <w:tr w:rsidR="006A2A01" w14:paraId="00ACF1F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7162AB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872606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6E9A57E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C7E843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A37A6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69C0A13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B3B6561" w14:textId="77777777" w:rsidR="006A2A01" w:rsidRDefault="006A2A01">
            <w:pPr>
              <w:spacing w:after="0"/>
              <w:ind w:left="135"/>
            </w:pPr>
          </w:p>
        </w:tc>
      </w:tr>
      <w:tr w:rsidR="006A2A01" w14:paraId="7AAC55F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5CC2FC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551E05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117BF3B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710044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8168B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B9A3806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6642354" w14:textId="77777777" w:rsidR="006A2A01" w:rsidRDefault="006A2A01">
            <w:pPr>
              <w:spacing w:after="0"/>
              <w:ind w:left="135"/>
            </w:pPr>
          </w:p>
        </w:tc>
      </w:tr>
      <w:tr w:rsidR="006A2A01" w14:paraId="01020FF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06A8F5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30ACA43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FE4042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7F40E9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E0EFA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855CA7B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E45A619" w14:textId="77777777" w:rsidR="006A2A01" w:rsidRDefault="006A2A01">
            <w:pPr>
              <w:spacing w:after="0"/>
              <w:ind w:left="135"/>
            </w:pPr>
          </w:p>
        </w:tc>
      </w:tr>
      <w:tr w:rsidR="006A2A01" w14:paraId="4B6E405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72BF69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CA0A41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9C542AE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F9BEC2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BF269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F38AFA5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CB734B7" w14:textId="77777777" w:rsidR="006A2A01" w:rsidRDefault="006A2A01">
            <w:pPr>
              <w:spacing w:after="0"/>
              <w:ind w:left="135"/>
            </w:pPr>
          </w:p>
        </w:tc>
      </w:tr>
      <w:tr w:rsidR="006A2A01" w14:paraId="3C4A277B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FA7778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6A0CCF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Выразительные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1E4A4B4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B8F805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3B08C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2CCBA93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31E4BAF" w14:textId="77777777" w:rsidR="006A2A01" w:rsidRDefault="006A2A01">
            <w:pPr>
              <w:spacing w:after="0"/>
              <w:ind w:left="135"/>
            </w:pPr>
          </w:p>
        </w:tc>
      </w:tr>
      <w:tr w:rsidR="006A2A01" w14:paraId="53452F7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3D97F4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9F4CB0B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F1E2F53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40A642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B2418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A88CBCF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CFF9006" w14:textId="77777777" w:rsidR="006A2A01" w:rsidRDefault="006A2A01">
            <w:pPr>
              <w:spacing w:after="0"/>
              <w:ind w:left="135"/>
            </w:pPr>
          </w:p>
        </w:tc>
      </w:tr>
      <w:tr w:rsidR="006A2A01" w14:paraId="372412A8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03BAB2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C228BE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45D08DC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029BCC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3B3A5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739E99C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3C3BC84" w14:textId="77777777" w:rsidR="006A2A01" w:rsidRDefault="006A2A01">
            <w:pPr>
              <w:spacing w:after="0"/>
              <w:ind w:left="135"/>
            </w:pPr>
          </w:p>
        </w:tc>
      </w:tr>
      <w:tr w:rsidR="006A2A01" w14:paraId="639DD3A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DEC96D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8648256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2E9065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0A617F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F34EE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727CA44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C8774F0" w14:textId="77777777" w:rsidR="006A2A01" w:rsidRDefault="006A2A01">
            <w:pPr>
              <w:spacing w:after="0"/>
              <w:ind w:left="135"/>
            </w:pPr>
          </w:p>
        </w:tc>
      </w:tr>
      <w:tr w:rsidR="006A2A01" w14:paraId="10B4292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8CEB8C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D930906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«Узоры на крыльях». «Бабочки». Художественное восприятие окружающей действител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CCE1282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8A8CB4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8B82F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92D0B17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00F2966" w14:textId="77777777" w:rsidR="006A2A01" w:rsidRDefault="006A2A01">
            <w:pPr>
              <w:spacing w:after="0"/>
              <w:ind w:left="135"/>
            </w:pPr>
          </w:p>
        </w:tc>
      </w:tr>
      <w:tr w:rsidR="006A2A01" w14:paraId="625905F8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A9BF48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C0057FF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43CCEF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BDDBBC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7931B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874CEFC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4357869" w14:textId="77777777" w:rsidR="006A2A01" w:rsidRDefault="006A2A01">
            <w:pPr>
              <w:spacing w:after="0"/>
              <w:ind w:left="135"/>
            </w:pPr>
          </w:p>
        </w:tc>
      </w:tr>
      <w:tr w:rsidR="006A2A01" w14:paraId="35C1F7D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C46F34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8EFD21F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35CB53F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6A1FE6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A9074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2887360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7BF0224" w14:textId="77777777" w:rsidR="006A2A01" w:rsidRDefault="006A2A01">
            <w:pPr>
              <w:spacing w:after="0"/>
              <w:ind w:left="135"/>
            </w:pPr>
          </w:p>
        </w:tc>
      </w:tr>
      <w:tr w:rsidR="006A2A01" w14:paraId="5FABEA5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D4EE2DA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661B1E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CF34D6C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CEE2C4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24BBE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449D4F9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F7C53E8" w14:textId="77777777" w:rsidR="006A2A01" w:rsidRDefault="006A2A01">
            <w:pPr>
              <w:spacing w:after="0"/>
              <w:ind w:left="135"/>
            </w:pPr>
          </w:p>
        </w:tc>
      </w:tr>
      <w:tr w:rsidR="006A2A01" w14:paraId="1C8AC62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14AA7A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80EC8E1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A3D01FB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181D46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BE1B3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426850A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4CAA0E1" w14:textId="77777777" w:rsidR="006A2A01" w:rsidRDefault="006A2A01">
            <w:pPr>
              <w:spacing w:after="0"/>
              <w:ind w:left="135"/>
            </w:pPr>
          </w:p>
        </w:tc>
      </w:tr>
      <w:tr w:rsidR="006A2A01" w14:paraId="5B64AE5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2E1C90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AE9BDB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человек». Узнаем персонажа по его украшениям: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4214F0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CE1CF7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E178F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DEAD9C1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5B066CE" w14:textId="77777777" w:rsidR="006A2A01" w:rsidRDefault="006A2A01">
            <w:pPr>
              <w:spacing w:after="0"/>
              <w:ind w:left="135"/>
            </w:pPr>
          </w:p>
        </w:tc>
      </w:tr>
      <w:tr w:rsidR="006A2A01" w14:paraId="0742F2E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080768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B50D53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711731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378B20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51FE9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CA00CF1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31D5497" w14:textId="77777777" w:rsidR="006A2A01" w:rsidRDefault="006A2A01">
            <w:pPr>
              <w:spacing w:after="0"/>
              <w:ind w:left="135"/>
            </w:pPr>
          </w:p>
        </w:tc>
      </w:tr>
      <w:tr w:rsidR="006A2A01" w14:paraId="2EFC343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E6E78A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F16FFC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«Постройки в нашей жизни». Художественное восприятие окружающей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060153F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11BC71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B16F7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F0EAF60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16AF314" w14:textId="77777777" w:rsidR="006A2A01" w:rsidRDefault="006A2A01">
            <w:pPr>
              <w:spacing w:after="0"/>
              <w:ind w:left="135"/>
            </w:pPr>
          </w:p>
        </w:tc>
      </w:tr>
      <w:tr w:rsidR="006A2A01" w14:paraId="5EAB662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C6ADAE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5C6BA4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69A545C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9A328D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62644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0AE8741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287CC09" w14:textId="77777777" w:rsidR="006A2A01" w:rsidRDefault="006A2A01">
            <w:pPr>
              <w:spacing w:after="0"/>
              <w:ind w:left="135"/>
            </w:pPr>
          </w:p>
        </w:tc>
      </w:tr>
      <w:tr w:rsidR="006A2A01" w14:paraId="197C71E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07C0F1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25B9C0D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F7E8FA3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559562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4AEC6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85C549B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9269DB1" w14:textId="77777777" w:rsidR="006A2A01" w:rsidRDefault="006A2A01">
            <w:pPr>
              <w:spacing w:after="0"/>
              <w:ind w:left="135"/>
            </w:pPr>
          </w:p>
        </w:tc>
      </w:tr>
      <w:tr w:rsidR="006A2A01" w14:paraId="79F84A68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62AAC9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E2D135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24C1106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B360F4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F44F6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E965ED5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9C0F15C" w14:textId="77777777" w:rsidR="006A2A01" w:rsidRDefault="006A2A01">
            <w:pPr>
              <w:spacing w:after="0"/>
              <w:ind w:left="135"/>
            </w:pPr>
          </w:p>
        </w:tc>
      </w:tr>
      <w:tr w:rsidR="006A2A01" w14:paraId="0BAD30A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54B7EE1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C4F4464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7FFBB8C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8CAB03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D71D5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18CCFFE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214311E" w14:textId="77777777" w:rsidR="006A2A01" w:rsidRDefault="006A2A01">
            <w:pPr>
              <w:spacing w:after="0"/>
              <w:ind w:left="135"/>
            </w:pPr>
          </w:p>
        </w:tc>
      </w:tr>
      <w:tr w:rsidR="006A2A01" w14:paraId="7DCD1D9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E31428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2D1FB2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C9DC7CA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C064D1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C7B0B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FD2213C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B51D7B6" w14:textId="77777777" w:rsidR="006A2A01" w:rsidRDefault="006A2A01">
            <w:pPr>
              <w:spacing w:after="0"/>
              <w:ind w:left="135"/>
            </w:pPr>
          </w:p>
        </w:tc>
      </w:tr>
      <w:tr w:rsidR="006A2A01" w14:paraId="07F50FF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0F4CD5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A77934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858BAA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EFD0ED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2FA2E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7894C5D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9435A89" w14:textId="77777777" w:rsidR="006A2A01" w:rsidRDefault="006A2A01">
            <w:pPr>
              <w:spacing w:after="0"/>
              <w:ind w:left="135"/>
            </w:pPr>
          </w:p>
        </w:tc>
      </w:tr>
      <w:tr w:rsidR="006A2A01" w14:paraId="432BBD7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F713FA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6A4D9B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4123B6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703DBF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1ADE0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3C3EAEA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E17D3F9" w14:textId="77777777" w:rsidR="006A2A01" w:rsidRDefault="006A2A01">
            <w:pPr>
              <w:spacing w:after="0"/>
              <w:ind w:left="135"/>
            </w:pPr>
          </w:p>
        </w:tc>
      </w:tr>
      <w:tr w:rsidR="006A2A01" w14:paraId="1ACCC1F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00F648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9916085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930AC5B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B50DE9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786E9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F3897D7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925D0EC" w14:textId="77777777" w:rsidR="006A2A01" w:rsidRDefault="006A2A01">
            <w:pPr>
              <w:spacing w:after="0"/>
              <w:ind w:left="135"/>
            </w:pPr>
          </w:p>
        </w:tc>
      </w:tr>
      <w:tr w:rsidR="006A2A01" w14:paraId="0B62671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C398DC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700C07F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2E57A44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8904A0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75121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044AA17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53E201B" w14:textId="77777777" w:rsidR="006A2A01" w:rsidRDefault="006A2A01">
            <w:pPr>
              <w:spacing w:after="0"/>
              <w:ind w:left="135"/>
            </w:pPr>
          </w:p>
        </w:tc>
      </w:tr>
      <w:tr w:rsidR="006A2A01" w14:paraId="746CA44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91937B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77C46D2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редакторы. Инструменты графического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5B5B51D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6F1F6A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90F5D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334B670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847C565" w14:textId="77777777" w:rsidR="006A2A01" w:rsidRDefault="006A2A01">
            <w:pPr>
              <w:spacing w:after="0"/>
              <w:ind w:left="135"/>
            </w:pPr>
          </w:p>
        </w:tc>
      </w:tr>
      <w:tr w:rsidR="006A2A01" w14:paraId="1E77D69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6E844D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7A5B35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ADEC6A9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F780CF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97770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CBEA3C2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9D1D3F" w14:textId="77777777" w:rsidR="006A2A01" w:rsidRDefault="006A2A01">
            <w:pPr>
              <w:spacing w:after="0"/>
              <w:ind w:left="135"/>
            </w:pPr>
          </w:p>
        </w:tc>
      </w:tr>
      <w:tr w:rsidR="006A2A01" w14:paraId="282CA58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66F935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173D3C2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38F9603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67AD77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A7E88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190AB90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61253FC" w14:textId="77777777" w:rsidR="006A2A01" w:rsidRDefault="006A2A01">
            <w:pPr>
              <w:spacing w:after="0"/>
              <w:ind w:left="135"/>
            </w:pPr>
          </w:p>
        </w:tc>
      </w:tr>
      <w:tr w:rsidR="006A2A01" w14:paraId="7929F9D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3D69C6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B3BA6CC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A7AD43F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52D63B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56E30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550804C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C56CE03" w14:textId="77777777" w:rsidR="006A2A01" w:rsidRDefault="006A2A01">
            <w:pPr>
              <w:spacing w:after="0"/>
              <w:ind w:left="135"/>
            </w:pPr>
          </w:p>
        </w:tc>
      </w:tr>
      <w:tr w:rsidR="006A2A01" w14:paraId="33801FA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A639D01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A8B03C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21DEAE1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0C8629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7A7B0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FCE4297" w14:textId="77777777" w:rsidR="006A2A01" w:rsidRDefault="006A2A0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6DD512E" w14:textId="77777777" w:rsidR="006A2A01" w:rsidRDefault="006A2A01">
            <w:pPr>
              <w:spacing w:after="0"/>
              <w:ind w:left="135"/>
            </w:pPr>
          </w:p>
        </w:tc>
      </w:tr>
      <w:tr w:rsidR="006A2A01" w14:paraId="611780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4A867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71512F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E856D1D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B7D425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2446B" w14:textId="77777777" w:rsidR="006A2A01" w:rsidRDefault="006A2A01"/>
        </w:tc>
      </w:tr>
    </w:tbl>
    <w:p w14:paraId="5DA7DC33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B76640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A2A01" w14:paraId="0A3E99F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A50F0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5FB6B0" w14:textId="77777777" w:rsidR="006A2A01" w:rsidRDefault="006A2A0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08449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0FB238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34F60C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CFECD1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BD128D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D722E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922914" w14:textId="77777777" w:rsidR="006A2A01" w:rsidRDefault="006A2A01">
            <w:pPr>
              <w:spacing w:after="0"/>
              <w:ind w:left="135"/>
            </w:pPr>
          </w:p>
        </w:tc>
      </w:tr>
      <w:tr w:rsidR="006A2A01" w14:paraId="64805D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661D1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35FC5" w14:textId="77777777" w:rsidR="006A2A01" w:rsidRDefault="006A2A0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7E0865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14E00A" w14:textId="77777777" w:rsidR="006A2A01" w:rsidRDefault="006A2A0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E38ED7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EB9238" w14:textId="77777777" w:rsidR="006A2A01" w:rsidRDefault="006A2A0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552618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A31F97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FB886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6D042" w14:textId="77777777" w:rsidR="006A2A01" w:rsidRDefault="006A2A01"/>
        </w:tc>
      </w:tr>
      <w:tr w:rsidR="006A2A01" w14:paraId="437111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83621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6BE8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D9424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CF63F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3B0F5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C75152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8787CA" w14:textId="77777777" w:rsidR="006A2A01" w:rsidRDefault="006A2A01">
            <w:pPr>
              <w:spacing w:after="0"/>
              <w:ind w:left="135"/>
            </w:pPr>
          </w:p>
        </w:tc>
      </w:tr>
      <w:tr w:rsidR="006A2A01" w14:paraId="68900B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B6292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56DED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AEE399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5E3F1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A765B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F704A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7BA5AE" w14:textId="77777777" w:rsidR="006A2A01" w:rsidRDefault="006A2A01">
            <w:pPr>
              <w:spacing w:after="0"/>
              <w:ind w:left="135"/>
            </w:pPr>
          </w:p>
        </w:tc>
      </w:tr>
      <w:tr w:rsidR="006A2A01" w14:paraId="3D4295E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031CD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78C5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501D8F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8AA7A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4E8E0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AC879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DA0018" w14:textId="77777777" w:rsidR="006A2A01" w:rsidRDefault="006A2A01">
            <w:pPr>
              <w:spacing w:after="0"/>
              <w:ind w:left="135"/>
            </w:pPr>
          </w:p>
        </w:tc>
      </w:tr>
      <w:tr w:rsidR="006A2A01" w14:paraId="157C28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7E6C9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84E8C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8A101A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98749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BE633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1B11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2487D7" w14:textId="77777777" w:rsidR="006A2A01" w:rsidRDefault="006A2A01">
            <w:pPr>
              <w:spacing w:after="0"/>
              <w:ind w:left="135"/>
            </w:pPr>
          </w:p>
        </w:tc>
      </w:tr>
      <w:tr w:rsidR="006A2A01" w14:paraId="0CC675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3B2CF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38FF4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A566A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60398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B217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8ED78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EE0F1D" w14:textId="77777777" w:rsidR="006A2A01" w:rsidRDefault="006A2A01">
            <w:pPr>
              <w:spacing w:after="0"/>
              <w:ind w:left="135"/>
            </w:pPr>
          </w:p>
        </w:tc>
      </w:tr>
      <w:tr w:rsidR="006A2A01" w14:paraId="7F8CA1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8AD8B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84D8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B40419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0DFFC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1B820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588B4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E508BA" w14:textId="77777777" w:rsidR="006A2A01" w:rsidRDefault="006A2A01">
            <w:pPr>
              <w:spacing w:after="0"/>
              <w:ind w:left="135"/>
            </w:pPr>
          </w:p>
        </w:tc>
      </w:tr>
      <w:tr w:rsidR="006A2A01" w14:paraId="0E4430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14BAF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5BEB2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817D25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AABD0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234F9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B0888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73745E" w14:textId="77777777" w:rsidR="006A2A01" w:rsidRDefault="006A2A01">
            <w:pPr>
              <w:spacing w:after="0"/>
              <w:ind w:left="135"/>
            </w:pPr>
          </w:p>
        </w:tc>
      </w:tr>
      <w:tr w:rsidR="006A2A01" w14:paraId="484F95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09B12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DF09C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85F50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14CA3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9E187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1E46F5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94ECDD" w14:textId="77777777" w:rsidR="006A2A01" w:rsidRDefault="006A2A01">
            <w:pPr>
              <w:spacing w:after="0"/>
              <w:ind w:left="135"/>
            </w:pPr>
          </w:p>
        </w:tc>
      </w:tr>
      <w:tr w:rsidR="006A2A01" w14:paraId="596752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1AD6B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ABC528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B75C7C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63C96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33464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1B9F95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C5DAC9" w14:textId="77777777" w:rsidR="006A2A01" w:rsidRDefault="006A2A01">
            <w:pPr>
              <w:spacing w:after="0"/>
              <w:ind w:left="135"/>
            </w:pPr>
          </w:p>
        </w:tc>
      </w:tr>
      <w:tr w:rsidR="006A2A01" w14:paraId="5337DD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C37F0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D4C9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Неожиданные материалы. Техники и материалы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A0324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B54CB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4E006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7207B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9E0BD0" w14:textId="77777777" w:rsidR="006A2A01" w:rsidRDefault="006A2A01">
            <w:pPr>
              <w:spacing w:after="0"/>
              <w:ind w:left="135"/>
            </w:pPr>
          </w:p>
        </w:tc>
      </w:tr>
      <w:tr w:rsidR="006A2A01" w14:paraId="7A5464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34187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9B8BB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4B8FF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DF088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57824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CD59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0A39B3" w14:textId="77777777" w:rsidR="006A2A01" w:rsidRDefault="006A2A01">
            <w:pPr>
              <w:spacing w:after="0"/>
              <w:ind w:left="135"/>
            </w:pPr>
          </w:p>
        </w:tc>
      </w:tr>
      <w:tr w:rsidR="006A2A01" w14:paraId="59D32E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B12E0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3F3FC6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7E4D1F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616EF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EA9EE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DE94A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F8AB5F" w14:textId="77777777" w:rsidR="006A2A01" w:rsidRDefault="006A2A01">
            <w:pPr>
              <w:spacing w:after="0"/>
              <w:ind w:left="135"/>
            </w:pPr>
          </w:p>
        </w:tc>
      </w:tr>
      <w:tr w:rsidR="006A2A01" w14:paraId="63FAEF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BB5A7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8B4FF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86A4EC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71B97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E3F75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95D0C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763C7A" w14:textId="77777777" w:rsidR="006A2A01" w:rsidRDefault="006A2A01">
            <w:pPr>
              <w:spacing w:after="0"/>
              <w:ind w:left="135"/>
            </w:pPr>
          </w:p>
        </w:tc>
      </w:tr>
      <w:tr w:rsidR="006A2A01" w14:paraId="387F9B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BA8AA1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5046E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679D7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0FDBB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6C788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59DC9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6F7F9F" w14:textId="77777777" w:rsidR="006A2A01" w:rsidRDefault="006A2A01">
            <w:pPr>
              <w:spacing w:after="0"/>
              <w:ind w:left="135"/>
            </w:pPr>
          </w:p>
        </w:tc>
      </w:tr>
      <w:tr w:rsidR="006A2A01" w14:paraId="30D5EC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73D1B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085A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538E3D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8493B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23249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3F007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0249CC" w14:textId="77777777" w:rsidR="006A2A01" w:rsidRDefault="006A2A01">
            <w:pPr>
              <w:spacing w:after="0"/>
              <w:ind w:left="135"/>
            </w:pPr>
          </w:p>
        </w:tc>
      </w:tr>
      <w:tr w:rsidR="006A2A01" w14:paraId="4225E2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D1743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64A9AB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CDBB5F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99F27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F7BFF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8BF61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6CB344" w14:textId="77777777" w:rsidR="006A2A01" w:rsidRDefault="006A2A01">
            <w:pPr>
              <w:spacing w:after="0"/>
              <w:ind w:left="135"/>
            </w:pPr>
          </w:p>
        </w:tc>
      </w:tr>
      <w:tr w:rsidR="006A2A01" w14:paraId="05CC8A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6324E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B9293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82F76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59265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1FE8B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2F6E8C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B0E84D" w14:textId="77777777" w:rsidR="006A2A01" w:rsidRDefault="006A2A01">
            <w:pPr>
              <w:spacing w:after="0"/>
              <w:ind w:left="135"/>
            </w:pPr>
          </w:p>
        </w:tc>
      </w:tr>
      <w:tr w:rsidR="006A2A01" w14:paraId="1FA58F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F1956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FD2F8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149D0B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D96A6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D43FE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A50B4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AEE576" w14:textId="77777777" w:rsidR="006A2A01" w:rsidRDefault="006A2A01">
            <w:pPr>
              <w:spacing w:after="0"/>
              <w:ind w:left="135"/>
            </w:pPr>
          </w:p>
        </w:tc>
      </w:tr>
      <w:tr w:rsidR="006A2A01" w14:paraId="28F1CD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82AF1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848670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26322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5FF11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B0EC2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60641D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EDA579" w14:textId="77777777" w:rsidR="006A2A01" w:rsidRDefault="006A2A01">
            <w:pPr>
              <w:spacing w:after="0"/>
              <w:ind w:left="135"/>
            </w:pPr>
          </w:p>
        </w:tc>
      </w:tr>
      <w:tr w:rsidR="006A2A01" w14:paraId="7B0C36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53569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EB368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A5659C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3800C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832D8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76A6AD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E526BF" w14:textId="77777777" w:rsidR="006A2A01" w:rsidRDefault="006A2A01">
            <w:pPr>
              <w:spacing w:after="0"/>
              <w:ind w:left="135"/>
            </w:pPr>
          </w:p>
        </w:tc>
      </w:tr>
      <w:tr w:rsidR="006A2A01" w14:paraId="1AE6ED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916AB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B7A40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1D820E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132C2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92931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20A90D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022235" w14:textId="77777777" w:rsidR="006A2A01" w:rsidRDefault="006A2A01">
            <w:pPr>
              <w:spacing w:after="0"/>
              <w:ind w:left="135"/>
            </w:pPr>
          </w:p>
        </w:tc>
      </w:tr>
      <w:tr w:rsidR="006A2A01" w14:paraId="10CE2A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31FB5A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8479D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433E9E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C6037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80FFA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DC34F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E96B82" w14:textId="77777777" w:rsidR="006A2A01" w:rsidRDefault="006A2A01">
            <w:pPr>
              <w:spacing w:after="0"/>
              <w:ind w:left="135"/>
            </w:pPr>
          </w:p>
        </w:tc>
      </w:tr>
      <w:tr w:rsidR="006A2A01" w14:paraId="5DC10F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3D728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5F9F5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701DC6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3320F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84EDD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A419FA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858EB8" w14:textId="77777777" w:rsidR="006A2A01" w:rsidRDefault="006A2A01">
            <w:pPr>
              <w:spacing w:after="0"/>
              <w:ind w:left="135"/>
            </w:pPr>
          </w:p>
        </w:tc>
      </w:tr>
      <w:tr w:rsidR="006A2A01" w14:paraId="5B7EEA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73AF8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158E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5CA316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E93E8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11DD4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639549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62E1D8" w14:textId="77777777" w:rsidR="006A2A01" w:rsidRDefault="006A2A01">
            <w:pPr>
              <w:spacing w:after="0"/>
              <w:ind w:left="135"/>
            </w:pPr>
          </w:p>
        </w:tc>
      </w:tr>
      <w:tr w:rsidR="006A2A01" w14:paraId="3D1370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F7BBF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3EAA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живет. Изображения построек для разных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7DA0F2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94380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37709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E816B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BC68F6" w14:textId="77777777" w:rsidR="006A2A01" w:rsidRDefault="006A2A01">
            <w:pPr>
              <w:spacing w:after="0"/>
              <w:ind w:left="135"/>
            </w:pPr>
          </w:p>
        </w:tc>
      </w:tr>
      <w:tr w:rsidR="006A2A01" w14:paraId="667BF5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C4FFC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95D45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007716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E53A2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F55FC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686588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0BDF22" w14:textId="77777777" w:rsidR="006A2A01" w:rsidRDefault="006A2A01">
            <w:pPr>
              <w:spacing w:after="0"/>
              <w:ind w:left="135"/>
            </w:pPr>
          </w:p>
        </w:tc>
      </w:tr>
      <w:tr w:rsidR="006A2A01" w14:paraId="295CC8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7A2A7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BC3D59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8A4D8F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CE32B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7BEF5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9ACA08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45806D" w14:textId="77777777" w:rsidR="006A2A01" w:rsidRDefault="006A2A01">
            <w:pPr>
              <w:spacing w:after="0"/>
              <w:ind w:left="135"/>
            </w:pPr>
          </w:p>
        </w:tc>
      </w:tr>
      <w:tr w:rsidR="006A2A01" w14:paraId="2AFBA9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86222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DA4CE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C5F08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A80E2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33DC1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8F23B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5AEB25" w14:textId="77777777" w:rsidR="006A2A01" w:rsidRDefault="006A2A01">
            <w:pPr>
              <w:spacing w:after="0"/>
              <w:ind w:left="135"/>
            </w:pPr>
          </w:p>
        </w:tc>
      </w:tr>
      <w:tr w:rsidR="006A2A01" w14:paraId="267C0D6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B4DD3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97A1C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2659D7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513AF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4FCF8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D84B7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D34E9F" w14:textId="77777777" w:rsidR="006A2A01" w:rsidRDefault="006A2A01">
            <w:pPr>
              <w:spacing w:after="0"/>
              <w:ind w:left="135"/>
            </w:pPr>
          </w:p>
        </w:tc>
      </w:tr>
      <w:tr w:rsidR="006A2A01" w14:paraId="1BC816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1B8BA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CA4277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64A82C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94792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F8867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4C4186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7AA2E6" w14:textId="77777777" w:rsidR="006A2A01" w:rsidRDefault="006A2A01">
            <w:pPr>
              <w:spacing w:after="0"/>
              <w:ind w:left="135"/>
            </w:pPr>
          </w:p>
        </w:tc>
      </w:tr>
      <w:tr w:rsidR="006A2A01" w14:paraId="588086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1C370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79065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F5849C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ED2D5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F02B5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BB2A7A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5978EA" w14:textId="77777777" w:rsidR="006A2A01" w:rsidRDefault="006A2A01">
            <w:pPr>
              <w:spacing w:after="0"/>
              <w:ind w:left="135"/>
            </w:pPr>
          </w:p>
        </w:tc>
      </w:tr>
      <w:tr w:rsidR="006A2A01" w14:paraId="3C93D4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BE09C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8A009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449C62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30300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B00B0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A42779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8B0036" w14:textId="77777777" w:rsidR="006A2A01" w:rsidRDefault="006A2A01">
            <w:pPr>
              <w:spacing w:after="0"/>
              <w:ind w:left="135"/>
            </w:pPr>
          </w:p>
        </w:tc>
      </w:tr>
      <w:tr w:rsidR="006A2A01" w14:paraId="673DE1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47995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D3052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79CC37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9C170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2D02A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CA70E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59C095" w14:textId="77777777" w:rsidR="006A2A01" w:rsidRDefault="006A2A01">
            <w:pPr>
              <w:spacing w:after="0"/>
              <w:ind w:left="135"/>
            </w:pPr>
          </w:p>
        </w:tc>
      </w:tr>
      <w:tr w:rsidR="006A2A01" w14:paraId="3F94B3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FC2A7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6FEF7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9FFF61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15082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E77B5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72ABA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307F68" w14:textId="77777777" w:rsidR="006A2A01" w:rsidRDefault="006A2A01">
            <w:pPr>
              <w:spacing w:after="0"/>
              <w:ind w:left="135"/>
            </w:pPr>
          </w:p>
        </w:tc>
      </w:tr>
      <w:tr w:rsidR="006A2A01" w14:paraId="223F4C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A9374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4BB9342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0D48B6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AB19A7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03E39A" w14:textId="77777777" w:rsidR="006A2A01" w:rsidRDefault="006A2A01"/>
        </w:tc>
      </w:tr>
    </w:tbl>
    <w:p w14:paraId="71726E13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F5B6AD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6A2A01" w14:paraId="65FD4ED1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DFAB7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381F97" w14:textId="77777777" w:rsidR="006A2A01" w:rsidRDefault="006A2A0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0A6EB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B04EA7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C628E0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AC270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A20AD8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86EE3D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E77F8" w14:textId="77777777" w:rsidR="006A2A01" w:rsidRDefault="006A2A01">
            <w:pPr>
              <w:spacing w:after="0"/>
              <w:ind w:left="135"/>
            </w:pPr>
          </w:p>
        </w:tc>
      </w:tr>
      <w:tr w:rsidR="006A2A01" w14:paraId="067316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58D14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21A59" w14:textId="77777777" w:rsidR="006A2A01" w:rsidRDefault="006A2A0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799940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F9330D" w14:textId="77777777" w:rsidR="006A2A01" w:rsidRDefault="006A2A0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282482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0D5E33" w14:textId="77777777" w:rsidR="006A2A01" w:rsidRDefault="006A2A0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E3CC9B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2D165F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01FF6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971E51" w14:textId="77777777" w:rsidR="006A2A01" w:rsidRDefault="006A2A01"/>
        </w:tc>
      </w:tr>
      <w:tr w:rsidR="006A2A01" w14:paraId="454EE89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3960B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40D222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DCA20EA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E5DA48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7E6C4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0D667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21C351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142ED27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F3D1A5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27FAEE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D26463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62015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D9EBC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36F94D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06C7E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A2A01" w14:paraId="6C172EC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4CDCE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C329D7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28DF1E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045CB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6591A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917DD9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95C0ED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4701D10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06B14C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084FC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Посуда у тебя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E9AEC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E3038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0C0A5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F5AEC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3FF0B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A01" w:rsidRPr="001E74BB" w14:paraId="644C976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BCD6C2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879976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B16F433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A3021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93598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1DFA7C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35500B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2A01" w:rsidRPr="001E74BB" w14:paraId="239A73A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959295A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9440DB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88DF4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E9CEA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AAABA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88C3B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CA3D3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A2A01" w:rsidRPr="001E74BB" w14:paraId="681FC2A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542C0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2B0A1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5303CF9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A0041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C97B7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93266D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36106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A2A01" w:rsidRPr="001E74BB" w14:paraId="454AF8D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7AE02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F5F216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551F7D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A5F50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B5AF5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144D02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ADB2C9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A01" w14:paraId="01DFC4F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395BB2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7FA4B6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DECD4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076240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51683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1855B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9BECFF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7DC445A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94CE6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C009BF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42CAEB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6F895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F3AA2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D2E60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CF177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A2A01" w14:paraId="0914ADD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B05F6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48962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 на экране компьютера. Моделирование в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5B56F1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C73E18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9F006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2DE865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D5AB2C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5FE2248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95D2E6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CADCF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8BFA2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0763E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90A3A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E33ED8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EEC40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A01" w14:paraId="227808E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A0BB9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497A8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Ажурные ограды. Техники и материалы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EF663D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232108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B115D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9FFF4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1082D5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34EDD86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F9A85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BBA3B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85620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0D79C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04E68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0DE90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B236D2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2A01" w14:paraId="49BB134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92BCA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5C5471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2063F8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A7F0A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C8A63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9D5A8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5A5EE7E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763EE40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8DEFA1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2CE46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43F98D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C9426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06563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277206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4E206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A01" w:rsidRPr="001E74BB" w14:paraId="22ADA4A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BF49CB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7EDBD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C3D06A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1F7D8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1E6F3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9E6BE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9E303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A2A01" w:rsidRPr="001E74BB" w14:paraId="4143DAD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91496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B9752B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D0C592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38287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74259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D2974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014F17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A01" w:rsidRPr="001E74BB" w14:paraId="778316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2FD18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87382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театре.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82553D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0CBE8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F72CA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798938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91EEC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A01" w14:paraId="0C848C6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B133D8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2BCC7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4EDCA6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739EB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9D17E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AB5DC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385E41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6103D4C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0A118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4F0292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225A0D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E59BB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9359A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E42368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2F134B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2A01" w:rsidRPr="001E74BB" w14:paraId="70700B7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B078AE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69606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A3C27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67CC1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0D29B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05C3B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314D52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A01" w:rsidRPr="001E74BB" w14:paraId="5FA8CE2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74DBC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202B66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2DB42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66378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6D28A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BE97F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D8C92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2A01" w14:paraId="600F88E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9F8AB5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D2234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9FA871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0DCE7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B790A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34A76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0669A4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417D2FD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F03D4F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0DF9C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33E5F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090D3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4BE4F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9AF11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51F6BF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A2A01" w:rsidRPr="001E74BB" w14:paraId="077CA73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A1B19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2696D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759DBB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30F0C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9257E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43806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FA0D0F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A2A01" w:rsidRPr="001E74BB" w14:paraId="5595CA7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428820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1179E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7F26BC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FD9F2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CFCFD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6482A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F538E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A01" w:rsidRPr="001E74BB" w14:paraId="3EF8E7E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E85266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1FEC5B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BB20EC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EACA9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6BAA7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76C735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C5166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A2A01" w:rsidRPr="001E74BB" w14:paraId="7AEF905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E4454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42AAE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A25DC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8F414DA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D0B13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2B191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6D80B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2A01" w:rsidRPr="001E74BB" w14:paraId="5F90DFD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82669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A5FC21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C658F4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4F4FB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B33AB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1DF45C8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84ED5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6A2A01" w14:paraId="554653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E91E4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3AEFA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0857B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1A125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3DC3E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9084C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E4196E3" w14:textId="77777777" w:rsidR="006A2A01" w:rsidRDefault="006A2A01">
            <w:pPr>
              <w:spacing w:after="0"/>
              <w:ind w:left="135"/>
            </w:pPr>
          </w:p>
        </w:tc>
      </w:tr>
      <w:tr w:rsidR="006A2A01" w14:paraId="3BEA09B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60B1CA0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55DE7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0449236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A9FBC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2C08A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55044C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92CDB3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4C8934D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82B7F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D7A74A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399CB2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3D383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A1C6B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250E101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D48F4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6A2A01" w14:paraId="5C40F7A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BCEFBA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458152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7EFCF5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BB187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A7A3A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3DACC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1B600F" w14:textId="77777777" w:rsidR="006A2A01" w:rsidRDefault="006A2A01">
            <w:pPr>
              <w:spacing w:after="0"/>
              <w:ind w:left="135"/>
            </w:pPr>
          </w:p>
        </w:tc>
      </w:tr>
      <w:tr w:rsidR="006A2A01" w14:paraId="6060FD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692066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30CD062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A30597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1A17FF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175691" w14:textId="77777777" w:rsidR="006A2A01" w:rsidRDefault="006A2A01"/>
        </w:tc>
      </w:tr>
    </w:tbl>
    <w:p w14:paraId="03D99A3F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FF1C48" w14:textId="77777777" w:rsidR="006A2A01" w:rsidRDefault="006247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6A2A01" w14:paraId="1B093888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CD53D" w14:textId="77777777" w:rsidR="006A2A01" w:rsidRDefault="006247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BD7241" w14:textId="77777777" w:rsidR="006A2A01" w:rsidRDefault="006A2A0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5136F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5771DA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B77AA9" w14:textId="77777777" w:rsidR="006A2A01" w:rsidRDefault="006247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95D4B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ACCD0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435E83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DABEC" w14:textId="77777777" w:rsidR="006A2A01" w:rsidRDefault="006A2A01">
            <w:pPr>
              <w:spacing w:after="0"/>
              <w:ind w:left="135"/>
            </w:pPr>
          </w:p>
        </w:tc>
      </w:tr>
      <w:tr w:rsidR="006A2A01" w14:paraId="0DEAC0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A6AEF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52F23" w14:textId="77777777" w:rsidR="006A2A01" w:rsidRDefault="006A2A0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9E232A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B7C6BD" w14:textId="77777777" w:rsidR="006A2A01" w:rsidRDefault="006A2A0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50419E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F1EEBD" w14:textId="77777777" w:rsidR="006A2A01" w:rsidRDefault="006A2A0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60A62D" w14:textId="77777777" w:rsidR="006A2A01" w:rsidRDefault="006247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3CAD6" w14:textId="77777777" w:rsidR="006A2A01" w:rsidRDefault="006A2A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96051" w14:textId="77777777" w:rsidR="006A2A01" w:rsidRDefault="006A2A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0BE8C" w14:textId="77777777" w:rsidR="006A2A01" w:rsidRDefault="006A2A01"/>
        </w:tc>
      </w:tr>
      <w:tr w:rsidR="006A2A01" w:rsidRPr="001E74BB" w14:paraId="18038A3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E3E41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B23ACC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8661E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C67AC5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4A9CD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7059F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37715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2A01" w:rsidRPr="001E74BB" w14:paraId="4E9B9BA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DB477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524D85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574A941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8DF67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34CA2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3C50DA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F6796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2A01" w:rsidRPr="001E74BB" w14:paraId="5253B6C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AF944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D891F4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642AE2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4CE19D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C2ED2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0FED8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17DBA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6A2A01" w:rsidRPr="001E74BB" w14:paraId="3F5E1EB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0986B1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50B63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6BD8DE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6B718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EFEAD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11120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1EC3FF2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A2A01" w14:paraId="4C0C24E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CD8A0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3615A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5EA587A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5116D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E6EE4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4F28E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0DFFD7B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001E2BA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F1C91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BBDF74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8784127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68511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FC4DC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40A462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EF1C5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A01" w:rsidRPr="001E74BB" w14:paraId="60C6FFC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7DE33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8363C5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973ECF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C512E3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65E0F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747BC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BCB06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A2A01" w:rsidRPr="001E74BB" w14:paraId="73ECB4D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4E87BF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BA952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изображает. Традиционный образ сельской жизни. Роль природных условий в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F91985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54ABB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4BEE8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0BB972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D6078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A2A01" w:rsidRPr="001E74BB" w14:paraId="1B0D236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E194D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189B2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052234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FDE21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D80F0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C49A7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669FC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A2A01" w:rsidRPr="001E74BB" w14:paraId="288B166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1445D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C91D81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7DBF1F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719D94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B0A06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057632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93FE2E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A2A01" w14:paraId="56B9574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E6881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00AA8E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9C0AB0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52DA9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98350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D3768D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1BEFB3E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0822576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5561B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932C36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13CEF7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F787D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22053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32FC45D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A8CD70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A2A01" w:rsidRPr="001E74BB" w14:paraId="21507FE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87FC9E2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70B72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Узорочье теремов.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2FE52F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77F98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AC14B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A2BF0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87BC52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A01" w14:paraId="34889AC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847091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34D18F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D582DBF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DFC73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EA3FC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9CA07C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C598EE" w14:textId="77777777" w:rsidR="006A2A01" w:rsidRDefault="006A2A01">
            <w:pPr>
              <w:spacing w:after="0"/>
              <w:ind w:left="135"/>
            </w:pPr>
          </w:p>
        </w:tc>
      </w:tr>
      <w:tr w:rsidR="006A2A01" w14:paraId="2DE7466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A7C17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B55934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2C069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06B66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91B4C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D08105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F27109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1A3B955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84B8FC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B94DAD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E5AD2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331948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1CD31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DA17F6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5D5E840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A2A01" w14:paraId="154506B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DD56B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548D17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B56054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3D6078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AA891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59818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CC14C1" w14:textId="77777777" w:rsidR="006A2A01" w:rsidRDefault="006A2A01">
            <w:pPr>
              <w:spacing w:after="0"/>
              <w:ind w:left="135"/>
            </w:pPr>
          </w:p>
        </w:tc>
      </w:tr>
      <w:tr w:rsidR="006A2A01" w14:paraId="79154D9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200CE0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9AB828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9794A6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2E6E09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401EE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EEFA6F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0A3EBA" w14:textId="77777777" w:rsidR="006A2A01" w:rsidRDefault="006A2A01">
            <w:pPr>
              <w:spacing w:after="0"/>
              <w:ind w:left="135"/>
            </w:pPr>
          </w:p>
        </w:tc>
      </w:tr>
      <w:tr w:rsidR="006A2A01" w14:paraId="3F5FF59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4DB860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A708B9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0696D8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D5BD0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C27AC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EE1DE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FF1F47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08CB973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F5E1D3D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949683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5EE1E7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E0D2B3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40B89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F5AB1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EB109A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A2A01" w14:paraId="4BCA407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75137E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797B92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869617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38A22E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B2B6E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1F568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B46F24C" w14:textId="77777777" w:rsidR="006A2A01" w:rsidRDefault="006A2A01">
            <w:pPr>
              <w:spacing w:after="0"/>
              <w:ind w:left="135"/>
            </w:pPr>
          </w:p>
        </w:tc>
      </w:tr>
      <w:tr w:rsidR="006A2A01" w14:paraId="083B063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184D42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5894A6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орнаментов декоративно-прикладного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4B7C91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BF6C5D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10394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72E604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EECCFD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2A64D1D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69381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992C8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4E526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BACED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9D0CA2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FA5B20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869DE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A01" w:rsidRPr="001E74BB" w14:paraId="665EF2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D29837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266CE4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2C4ADB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40A03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4ED34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0BB285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CC517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A2A01" w14:paraId="0C5FFCD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8D5DF3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5A1DFA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3CCC79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7D10D3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FB6AD0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3D604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A3CF99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642D2BD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972CEC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73242D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3F8632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0C20A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4E781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61219B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5313D8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2A01" w14:paraId="58E7055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F6F5C6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3F88A5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69E202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1025D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879A8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3FA0C2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06EE0B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4B3BC02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C4E9A5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442F43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компьютера конструкции зданий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D612C0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9A41C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DACDC1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144A1E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6C350B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A2A01" w:rsidRPr="001E74BB" w14:paraId="30BBF0B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47C494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4D39E2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B25DF4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CB4516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2648F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C9FBD3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CED487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2A01" w14:paraId="3CF8B10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50EAD1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133AED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C85B54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649F6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44E074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63A37A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8330EC" w14:textId="77777777" w:rsidR="006A2A01" w:rsidRDefault="006A2A01">
            <w:pPr>
              <w:spacing w:after="0"/>
              <w:ind w:left="135"/>
            </w:pPr>
          </w:p>
        </w:tc>
      </w:tr>
      <w:tr w:rsidR="006A2A01" w14:paraId="3132495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ABB3C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1CC483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ABD304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CB435B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E3BA1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681CB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227012" w14:textId="77777777" w:rsidR="006A2A01" w:rsidRDefault="006A2A01">
            <w:pPr>
              <w:spacing w:after="0"/>
              <w:ind w:left="135"/>
            </w:pPr>
          </w:p>
        </w:tc>
      </w:tr>
      <w:tr w:rsidR="006A2A01" w:rsidRPr="001E74BB" w14:paraId="05E1664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34708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CE211F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D964BA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FF9EB7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CB2167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CD38D9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0A9ACC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2A01" w14:paraId="51FC30F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1D1698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F8A187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</w:t>
            </w: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59AFDA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BC291D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824575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AF602A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08E9BF" w14:textId="77777777" w:rsidR="006A2A01" w:rsidRDefault="006A2A01">
            <w:pPr>
              <w:spacing w:after="0"/>
              <w:ind w:left="135"/>
            </w:pPr>
          </w:p>
        </w:tc>
      </w:tr>
      <w:tr w:rsidR="006A2A01" w14:paraId="09FD205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EF0869" w14:textId="77777777" w:rsidR="006A2A01" w:rsidRDefault="006247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228314" w14:textId="77777777" w:rsidR="006A2A01" w:rsidRDefault="00624759">
            <w:pPr>
              <w:spacing w:after="0"/>
              <w:ind w:left="135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20B756D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A4A44C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3FDF4F" w14:textId="77777777" w:rsidR="006A2A01" w:rsidRDefault="006A2A0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66C287" w14:textId="77777777" w:rsidR="006A2A01" w:rsidRDefault="006A2A0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416CF1" w14:textId="77777777" w:rsidR="006A2A01" w:rsidRDefault="006A2A01">
            <w:pPr>
              <w:spacing w:after="0"/>
              <w:ind w:left="135"/>
            </w:pPr>
          </w:p>
        </w:tc>
      </w:tr>
      <w:tr w:rsidR="006A2A01" w14:paraId="003879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F35D9" w14:textId="77777777" w:rsidR="006A2A01" w:rsidRPr="001E74BB" w:rsidRDefault="00624759">
            <w:pPr>
              <w:spacing w:after="0"/>
              <w:ind w:left="135"/>
              <w:rPr>
                <w:lang w:val="ru-RU"/>
              </w:rPr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E51AA28" w14:textId="77777777" w:rsidR="006A2A01" w:rsidRDefault="00624759">
            <w:pPr>
              <w:spacing w:after="0"/>
              <w:ind w:left="135"/>
              <w:jc w:val="center"/>
            </w:pPr>
            <w:r w:rsidRPr="001E7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DF9C90E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A2CFC4" w14:textId="77777777" w:rsidR="006A2A01" w:rsidRDefault="00624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95617" w14:textId="77777777" w:rsidR="006A2A01" w:rsidRDefault="006A2A01"/>
        </w:tc>
      </w:tr>
    </w:tbl>
    <w:p w14:paraId="119C4E8D" w14:textId="77777777" w:rsidR="006A2A01" w:rsidRDefault="006A2A01">
      <w:pPr>
        <w:sectPr w:rsidR="006A2A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B916CD" w14:textId="79AB6AE1" w:rsidR="00624759" w:rsidRPr="001E74BB" w:rsidRDefault="00624759" w:rsidP="00E724A5">
      <w:pPr>
        <w:rPr>
          <w:lang w:val="ru-RU"/>
        </w:rPr>
      </w:pPr>
      <w:bookmarkStart w:id="18" w:name="_GoBack"/>
      <w:bookmarkEnd w:id="17"/>
      <w:bookmarkEnd w:id="18"/>
    </w:p>
    <w:sectPr w:rsidR="00624759" w:rsidRPr="001E74B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7C407" w14:textId="77777777" w:rsidR="00624759" w:rsidRDefault="00624759" w:rsidP="001E74BB">
      <w:pPr>
        <w:spacing w:after="0" w:line="240" w:lineRule="auto"/>
      </w:pPr>
      <w:r>
        <w:separator/>
      </w:r>
    </w:p>
  </w:endnote>
  <w:endnote w:type="continuationSeparator" w:id="0">
    <w:p w14:paraId="5E6E05F6" w14:textId="77777777" w:rsidR="00624759" w:rsidRDefault="00624759" w:rsidP="001E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A9B52" w14:textId="77777777" w:rsidR="00624759" w:rsidRDefault="00624759" w:rsidP="001E74BB">
      <w:pPr>
        <w:spacing w:after="0" w:line="240" w:lineRule="auto"/>
      </w:pPr>
      <w:r>
        <w:separator/>
      </w:r>
    </w:p>
  </w:footnote>
  <w:footnote w:type="continuationSeparator" w:id="0">
    <w:p w14:paraId="012F85A9" w14:textId="77777777" w:rsidR="00624759" w:rsidRDefault="00624759" w:rsidP="001E7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A2A01"/>
    <w:rsid w:val="001E74BB"/>
    <w:rsid w:val="00624759"/>
    <w:rsid w:val="006A2A01"/>
    <w:rsid w:val="00E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02CE"/>
  <w15:docId w15:val="{21B5D38F-2753-4D56-9310-CEA5953E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E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88c" TargetMode="External"/><Relationship Id="rId68" Type="http://schemas.openxmlformats.org/officeDocument/2006/relationships/hyperlink" Target="https://m.edsoo.ru/8a1500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1318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8a15074c" TargetMode="External"/><Relationship Id="rId19" Type="http://schemas.openxmlformats.org/officeDocument/2006/relationships/hyperlink" Target="https://m.edsoo.ru/8a14b2c4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4faa4" TargetMode="External"/><Relationship Id="rId69" Type="http://schemas.openxmlformats.org/officeDocument/2006/relationships/hyperlink" Target="https://m.edsoo.ru/8a150cb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de8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f270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4e4c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eafa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51a7a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cd18" TargetMode="External"/><Relationship Id="rId39" Type="http://schemas.openxmlformats.org/officeDocument/2006/relationships/hyperlink" Target="https://m.edsoo.ru/8a14c71e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12428</Words>
  <Characters>70843</Characters>
  <Application>Microsoft Office Word</Application>
  <DocSecurity>0</DocSecurity>
  <Lines>590</Lines>
  <Paragraphs>166</Paragraphs>
  <ScaleCrop>false</ScaleCrop>
  <Company/>
  <LinksUpToDate>false</LinksUpToDate>
  <CharactersWithSpaces>83105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Мусаелян</cp:lastModifiedBy>
  <cp:revision>3</cp:revision>
  <dcterms:created xsi:type="dcterms:W3CDTF">2025-09-22T11:50:00Z</dcterms:created>
  <dcterms:modified xsi:type="dcterms:W3CDTF">2025-09-22T11:52:00Z</dcterms:modified>
</cp:coreProperties>
</file>