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F736F" w:rsidRDefault="006E31FB" w:rsidP="006E31FB">
      <w:pPr>
        <w:widowControl w:val="0"/>
        <w:tabs>
          <w:tab w:val="right" w:leader="dot" w:pos="6403"/>
        </w:tabs>
        <w:spacing w:after="0" w:line="240" w:lineRule="auto"/>
        <w:ind w:left="-284"/>
        <w:jc w:val="center"/>
        <w:rPr>
          <w:rFonts w:ascii="Times New Roman" w:eastAsia="Courier New" w:hAnsi="Times New Roman" w:cs="Times New Roman"/>
          <w:b/>
          <w:sz w:val="24"/>
          <w:szCs w:val="24"/>
          <w:lang w:bidi="ru-RU"/>
        </w:rPr>
      </w:pPr>
      <w:r>
        <w:rPr>
          <w:rFonts w:ascii="Times New Roman" w:eastAsia="Courier New" w:hAnsi="Times New Roman" w:cs="Times New Roman"/>
          <w:b/>
          <w:noProof/>
          <w:sz w:val="24"/>
          <w:szCs w:val="24"/>
        </w:rPr>
        <w:drawing>
          <wp:inline distT="0" distB="0" distL="0" distR="0">
            <wp:extent cx="6743700" cy="9532411"/>
            <wp:effectExtent l="19050" t="0" r="0" b="0"/>
            <wp:docPr id="1" name="Рисунок 0" descr="S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1.jpg"/>
                    <pic:cNvPicPr/>
                  </pic:nvPicPr>
                  <pic:blipFill>
                    <a:blip r:embed="rId8"/>
                    <a:stretch>
                      <a:fillRect/>
                    </a:stretch>
                  </pic:blipFill>
                  <pic:spPr>
                    <a:xfrm>
                      <a:off x="0" y="0"/>
                      <a:ext cx="6747416" cy="9537664"/>
                    </a:xfrm>
                    <a:prstGeom prst="rect">
                      <a:avLst/>
                    </a:prstGeom>
                  </pic:spPr>
                </pic:pic>
              </a:graphicData>
            </a:graphic>
          </wp:inline>
        </w:drawing>
      </w:r>
    </w:p>
    <w:p w:rsidR="00737BD0" w:rsidRPr="00EF6FCD" w:rsidRDefault="006A03C9" w:rsidP="00EF6D54">
      <w:pPr>
        <w:widowControl w:val="0"/>
        <w:tabs>
          <w:tab w:val="right" w:leader="dot" w:pos="6403"/>
        </w:tabs>
        <w:spacing w:after="0" w:line="240" w:lineRule="auto"/>
        <w:jc w:val="both"/>
        <w:rPr>
          <w:rFonts w:ascii="Times New Roman" w:eastAsia="Courier New" w:hAnsi="Times New Roman" w:cs="Times New Roman"/>
          <w:b/>
          <w:sz w:val="24"/>
          <w:szCs w:val="24"/>
          <w:lang w:bidi="ru-RU"/>
        </w:rPr>
      </w:pPr>
      <w:r w:rsidRPr="00EF6FCD">
        <w:rPr>
          <w:rFonts w:ascii="Times New Roman" w:eastAsia="Courier New" w:hAnsi="Times New Roman" w:cs="Times New Roman"/>
          <w:b/>
          <w:sz w:val="24"/>
          <w:szCs w:val="24"/>
          <w:lang w:bidi="ru-RU"/>
        </w:rPr>
        <w:lastRenderedPageBreak/>
        <w:t>С</w:t>
      </w:r>
      <w:r w:rsidR="00CF7CAE" w:rsidRPr="00EF6FCD">
        <w:rPr>
          <w:rFonts w:ascii="Times New Roman" w:eastAsia="Courier New" w:hAnsi="Times New Roman" w:cs="Times New Roman"/>
          <w:b/>
          <w:sz w:val="24"/>
          <w:szCs w:val="24"/>
          <w:lang w:bidi="ru-RU"/>
        </w:rPr>
        <w:t>одержание</w:t>
      </w:r>
    </w:p>
    <w:p w:rsidR="00737BD0" w:rsidRPr="00EF6FCD" w:rsidRDefault="00737BD0" w:rsidP="00EF6D54">
      <w:pPr>
        <w:widowControl w:val="0"/>
        <w:tabs>
          <w:tab w:val="right" w:leader="dot" w:pos="6403"/>
        </w:tabs>
        <w:spacing w:after="0" w:line="240" w:lineRule="auto"/>
        <w:jc w:val="both"/>
        <w:rPr>
          <w:rFonts w:ascii="Times New Roman" w:eastAsia="Courier New" w:hAnsi="Times New Roman" w:cs="Times New Roman"/>
          <w:b/>
          <w:sz w:val="24"/>
          <w:szCs w:val="24"/>
          <w:lang w:bidi="ru-RU"/>
        </w:rPr>
      </w:pPr>
    </w:p>
    <w:tbl>
      <w:tblPr>
        <w:tblW w:w="10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329"/>
        <w:gridCol w:w="992"/>
      </w:tblGrid>
      <w:tr w:rsidR="00EF6D54" w:rsidRPr="0024162C" w:rsidTr="00716762">
        <w:trPr>
          <w:jc w:val="center"/>
        </w:trPr>
        <w:tc>
          <w:tcPr>
            <w:tcW w:w="9329" w:type="dxa"/>
          </w:tcPr>
          <w:bookmarkStart w:id="0" w:name="bookmark4"/>
          <w:bookmarkStart w:id="1" w:name="_Toc105502766"/>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r w:rsidRPr="0016366E">
              <w:rPr>
                <w:rFonts w:ascii="Times New Roman" w:eastAsia="Times New Roman" w:hAnsi="Times New Roman" w:cs="Times New Roman"/>
                <w:sz w:val="24"/>
                <w:szCs w:val="24"/>
              </w:rPr>
              <w:fldChar w:fldCharType="begin"/>
            </w:r>
            <w:r w:rsidR="00EF6D54" w:rsidRPr="0016366E">
              <w:rPr>
                <w:rFonts w:ascii="Times New Roman" w:eastAsia="Times New Roman" w:hAnsi="Times New Roman" w:cs="Times New Roman"/>
                <w:sz w:val="24"/>
                <w:szCs w:val="24"/>
              </w:rPr>
              <w:instrText xml:space="preserve"> HYPERLINK  \l "целевой_раздел" </w:instrText>
            </w:r>
            <w:r w:rsidRPr="0016366E">
              <w:rPr>
                <w:rFonts w:ascii="Times New Roman" w:eastAsia="Times New Roman" w:hAnsi="Times New Roman" w:cs="Times New Roman"/>
                <w:sz w:val="24"/>
                <w:szCs w:val="24"/>
              </w:rPr>
              <w:fldChar w:fldCharType="separate"/>
            </w:r>
            <w:r w:rsidR="00EF6D54" w:rsidRPr="0016366E">
              <w:rPr>
                <w:rFonts w:ascii="Times New Roman" w:eastAsia="Times New Roman" w:hAnsi="Times New Roman" w:cs="Times New Roman"/>
                <w:sz w:val="24"/>
                <w:szCs w:val="24"/>
                <w:u w:val="single"/>
              </w:rPr>
              <w:t>I. ЦЕЛЕВОЙ РАЗДЕЛ</w:t>
            </w:r>
            <w:r w:rsidRPr="0016366E">
              <w:rPr>
                <w:rFonts w:ascii="Times New Roman" w:eastAsia="Times New Roman" w:hAnsi="Times New Roman" w:cs="Times New Roman"/>
                <w:sz w:val="24"/>
                <w:szCs w:val="24"/>
              </w:rPr>
              <w:fldChar w:fldCharType="end"/>
            </w:r>
            <w:r w:rsidR="00EF6D54" w:rsidRPr="0016366E">
              <w:rPr>
                <w:rFonts w:ascii="Times New Roman" w:eastAsia="Times New Roman" w:hAnsi="Times New Roman" w:cs="Times New Roman"/>
                <w:sz w:val="24"/>
                <w:szCs w:val="24"/>
              </w:rPr>
              <w:t xml:space="preserve"> </w:t>
            </w:r>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ояснительная_записка" w:history="1">
              <w:r w:rsidR="00EF6D54" w:rsidRPr="0016366E">
                <w:rPr>
                  <w:rFonts w:ascii="Times New Roman" w:eastAsia="Times New Roman" w:hAnsi="Times New Roman" w:cs="Times New Roman"/>
                  <w:sz w:val="24"/>
                  <w:szCs w:val="24"/>
                  <w:u w:val="single"/>
                </w:rPr>
                <w:t>1.1.Пояснительная записка</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Цели_и_задачи" w:history="1">
              <w:r w:rsidR="00EF6D54" w:rsidRPr="0016366E">
                <w:rPr>
                  <w:rFonts w:ascii="Times New Roman" w:eastAsia="Times New Roman" w:hAnsi="Times New Roman" w:cs="Times New Roman"/>
                  <w:sz w:val="24"/>
                  <w:szCs w:val="24"/>
                  <w:u w:val="single"/>
                </w:rPr>
                <w:t>1.1.1  Цели и задачи реализации основной образовательной программы</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ринципы_и_подходы" w:history="1">
              <w:r w:rsidR="00EF6D54" w:rsidRPr="0016366E">
                <w:rPr>
                  <w:rFonts w:ascii="Times New Roman" w:eastAsia="Times New Roman" w:hAnsi="Times New Roman" w:cs="Times New Roman"/>
                  <w:sz w:val="24"/>
                  <w:szCs w:val="24"/>
                  <w:u w:val="single"/>
                </w:rPr>
                <w:t>1.1.2. Принципы формирования образовательной программы основного общего образования</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4</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механизмы_реализации" w:history="1">
              <w:r w:rsidR="00EF6D54" w:rsidRPr="0016366E">
                <w:rPr>
                  <w:rFonts w:ascii="Times New Roman" w:eastAsia="Times New Roman" w:hAnsi="Times New Roman" w:cs="Times New Roman"/>
                  <w:sz w:val="24"/>
                  <w:szCs w:val="24"/>
                  <w:u w:val="single"/>
                </w:rPr>
                <w:t>1.1.3. Механизмы реализации ОП ООО</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6</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общая_характеристика" w:history="1">
              <w:r w:rsidR="00EF6D54" w:rsidRPr="0016366E">
                <w:rPr>
                  <w:rFonts w:ascii="Times New Roman" w:eastAsia="Times New Roman" w:hAnsi="Times New Roman" w:cs="Times New Roman"/>
                  <w:sz w:val="24"/>
                  <w:szCs w:val="24"/>
                  <w:u w:val="single"/>
                </w:rPr>
                <w:t>1.1.4. Общая характеристика  ОП ООО</w:t>
              </w:r>
            </w:hyperlink>
            <w:r w:rsidR="00EF6D54" w:rsidRPr="0016366E">
              <w:rPr>
                <w:rFonts w:ascii="Times New Roman" w:eastAsia="Times New Roman" w:hAnsi="Times New Roman" w:cs="Times New Roman"/>
                <w:sz w:val="24"/>
                <w:szCs w:val="24"/>
              </w:rPr>
              <w:t xml:space="preserve"> </w:t>
            </w:r>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7</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ланируемые_результаты" w:history="1">
              <w:r w:rsidR="00EF6D54" w:rsidRPr="0016366E">
                <w:rPr>
                  <w:rFonts w:ascii="Times New Roman" w:eastAsia="Times New Roman" w:hAnsi="Times New Roman" w:cs="Times New Roman"/>
                  <w:sz w:val="24"/>
                  <w:szCs w:val="24"/>
                  <w:u w:val="single"/>
                </w:rPr>
                <w:t>1.2. Планируемые результаты освоения обучающимися ОП ООО</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10</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Общие_положения" w:history="1">
              <w:r w:rsidR="00EF6D54" w:rsidRPr="0016366E">
                <w:rPr>
                  <w:rFonts w:ascii="Times New Roman" w:eastAsia="Times New Roman" w:hAnsi="Times New Roman" w:cs="Times New Roman"/>
                  <w:sz w:val="24"/>
                  <w:szCs w:val="24"/>
                  <w:u w:val="single"/>
                </w:rPr>
                <w:t xml:space="preserve">1.2.1.  Общие положения </w:t>
              </w:r>
            </w:hyperlink>
            <w:r w:rsidR="00EF6D54" w:rsidRPr="0016366E">
              <w:rPr>
                <w:rFonts w:ascii="Times New Roman" w:eastAsia="Times New Roman" w:hAnsi="Times New Roman" w:cs="Times New Roman"/>
                <w:sz w:val="24"/>
                <w:szCs w:val="24"/>
              </w:rPr>
              <w:t xml:space="preserve"> </w:t>
            </w:r>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10</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структура_планируемых_результатов" w:history="1">
              <w:r w:rsidR="00EF6D54" w:rsidRPr="0016366E">
                <w:rPr>
                  <w:rFonts w:ascii="Times New Roman" w:eastAsia="Times New Roman" w:hAnsi="Times New Roman" w:cs="Times New Roman"/>
                  <w:sz w:val="24"/>
                  <w:szCs w:val="24"/>
                  <w:u w:val="single"/>
                </w:rPr>
                <w:t>1.2.2. Структура планируемых результатов</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11</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Система_оценки_достижения_планируемых" w:history="1">
              <w:r w:rsidR="00EF6D54" w:rsidRPr="0016366E">
                <w:rPr>
                  <w:rFonts w:ascii="Times New Roman" w:eastAsia="Times New Roman" w:hAnsi="Times New Roman" w:cs="Times New Roman"/>
                  <w:sz w:val="24"/>
                  <w:szCs w:val="24"/>
                  <w:u w:val="single"/>
                </w:rPr>
                <w:t>1.3. Система оценки достижения планируемых результатов освоения основной образовательной программы основного общего образования</w:t>
              </w:r>
            </w:hyperlink>
          </w:p>
        </w:tc>
        <w:tc>
          <w:tcPr>
            <w:tcW w:w="992" w:type="dxa"/>
          </w:tcPr>
          <w:p w:rsidR="00EF6D54" w:rsidRPr="0024162C" w:rsidRDefault="00E210E2" w:rsidP="00E210E2">
            <w:pPr>
              <w:spacing w:after="0" w:line="240" w:lineRule="auto"/>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19</w:t>
            </w:r>
          </w:p>
        </w:tc>
      </w:tr>
      <w:tr w:rsidR="00EF6D54" w:rsidRPr="0024162C" w:rsidTr="00716762">
        <w:trPr>
          <w:trHeight w:val="248"/>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СОДЕРЖАТЕЛЬНЫЙ_РАЗДЕЛ" w:history="1">
              <w:r w:rsidR="00EF6D54" w:rsidRPr="0016366E">
                <w:rPr>
                  <w:rFonts w:ascii="Times New Roman" w:eastAsia="Times New Roman" w:hAnsi="Times New Roman" w:cs="Times New Roman"/>
                  <w:sz w:val="24"/>
                  <w:szCs w:val="24"/>
                  <w:u w:val="single"/>
                </w:rPr>
                <w:t>II. СОДЕРЖАТЕЛЬНЫЙ РАЗДЕЛ</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34</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Рабочие_программы_учебных_предметов" w:history="1">
              <w:r w:rsidR="00EF6D54" w:rsidRPr="0016366E">
                <w:rPr>
                  <w:rFonts w:ascii="Times New Roman" w:eastAsia="Times New Roman" w:hAnsi="Times New Roman" w:cs="Times New Roman"/>
                  <w:sz w:val="24"/>
                  <w:szCs w:val="24"/>
                  <w:u w:val="single"/>
                </w:rPr>
                <w:t xml:space="preserve">2.1.   Рабочие программы учебных предметов, учебных курсов (в том числе курсов внеурочной деятельности, учебных модулей  </w:t>
              </w:r>
            </w:hyperlink>
            <w:r w:rsidR="00EF6D54" w:rsidRPr="0016366E">
              <w:rPr>
                <w:rFonts w:ascii="Times New Roman" w:eastAsia="Times New Roman" w:hAnsi="Times New Roman" w:cs="Times New Roman"/>
                <w:sz w:val="24"/>
                <w:szCs w:val="24"/>
              </w:rPr>
              <w:t xml:space="preserve"> </w:t>
            </w:r>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34</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рограмма_формирования_УУД" w:history="1">
              <w:r w:rsidR="00EF6D54" w:rsidRPr="0016366E">
                <w:rPr>
                  <w:rFonts w:ascii="Times New Roman" w:eastAsia="Times New Roman" w:hAnsi="Times New Roman" w:cs="Times New Roman"/>
                  <w:sz w:val="24"/>
                  <w:szCs w:val="24"/>
                  <w:u w:val="single"/>
                </w:rPr>
                <w:t>2.2. Программа формирования УУД</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35</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целевой_разделУУД" w:history="1">
              <w:r w:rsidR="00EF6D54" w:rsidRPr="0016366E">
                <w:rPr>
                  <w:rFonts w:ascii="Times New Roman" w:eastAsia="Times New Roman" w:hAnsi="Times New Roman" w:cs="Times New Roman"/>
                  <w:sz w:val="24"/>
                  <w:szCs w:val="24"/>
                  <w:u w:val="single"/>
                </w:rPr>
                <w:t>2.2.1. Целевой раздел</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35</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содержательный_разделУУД" w:history="1">
              <w:r w:rsidR="00EF6D54" w:rsidRPr="0016366E">
                <w:rPr>
                  <w:rFonts w:ascii="Times New Roman" w:eastAsia="Times New Roman" w:hAnsi="Times New Roman" w:cs="Times New Roman"/>
                  <w:sz w:val="24"/>
                  <w:szCs w:val="24"/>
                  <w:u w:val="single"/>
                </w:rPr>
                <w:t>2.2.2. Содержательный раздел</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36</w:t>
            </w:r>
          </w:p>
        </w:tc>
      </w:tr>
      <w:tr w:rsidR="003547AF" w:rsidRPr="0024162C" w:rsidTr="00716762">
        <w:trPr>
          <w:jc w:val="center"/>
        </w:trPr>
        <w:tc>
          <w:tcPr>
            <w:tcW w:w="9329" w:type="dxa"/>
          </w:tcPr>
          <w:p w:rsidR="003547AF" w:rsidRDefault="003547AF" w:rsidP="003547AF">
            <w:pPr>
              <w:pStyle w:val="34"/>
              <w:spacing w:after="0" w:line="240" w:lineRule="auto"/>
              <w:ind w:firstLine="709"/>
            </w:pPr>
            <w:r w:rsidRPr="003547AF">
              <w:rPr>
                <w:rFonts w:ascii="Times New Roman" w:hAnsi="Times New Roman" w:cs="Times New Roman"/>
                <w:b w:val="0"/>
                <w:color w:val="auto"/>
                <w:sz w:val="24"/>
                <w:szCs w:val="24"/>
              </w:rPr>
              <w:t xml:space="preserve">2.2.3.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tc>
        <w:tc>
          <w:tcPr>
            <w:tcW w:w="992" w:type="dxa"/>
          </w:tcPr>
          <w:p w:rsidR="003547AF" w:rsidRPr="0024162C" w:rsidRDefault="00E210E2" w:rsidP="003547A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 </w:t>
            </w:r>
            <w:r w:rsidR="003547AF">
              <w:rPr>
                <w:rFonts w:ascii="Times New Roman" w:eastAsia="Times New Roman" w:hAnsi="Times New Roman" w:cs="Times New Roman"/>
                <w:sz w:val="24"/>
                <w:szCs w:val="24"/>
              </w:rPr>
              <w:t>54</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УУД" w:history="1">
              <w:r w:rsidR="003547AF">
                <w:rPr>
                  <w:rFonts w:ascii="Times New Roman" w:eastAsia="Times New Roman" w:hAnsi="Times New Roman" w:cs="Times New Roman"/>
                  <w:sz w:val="24"/>
                  <w:szCs w:val="24"/>
                  <w:u w:val="single"/>
                </w:rPr>
                <w:t>2.2.4</w:t>
              </w:r>
              <w:r w:rsidR="00EF6D54" w:rsidRPr="0016366E">
                <w:rPr>
                  <w:rFonts w:ascii="Times New Roman" w:eastAsia="Times New Roman" w:hAnsi="Times New Roman" w:cs="Times New Roman"/>
                  <w:sz w:val="24"/>
                  <w:szCs w:val="24"/>
                  <w:u w:val="single"/>
                </w:rPr>
                <w:t>. Организационный раздел</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65</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РПВ" w:history="1">
              <w:r w:rsidR="00EF6D54" w:rsidRPr="0016366E">
                <w:rPr>
                  <w:rFonts w:ascii="Times New Roman" w:eastAsia="Times New Roman" w:hAnsi="Times New Roman" w:cs="Times New Roman"/>
                  <w:sz w:val="24"/>
                  <w:szCs w:val="24"/>
                  <w:u w:val="single"/>
                </w:rPr>
                <w:t>2.3. Рабочая программа воспитания</w:t>
              </w:r>
            </w:hyperlink>
          </w:p>
        </w:tc>
        <w:tc>
          <w:tcPr>
            <w:tcW w:w="992" w:type="dxa"/>
          </w:tcPr>
          <w:p w:rsidR="00EF6D54" w:rsidRPr="0024162C" w:rsidRDefault="00E210E2" w:rsidP="00E210E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66</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ояснительная_запискаРПВ" w:history="1">
              <w:r w:rsidR="00EF6D54" w:rsidRPr="0016366E">
                <w:rPr>
                  <w:rFonts w:ascii="Times New Roman" w:eastAsia="Times New Roman" w:hAnsi="Times New Roman" w:cs="Times New Roman"/>
                  <w:sz w:val="24"/>
                  <w:szCs w:val="24"/>
                  <w:u w:val="single"/>
                </w:rPr>
                <w:t>2.3.1.Пояснительная записка</w:t>
              </w:r>
            </w:hyperlink>
          </w:p>
        </w:tc>
        <w:tc>
          <w:tcPr>
            <w:tcW w:w="992" w:type="dxa"/>
          </w:tcPr>
          <w:p w:rsidR="00EF6D54" w:rsidRPr="0024162C" w:rsidRDefault="006B5DEF" w:rsidP="006B5DE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66</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целевой_разделРПВ" w:history="1">
              <w:r w:rsidR="00664F99">
                <w:rPr>
                  <w:rFonts w:ascii="Times New Roman" w:eastAsia="Times New Roman" w:hAnsi="Times New Roman" w:cs="Times New Roman"/>
                  <w:sz w:val="24"/>
                  <w:szCs w:val="24"/>
                  <w:u w:val="single"/>
                </w:rPr>
                <w:t>2.3.2</w:t>
              </w:r>
              <w:r w:rsidR="00EF6D54" w:rsidRPr="0016366E">
                <w:rPr>
                  <w:rFonts w:ascii="Times New Roman" w:eastAsia="Times New Roman" w:hAnsi="Times New Roman" w:cs="Times New Roman"/>
                  <w:sz w:val="24"/>
                  <w:szCs w:val="24"/>
                  <w:u w:val="single"/>
                </w:rPr>
                <w:t>. Целевой раздел</w:t>
              </w:r>
            </w:hyperlink>
          </w:p>
        </w:tc>
        <w:tc>
          <w:tcPr>
            <w:tcW w:w="992" w:type="dxa"/>
          </w:tcPr>
          <w:p w:rsidR="00EF6D54" w:rsidRPr="0024162C" w:rsidRDefault="006B5DEF" w:rsidP="006B5DE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67</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соержательный_разделРПВ" w:history="1">
              <w:r w:rsidR="00664F99">
                <w:rPr>
                  <w:rFonts w:ascii="Times New Roman" w:eastAsia="Times New Roman" w:hAnsi="Times New Roman" w:cs="Times New Roman"/>
                  <w:sz w:val="24"/>
                  <w:szCs w:val="24"/>
                  <w:u w:val="single"/>
                </w:rPr>
                <w:t>2.3.3</w:t>
              </w:r>
              <w:r w:rsidR="00EF6D54" w:rsidRPr="0016366E">
                <w:rPr>
                  <w:rFonts w:ascii="Times New Roman" w:eastAsia="Times New Roman" w:hAnsi="Times New Roman" w:cs="Times New Roman"/>
                  <w:sz w:val="24"/>
                  <w:szCs w:val="24"/>
                  <w:u w:val="single"/>
                </w:rPr>
                <w:t>. Содержательный раздел</w:t>
              </w:r>
            </w:hyperlink>
          </w:p>
        </w:tc>
        <w:tc>
          <w:tcPr>
            <w:tcW w:w="992" w:type="dxa"/>
          </w:tcPr>
          <w:p w:rsidR="00EF6D54" w:rsidRPr="0024162C" w:rsidRDefault="006B5DEF" w:rsidP="006B5DE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72</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РПВ" w:history="1">
              <w:r w:rsidR="00664F99">
                <w:rPr>
                  <w:rFonts w:ascii="Times New Roman" w:eastAsia="Times New Roman" w:hAnsi="Times New Roman" w:cs="Times New Roman"/>
                  <w:sz w:val="24"/>
                  <w:szCs w:val="24"/>
                  <w:u w:val="single"/>
                </w:rPr>
                <w:t>2.3.4</w:t>
              </w:r>
              <w:r w:rsidR="00EF6D54" w:rsidRPr="0016366E">
                <w:rPr>
                  <w:rFonts w:ascii="Times New Roman" w:eastAsia="Times New Roman" w:hAnsi="Times New Roman" w:cs="Times New Roman"/>
                  <w:sz w:val="24"/>
                  <w:szCs w:val="24"/>
                  <w:u w:val="single"/>
                </w:rPr>
                <w:t>. Организационный раздел</w:t>
              </w:r>
            </w:hyperlink>
          </w:p>
        </w:tc>
        <w:tc>
          <w:tcPr>
            <w:tcW w:w="992" w:type="dxa"/>
          </w:tcPr>
          <w:p w:rsidR="00EF6D54" w:rsidRPr="0024162C" w:rsidRDefault="006B5DEF" w:rsidP="006B5DE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84</w:t>
            </w:r>
          </w:p>
        </w:tc>
      </w:tr>
      <w:tr w:rsidR="00664F99" w:rsidRPr="0024162C" w:rsidTr="00716762">
        <w:trPr>
          <w:jc w:val="center"/>
        </w:trPr>
        <w:tc>
          <w:tcPr>
            <w:tcW w:w="9329" w:type="dxa"/>
          </w:tcPr>
          <w:p w:rsidR="00664F99" w:rsidRDefault="00664F99" w:rsidP="00664F99">
            <w:pPr>
              <w:pStyle w:val="28"/>
              <w:spacing w:after="0"/>
              <w:ind w:firstLine="646"/>
              <w:jc w:val="both"/>
            </w:pPr>
            <w:r>
              <w:rPr>
                <w:rFonts w:ascii="Times New Roman" w:hAnsi="Times New Roman" w:cs="Times New Roman"/>
                <w:b w:val="0"/>
                <w:color w:val="auto"/>
                <w:sz w:val="24"/>
                <w:szCs w:val="24"/>
              </w:rPr>
              <w:t xml:space="preserve"> </w:t>
            </w:r>
            <w:r w:rsidRPr="00664F99">
              <w:rPr>
                <w:rFonts w:ascii="Times New Roman" w:hAnsi="Times New Roman" w:cs="Times New Roman"/>
                <w:b w:val="0"/>
                <w:color w:val="auto"/>
                <w:sz w:val="24"/>
                <w:szCs w:val="24"/>
              </w:rPr>
              <w:t>2.4</w:t>
            </w:r>
            <w:r>
              <w:rPr>
                <w:rFonts w:ascii="Times New Roman" w:hAnsi="Times New Roman" w:cs="Times New Roman"/>
                <w:b w:val="0"/>
                <w:color w:val="auto"/>
                <w:sz w:val="24"/>
                <w:szCs w:val="24"/>
              </w:rPr>
              <w:t>. Программа коррекционной работы</w:t>
            </w:r>
          </w:p>
        </w:tc>
        <w:tc>
          <w:tcPr>
            <w:tcW w:w="992" w:type="dxa"/>
          </w:tcPr>
          <w:p w:rsidR="00664F99" w:rsidRPr="0024162C" w:rsidRDefault="006B5DEF" w:rsidP="00664F99">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 88</w:t>
            </w:r>
          </w:p>
        </w:tc>
      </w:tr>
      <w:tr w:rsidR="00664F99" w:rsidRPr="0024162C" w:rsidTr="00716762">
        <w:trPr>
          <w:jc w:val="center"/>
        </w:trPr>
        <w:tc>
          <w:tcPr>
            <w:tcW w:w="9329" w:type="dxa"/>
          </w:tcPr>
          <w:p w:rsidR="00664F99" w:rsidRPr="00664F99" w:rsidRDefault="00664F99" w:rsidP="00664F99">
            <w:pPr>
              <w:pStyle w:val="34"/>
              <w:spacing w:after="0" w:line="240" w:lineRule="auto"/>
              <w:ind w:firstLine="646"/>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 xml:space="preserve"> </w:t>
            </w:r>
            <w:r w:rsidRPr="00664F99">
              <w:rPr>
                <w:rFonts w:ascii="Times New Roman" w:hAnsi="Times New Roman" w:cs="Times New Roman"/>
                <w:b w:val="0"/>
                <w:color w:val="auto"/>
                <w:sz w:val="24"/>
                <w:szCs w:val="24"/>
              </w:rPr>
              <w:t>2.4.1. Цели, задачи и принципы построения программы коррекционной работы</w:t>
            </w:r>
          </w:p>
          <w:p w:rsidR="00664F99" w:rsidRDefault="00664F99" w:rsidP="00664F99">
            <w:pPr>
              <w:pStyle w:val="28"/>
              <w:spacing w:after="0"/>
              <w:ind w:firstLine="646"/>
              <w:jc w:val="both"/>
              <w:rPr>
                <w:rFonts w:ascii="Times New Roman" w:hAnsi="Times New Roman" w:cs="Times New Roman"/>
                <w:b w:val="0"/>
                <w:color w:val="auto"/>
                <w:sz w:val="24"/>
                <w:szCs w:val="24"/>
              </w:rPr>
            </w:pPr>
          </w:p>
        </w:tc>
        <w:tc>
          <w:tcPr>
            <w:tcW w:w="992" w:type="dxa"/>
          </w:tcPr>
          <w:p w:rsidR="00664F99" w:rsidRDefault="006B5DEF" w:rsidP="00664F99">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Стр </w:t>
            </w:r>
            <w:r w:rsidR="00664F99">
              <w:rPr>
                <w:rFonts w:ascii="Times New Roman" w:eastAsia="Times New Roman" w:hAnsi="Times New Roman" w:cs="Times New Roman"/>
                <w:sz w:val="24"/>
                <w:szCs w:val="24"/>
              </w:rPr>
              <w:t>90</w:t>
            </w:r>
          </w:p>
        </w:tc>
      </w:tr>
      <w:tr w:rsidR="00664F99" w:rsidRPr="0024162C" w:rsidTr="00716762">
        <w:trPr>
          <w:jc w:val="center"/>
        </w:trPr>
        <w:tc>
          <w:tcPr>
            <w:tcW w:w="9329" w:type="dxa"/>
          </w:tcPr>
          <w:p w:rsidR="00664F99" w:rsidRPr="00664F99" w:rsidRDefault="00664F99" w:rsidP="00664F99">
            <w:pPr>
              <w:pStyle w:val="34"/>
              <w:spacing w:after="0" w:line="240" w:lineRule="auto"/>
              <w:ind w:firstLine="680"/>
              <w:rPr>
                <w:rFonts w:ascii="Times New Roman" w:hAnsi="Times New Roman" w:cs="Times New Roman"/>
                <w:b w:val="0"/>
                <w:color w:val="auto"/>
                <w:sz w:val="24"/>
                <w:szCs w:val="24"/>
              </w:rPr>
            </w:pPr>
            <w:r w:rsidRPr="00664F99">
              <w:rPr>
                <w:rFonts w:ascii="Times New Roman" w:hAnsi="Times New Roman" w:cs="Times New Roman"/>
                <w:b w:val="0"/>
                <w:color w:val="auto"/>
                <w:sz w:val="24"/>
                <w:szCs w:val="24"/>
              </w:rPr>
              <w:t>2.4.3. Механизмы реализации программы</w:t>
            </w:r>
          </w:p>
          <w:p w:rsidR="00664F99" w:rsidRDefault="00664F99" w:rsidP="00664F99">
            <w:pPr>
              <w:pStyle w:val="34"/>
              <w:spacing w:after="0" w:line="240" w:lineRule="auto"/>
              <w:ind w:firstLine="646"/>
              <w:jc w:val="both"/>
              <w:rPr>
                <w:rFonts w:ascii="Times New Roman" w:hAnsi="Times New Roman" w:cs="Times New Roman"/>
                <w:b w:val="0"/>
                <w:color w:val="auto"/>
                <w:sz w:val="24"/>
                <w:szCs w:val="24"/>
              </w:rPr>
            </w:pPr>
          </w:p>
        </w:tc>
        <w:tc>
          <w:tcPr>
            <w:tcW w:w="992" w:type="dxa"/>
          </w:tcPr>
          <w:p w:rsidR="00664F99" w:rsidRDefault="006B5DEF" w:rsidP="00664F99">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w:t>
            </w:r>
            <w:r w:rsidR="00664F99">
              <w:rPr>
                <w:rFonts w:ascii="Times New Roman" w:eastAsia="Times New Roman" w:hAnsi="Times New Roman" w:cs="Times New Roman"/>
                <w:sz w:val="24"/>
                <w:szCs w:val="24"/>
              </w:rPr>
              <w:t>100</w:t>
            </w:r>
          </w:p>
        </w:tc>
      </w:tr>
      <w:tr w:rsidR="009C43A0" w:rsidRPr="0024162C" w:rsidTr="00716762">
        <w:trPr>
          <w:jc w:val="center"/>
        </w:trPr>
        <w:tc>
          <w:tcPr>
            <w:tcW w:w="9329" w:type="dxa"/>
          </w:tcPr>
          <w:p w:rsidR="009C43A0" w:rsidRPr="009C43A0" w:rsidRDefault="009C43A0" w:rsidP="009C43A0">
            <w:pPr>
              <w:pStyle w:val="34"/>
              <w:spacing w:after="0" w:line="240" w:lineRule="auto"/>
              <w:ind w:firstLine="680"/>
              <w:rPr>
                <w:rFonts w:ascii="Times New Roman" w:hAnsi="Times New Roman" w:cs="Times New Roman"/>
                <w:b w:val="0"/>
                <w:color w:val="auto"/>
                <w:sz w:val="24"/>
                <w:szCs w:val="24"/>
              </w:rPr>
            </w:pPr>
            <w:r w:rsidRPr="009C43A0">
              <w:rPr>
                <w:rFonts w:ascii="Times New Roman" w:hAnsi="Times New Roman" w:cs="Times New Roman"/>
                <w:b w:val="0"/>
                <w:color w:val="auto"/>
                <w:sz w:val="24"/>
                <w:szCs w:val="24"/>
              </w:rPr>
              <w:t>2.4.5. Планируемые результаты коррекционной работы</w:t>
            </w:r>
          </w:p>
          <w:p w:rsidR="009C43A0" w:rsidRPr="00664F99" w:rsidRDefault="009C43A0" w:rsidP="00664F99">
            <w:pPr>
              <w:pStyle w:val="34"/>
              <w:spacing w:after="0" w:line="240" w:lineRule="auto"/>
              <w:ind w:firstLine="680"/>
              <w:rPr>
                <w:rFonts w:ascii="Times New Roman" w:hAnsi="Times New Roman" w:cs="Times New Roman"/>
                <w:b w:val="0"/>
                <w:color w:val="auto"/>
                <w:sz w:val="24"/>
                <w:szCs w:val="24"/>
              </w:rPr>
            </w:pPr>
          </w:p>
        </w:tc>
        <w:tc>
          <w:tcPr>
            <w:tcW w:w="992" w:type="dxa"/>
          </w:tcPr>
          <w:p w:rsidR="009C43A0" w:rsidRDefault="006B5DEF" w:rsidP="00664F99">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w:t>
            </w:r>
            <w:r w:rsidR="009C43A0">
              <w:rPr>
                <w:rFonts w:ascii="Times New Roman" w:eastAsia="Times New Roman" w:hAnsi="Times New Roman" w:cs="Times New Roman"/>
                <w:sz w:val="24"/>
                <w:szCs w:val="24"/>
              </w:rPr>
              <w:t>102</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ОРГАНИЗАЦИОННЫЙ_РАЗДЕЛ" w:history="1">
              <w:r w:rsidR="00EF6D54" w:rsidRPr="0016366E">
                <w:rPr>
                  <w:rFonts w:ascii="Times New Roman" w:eastAsia="Times New Roman" w:hAnsi="Times New Roman" w:cs="Times New Roman"/>
                  <w:sz w:val="24"/>
                  <w:szCs w:val="24"/>
                  <w:u w:val="single"/>
                </w:rPr>
                <w:t>III.   ОРГАНИЗАЦИОННЫЙ РАЗДЕЛ</w:t>
              </w:r>
            </w:hyperlink>
          </w:p>
        </w:tc>
        <w:tc>
          <w:tcPr>
            <w:tcW w:w="992" w:type="dxa"/>
          </w:tcPr>
          <w:p w:rsidR="00EF6D54" w:rsidRPr="0024162C" w:rsidRDefault="006B5DEF" w:rsidP="006B5DE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Стр103</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Учебный_план_основного_общего_образова" w:history="1">
              <w:r w:rsidR="00EF6D54" w:rsidRPr="0016366E">
                <w:rPr>
                  <w:rFonts w:ascii="Times New Roman" w:eastAsia="Times New Roman" w:hAnsi="Times New Roman" w:cs="Times New Roman"/>
                  <w:sz w:val="24"/>
                  <w:szCs w:val="24"/>
                  <w:u w:val="single"/>
                </w:rPr>
                <w:t>3.1. Учебный план основного общего образования</w:t>
              </w:r>
            </w:hyperlink>
          </w:p>
        </w:tc>
        <w:tc>
          <w:tcPr>
            <w:tcW w:w="992" w:type="dxa"/>
          </w:tcPr>
          <w:p w:rsidR="00EF6D54" w:rsidRPr="0024162C" w:rsidRDefault="006B5DEF" w:rsidP="006B5DEF">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Стр103</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лан_внеурочной_деятельности" w:history="1">
              <w:r w:rsidR="00EF6D54" w:rsidRPr="0016366E">
                <w:rPr>
                  <w:rFonts w:ascii="Times New Roman" w:eastAsia="Times New Roman" w:hAnsi="Times New Roman" w:cs="Times New Roman"/>
                  <w:sz w:val="24"/>
                  <w:szCs w:val="24"/>
                  <w:u w:val="single"/>
                </w:rPr>
                <w:t>3.2. План внеурочной деятельности</w:t>
              </w:r>
            </w:hyperlink>
          </w:p>
        </w:tc>
        <w:tc>
          <w:tcPr>
            <w:tcW w:w="992" w:type="dxa"/>
          </w:tcPr>
          <w:p w:rsidR="00EF6D54" w:rsidRPr="0024162C" w:rsidRDefault="00BA6412" w:rsidP="00BA641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Стр108</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Календарный_учебный_график" w:history="1">
              <w:r w:rsidR="00EF6D54" w:rsidRPr="0016366E">
                <w:rPr>
                  <w:rFonts w:ascii="Times New Roman" w:eastAsia="Times New Roman" w:hAnsi="Times New Roman" w:cs="Times New Roman"/>
                  <w:sz w:val="24"/>
                  <w:szCs w:val="24"/>
                  <w:u w:val="single"/>
                </w:rPr>
                <w:t>3.3. Календарный учебный график</w:t>
              </w:r>
            </w:hyperlink>
          </w:p>
        </w:tc>
        <w:tc>
          <w:tcPr>
            <w:tcW w:w="992" w:type="dxa"/>
          </w:tcPr>
          <w:p w:rsidR="00EF6D54" w:rsidRPr="0024162C" w:rsidRDefault="00BA6412" w:rsidP="00BA641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Стр108</w:t>
            </w:r>
          </w:p>
        </w:tc>
      </w:tr>
      <w:tr w:rsidR="00EF6D54" w:rsidRPr="0024162C" w:rsidTr="00716762">
        <w:trPr>
          <w:jc w:val="center"/>
        </w:trPr>
        <w:tc>
          <w:tcPr>
            <w:tcW w:w="9329" w:type="dxa"/>
          </w:tcPr>
          <w:p w:rsidR="00EF6D54" w:rsidRPr="0016366E" w:rsidRDefault="00EF6D54" w:rsidP="00EF6D54">
            <w:pPr>
              <w:spacing w:after="0" w:line="240" w:lineRule="auto"/>
              <w:ind w:firstLine="709"/>
              <w:jc w:val="both"/>
              <w:outlineLvl w:val="0"/>
              <w:rPr>
                <w:rFonts w:ascii="Times New Roman" w:eastAsia="Times New Roman" w:hAnsi="Times New Roman" w:cs="Times New Roman"/>
                <w:sz w:val="24"/>
                <w:szCs w:val="24"/>
              </w:rPr>
            </w:pPr>
            <w:r w:rsidRPr="0016366E">
              <w:rPr>
                <w:rFonts w:ascii="Times New Roman" w:eastAsia="Times New Roman" w:hAnsi="Times New Roman" w:cs="Times New Roman"/>
                <w:sz w:val="24"/>
                <w:szCs w:val="24"/>
              </w:rPr>
              <w:t>3</w:t>
            </w:r>
            <w:hyperlink w:anchor="Календарный_планВР" w:history="1">
              <w:r w:rsidRPr="0016366E">
                <w:rPr>
                  <w:rFonts w:ascii="Times New Roman" w:eastAsia="Times New Roman" w:hAnsi="Times New Roman" w:cs="Times New Roman"/>
                  <w:sz w:val="24"/>
                  <w:szCs w:val="24"/>
                  <w:u w:val="single"/>
                </w:rPr>
                <w:t xml:space="preserve">.4. Календарный план воспитательной работы </w:t>
              </w:r>
            </w:hyperlink>
            <w:r w:rsidRPr="0016366E">
              <w:rPr>
                <w:rFonts w:ascii="Times New Roman" w:eastAsia="Times New Roman" w:hAnsi="Times New Roman" w:cs="Times New Roman"/>
                <w:sz w:val="24"/>
                <w:szCs w:val="24"/>
              </w:rPr>
              <w:t xml:space="preserve"> </w:t>
            </w:r>
          </w:p>
        </w:tc>
        <w:tc>
          <w:tcPr>
            <w:tcW w:w="992" w:type="dxa"/>
          </w:tcPr>
          <w:p w:rsidR="00EF6D54" w:rsidRPr="0024162C" w:rsidRDefault="00BA6412" w:rsidP="00BA641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Стр112</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Система_условий" w:history="1">
              <w:r w:rsidR="00EF6D54" w:rsidRPr="0016366E">
                <w:rPr>
                  <w:rFonts w:ascii="Times New Roman" w:eastAsia="Times New Roman" w:hAnsi="Times New Roman" w:cs="Times New Roman"/>
                  <w:sz w:val="24"/>
                  <w:szCs w:val="24"/>
                  <w:u w:val="single"/>
                </w:rPr>
                <w:t>3.5. Система условий реализации ОП ООО</w:t>
              </w:r>
            </w:hyperlink>
          </w:p>
        </w:tc>
        <w:tc>
          <w:tcPr>
            <w:tcW w:w="992" w:type="dxa"/>
          </w:tcPr>
          <w:p w:rsidR="00EF6D54" w:rsidRPr="0024162C" w:rsidRDefault="00BA6412" w:rsidP="00BA641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Стр141</w:t>
            </w:r>
          </w:p>
        </w:tc>
      </w:tr>
      <w:tr w:rsidR="00EF6D54" w:rsidRPr="0024162C" w:rsidTr="00716762">
        <w:trPr>
          <w:jc w:val="center"/>
        </w:trPr>
        <w:tc>
          <w:tcPr>
            <w:tcW w:w="9329" w:type="dxa"/>
          </w:tcPr>
          <w:p w:rsidR="00EF6D54" w:rsidRPr="0016366E" w:rsidRDefault="00F512E2" w:rsidP="00EF6D54">
            <w:pPr>
              <w:spacing w:after="0" w:line="360" w:lineRule="auto"/>
              <w:ind w:firstLine="709"/>
              <w:jc w:val="both"/>
              <w:outlineLvl w:val="0"/>
              <w:rPr>
                <w:rFonts w:ascii="Times New Roman" w:eastAsia="Calibri" w:hAnsi="Times New Roman" w:cs="Times New Roman"/>
                <w:b/>
                <w:bCs/>
                <w:sz w:val="24"/>
                <w:szCs w:val="24"/>
                <w:lang w:eastAsia="zh-CN"/>
              </w:rPr>
            </w:pPr>
            <w:hyperlink w:anchor="Общесистемные_требования" w:history="1">
              <w:r w:rsidR="00EF6D54" w:rsidRPr="0016366E">
                <w:rPr>
                  <w:rFonts w:ascii="Times New Roman" w:eastAsia="Calibri" w:hAnsi="Times New Roman" w:cs="Times New Roman"/>
                  <w:sz w:val="24"/>
                  <w:szCs w:val="24"/>
                  <w:u w:val="single"/>
                  <w:lang w:eastAsia="en-US"/>
                </w:rPr>
                <w:t>3.5.1. Общесистемные требования</w:t>
              </w:r>
            </w:hyperlink>
            <w:r w:rsidR="00EF6D54" w:rsidRPr="0016366E">
              <w:rPr>
                <w:rFonts w:ascii="Times New Roman" w:eastAsia="Calibri" w:hAnsi="Times New Roman" w:cs="Times New Roman"/>
                <w:sz w:val="24"/>
                <w:szCs w:val="24"/>
                <w:lang w:eastAsia="en-US"/>
              </w:rPr>
              <w:t xml:space="preserve"> </w:t>
            </w:r>
          </w:p>
        </w:tc>
        <w:tc>
          <w:tcPr>
            <w:tcW w:w="992" w:type="dxa"/>
          </w:tcPr>
          <w:p w:rsidR="00EF6D54" w:rsidRPr="0024162C" w:rsidRDefault="00BA6412" w:rsidP="00BA6412">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Стр142</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Материально_технические_условия_реализац" w:history="1">
              <w:r w:rsidR="00EF6D54" w:rsidRPr="0016366E">
                <w:rPr>
                  <w:rFonts w:ascii="Times New Roman" w:eastAsia="Times New Roman" w:hAnsi="Times New Roman" w:cs="Times New Roman"/>
                  <w:sz w:val="24"/>
                  <w:szCs w:val="24"/>
                  <w:u w:val="single"/>
                </w:rPr>
                <w:t>3.5.2. Материально-технические условия  реализации ОП ООО</w:t>
              </w:r>
            </w:hyperlink>
          </w:p>
        </w:tc>
        <w:tc>
          <w:tcPr>
            <w:tcW w:w="992" w:type="dxa"/>
          </w:tcPr>
          <w:p w:rsidR="00EF6D54" w:rsidRPr="0024162C" w:rsidRDefault="00820443" w:rsidP="00820443">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Стр142</w:t>
            </w:r>
          </w:p>
        </w:tc>
      </w:tr>
      <w:tr w:rsidR="00EF6D54" w:rsidRPr="0024162C" w:rsidTr="00716762">
        <w:trPr>
          <w:jc w:val="center"/>
        </w:trPr>
        <w:tc>
          <w:tcPr>
            <w:tcW w:w="9329" w:type="dxa"/>
          </w:tcPr>
          <w:p w:rsidR="00EF6D54" w:rsidRPr="0016366E" w:rsidRDefault="00F512E2" w:rsidP="00EF6D54">
            <w:pPr>
              <w:spacing w:after="0" w:line="240" w:lineRule="auto"/>
              <w:ind w:right="480" w:firstLine="709"/>
              <w:jc w:val="both"/>
              <w:outlineLvl w:val="0"/>
              <w:rPr>
                <w:rFonts w:ascii="Times New Roman" w:eastAsia="Times New Roman" w:hAnsi="Times New Roman" w:cs="Times New Roman"/>
                <w:b/>
                <w:sz w:val="24"/>
                <w:szCs w:val="24"/>
              </w:rPr>
            </w:pPr>
            <w:hyperlink w:anchor="Учебно_етодические_условия_реализации" w:history="1">
              <w:r w:rsidR="00EF6D54" w:rsidRPr="0016366E">
                <w:rPr>
                  <w:rFonts w:ascii="Times New Roman" w:eastAsia="Times New Roman" w:hAnsi="Times New Roman" w:cs="Times New Roman"/>
                  <w:sz w:val="24"/>
                  <w:szCs w:val="24"/>
                  <w:u w:val="single"/>
                </w:rPr>
                <w:t>3.5.3. Учебно-методические условия</w:t>
              </w:r>
              <w:r w:rsidR="00EF6D54" w:rsidRPr="0016366E">
                <w:rPr>
                  <w:rFonts w:ascii="Times New Roman" w:eastAsia="Yu Gothic Light" w:hAnsi="Times New Roman" w:cs="Times New Roman"/>
                  <w:sz w:val="24"/>
                  <w:szCs w:val="24"/>
                  <w:u w:val="single"/>
                </w:rPr>
                <w:t xml:space="preserve">  реализации основной образовательной программы ООО</w:t>
              </w:r>
            </w:hyperlink>
          </w:p>
        </w:tc>
        <w:tc>
          <w:tcPr>
            <w:tcW w:w="992" w:type="dxa"/>
          </w:tcPr>
          <w:p w:rsidR="00EF6D54" w:rsidRPr="0024162C" w:rsidRDefault="00820443" w:rsidP="00820443">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Стр145</w:t>
            </w:r>
          </w:p>
        </w:tc>
      </w:tr>
      <w:tr w:rsidR="00EF6D54" w:rsidRPr="0024162C" w:rsidTr="00716762">
        <w:trPr>
          <w:jc w:val="center"/>
        </w:trPr>
        <w:tc>
          <w:tcPr>
            <w:tcW w:w="9329" w:type="dxa"/>
          </w:tcPr>
          <w:p w:rsidR="00EF6D54" w:rsidRPr="0016366E" w:rsidRDefault="00F512E2" w:rsidP="00EF6D54">
            <w:pPr>
              <w:autoSpaceDE w:val="0"/>
              <w:autoSpaceDN w:val="0"/>
              <w:adjustRightInd w:val="0"/>
              <w:spacing w:after="0" w:line="360" w:lineRule="auto"/>
              <w:ind w:right="480" w:firstLine="709"/>
              <w:jc w:val="both"/>
              <w:textAlignment w:val="center"/>
              <w:outlineLvl w:val="0"/>
              <w:rPr>
                <w:rFonts w:ascii="Times New Roman" w:eastAsia="Calibri" w:hAnsi="Times New Roman" w:cs="Times New Roman"/>
                <w:b/>
                <w:bCs/>
                <w:iCs/>
                <w:sz w:val="24"/>
                <w:szCs w:val="24"/>
              </w:rPr>
            </w:pPr>
            <w:hyperlink w:anchor="Информационно_образовательная_среда" w:history="1">
              <w:r w:rsidR="00EF6D54" w:rsidRPr="0016366E">
                <w:rPr>
                  <w:rFonts w:ascii="Times New Roman" w:eastAsia="Calibri" w:hAnsi="Times New Roman" w:cs="Times New Roman"/>
                  <w:sz w:val="24"/>
                  <w:szCs w:val="24"/>
                  <w:u w:val="single"/>
                </w:rPr>
                <w:t>3.5.4. Информационно-образовательная среда</w:t>
              </w:r>
            </w:hyperlink>
          </w:p>
        </w:tc>
        <w:tc>
          <w:tcPr>
            <w:tcW w:w="992" w:type="dxa"/>
          </w:tcPr>
          <w:p w:rsidR="00EF6D54" w:rsidRPr="0024162C" w:rsidRDefault="00820443" w:rsidP="00820443">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Стр146</w:t>
            </w:r>
          </w:p>
        </w:tc>
      </w:tr>
      <w:tr w:rsidR="00EF6D54" w:rsidRPr="0024162C" w:rsidTr="00716762">
        <w:trPr>
          <w:jc w:val="center"/>
        </w:trPr>
        <w:tc>
          <w:tcPr>
            <w:tcW w:w="9329" w:type="dxa"/>
          </w:tcPr>
          <w:p w:rsidR="00EF6D54" w:rsidRPr="0016366E" w:rsidRDefault="00F512E2" w:rsidP="00EF6D54">
            <w:pPr>
              <w:autoSpaceDE w:val="0"/>
              <w:autoSpaceDN w:val="0"/>
              <w:adjustRightInd w:val="0"/>
              <w:spacing w:after="0" w:line="360" w:lineRule="auto"/>
              <w:ind w:right="480" w:firstLine="709"/>
              <w:jc w:val="both"/>
              <w:textAlignment w:val="center"/>
              <w:outlineLvl w:val="0"/>
              <w:rPr>
                <w:rFonts w:ascii="Times New Roman" w:eastAsia="Calibri" w:hAnsi="Times New Roman" w:cs="Times New Roman"/>
                <w:sz w:val="24"/>
                <w:szCs w:val="24"/>
              </w:rPr>
            </w:pPr>
            <w:hyperlink w:anchor="Кадровые_условия_реализации_основной" w:history="1">
              <w:r w:rsidR="00EF6D54" w:rsidRPr="0016366E">
                <w:rPr>
                  <w:rFonts w:ascii="Times New Roman" w:eastAsia="Calibri" w:hAnsi="Times New Roman" w:cs="Times New Roman"/>
                  <w:sz w:val="24"/>
                  <w:szCs w:val="24"/>
                  <w:u w:val="single"/>
                </w:rPr>
                <w:t>3.5.5. Кадровые условия реализации ОП ООО</w:t>
              </w:r>
            </w:hyperlink>
          </w:p>
        </w:tc>
        <w:tc>
          <w:tcPr>
            <w:tcW w:w="992" w:type="dxa"/>
          </w:tcPr>
          <w:p w:rsidR="00EF6D54" w:rsidRPr="0024162C" w:rsidRDefault="00820443" w:rsidP="00820443">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Стр148</w:t>
            </w:r>
          </w:p>
        </w:tc>
      </w:tr>
      <w:tr w:rsidR="00EF6D54" w:rsidRPr="0024162C" w:rsidTr="00716762">
        <w:trPr>
          <w:jc w:val="center"/>
        </w:trPr>
        <w:tc>
          <w:tcPr>
            <w:tcW w:w="9329" w:type="dxa"/>
          </w:tcPr>
          <w:p w:rsidR="00EF6D54" w:rsidRPr="0016366E" w:rsidRDefault="00F512E2" w:rsidP="00EF6D54">
            <w:pPr>
              <w:autoSpaceDE w:val="0"/>
              <w:autoSpaceDN w:val="0"/>
              <w:adjustRightInd w:val="0"/>
              <w:spacing w:after="0" w:line="360" w:lineRule="auto"/>
              <w:ind w:right="480" w:firstLine="709"/>
              <w:jc w:val="both"/>
              <w:textAlignment w:val="center"/>
              <w:outlineLvl w:val="0"/>
              <w:rPr>
                <w:rFonts w:ascii="Times New Roman" w:eastAsia="Calibri" w:hAnsi="Times New Roman" w:cs="Times New Roman"/>
                <w:sz w:val="24"/>
                <w:szCs w:val="24"/>
              </w:rPr>
            </w:pPr>
            <w:hyperlink w:anchor="Финансовые_условия" w:history="1">
              <w:r w:rsidR="00EF6D54" w:rsidRPr="0016366E">
                <w:rPr>
                  <w:rFonts w:ascii="Times New Roman" w:eastAsia="Calibri" w:hAnsi="Times New Roman" w:cs="Times New Roman"/>
                  <w:sz w:val="24"/>
                  <w:szCs w:val="24"/>
                  <w:u w:val="single"/>
                </w:rPr>
                <w:t>3.5.6.Финасовые условия реализации ОП ООО</w:t>
              </w:r>
            </w:hyperlink>
          </w:p>
        </w:tc>
        <w:tc>
          <w:tcPr>
            <w:tcW w:w="992" w:type="dxa"/>
          </w:tcPr>
          <w:p w:rsidR="00EF6D54" w:rsidRPr="0024162C" w:rsidRDefault="00820443" w:rsidP="00820443">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Стр149</w:t>
            </w:r>
          </w:p>
        </w:tc>
      </w:tr>
      <w:tr w:rsidR="00EF6D54" w:rsidRPr="0024162C" w:rsidTr="00716762">
        <w:trPr>
          <w:jc w:val="center"/>
        </w:trPr>
        <w:tc>
          <w:tcPr>
            <w:tcW w:w="9329" w:type="dxa"/>
          </w:tcPr>
          <w:p w:rsidR="00EF6D54" w:rsidRPr="0016366E" w:rsidRDefault="00F512E2" w:rsidP="00EF6D54">
            <w:pPr>
              <w:spacing w:after="0" w:line="240" w:lineRule="auto"/>
              <w:ind w:firstLine="709"/>
              <w:jc w:val="both"/>
              <w:outlineLvl w:val="0"/>
              <w:rPr>
                <w:rFonts w:ascii="Times New Roman" w:eastAsia="Times New Roman" w:hAnsi="Times New Roman" w:cs="Times New Roman"/>
                <w:sz w:val="24"/>
                <w:szCs w:val="24"/>
              </w:rPr>
            </w:pPr>
            <w:hyperlink w:anchor="Психолого_педагогические_условия_реализа" w:history="1">
              <w:r w:rsidR="00EF6D54" w:rsidRPr="0016366E">
                <w:rPr>
                  <w:rFonts w:ascii="Times New Roman" w:eastAsia="Times New Roman" w:hAnsi="Times New Roman" w:cs="Times New Roman"/>
                  <w:sz w:val="24"/>
                  <w:szCs w:val="24"/>
                  <w:u w:val="single"/>
                </w:rPr>
                <w:t>3.5. 7.Психолого-педагогические условия реализации ОП ООО</w:t>
              </w:r>
            </w:hyperlink>
          </w:p>
        </w:tc>
        <w:tc>
          <w:tcPr>
            <w:tcW w:w="992" w:type="dxa"/>
          </w:tcPr>
          <w:p w:rsidR="00EF6D54" w:rsidRPr="0024162C" w:rsidRDefault="00820443" w:rsidP="00820443">
            <w:pPr>
              <w:spacing w:after="0" w:line="240" w:lineRule="auto"/>
              <w:jc w:val="both"/>
              <w:outlineLvl w:val="0"/>
              <w:rPr>
                <w:rFonts w:ascii="Times New Roman" w:eastAsia="Times New Roman" w:hAnsi="Times New Roman" w:cs="Times New Roman"/>
                <w:sz w:val="24"/>
                <w:szCs w:val="24"/>
              </w:rPr>
            </w:pPr>
            <w:r>
              <w:rPr>
                <w:rFonts w:ascii="Times New Roman" w:eastAsia="Times New Roman" w:hAnsi="Times New Roman" w:cs="Times New Roman"/>
                <w:sz w:val="24"/>
                <w:szCs w:val="24"/>
              </w:rPr>
              <w:t>Стр150</w:t>
            </w:r>
          </w:p>
        </w:tc>
      </w:tr>
      <w:tr w:rsidR="00EF6D54" w:rsidRPr="0024162C" w:rsidTr="00716762">
        <w:trPr>
          <w:jc w:val="center"/>
        </w:trPr>
        <w:tc>
          <w:tcPr>
            <w:tcW w:w="9329" w:type="dxa"/>
          </w:tcPr>
          <w:p w:rsidR="00EF6D54" w:rsidRPr="0016366E" w:rsidRDefault="00EF6D54" w:rsidP="00EF6D54">
            <w:pPr>
              <w:spacing w:after="0" w:line="240" w:lineRule="auto"/>
              <w:ind w:firstLine="709"/>
              <w:jc w:val="both"/>
              <w:outlineLvl w:val="0"/>
              <w:rPr>
                <w:rFonts w:ascii="Times New Roman" w:eastAsia="Times New Roman" w:hAnsi="Times New Roman" w:cs="Times New Roman"/>
                <w:b/>
                <w:sz w:val="24"/>
                <w:szCs w:val="24"/>
              </w:rPr>
            </w:pPr>
            <w:r w:rsidRPr="0016366E">
              <w:rPr>
                <w:rFonts w:ascii="Times New Roman" w:eastAsia="Times New Roman" w:hAnsi="Times New Roman" w:cs="Times New Roman"/>
                <w:b/>
                <w:sz w:val="24"/>
                <w:szCs w:val="24"/>
              </w:rPr>
              <w:t xml:space="preserve">ПРИЛОЖЕНИЕ </w:t>
            </w:r>
          </w:p>
        </w:tc>
        <w:tc>
          <w:tcPr>
            <w:tcW w:w="992" w:type="dxa"/>
          </w:tcPr>
          <w:p w:rsidR="00EF6D54" w:rsidRPr="0024162C" w:rsidRDefault="00EF6D54" w:rsidP="00EF6D54">
            <w:pPr>
              <w:spacing w:after="0" w:line="240" w:lineRule="auto"/>
              <w:ind w:firstLine="709"/>
              <w:jc w:val="both"/>
              <w:outlineLvl w:val="0"/>
              <w:rPr>
                <w:rFonts w:ascii="Times New Roman" w:eastAsia="Times New Roman" w:hAnsi="Times New Roman" w:cs="Times New Roman"/>
                <w:sz w:val="24"/>
                <w:szCs w:val="24"/>
              </w:rPr>
            </w:pPr>
          </w:p>
        </w:tc>
      </w:tr>
      <w:tr w:rsidR="00EF6D54" w:rsidRPr="0024162C" w:rsidTr="00716762">
        <w:trPr>
          <w:jc w:val="center"/>
        </w:trPr>
        <w:tc>
          <w:tcPr>
            <w:tcW w:w="9329" w:type="dxa"/>
          </w:tcPr>
          <w:p w:rsidR="00EF6D54" w:rsidRPr="0016366E" w:rsidRDefault="00F512E2" w:rsidP="00EF6D54">
            <w:pPr>
              <w:keepNext/>
              <w:spacing w:after="0" w:line="240" w:lineRule="auto"/>
              <w:jc w:val="both"/>
              <w:outlineLvl w:val="3"/>
              <w:rPr>
                <w:rFonts w:ascii="Times New Roman" w:eastAsia="Times New Roman" w:hAnsi="Times New Roman" w:cs="Times New Roman"/>
                <w:bCs/>
                <w:iCs/>
                <w:sz w:val="24"/>
                <w:szCs w:val="24"/>
              </w:rPr>
            </w:pPr>
            <w:hyperlink w:anchor="Приложение_1" w:history="1">
              <w:r w:rsidR="00EF6D54" w:rsidRPr="0016366E">
                <w:rPr>
                  <w:rFonts w:ascii="Times New Roman" w:eastAsia="Times New Roman" w:hAnsi="Times New Roman" w:cs="Times New Roman"/>
                  <w:b/>
                  <w:bCs/>
                  <w:iCs/>
                  <w:sz w:val="24"/>
                  <w:szCs w:val="24"/>
                  <w:u w:val="single"/>
                </w:rPr>
                <w:t xml:space="preserve">Приложение 1 </w:t>
              </w:r>
              <w:r w:rsidR="00EF6D54" w:rsidRPr="0016366E">
                <w:rPr>
                  <w:rFonts w:ascii="Times New Roman" w:eastAsia="Times New Roman" w:hAnsi="Times New Roman" w:cs="Times New Roman"/>
                  <w:bCs/>
                  <w:iCs/>
                  <w:sz w:val="24"/>
                  <w:szCs w:val="24"/>
                  <w:u w:val="single"/>
                </w:rPr>
                <w:t>Планируемые результаты учебных предметов с указанием этапов их</w:t>
              </w:r>
              <w:r w:rsidR="00EF6D54" w:rsidRPr="0016366E">
                <w:rPr>
                  <w:rFonts w:ascii="Times New Roman" w:eastAsia="Times New Roman" w:hAnsi="Times New Roman" w:cs="Times New Roman"/>
                  <w:spacing w:val="-2"/>
                  <w:sz w:val="24"/>
                  <w:szCs w:val="24"/>
                  <w:u w:val="single"/>
                </w:rPr>
                <w:t xml:space="preserve"> </w:t>
              </w:r>
              <w:r w:rsidR="00EF6D54" w:rsidRPr="0016366E">
                <w:rPr>
                  <w:rFonts w:ascii="Times New Roman" w:eastAsia="Times New Roman" w:hAnsi="Times New Roman" w:cs="Times New Roman"/>
                  <w:bCs/>
                  <w:iCs/>
                  <w:sz w:val="24"/>
                  <w:szCs w:val="24"/>
                  <w:u w:val="single"/>
                </w:rPr>
                <w:t>формирования и способов оценки</w:t>
              </w:r>
            </w:hyperlink>
          </w:p>
        </w:tc>
        <w:tc>
          <w:tcPr>
            <w:tcW w:w="992" w:type="dxa"/>
          </w:tcPr>
          <w:p w:rsidR="00EF6D54" w:rsidRPr="0024162C" w:rsidRDefault="00EF6D54" w:rsidP="00820443">
            <w:pPr>
              <w:spacing w:after="0" w:line="240" w:lineRule="auto"/>
              <w:jc w:val="both"/>
              <w:outlineLvl w:val="0"/>
              <w:rPr>
                <w:rFonts w:ascii="Times New Roman" w:eastAsia="Times New Roman" w:hAnsi="Times New Roman" w:cs="Times New Roman"/>
                <w:sz w:val="24"/>
                <w:szCs w:val="24"/>
              </w:rPr>
            </w:pPr>
          </w:p>
        </w:tc>
      </w:tr>
      <w:tr w:rsidR="00EF6D54" w:rsidRPr="0024162C" w:rsidTr="00716762">
        <w:trPr>
          <w:jc w:val="center"/>
        </w:trPr>
        <w:tc>
          <w:tcPr>
            <w:tcW w:w="9329" w:type="dxa"/>
          </w:tcPr>
          <w:p w:rsidR="00EF6D54" w:rsidRPr="0016366E" w:rsidRDefault="00EF6D54" w:rsidP="00EF6D54">
            <w:pPr>
              <w:spacing w:after="0" w:line="240" w:lineRule="auto"/>
              <w:jc w:val="both"/>
              <w:outlineLvl w:val="0"/>
              <w:rPr>
                <w:rFonts w:ascii="Times New Roman" w:eastAsia="Times New Roman" w:hAnsi="Times New Roman" w:cs="Times New Roman"/>
                <w:sz w:val="24"/>
                <w:szCs w:val="24"/>
              </w:rPr>
            </w:pPr>
            <w:r w:rsidRPr="0016366E">
              <w:rPr>
                <w:rFonts w:ascii="Times New Roman" w:eastAsia="Times New Roman" w:hAnsi="Times New Roman" w:cs="Times New Roman"/>
                <w:sz w:val="24"/>
                <w:szCs w:val="24"/>
              </w:rPr>
              <w:t xml:space="preserve"> </w:t>
            </w:r>
            <w:hyperlink w:anchor="Приложение_2" w:history="1">
              <w:r w:rsidRPr="0016366E">
                <w:rPr>
                  <w:rFonts w:ascii="Times New Roman" w:eastAsia="Times New Roman" w:hAnsi="Times New Roman" w:cs="Times New Roman"/>
                  <w:b/>
                  <w:sz w:val="24"/>
                  <w:szCs w:val="24"/>
                  <w:u w:val="single"/>
                </w:rPr>
                <w:t>Приложение 2</w:t>
              </w:r>
              <w:r w:rsidRPr="0016366E">
                <w:rPr>
                  <w:rFonts w:ascii="Times New Roman" w:eastAsia="Times New Roman" w:hAnsi="Times New Roman" w:cs="Times New Roman"/>
                  <w:sz w:val="24"/>
                  <w:szCs w:val="24"/>
                  <w:u w:val="single"/>
                </w:rPr>
                <w:t xml:space="preserve"> Требования к выставлению отметок за промежуточную аттестацию</w:t>
              </w:r>
            </w:hyperlink>
          </w:p>
        </w:tc>
        <w:tc>
          <w:tcPr>
            <w:tcW w:w="992" w:type="dxa"/>
          </w:tcPr>
          <w:p w:rsidR="00EF6D54" w:rsidRPr="0024162C" w:rsidRDefault="00EF6D54" w:rsidP="00820443">
            <w:pPr>
              <w:spacing w:after="0" w:line="240" w:lineRule="auto"/>
              <w:jc w:val="both"/>
              <w:outlineLvl w:val="0"/>
              <w:rPr>
                <w:rFonts w:ascii="Times New Roman" w:eastAsia="Times New Roman" w:hAnsi="Times New Roman" w:cs="Times New Roman"/>
                <w:sz w:val="24"/>
                <w:szCs w:val="24"/>
              </w:rPr>
            </w:pPr>
          </w:p>
        </w:tc>
      </w:tr>
      <w:tr w:rsidR="00EF6D54" w:rsidRPr="0024162C" w:rsidTr="00716762">
        <w:trPr>
          <w:jc w:val="center"/>
        </w:trPr>
        <w:tc>
          <w:tcPr>
            <w:tcW w:w="9329" w:type="dxa"/>
          </w:tcPr>
          <w:p w:rsidR="00EF6D54" w:rsidRPr="0016366E" w:rsidRDefault="00F512E2" w:rsidP="00EF6D54">
            <w:pPr>
              <w:spacing w:after="0" w:line="240" w:lineRule="auto"/>
              <w:jc w:val="both"/>
              <w:outlineLvl w:val="0"/>
              <w:rPr>
                <w:rFonts w:ascii="Times New Roman" w:eastAsia="Times New Roman" w:hAnsi="Times New Roman" w:cs="Times New Roman"/>
                <w:sz w:val="24"/>
                <w:szCs w:val="24"/>
              </w:rPr>
            </w:pPr>
            <w:hyperlink w:anchor="Приложение_3" w:history="1">
              <w:r w:rsidR="00EF6D54" w:rsidRPr="0016366E">
                <w:rPr>
                  <w:rFonts w:ascii="Times New Roman" w:eastAsia="Times New Roman" w:hAnsi="Times New Roman" w:cs="Times New Roman"/>
                  <w:b/>
                  <w:sz w:val="24"/>
                  <w:szCs w:val="24"/>
                  <w:u w:val="single"/>
                </w:rPr>
                <w:t>Приложение 3</w:t>
              </w:r>
              <w:r w:rsidR="00EF6D54" w:rsidRPr="0016366E">
                <w:rPr>
                  <w:rFonts w:ascii="Times New Roman" w:eastAsia="Times New Roman" w:hAnsi="Times New Roman" w:cs="Times New Roman"/>
                  <w:sz w:val="24"/>
                  <w:szCs w:val="24"/>
                  <w:u w:val="single"/>
                </w:rPr>
                <w:t xml:space="preserve"> График оценочных процедур</w:t>
              </w:r>
            </w:hyperlink>
          </w:p>
        </w:tc>
        <w:tc>
          <w:tcPr>
            <w:tcW w:w="992" w:type="dxa"/>
          </w:tcPr>
          <w:p w:rsidR="00EF6D54" w:rsidRPr="0024162C" w:rsidRDefault="00EF6D54" w:rsidP="00820443">
            <w:pPr>
              <w:spacing w:after="0" w:line="240" w:lineRule="auto"/>
              <w:jc w:val="both"/>
              <w:outlineLvl w:val="0"/>
              <w:rPr>
                <w:rFonts w:ascii="Times New Roman" w:eastAsia="Times New Roman" w:hAnsi="Times New Roman" w:cs="Times New Roman"/>
                <w:sz w:val="24"/>
                <w:szCs w:val="24"/>
              </w:rPr>
            </w:pPr>
          </w:p>
        </w:tc>
      </w:tr>
      <w:tr w:rsidR="00EF6D54" w:rsidRPr="0024162C" w:rsidTr="00716762">
        <w:trPr>
          <w:jc w:val="center"/>
        </w:trPr>
        <w:tc>
          <w:tcPr>
            <w:tcW w:w="9329" w:type="dxa"/>
          </w:tcPr>
          <w:p w:rsidR="00EF6D54" w:rsidRPr="0016366E" w:rsidRDefault="00F512E2" w:rsidP="00EF6D54">
            <w:pPr>
              <w:spacing w:after="0" w:line="240" w:lineRule="auto"/>
              <w:jc w:val="both"/>
              <w:outlineLvl w:val="0"/>
              <w:rPr>
                <w:rFonts w:ascii="Times New Roman" w:eastAsia="Times New Roman" w:hAnsi="Times New Roman" w:cs="Times New Roman"/>
                <w:sz w:val="24"/>
                <w:szCs w:val="24"/>
              </w:rPr>
            </w:pPr>
            <w:hyperlink w:anchor="Приложение_4" w:history="1">
              <w:r w:rsidR="00EF6D54" w:rsidRPr="0016366E">
                <w:rPr>
                  <w:rFonts w:ascii="Times New Roman" w:eastAsia="Times New Roman" w:hAnsi="Times New Roman" w:cs="Times New Roman"/>
                  <w:b/>
                  <w:sz w:val="24"/>
                  <w:szCs w:val="24"/>
                  <w:u w:val="single"/>
                </w:rPr>
                <w:t>Приложение 4</w:t>
              </w:r>
              <w:r w:rsidR="00EF6D54" w:rsidRPr="0016366E">
                <w:rPr>
                  <w:rFonts w:ascii="Times New Roman" w:eastAsia="Times New Roman" w:hAnsi="Times New Roman" w:cs="Times New Roman"/>
                  <w:sz w:val="24"/>
                  <w:szCs w:val="24"/>
                  <w:u w:val="single"/>
                </w:rPr>
                <w:t xml:space="preserve"> Кадровый</w:t>
              </w:r>
            </w:hyperlink>
            <w:r w:rsidR="00EF6D54" w:rsidRPr="0016366E">
              <w:rPr>
                <w:rFonts w:ascii="Times New Roman" w:eastAsia="Times New Roman" w:hAnsi="Times New Roman" w:cs="Times New Roman"/>
                <w:b/>
                <w:sz w:val="24"/>
                <w:szCs w:val="24"/>
              </w:rPr>
              <w:t xml:space="preserve"> состав</w:t>
            </w:r>
          </w:p>
        </w:tc>
        <w:tc>
          <w:tcPr>
            <w:tcW w:w="992" w:type="dxa"/>
          </w:tcPr>
          <w:p w:rsidR="00EF6D54" w:rsidRPr="0024162C" w:rsidRDefault="00EF6D54" w:rsidP="00820443">
            <w:pPr>
              <w:spacing w:after="0" w:line="240" w:lineRule="auto"/>
              <w:jc w:val="both"/>
              <w:outlineLvl w:val="0"/>
              <w:rPr>
                <w:rFonts w:ascii="Times New Roman" w:eastAsia="Times New Roman" w:hAnsi="Times New Roman" w:cs="Times New Roman"/>
                <w:sz w:val="24"/>
                <w:szCs w:val="24"/>
              </w:rPr>
            </w:pPr>
          </w:p>
        </w:tc>
      </w:tr>
      <w:tr w:rsidR="00EF6D54" w:rsidRPr="0024162C" w:rsidTr="00716762">
        <w:trPr>
          <w:jc w:val="center"/>
        </w:trPr>
        <w:tc>
          <w:tcPr>
            <w:tcW w:w="9329" w:type="dxa"/>
          </w:tcPr>
          <w:p w:rsidR="00EF6D54" w:rsidRPr="0016366E" w:rsidRDefault="00EF6D54" w:rsidP="00EF6D54">
            <w:pPr>
              <w:spacing w:after="0" w:line="240" w:lineRule="auto"/>
              <w:jc w:val="both"/>
              <w:outlineLvl w:val="0"/>
              <w:rPr>
                <w:rFonts w:ascii="Times New Roman" w:eastAsia="Times New Roman" w:hAnsi="Times New Roman" w:cs="Times New Roman"/>
                <w:sz w:val="24"/>
                <w:szCs w:val="24"/>
              </w:rPr>
            </w:pPr>
          </w:p>
        </w:tc>
        <w:tc>
          <w:tcPr>
            <w:tcW w:w="992" w:type="dxa"/>
          </w:tcPr>
          <w:p w:rsidR="00EF6D54" w:rsidRPr="0024162C" w:rsidRDefault="00EF6D54" w:rsidP="00EF6D54">
            <w:pPr>
              <w:spacing w:after="0" w:line="240" w:lineRule="auto"/>
              <w:ind w:firstLine="709"/>
              <w:jc w:val="both"/>
              <w:outlineLvl w:val="0"/>
              <w:rPr>
                <w:rFonts w:ascii="Times New Roman" w:eastAsia="Times New Roman" w:hAnsi="Times New Roman" w:cs="Times New Roman"/>
                <w:sz w:val="24"/>
                <w:szCs w:val="24"/>
              </w:rPr>
            </w:pPr>
          </w:p>
        </w:tc>
      </w:tr>
    </w:tbl>
    <w:p w:rsidR="0024168C" w:rsidRPr="0024162C" w:rsidRDefault="0024168C" w:rsidP="00EF6D54">
      <w:pPr>
        <w:pStyle w:val="28"/>
        <w:spacing w:after="0"/>
        <w:jc w:val="both"/>
        <w:rPr>
          <w:rFonts w:ascii="Times New Roman" w:hAnsi="Times New Roman" w:cs="Times New Roman"/>
          <w:color w:val="auto"/>
          <w:sz w:val="24"/>
          <w:szCs w:val="24"/>
        </w:rPr>
      </w:pPr>
    </w:p>
    <w:p w:rsidR="007E1CB7" w:rsidRPr="007E1CB7" w:rsidRDefault="007E1CB7" w:rsidP="00961681">
      <w:pPr>
        <w:pStyle w:val="16"/>
        <w:keepNext/>
        <w:keepLines/>
        <w:tabs>
          <w:tab w:val="left" w:pos="649"/>
        </w:tabs>
        <w:rPr>
          <w:b/>
          <w:bCs/>
          <w:color w:val="auto"/>
          <w:sz w:val="24"/>
          <w:szCs w:val="24"/>
        </w:rPr>
      </w:pPr>
      <w:bookmarkStart w:id="2" w:name="bookmark6"/>
      <w:bookmarkStart w:id="3" w:name="_Toc105502767"/>
      <w:bookmarkEnd w:id="0"/>
      <w:bookmarkEnd w:id="1"/>
      <w:r>
        <w:rPr>
          <w:b/>
          <w:color w:val="auto"/>
          <w:sz w:val="24"/>
          <w:szCs w:val="24"/>
        </w:rPr>
        <w:lastRenderedPageBreak/>
        <w:t xml:space="preserve">      </w:t>
      </w:r>
      <w:r w:rsidRPr="007E1CB7">
        <w:rPr>
          <w:b/>
          <w:bCs/>
          <w:color w:val="auto"/>
          <w:sz w:val="24"/>
          <w:szCs w:val="24"/>
        </w:rPr>
        <w:t>1.ЦЕЛЕВОЙ РАЗДЕЛ</w:t>
      </w:r>
    </w:p>
    <w:p w:rsidR="007E1CB7" w:rsidRPr="007E1CB7" w:rsidRDefault="007E1CB7" w:rsidP="00961681">
      <w:pPr>
        <w:pStyle w:val="16"/>
        <w:keepNext/>
        <w:keepLines/>
        <w:tabs>
          <w:tab w:val="left" w:pos="649"/>
        </w:tabs>
        <w:rPr>
          <w:b/>
          <w:bCs/>
          <w:sz w:val="24"/>
          <w:szCs w:val="24"/>
        </w:rPr>
      </w:pPr>
      <w:r w:rsidRPr="007E1CB7">
        <w:rPr>
          <w:b/>
          <w:bCs/>
          <w:sz w:val="24"/>
          <w:szCs w:val="24"/>
        </w:rPr>
        <w:t>1.1. Пояснительная записка</w:t>
      </w:r>
    </w:p>
    <w:p w:rsidR="007E1CB7" w:rsidRPr="0016366E" w:rsidRDefault="007E1CB7" w:rsidP="00961681">
      <w:pPr>
        <w:pStyle w:val="16"/>
        <w:keepNext/>
        <w:keepLines/>
        <w:tabs>
          <w:tab w:val="left" w:pos="649"/>
        </w:tabs>
        <w:rPr>
          <w:color w:val="auto"/>
          <w:sz w:val="24"/>
          <w:szCs w:val="24"/>
        </w:rPr>
      </w:pPr>
      <w:r w:rsidRPr="0016366E">
        <w:rPr>
          <w:b/>
          <w:color w:val="auto"/>
          <w:sz w:val="24"/>
          <w:szCs w:val="24"/>
        </w:rPr>
        <w:t xml:space="preserve">    </w:t>
      </w:r>
      <w:r w:rsidRPr="0016366E">
        <w:rPr>
          <w:color w:val="auto"/>
          <w:sz w:val="24"/>
          <w:szCs w:val="24"/>
        </w:rPr>
        <w:t>Основная образовательная программа основного общего  образования муниципального бюджетного общеобразовательного учреждения Большесальской средней общ</w:t>
      </w:r>
      <w:r w:rsidR="00D0062A" w:rsidRPr="0016366E">
        <w:rPr>
          <w:color w:val="auto"/>
          <w:sz w:val="24"/>
          <w:szCs w:val="24"/>
        </w:rPr>
        <w:t xml:space="preserve">еобразовательной МБОУ СОШ № 8 </w:t>
      </w:r>
      <w:r w:rsidRPr="0016366E">
        <w:rPr>
          <w:color w:val="auto"/>
          <w:sz w:val="24"/>
          <w:szCs w:val="24"/>
        </w:rPr>
        <w:t xml:space="preserve"> (далее МБОУ </w:t>
      </w:r>
      <w:r w:rsidR="00D0062A" w:rsidRPr="0016366E">
        <w:rPr>
          <w:color w:val="auto"/>
          <w:sz w:val="24"/>
          <w:szCs w:val="24"/>
        </w:rPr>
        <w:t>СОШ № 8) разработана</w:t>
      </w:r>
      <w:r w:rsidRPr="0016366E">
        <w:rPr>
          <w:color w:val="auto"/>
          <w:sz w:val="24"/>
          <w:szCs w:val="24"/>
        </w:rPr>
        <w:t xml:space="preserve"> в соответствии с требованиями Федерального государственного образовательного стандарта основного общего образования, утвержденного Приказом от 31 мая </w:t>
      </w:r>
      <w:smartTag w:uri="urn:schemas-microsoft-com:office:smarttags" w:element="metricconverter">
        <w:smartTagPr>
          <w:attr w:name="ProductID" w:val="2021 г"/>
        </w:smartTagPr>
        <w:r w:rsidRPr="0016366E">
          <w:rPr>
            <w:color w:val="auto"/>
            <w:sz w:val="24"/>
            <w:szCs w:val="24"/>
          </w:rPr>
          <w:t>2021 г</w:t>
        </w:r>
      </w:smartTag>
      <w:r w:rsidRPr="0016366E">
        <w:rPr>
          <w:color w:val="auto"/>
          <w:sz w:val="24"/>
          <w:szCs w:val="24"/>
        </w:rPr>
        <w:t>. № 287 Министерства просвещения Российской Федерации (далее ФГОС НОО) к результатам, структуре и условиям реализации основной образовательной программы основного общего образования; на основе федеральной основной  образовательной программой основного общего образования  (Приказ Министерства просвещения Российской Федерации от 18.05.2023 № 370 "Об утверждении федеральной образовательной программы основного общего образования" (Зарегистрирован 12.07.2023 № 74223)</w:t>
      </w:r>
    </w:p>
    <w:p w:rsidR="00DE621B" w:rsidRPr="0016366E" w:rsidRDefault="007E1CB7" w:rsidP="00961681">
      <w:pPr>
        <w:pStyle w:val="16"/>
        <w:keepNext/>
        <w:keepLines/>
        <w:tabs>
          <w:tab w:val="left" w:pos="649"/>
        </w:tabs>
        <w:spacing w:line="240" w:lineRule="auto"/>
        <w:rPr>
          <w:rFonts w:eastAsia="Arial"/>
          <w:b/>
          <w:bCs/>
          <w:color w:val="auto"/>
          <w:sz w:val="24"/>
          <w:szCs w:val="24"/>
        </w:rPr>
      </w:pPr>
      <w:r w:rsidRPr="0016366E">
        <w:rPr>
          <w:b/>
          <w:color w:val="auto"/>
          <w:sz w:val="24"/>
          <w:szCs w:val="24"/>
        </w:rPr>
        <w:t xml:space="preserve">       1.1.1.</w:t>
      </w:r>
      <w:r w:rsidR="00101B6A" w:rsidRPr="0016366E">
        <w:rPr>
          <w:b/>
          <w:color w:val="auto"/>
          <w:sz w:val="24"/>
          <w:szCs w:val="24"/>
        </w:rPr>
        <w:t>Цели реализации образовательной программы основного общего образования</w:t>
      </w:r>
      <w:bookmarkStart w:id="4" w:name="_Toc105502768"/>
      <w:bookmarkEnd w:id="2"/>
      <w:bookmarkEnd w:id="3"/>
    </w:p>
    <w:p w:rsidR="001A2E67" w:rsidRPr="0016366E" w:rsidRDefault="001A2E67" w:rsidP="00961681">
      <w:pPr>
        <w:pStyle w:val="16"/>
        <w:keepNext/>
        <w:keepLines/>
        <w:tabs>
          <w:tab w:val="left" w:pos="649"/>
        </w:tabs>
        <w:spacing w:line="240" w:lineRule="auto"/>
        <w:ind w:left="646" w:firstLine="0"/>
        <w:rPr>
          <w:rFonts w:eastAsia="Arial"/>
          <w:bCs/>
          <w:color w:val="auto"/>
          <w:sz w:val="24"/>
          <w:szCs w:val="24"/>
        </w:rPr>
      </w:pPr>
      <w:r w:rsidRPr="0016366E">
        <w:rPr>
          <w:rFonts w:eastAsia="Arial"/>
          <w:b/>
          <w:bCs/>
          <w:color w:val="auto"/>
          <w:sz w:val="24"/>
          <w:szCs w:val="24"/>
        </w:rPr>
        <w:t>Цель:</w:t>
      </w:r>
      <w:r w:rsidRPr="0016366E">
        <w:rPr>
          <w:rFonts w:eastAsia="Arial"/>
          <w:bCs/>
          <w:color w:val="auto"/>
          <w:sz w:val="24"/>
          <w:szCs w:val="24"/>
        </w:rPr>
        <w:t xml:space="preserve"> </w:t>
      </w:r>
    </w:p>
    <w:p w:rsidR="001A2E67" w:rsidRPr="0016366E" w:rsidRDefault="001A2E67" w:rsidP="00961681">
      <w:pPr>
        <w:keepNext/>
        <w:keepLines/>
        <w:widowControl w:val="0"/>
        <w:tabs>
          <w:tab w:val="left" w:pos="649"/>
        </w:tabs>
        <w:spacing w:after="0" w:line="240" w:lineRule="auto"/>
        <w:ind w:firstLine="646"/>
        <w:rPr>
          <w:rFonts w:ascii="Times New Roman" w:eastAsia="Arial" w:hAnsi="Times New Roman" w:cs="Times New Roman"/>
          <w:bCs/>
          <w:sz w:val="24"/>
          <w:szCs w:val="24"/>
        </w:rPr>
      </w:pPr>
      <w:bookmarkStart w:id="5" w:name="цель"/>
      <w:r w:rsidRPr="0016366E">
        <w:rPr>
          <w:rFonts w:ascii="Times New Roman" w:eastAsia="Arial" w:hAnsi="Times New Roman" w:cs="Times New Roman"/>
          <w:bCs/>
          <w:sz w:val="24"/>
          <w:szCs w:val="24"/>
        </w:rPr>
        <w:t>создать условия для организации учебного процесса с учетом целей, содержания и планируемых результатов основного общего образования, отраженных в ФГОС ООО; становления и формирования личности обучающегося;</w:t>
      </w:r>
    </w:p>
    <w:p w:rsidR="001A2E67" w:rsidRPr="0016366E" w:rsidRDefault="001A2E67" w:rsidP="00961681">
      <w:pPr>
        <w:keepNext/>
        <w:keepLines/>
        <w:widowControl w:val="0"/>
        <w:tabs>
          <w:tab w:val="left" w:pos="649"/>
        </w:tabs>
        <w:spacing w:after="0" w:line="240" w:lineRule="auto"/>
        <w:ind w:firstLine="646"/>
        <w:rPr>
          <w:rFonts w:ascii="Times New Roman" w:eastAsia="Arial" w:hAnsi="Times New Roman" w:cs="Times New Roman"/>
          <w:bCs/>
          <w:sz w:val="24"/>
          <w:szCs w:val="24"/>
        </w:rPr>
      </w:pPr>
      <w:r w:rsidRPr="0016366E">
        <w:rPr>
          <w:rFonts w:ascii="Times New Roman" w:eastAsia="Arial" w:hAnsi="Times New Roman" w:cs="Times New Roman"/>
          <w:bCs/>
          <w:sz w:val="24"/>
          <w:szCs w:val="24"/>
        </w:rPr>
        <w:t>для организации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bookmarkEnd w:id="5"/>
    <w:p w:rsidR="001A2E67" w:rsidRPr="0016366E" w:rsidRDefault="001A2E67" w:rsidP="00961681">
      <w:pPr>
        <w:keepNext/>
        <w:keepLines/>
        <w:widowControl w:val="0"/>
        <w:tabs>
          <w:tab w:val="left" w:pos="649"/>
        </w:tabs>
        <w:spacing w:after="0" w:line="240" w:lineRule="auto"/>
        <w:ind w:firstLine="646"/>
        <w:rPr>
          <w:rFonts w:ascii="Times New Roman" w:eastAsia="Arial" w:hAnsi="Times New Roman" w:cs="Times New Roman"/>
          <w:b/>
          <w:bCs/>
          <w:sz w:val="24"/>
          <w:szCs w:val="24"/>
        </w:rPr>
      </w:pPr>
      <w:r w:rsidRPr="0016366E">
        <w:rPr>
          <w:rFonts w:ascii="Times New Roman" w:eastAsia="Arial" w:hAnsi="Times New Roman" w:cs="Times New Roman"/>
          <w:b/>
          <w:bCs/>
          <w:sz w:val="24"/>
          <w:szCs w:val="24"/>
        </w:rPr>
        <w:t>Задачи:</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bookmarkStart w:id="6" w:name="задачи"/>
      <w:r w:rsidRPr="0016366E">
        <w:rPr>
          <w:rFonts w:ascii="Times New Roman" w:eastAsia="Arial" w:hAnsi="Times New Roman" w:cs="Times New Roman"/>
          <w:bCs/>
          <w:sz w:val="24"/>
          <w:szCs w:val="24"/>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16366E">
        <w:rPr>
          <w:rFonts w:ascii="Times New Roman" w:eastAsia="Arial" w:hAnsi="Times New Roman" w:cs="Times New Roman"/>
          <w:bCs/>
          <w:sz w:val="24"/>
          <w:szCs w:val="24"/>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16366E">
        <w:rPr>
          <w:rFonts w:ascii="Times New Roman" w:eastAsia="Arial" w:hAnsi="Times New Roman" w:cs="Times New Roman"/>
          <w:bCs/>
          <w:sz w:val="24"/>
          <w:szCs w:val="24"/>
        </w:rPr>
        <w:t>обеспечение преемственности основного общего и среднего общего образования;</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16366E">
        <w:rPr>
          <w:rFonts w:ascii="Times New Roman" w:eastAsia="Arial" w:hAnsi="Times New Roman" w:cs="Times New Roman"/>
          <w:bCs/>
          <w:sz w:val="24"/>
          <w:szCs w:val="24"/>
        </w:rPr>
        <w:t>достижение планируемых результатов освоения ОП ООО всеми обучающимися, в том числе обучающимися с ограниченными возможностями здоровья;</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16366E">
        <w:rPr>
          <w:rFonts w:ascii="Times New Roman" w:eastAsia="Arial" w:hAnsi="Times New Roman" w:cs="Times New Roman"/>
          <w:bCs/>
          <w:sz w:val="24"/>
          <w:szCs w:val="24"/>
        </w:rPr>
        <w:t xml:space="preserve">обеспечение доступности получения качественного основного общего образования; </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i/>
          <w:sz w:val="24"/>
          <w:szCs w:val="24"/>
        </w:rPr>
      </w:pPr>
      <w:r w:rsidRPr="0016366E">
        <w:rPr>
          <w:rFonts w:ascii="Times New Roman" w:eastAsia="Arial" w:hAnsi="Times New Roman" w:cs="Times New Roman"/>
          <w:bCs/>
          <w:i/>
          <w:sz w:val="24"/>
          <w:szCs w:val="24"/>
        </w:rPr>
        <w:t>обеспечить развитие системы предпрофессиональных знаний у обучающихся для формирования у них компетенции профессионального выбора, способствовать их   социальной  адаптации;</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i/>
          <w:sz w:val="24"/>
          <w:szCs w:val="24"/>
        </w:rPr>
      </w:pPr>
      <w:r w:rsidRPr="0016366E">
        <w:rPr>
          <w:rFonts w:ascii="Times New Roman" w:eastAsia="Arial" w:hAnsi="Times New Roman" w:cs="Times New Roman"/>
          <w:bCs/>
          <w:i/>
          <w:sz w:val="24"/>
          <w:szCs w:val="24"/>
        </w:rPr>
        <w:t>обеспечить образовательную деятельность в выделенных группах с учетом  успеваемости обучающихся, их образовательных потребностей и интересов, психического и физического здоровья,   в том числе с  углубленным изучением отдельных предметных областей, учебных предметов;</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i/>
          <w:sz w:val="24"/>
          <w:szCs w:val="24"/>
        </w:rPr>
      </w:pPr>
      <w:r w:rsidRPr="0016366E">
        <w:rPr>
          <w:rFonts w:ascii="Times New Roman" w:eastAsia="Arial" w:hAnsi="Times New Roman" w:cs="Times New Roman"/>
          <w:bCs/>
          <w:i/>
          <w:sz w:val="24"/>
          <w:szCs w:val="24"/>
        </w:rPr>
        <w:t xml:space="preserve"> сформировать необходимые  для дальнейшего обучения предметные и общеучебные компетенции обучающихся на основе решения как предметных, так и интегрированных жизненных задач;</w:t>
      </w:r>
    </w:p>
    <w:p w:rsidR="001A2E67" w:rsidRPr="0016366E"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16366E">
        <w:rPr>
          <w:rFonts w:ascii="Times New Roman" w:eastAsia="Arial" w:hAnsi="Times New Roman" w:cs="Times New Roman"/>
          <w:bCs/>
          <w:sz w:val="24"/>
          <w:szCs w:val="24"/>
        </w:rPr>
        <w:lastRenderedPageBreak/>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1A2E67" w:rsidRPr="0024162C"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организация интеллектуальных и творческих соревнований, научно-технического творчества и проектно-исследовательской деятельности;</w:t>
      </w:r>
    </w:p>
    <w:p w:rsidR="001A2E67" w:rsidRPr="0024162C"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1A2E67" w:rsidRPr="0024162C"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1A2E67" w:rsidRPr="0024162C"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1A2E67" w:rsidRPr="0024162C" w:rsidRDefault="001A2E67" w:rsidP="00961681">
      <w:pPr>
        <w:keepNext/>
        <w:keepLines/>
        <w:widowControl w:val="0"/>
        <w:numPr>
          <w:ilvl w:val="0"/>
          <w:numId w:val="60"/>
        </w:numPr>
        <w:tabs>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1A2E67" w:rsidRPr="0024162C" w:rsidRDefault="001A2E67" w:rsidP="00961681">
      <w:pPr>
        <w:keepNext/>
        <w:keepLines/>
        <w:widowControl w:val="0"/>
        <w:tabs>
          <w:tab w:val="left" w:pos="649"/>
        </w:tabs>
        <w:spacing w:after="0" w:line="240" w:lineRule="auto"/>
        <w:ind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Поставленная цель и задачи позволят обучающимся:</w:t>
      </w:r>
    </w:p>
    <w:p w:rsidR="001A2E67" w:rsidRPr="0024162C" w:rsidRDefault="001A2E67" w:rsidP="00961681">
      <w:pPr>
        <w:keepNext/>
        <w:keepLines/>
        <w:widowControl w:val="0"/>
        <w:numPr>
          <w:ilvl w:val="0"/>
          <w:numId w:val="59"/>
        </w:numPr>
        <w:tabs>
          <w:tab w:val="num" w:pos="0"/>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применять полученные знания на практике;  </w:t>
      </w:r>
    </w:p>
    <w:p w:rsidR="001A2E67" w:rsidRPr="0024162C" w:rsidRDefault="001A2E67" w:rsidP="00961681">
      <w:pPr>
        <w:keepNext/>
        <w:keepLines/>
        <w:widowControl w:val="0"/>
        <w:numPr>
          <w:ilvl w:val="0"/>
          <w:numId w:val="59"/>
        </w:numPr>
        <w:tabs>
          <w:tab w:val="num" w:pos="0"/>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формулировать на каждый учебный год личные образовательные результаты, регулярно следовать правилам поведения в Школе и здорового образа жизни;</w:t>
      </w:r>
    </w:p>
    <w:p w:rsidR="001A2E67" w:rsidRPr="0024162C" w:rsidRDefault="001A2E67" w:rsidP="00961681">
      <w:pPr>
        <w:keepNext/>
        <w:keepLines/>
        <w:widowControl w:val="0"/>
        <w:numPr>
          <w:ilvl w:val="0"/>
          <w:numId w:val="59"/>
        </w:numPr>
        <w:tabs>
          <w:tab w:val="num" w:pos="0"/>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формировать социальную самоидентификацию посредством личностно значимой деятельности;</w:t>
      </w:r>
    </w:p>
    <w:p w:rsidR="001A2E67" w:rsidRPr="0024162C" w:rsidRDefault="001A2E67" w:rsidP="00961681">
      <w:pPr>
        <w:keepNext/>
        <w:keepLines/>
        <w:widowControl w:val="0"/>
        <w:numPr>
          <w:ilvl w:val="0"/>
          <w:numId w:val="59"/>
        </w:numPr>
        <w:tabs>
          <w:tab w:val="num" w:pos="0"/>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осознавать  важность образования и самообразования для жизни и деятельности, способность к самоорганизации, к планированию и оценке своих действий, пониманию их последствий;</w:t>
      </w:r>
    </w:p>
    <w:p w:rsidR="001A2E67" w:rsidRPr="0024162C" w:rsidRDefault="001A2E67" w:rsidP="00961681">
      <w:pPr>
        <w:keepNext/>
        <w:keepLines/>
        <w:widowControl w:val="0"/>
        <w:numPr>
          <w:ilvl w:val="0"/>
          <w:numId w:val="59"/>
        </w:numPr>
        <w:tabs>
          <w:tab w:val="num" w:pos="0"/>
          <w:tab w:val="left" w:pos="649"/>
        </w:tabs>
        <w:spacing w:after="0" w:line="240" w:lineRule="auto"/>
        <w:ind w:left="0" w:firstLine="646"/>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ориентироваться  в мире профессий, понимать значение профессиональной деятельности для человека, устойчивого развития общества и природы</w:t>
      </w:r>
    </w:p>
    <w:bookmarkEnd w:id="6"/>
    <w:p w:rsidR="001A2E67" w:rsidRPr="0024162C" w:rsidRDefault="001A2E67" w:rsidP="00961681">
      <w:pPr>
        <w:keepNext/>
        <w:keepLines/>
        <w:widowControl w:val="0"/>
        <w:tabs>
          <w:tab w:val="left" w:pos="649"/>
        </w:tabs>
        <w:spacing w:after="0" w:line="240" w:lineRule="auto"/>
        <w:ind w:firstLine="646"/>
        <w:rPr>
          <w:rFonts w:ascii="Times New Roman" w:eastAsia="Arial" w:hAnsi="Times New Roman" w:cs="Times New Roman"/>
          <w:bCs/>
          <w:i/>
          <w:sz w:val="24"/>
          <w:szCs w:val="24"/>
        </w:rPr>
      </w:pPr>
      <w:r w:rsidRPr="0024162C">
        <w:rPr>
          <w:rFonts w:ascii="Times New Roman" w:eastAsia="Arial" w:hAnsi="Times New Roman" w:cs="Times New Roman"/>
          <w:bCs/>
          <w:i/>
          <w:sz w:val="24"/>
          <w:szCs w:val="24"/>
        </w:rPr>
        <w:t xml:space="preserve">Задачи, выделенные курсивом, соответствуют запросам и интересам обучающихся и их родителей (законных представителей). </w:t>
      </w:r>
    </w:p>
    <w:p w:rsidR="001A2E67" w:rsidRPr="0024162C" w:rsidRDefault="00961681" w:rsidP="00961681">
      <w:pPr>
        <w:pStyle w:val="28"/>
        <w:spacing w:after="0"/>
        <w:ind w:firstLine="709"/>
        <w:outlineLvl w:val="9"/>
        <w:rPr>
          <w:rFonts w:ascii="Times New Roman" w:eastAsia="Courier New" w:hAnsi="Times New Roman" w:cs="Times New Roman"/>
          <w:sz w:val="24"/>
          <w:szCs w:val="24"/>
          <w:lang w:bidi="ru-RU"/>
        </w:rPr>
      </w:pPr>
      <w:bookmarkStart w:id="7" w:name="_Toc414553128"/>
      <w:bookmarkStart w:id="8" w:name="принципы_и_подходы"/>
      <w:bookmarkStart w:id="9" w:name="_Toc105502770"/>
      <w:bookmarkEnd w:id="4"/>
      <w:r>
        <w:rPr>
          <w:rFonts w:ascii="Times New Roman" w:eastAsia="Courier New" w:hAnsi="Times New Roman" w:cs="Times New Roman"/>
          <w:sz w:val="24"/>
          <w:szCs w:val="24"/>
          <w:lang w:bidi="ru-RU"/>
        </w:rPr>
        <w:t>1.1.2.</w:t>
      </w:r>
      <w:r w:rsidR="001A2E67" w:rsidRPr="0024162C">
        <w:rPr>
          <w:rFonts w:ascii="Times New Roman" w:eastAsia="Courier New" w:hAnsi="Times New Roman" w:cs="Times New Roman"/>
          <w:sz w:val="24"/>
          <w:szCs w:val="24"/>
          <w:lang w:bidi="ru-RU"/>
        </w:rPr>
        <w:t>Принципы формирования образовательной программы общего образования</w:t>
      </w:r>
      <w:bookmarkEnd w:id="7"/>
    </w:p>
    <w:p w:rsidR="001A2E67" w:rsidRPr="0024162C" w:rsidRDefault="001A2E67" w:rsidP="00961681">
      <w:pPr>
        <w:pStyle w:val="28"/>
        <w:spacing w:after="0"/>
        <w:ind w:firstLine="709"/>
        <w:outlineLvl w:val="9"/>
        <w:rPr>
          <w:rFonts w:ascii="Times New Roman" w:eastAsia="Courier New" w:hAnsi="Times New Roman" w:cs="Times New Roman"/>
          <w:b w:val="0"/>
          <w:sz w:val="24"/>
          <w:szCs w:val="24"/>
          <w:lang w:bidi="ru-RU"/>
        </w:rPr>
      </w:pPr>
      <w:bookmarkStart w:id="10" w:name="Принципы"/>
      <w:bookmarkEnd w:id="8"/>
      <w:r w:rsidRPr="0024162C">
        <w:rPr>
          <w:rFonts w:ascii="Times New Roman" w:eastAsia="Courier New" w:hAnsi="Times New Roman" w:cs="Times New Roman"/>
          <w:b w:val="0"/>
          <w:sz w:val="24"/>
          <w:szCs w:val="24"/>
          <w:lang w:bidi="ru-RU"/>
        </w:rPr>
        <w:t xml:space="preserve">В основе реализации   образовательной программы </w:t>
      </w:r>
      <w:r w:rsidR="00DE621B" w:rsidRPr="0024162C">
        <w:rPr>
          <w:rFonts w:ascii="Times New Roman" w:eastAsia="Courier New" w:hAnsi="Times New Roman" w:cs="Times New Roman"/>
          <w:b w:val="0"/>
          <w:sz w:val="24"/>
          <w:szCs w:val="24"/>
          <w:lang w:bidi="ru-RU"/>
        </w:rPr>
        <w:t>МБОУ СОШ № 8</w:t>
      </w:r>
      <w:r w:rsidRPr="0024162C">
        <w:rPr>
          <w:rFonts w:ascii="Times New Roman" w:eastAsia="Courier New" w:hAnsi="Times New Roman" w:cs="Times New Roman"/>
          <w:b w:val="0"/>
          <w:sz w:val="24"/>
          <w:szCs w:val="24"/>
          <w:lang w:bidi="ru-RU"/>
        </w:rPr>
        <w:t xml:space="preserve"> лежит 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 </w:t>
      </w:r>
    </w:p>
    <w:bookmarkEnd w:id="10"/>
    <w:p w:rsidR="001A2E67" w:rsidRPr="0024162C" w:rsidRDefault="001A2E67" w:rsidP="00961681">
      <w:pPr>
        <w:pStyle w:val="28"/>
        <w:spacing w:after="0"/>
        <w:ind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Принципы построения ОП ООО:</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учета ФГОС ООО: </w:t>
      </w:r>
      <w:r w:rsidR="00DE621B" w:rsidRPr="0024162C">
        <w:rPr>
          <w:rFonts w:ascii="Times New Roman" w:eastAsia="Courier New" w:hAnsi="Times New Roman" w:cs="Times New Roman"/>
          <w:b w:val="0"/>
          <w:sz w:val="24"/>
          <w:szCs w:val="24"/>
          <w:lang w:bidi="ru-RU"/>
        </w:rPr>
        <w:t xml:space="preserve"> </w:t>
      </w:r>
      <w:r w:rsidRPr="0024162C">
        <w:rPr>
          <w:rFonts w:ascii="Times New Roman" w:eastAsia="Courier New" w:hAnsi="Times New Roman" w:cs="Times New Roman"/>
          <w:b w:val="0"/>
          <w:sz w:val="24"/>
          <w:szCs w:val="24"/>
          <w:lang w:bidi="ru-RU"/>
        </w:rPr>
        <w:t>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учета языка обучения: с учетом условий функционирования образовательной организации</w:t>
      </w:r>
      <w:r w:rsidR="00DE621B" w:rsidRPr="0024162C">
        <w:rPr>
          <w:rFonts w:ascii="Times New Roman" w:eastAsia="Courier New" w:hAnsi="Times New Roman" w:cs="Times New Roman"/>
          <w:b w:val="0"/>
          <w:sz w:val="24"/>
          <w:szCs w:val="24"/>
          <w:lang w:bidi="ru-RU"/>
        </w:rPr>
        <w:t xml:space="preserve"> ОП</w:t>
      </w:r>
      <w:r w:rsidRPr="0024162C">
        <w:rPr>
          <w:rFonts w:ascii="Times New Roman" w:eastAsia="Courier New" w:hAnsi="Times New Roman" w:cs="Times New Roman"/>
          <w:b w:val="0"/>
          <w:sz w:val="24"/>
          <w:szCs w:val="24"/>
          <w:lang w:bidi="ru-RU"/>
        </w:rPr>
        <w:t xml:space="preserve">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учета ведущей деятельности обучающегося: </w:t>
      </w:r>
      <w:r w:rsidR="00F402CC" w:rsidRPr="0024162C">
        <w:rPr>
          <w:rFonts w:ascii="Times New Roman" w:eastAsia="Courier New" w:hAnsi="Times New Roman" w:cs="Times New Roman"/>
          <w:b w:val="0"/>
          <w:sz w:val="24"/>
          <w:szCs w:val="24"/>
          <w:lang w:bidi="ru-RU"/>
        </w:rPr>
        <w:t xml:space="preserve"> </w:t>
      </w:r>
      <w:r w:rsidRPr="0024162C">
        <w:rPr>
          <w:rFonts w:ascii="Times New Roman" w:eastAsia="Courier New" w:hAnsi="Times New Roman" w:cs="Times New Roman"/>
          <w:b w:val="0"/>
          <w:sz w:val="24"/>
          <w:szCs w:val="24"/>
          <w:lang w:bidi="ru-RU"/>
        </w:rPr>
        <w:t>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индивидуализации обучения: </w:t>
      </w:r>
      <w:r w:rsidR="00F402CC" w:rsidRPr="0024162C">
        <w:rPr>
          <w:rFonts w:ascii="Times New Roman" w:eastAsia="Courier New" w:hAnsi="Times New Roman" w:cs="Times New Roman"/>
          <w:b w:val="0"/>
          <w:sz w:val="24"/>
          <w:szCs w:val="24"/>
          <w:lang w:bidi="ru-RU"/>
        </w:rPr>
        <w:t xml:space="preserve"> </w:t>
      </w:r>
      <w:r w:rsidRPr="0024162C">
        <w:rPr>
          <w:rFonts w:ascii="Times New Roman" w:eastAsia="Courier New" w:hAnsi="Times New Roman" w:cs="Times New Roman"/>
          <w:b w:val="0"/>
          <w:sz w:val="24"/>
          <w:szCs w:val="24"/>
          <w:lang w:bidi="ru-RU"/>
        </w:rPr>
        <w:t xml:space="preserve">ОП ООО предусматривает возможность и </w:t>
      </w:r>
      <w:r w:rsidRPr="0024162C">
        <w:rPr>
          <w:rFonts w:ascii="Times New Roman" w:eastAsia="Courier New" w:hAnsi="Times New Roman" w:cs="Times New Roman"/>
          <w:b w:val="0"/>
          <w:sz w:val="24"/>
          <w:szCs w:val="24"/>
          <w:lang w:bidi="ru-RU"/>
        </w:rPr>
        <w:lastRenderedPageBreak/>
        <w:t>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обеспечения фундаментального характера образования, учета специфики изучаемых учебных предметов;</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интеграции обучения и воспитания: </w:t>
      </w:r>
      <w:r w:rsidR="00F402CC" w:rsidRPr="0024162C">
        <w:rPr>
          <w:rFonts w:ascii="Times New Roman" w:eastAsia="Courier New" w:hAnsi="Times New Roman" w:cs="Times New Roman"/>
          <w:b w:val="0"/>
          <w:sz w:val="24"/>
          <w:szCs w:val="24"/>
          <w:lang w:bidi="ru-RU"/>
        </w:rPr>
        <w:t xml:space="preserve"> </w:t>
      </w:r>
      <w:r w:rsidRPr="0024162C">
        <w:rPr>
          <w:rFonts w:ascii="Times New Roman" w:eastAsia="Courier New" w:hAnsi="Times New Roman" w:cs="Times New Roman"/>
          <w:b w:val="0"/>
          <w:sz w:val="24"/>
          <w:szCs w:val="24"/>
          <w:lang w:bidi="ru-RU"/>
        </w:rPr>
        <w:t>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здоровьесбережения — использование здоровьесберегающих педагогических технологий, приведение объёма учебной нагрузки в соответствие требованиям действующих санитарных правил и нормативов, формирование культуры здорового образа жизни у учащихся в условиях мегаполиса; </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интеграция с </w:t>
      </w:r>
      <w:r w:rsidR="00F402CC" w:rsidRPr="0024162C">
        <w:rPr>
          <w:rFonts w:ascii="Times New Roman" w:eastAsia="Courier New" w:hAnsi="Times New Roman" w:cs="Times New Roman"/>
          <w:b w:val="0"/>
          <w:sz w:val="24"/>
          <w:szCs w:val="24"/>
          <w:lang w:bidi="ru-RU"/>
        </w:rPr>
        <w:t>социальной</w:t>
      </w:r>
      <w:r w:rsidRPr="0024162C">
        <w:rPr>
          <w:rFonts w:ascii="Times New Roman" w:eastAsia="Courier New" w:hAnsi="Times New Roman" w:cs="Times New Roman"/>
          <w:b w:val="0"/>
          <w:sz w:val="24"/>
          <w:szCs w:val="24"/>
          <w:lang w:bidi="ru-RU"/>
        </w:rPr>
        <w:t xml:space="preserve"> средой — использование образовательных ресурсов района, </w:t>
      </w:r>
      <w:r w:rsidR="00F402CC" w:rsidRPr="0024162C">
        <w:rPr>
          <w:rFonts w:ascii="Times New Roman" w:eastAsia="Courier New" w:hAnsi="Times New Roman" w:cs="Times New Roman"/>
          <w:b w:val="0"/>
          <w:sz w:val="24"/>
          <w:szCs w:val="24"/>
          <w:lang w:bidi="ru-RU"/>
        </w:rPr>
        <w:t>села</w:t>
      </w:r>
      <w:r w:rsidR="00D0062A">
        <w:rPr>
          <w:rFonts w:ascii="Times New Roman" w:eastAsia="Courier New" w:hAnsi="Times New Roman" w:cs="Times New Roman"/>
          <w:b w:val="0"/>
          <w:sz w:val="24"/>
          <w:szCs w:val="24"/>
          <w:lang w:bidi="ru-RU"/>
        </w:rPr>
        <w:t xml:space="preserve"> Большие Салы</w:t>
      </w:r>
      <w:r w:rsidRPr="0024162C">
        <w:rPr>
          <w:rFonts w:ascii="Times New Roman" w:eastAsia="Courier New" w:hAnsi="Times New Roman" w:cs="Times New Roman"/>
          <w:b w:val="0"/>
          <w:sz w:val="24"/>
          <w:szCs w:val="24"/>
          <w:lang w:bidi="ru-RU"/>
        </w:rPr>
        <w:t xml:space="preserve"> при реализации рабочих программ учебных предметов, учебных курсов, курсов внеурочной деятельности. </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академической надёжности (объективность оценивания) ориентация на качественное фундаментальное образование и объективную оценку качества образовательных результатов. </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академической мобильности – возможность изменения учащимися форм обучения, направления обучения  </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профессиональной требовательности — использование современных технологий при подборе кадров, учёт показателей эффективности в организации кадровой политики при распределении учебной нагрузки, формировании системы оплаты труда, организации обучения сотрудников и повышения их квалификации; </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цифровой открытости — цифровизация механизмов реализации образовательной программы в целях предоставления доступа обучающихся и их </w:t>
      </w:r>
      <w:r w:rsidR="00F402CC" w:rsidRPr="0024162C">
        <w:rPr>
          <w:rFonts w:ascii="Times New Roman" w:eastAsia="Courier New" w:hAnsi="Times New Roman" w:cs="Times New Roman"/>
          <w:b w:val="0"/>
          <w:sz w:val="24"/>
          <w:szCs w:val="24"/>
          <w:lang w:bidi="ru-RU"/>
        </w:rPr>
        <w:t>родителей</w:t>
      </w:r>
      <w:r w:rsidRPr="0024162C">
        <w:rPr>
          <w:rFonts w:ascii="Times New Roman" w:eastAsia="Courier New" w:hAnsi="Times New Roman" w:cs="Times New Roman"/>
          <w:b w:val="0"/>
          <w:sz w:val="24"/>
          <w:szCs w:val="24"/>
          <w:lang w:bidi="ru-RU"/>
        </w:rPr>
        <w:t xml:space="preserve"> (законны</w:t>
      </w:r>
      <w:r w:rsidR="00F402CC" w:rsidRPr="0024162C">
        <w:rPr>
          <w:rFonts w:ascii="Times New Roman" w:eastAsia="Courier New" w:hAnsi="Times New Roman" w:cs="Times New Roman"/>
          <w:b w:val="0"/>
          <w:sz w:val="24"/>
          <w:szCs w:val="24"/>
          <w:lang w:bidi="ru-RU"/>
        </w:rPr>
        <w:t>х</w:t>
      </w:r>
      <w:r w:rsidRPr="0024162C">
        <w:rPr>
          <w:rFonts w:ascii="Times New Roman" w:eastAsia="Courier New" w:hAnsi="Times New Roman" w:cs="Times New Roman"/>
          <w:b w:val="0"/>
          <w:sz w:val="24"/>
          <w:szCs w:val="24"/>
          <w:lang w:bidi="ru-RU"/>
        </w:rPr>
        <w:t xml:space="preserve"> представител</w:t>
      </w:r>
      <w:r w:rsidR="00F402CC" w:rsidRPr="0024162C">
        <w:rPr>
          <w:rFonts w:ascii="Times New Roman" w:eastAsia="Courier New" w:hAnsi="Times New Roman" w:cs="Times New Roman"/>
          <w:b w:val="0"/>
          <w:sz w:val="24"/>
          <w:szCs w:val="24"/>
          <w:lang w:bidi="ru-RU"/>
        </w:rPr>
        <w:t>ей</w:t>
      </w:r>
      <w:r w:rsidRPr="0024162C">
        <w:rPr>
          <w:rFonts w:ascii="Times New Roman" w:eastAsia="Courier New" w:hAnsi="Times New Roman" w:cs="Times New Roman"/>
          <w:b w:val="0"/>
          <w:sz w:val="24"/>
          <w:szCs w:val="24"/>
          <w:lang w:bidi="ru-RU"/>
        </w:rPr>
        <w:t>), педагогическому коллективу к информации о содержании образовательного процесса, результатах обучения, персональных достижениях с помощью функциональных возможностей ИКТ</w:t>
      </w:r>
    </w:p>
    <w:p w:rsidR="001A2E67" w:rsidRPr="0024162C" w:rsidRDefault="001A2E67" w:rsidP="00961681">
      <w:pPr>
        <w:pStyle w:val="28"/>
        <w:spacing w:after="0"/>
        <w:ind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ОП ООО обеспечивает преемственность с основной образовательной программой начального общего образования,  опирается на возрастные особенности подросткового  возраста, который  включает  в себя возрастной  период  от 11 до 15 лет. </w:t>
      </w:r>
    </w:p>
    <w:p w:rsidR="001A2E67" w:rsidRPr="0024162C" w:rsidRDefault="001A2E67" w:rsidP="00961681">
      <w:pPr>
        <w:pStyle w:val="28"/>
        <w:spacing w:after="0"/>
        <w:ind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Для реализации ОП ООО   определяется   нормативный срок – 5 лет (11-15 лет), который связан с двумя этапами возрастного развития:</w:t>
      </w:r>
    </w:p>
    <w:p w:rsidR="001A2E67" w:rsidRPr="0024162C" w:rsidRDefault="001A2E67" w:rsidP="00961681">
      <w:pPr>
        <w:pStyle w:val="28"/>
        <w:spacing w:after="0"/>
        <w:ind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i/>
          <w:sz w:val="24"/>
          <w:szCs w:val="24"/>
          <w:lang w:bidi="ru-RU"/>
        </w:rPr>
        <w:t>– первый этап</w:t>
      </w:r>
      <w:r w:rsidRPr="0024162C">
        <w:rPr>
          <w:rFonts w:ascii="Times New Roman" w:eastAsia="Courier New" w:hAnsi="Times New Roman" w:cs="Times New Roman"/>
          <w:b w:val="0"/>
          <w:sz w:val="24"/>
          <w:szCs w:val="24"/>
          <w:lang w:bidi="ru-RU"/>
        </w:rPr>
        <w:t xml:space="preserve"> «пробно-поисковый» – 5-7 классы (11-12 лет) как образовательный переход от  младшего школьного к подростковому возрасту через пробы построения обучающимися индивидуальной образовательной траектории в зависимости от разных видов деятельности, обеспечивающий плавный и постепенный, бесстрессовый переход обучающихся с одного уровня  образования на другой; </w:t>
      </w:r>
    </w:p>
    <w:p w:rsidR="001A2E67" w:rsidRPr="0024162C" w:rsidRDefault="001A2E67" w:rsidP="00961681">
      <w:pPr>
        <w:pStyle w:val="28"/>
        <w:spacing w:after="0"/>
        <w:ind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Второй этап подросткового развития (13-15 лет, 7- 9 классы) «личного самоопределения» характеризуется:</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w:t>
      </w:r>
      <w:r w:rsidRPr="0024162C">
        <w:rPr>
          <w:rFonts w:ascii="Times New Roman" w:eastAsia="Courier New" w:hAnsi="Times New Roman" w:cs="Times New Roman"/>
          <w:b w:val="0"/>
          <w:sz w:val="24"/>
          <w:szCs w:val="24"/>
          <w:lang w:val="en-US" w:bidi="ru-RU"/>
        </w:rPr>
        <w:t> </w:t>
      </w:r>
      <w:r w:rsidRPr="0024162C">
        <w:rPr>
          <w:rFonts w:ascii="Times New Roman" w:eastAsia="Courier New" w:hAnsi="Times New Roman" w:cs="Times New Roman"/>
          <w:b w:val="0"/>
          <w:sz w:val="24"/>
          <w:szCs w:val="24"/>
          <w:lang w:bidi="ru-RU"/>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стремлением подростка к общению и совместной деятельности со </w:t>
      </w:r>
      <w:r w:rsidRPr="0024162C">
        <w:rPr>
          <w:rFonts w:ascii="Times New Roman" w:eastAsia="Courier New" w:hAnsi="Times New Roman" w:cs="Times New Roman"/>
          <w:b w:val="0"/>
          <w:sz w:val="24"/>
          <w:szCs w:val="24"/>
          <w:lang w:bidi="ru-RU"/>
        </w:rPr>
        <w:lastRenderedPageBreak/>
        <w:t>сверстниками;</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особой чувствительностью к морально-этическому «кодексу товарищества», в котором заданы важнейшие нормы социального поведения взрослого мира;</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процессом перехода от детства к взрослости, отражающимся в его характеристике как «переходного», «трудного» или «критического»;</w:t>
      </w:r>
    </w:p>
    <w:p w:rsidR="001A2E67" w:rsidRPr="0024162C" w:rsidRDefault="001A2E67" w:rsidP="00961681">
      <w:pPr>
        <w:pStyle w:val="28"/>
        <w:numPr>
          <w:ilvl w:val="0"/>
          <w:numId w:val="59"/>
        </w:numPr>
        <w:spacing w:after="0"/>
        <w:ind w:left="0" w:firstLine="709"/>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интенсивное формирование на данном возрастном этапе нравственных понятий и убеждений, выработку принципов, моральное развитие личности;</w:t>
      </w:r>
    </w:p>
    <w:p w:rsidR="001A2E67" w:rsidRPr="0024162C" w:rsidRDefault="001A2E67" w:rsidP="005060C7">
      <w:pPr>
        <w:pStyle w:val="28"/>
        <w:numPr>
          <w:ilvl w:val="0"/>
          <w:numId w:val="59"/>
        </w:numPr>
        <w:spacing w:after="0"/>
        <w:ind w:left="0" w:firstLine="709"/>
        <w:jc w:val="both"/>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1A2E67" w:rsidRPr="0024162C" w:rsidRDefault="001A2E67" w:rsidP="005060C7">
      <w:pPr>
        <w:pStyle w:val="28"/>
        <w:numPr>
          <w:ilvl w:val="0"/>
          <w:numId w:val="59"/>
        </w:numPr>
        <w:spacing w:after="0"/>
        <w:ind w:left="0" w:firstLine="709"/>
        <w:jc w:val="both"/>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изменением социальной ситуации развития –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1A2E67" w:rsidRPr="0024162C" w:rsidRDefault="001A2E67" w:rsidP="00EF6D54">
      <w:pPr>
        <w:pStyle w:val="28"/>
        <w:spacing w:after="0"/>
        <w:ind w:firstLine="709"/>
        <w:jc w:val="both"/>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 xml:space="preserve">–  </w:t>
      </w:r>
      <w:r w:rsidRPr="0024162C">
        <w:rPr>
          <w:rFonts w:ascii="Times New Roman" w:eastAsia="Courier New" w:hAnsi="Times New Roman" w:cs="Times New Roman"/>
          <w:b w:val="0"/>
          <w:i/>
          <w:sz w:val="24"/>
          <w:szCs w:val="24"/>
          <w:lang w:bidi="ru-RU"/>
        </w:rPr>
        <w:t>второй этап</w:t>
      </w:r>
      <w:r w:rsidRPr="0024162C">
        <w:rPr>
          <w:rFonts w:ascii="Times New Roman" w:eastAsia="Courier New" w:hAnsi="Times New Roman" w:cs="Times New Roman"/>
          <w:b w:val="0"/>
          <w:sz w:val="24"/>
          <w:szCs w:val="24"/>
          <w:lang w:bidi="ru-RU"/>
        </w:rPr>
        <w:t xml:space="preserve"> «личного самоопределения» – 7- 9 классы (13-15 лет)  как этап самоопределения подростка через опробования себя в разных видах деятельности, координацию разных учебных предметов, построение индивидуальных образовательных маршрутов (траекторий) в разных видах деятельности, индивидуальных учебных планов (с 8 класса), наличие личностно значимых  образовательных событий, что должно привести к становлению устойчивой личностной позиции</w:t>
      </w:r>
    </w:p>
    <w:p w:rsidR="001A2E67" w:rsidRPr="0024162C" w:rsidRDefault="001A2E67" w:rsidP="00EF6D54">
      <w:pPr>
        <w:pStyle w:val="28"/>
        <w:spacing w:after="0"/>
        <w:ind w:firstLine="709"/>
        <w:jc w:val="both"/>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1A2E67" w:rsidRPr="0024162C" w:rsidRDefault="001A2E67" w:rsidP="00EF6D54">
      <w:pPr>
        <w:pStyle w:val="28"/>
        <w:spacing w:after="0"/>
        <w:ind w:firstLine="709"/>
        <w:jc w:val="both"/>
        <w:outlineLvl w:val="9"/>
        <w:rPr>
          <w:rFonts w:ascii="Times New Roman" w:eastAsia="Courier New" w:hAnsi="Times New Roman" w:cs="Times New Roman"/>
          <w:b w:val="0"/>
          <w:sz w:val="24"/>
          <w:szCs w:val="24"/>
          <w:lang w:bidi="ru-RU"/>
        </w:rPr>
      </w:pPr>
      <w:r w:rsidRPr="0024162C">
        <w:rPr>
          <w:rFonts w:ascii="Times New Roman" w:eastAsia="Courier New" w:hAnsi="Times New Roman" w:cs="Times New Roman"/>
          <w:b w:val="0"/>
          <w:sz w:val="24"/>
          <w:szCs w:val="24"/>
          <w:lang w:bidi="ru-RU"/>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767AC6" w:rsidRPr="0024162C" w:rsidRDefault="00F512E2" w:rsidP="00EF6D54">
      <w:pPr>
        <w:pStyle w:val="28"/>
        <w:spacing w:after="0"/>
        <w:jc w:val="both"/>
        <w:rPr>
          <w:rFonts w:ascii="Times New Roman" w:hAnsi="Times New Roman" w:cs="Times New Roman"/>
          <w:sz w:val="24"/>
          <w:szCs w:val="24"/>
        </w:rPr>
      </w:pPr>
      <w:bookmarkStart w:id="11" w:name="механизмы_реализации"/>
      <w:bookmarkStart w:id="12" w:name="_Toc105502771"/>
      <w:bookmarkEnd w:id="9"/>
      <w:r>
        <w:rPr>
          <w:rFonts w:ascii="Times New Roman" w:hAnsi="Times New Roman" w:cs="Times New Roman"/>
          <w:noProof/>
          <w:sz w:val="24"/>
          <w:szCs w:val="24"/>
        </w:rPr>
        <w:pict>
          <v:rect id="Прямоугольник 21" o:spid="_x0000_s1026" style="position:absolute;left:0;text-align:left;margin-left:90pt;margin-top:-649.75pt;width:135pt;height:54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ZFqtwIAADYFAAAOAAAAZHJzL2Uyb0RvYy54bWysVNuO0zAQfUfiHyy/d3NReknUdLXbpQhp&#10;gZUWPsBNnMbCsYPtNl0QEhKvSHwCH8EL4rLfkP4RYyfdbeEFIfqQeuzxmTkzZzw93VYcbajSTIoU&#10;Byc+RlRkMmdileKXLxaDCUbaEJETLgVN8Q3V+HT28MG0qRMaylLynCoEIEInTZ3i0pg68TydlbQi&#10;+kTWVMBhIVVFDJhq5eWKNIBecS/0/ZHXSJXXSmZUa9i96A7xzOEXBc3M86LQ1CCeYsjNuK9y36X9&#10;erMpSVaK1CXL+jTIP2RRESYg6B3UBTEErRX7A6pimZJaFuYkk5Uni4Jl1HEANoH/G5vrktTUcYHi&#10;6PquTPr/wWbPNlcKsTzFYYCRIBX0qP28e7/71P5ob3cf2i/tbft997H92X5tvyFwgoo1tU7g4nV9&#10;pSxnXV/K7JVGQs5LIlb0TCnZlJTkkKfz944uWEPDVbRsnsoc4pG1ka5420JVFhDKgrauRzd3PaJb&#10;gzLYDMZBNPShlRmcjSbDCawhJY8k+9u10uYxlRWyixQr0IBDJ5tLbTrXvYvLXnKWLxjnzlCr5Zwr&#10;tCGglziezxeL7i6vS9Lt7sPpztWF1ocYXFgkIS1mF67bAQaQgD2zXJw43sZBGPnnYTxYjCbjQbSI&#10;hoN47E8GfhCfxyM/iqOLxTubQRAlJctzKi6ZoHuhBtHfCaEfmU5iTqqoAXrDcOjIHWXf0+q5+vbX&#10;1/fIrWIG5pazKsXQgd6JJLbrj0QOtEliCOPd2jtO35UMarD/d1VxGrGy6ORltsstoFitLGV+A2pR&#10;EpoJfYfHBhalVG8wamBwU6xfr4miGPEnAhQXB1FkJ90Z0XAcgqEOT5aHJ0RkAJVig1G3nJvudVjX&#10;iq1KiBS4Ggl5BiotmBPQfVZAwRownI5M/5DY6T+0ndf9czf7BQAA//8DAFBLAwQUAAYACAAAACEA&#10;eQWDQOEAAAAPAQAADwAAAGRycy9kb3ducmV2LnhtbEyPzWrDMBCE74W+g9hCb4nsUJfYtRxCoZQc&#10;nQR6Vaz1T2utjCQ7bp4+8qk9zuww+02+m3XPJrSuMyQgXkfAkCqjOmoEnE8fqy0w5yUp2RtCAb/o&#10;YFc8PuQyU+ZKJU5H37BQQi6TAlrvh4xzV7WopVubASncamO19EHahisrr6Fc93wTRa9cy47Ch1YO&#10;+N5i9XMctYB6PKhb+an25Vc5fR9OsracaiGen+b9GzCPs/8Lw4If0KEITBczknKsD3obhS1ewCre&#10;pGkCLGReksW7LF6cxgnwIuf/dxR3AAAA//8DAFBLAQItABQABgAIAAAAIQC2gziS/gAAAOEBAAAT&#10;AAAAAAAAAAAAAAAAAAAAAABbQ29udGVudF9UeXBlc10ueG1sUEsBAi0AFAAGAAgAAAAhADj9If/W&#10;AAAAlAEAAAsAAAAAAAAAAAAAAAAALwEAAF9yZWxzLy5yZWxzUEsBAi0AFAAGAAgAAAAhAEJRkWq3&#10;AgAANgUAAA4AAAAAAAAAAAAAAAAALgIAAGRycy9lMm9Eb2MueG1sUEsBAi0AFAAGAAgAAAAhAHkF&#10;g0DhAAAADwEAAA8AAAAAAAAAAAAAAAAAEQUAAGRycy9kb3ducmV2LnhtbFBLBQYAAAAABAAEAPMA&#10;AAAfBgAAAAA=&#10;" fillcolor="#9cf" stroked="f">
            <v:fill opacity="0"/>
            <v:textbox style="mso-next-textbox:#Прямоугольник 21">
              <w:txbxContent>
                <w:p w:rsidR="0074510E" w:rsidRPr="007155B7" w:rsidRDefault="0074510E" w:rsidP="00767AC6">
                  <w:pPr>
                    <w:rPr>
                      <w:sz w:val="18"/>
                      <w:szCs w:val="18"/>
                    </w:rPr>
                  </w:pPr>
                  <w:r w:rsidRPr="007155B7">
                    <w:rPr>
                      <w:sz w:val="18"/>
                      <w:szCs w:val="18"/>
                    </w:rPr>
                    <w:t>Библиотека № 59 семейного чтения, Центральная библиотека № 120 им. Б.А. Лавренева</w:t>
                  </w:r>
                </w:p>
                <w:p w:rsidR="0074510E" w:rsidRDefault="0074510E" w:rsidP="00767AC6">
                  <w:pPr>
                    <w:rPr>
                      <w:color w:val="000000"/>
                      <w:sz w:val="18"/>
                      <w:szCs w:val="18"/>
                      <w:shd w:val="clear" w:color="auto" w:fill="FFFFFF"/>
                    </w:rPr>
                  </w:pPr>
                </w:p>
                <w:p w:rsidR="0074510E" w:rsidRPr="00695379" w:rsidRDefault="0074510E" w:rsidP="00767AC6">
                  <w:pPr>
                    <w:rPr>
                      <w:sz w:val="18"/>
                      <w:szCs w:val="18"/>
                    </w:rPr>
                  </w:pPr>
                  <w:r w:rsidRPr="00695379">
                    <w:rPr>
                      <w:color w:val="000000"/>
                      <w:sz w:val="18"/>
                      <w:szCs w:val="18"/>
                      <w:shd w:val="clear" w:color="auto" w:fill="FFFFFF"/>
                    </w:rPr>
                    <w:t>имени Б.А.Лавренёва</w:t>
                  </w:r>
                </w:p>
                <w:p w:rsidR="0074510E" w:rsidRDefault="0074510E" w:rsidP="00767AC6"/>
              </w:txbxContent>
            </v:textbox>
          </v:rect>
        </w:pict>
      </w:r>
      <w:r>
        <w:rPr>
          <w:rFonts w:ascii="Times New Roman" w:hAnsi="Times New Roman" w:cs="Times New Roman"/>
          <w:noProof/>
          <w:sz w:val="24"/>
          <w:szCs w:val="24"/>
        </w:rPr>
        <w:pict>
          <v:rect id="Прямоугольник 20" o:spid="_x0000_s1027" style="position:absolute;left:0;text-align:left;margin-left:108pt;margin-top:-694.75pt;width:135pt;height:36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mGvuAIAAD0FAAAOAAAAZHJzL2Uyb0RvYy54bWysVM2O0zAQviPxDpbv3SRVum2ipqvdLkVI&#10;C6y08ABu4jQWjm1st+mCkJC4IvEIPAQXxM8+Q/pGjJ2228IFIXpIPZ7xN/PNfPb4bF1ztKLaMCky&#10;HJ2EGFGRy4KJRYZfvpj1RhgZS0RBuBQ0w7fU4LPJwwfjRqW0LyvJC6oRgAiTNirDlbUqDQKTV7Qm&#10;5kQqKsBZSl0TC6ZeBIUmDaDXPOiH4WnQSF0oLXNqDOxedk488fhlSXP7vCwNtYhnGGqz/qv9d+6+&#10;wWRM0oUmqmL5tgzyD1XUhAlIuoe6JJagpWZ/QNUs19LI0p7ksg5kWbKceg7AJgp/Y3NTEUU9F2iO&#10;Ufs2mf8Hmz9bXWvEigz3oT2C1DCj9vPm/eZT+6O923xov7R37ffNx/Zn+7X9hiAIOtYok8LBG3Wt&#10;HWejrmT+yiAhpxURC3qutWwqSgqoM3LxwdEBZxg4iubNU1lAPrK00jdvXeraAUJb0NrP6HY/I7q2&#10;KIfNaBjFgxBqzcEXD4YgAp+CpLvTShv7mMoauUWGNWjAo5PVlbGuGpLuQnz1krNixjj3hl7Mp1yj&#10;FQG9JMl0Opt1Z7mqSLe7S2e6UI9nDjG4cEhCOswuXbcDDKAA53NcvDjeJlE/Di/6SW92Ohr24lk8&#10;6CXDcNQLo+QiOQ3jJL6cvXMVRHFasaKg4ooJuhNqFP+dELZXppOYlypqgN6gP/Dkjqrf0tpyDd1v&#10;29+jsJpZuLec1Rke7YNI6qb+SBRAm6SWMN6tg+PyfcugB7t/3xWvESeLTl52PV97WXoBOcnMZXEL&#10;otESZgrjhzcHFpXUbzBq4P5m2LxeEk0x4k8ECC+J4thdeG94nWCkDz3zQw8ROUBl2GLULae2eySW&#10;SrNFBZki3yohz0GsJfM6uq8KmDgD7qjntH1P3CNwaPuo+1dv8gsAAP//AwBQSwMEFAAGAAgAAAAh&#10;AKr2DQDhAAAADwEAAA8AAABkcnMvZG93bnJldi54bWxMj81OwzAQhO9IvIO1SNxaJ4WWEOJUFRJC&#10;PaZF4rqNNz8Qr6PYSQNPj8sFjjs7mvkm286mExMNrrWsIF5GIIhLq1uuFbwdXxYJCOeRNXaWScEX&#10;Odjm11cZptqeuaDp4GsRQtilqKDxvk+ldGVDBt3S9sThV9nBoA/nUEs94DmEm06uomgjDbYcGhrs&#10;6bmh8vMwGgXVuNffxaveFe/F9LE/YjVIrpS6vZl3TyA8zf7PDBf8gA55YDrZkbUTnYJVvAlbvIJF&#10;fJc8rkEEz31y0U6/WvywBpln8v+O/AcAAP//AwBQSwECLQAUAAYACAAAACEAtoM4kv4AAADhAQAA&#10;EwAAAAAAAAAAAAAAAAAAAAAAW0NvbnRlbnRfVHlwZXNdLnhtbFBLAQItABQABgAIAAAAIQA4/SH/&#10;1gAAAJQBAAALAAAAAAAAAAAAAAAAAC8BAABfcmVscy8ucmVsc1BLAQItABQABgAIAAAAIQCU6mGv&#10;uAIAAD0FAAAOAAAAAAAAAAAAAAAAAC4CAABkcnMvZTJvRG9jLnhtbFBLAQItABQABgAIAAAAIQCq&#10;9g0A4QAAAA8BAAAPAAAAAAAAAAAAAAAAABIFAABkcnMvZG93bnJldi54bWxQSwUGAAAAAAQABADz&#10;AAAAIAYAAAAA&#10;" fillcolor="#9cf" stroked="f">
            <v:fill opacity="0"/>
            <v:textbox style="mso-next-textbox:#Прямоугольник 20">
              <w:txbxContent>
                <w:p w:rsidR="0074510E" w:rsidRPr="00DD43FA" w:rsidRDefault="0074510E" w:rsidP="00767AC6">
                  <w:pPr>
                    <w:rPr>
                      <w:sz w:val="18"/>
                      <w:szCs w:val="18"/>
                    </w:rPr>
                  </w:pPr>
                  <w:r w:rsidRPr="00DD43FA">
                    <w:rPr>
                      <w:sz w:val="18"/>
                      <w:szCs w:val="18"/>
                    </w:rPr>
                    <w:t>Измайловский парк, Парк Лефортово, Парк Зарядье, Парк Сокольники</w:t>
                  </w:r>
                </w:p>
                <w:p w:rsidR="0074510E" w:rsidRDefault="0074510E" w:rsidP="00767AC6">
                  <w:pPr>
                    <w:rPr>
                      <w:color w:val="000000"/>
                      <w:sz w:val="18"/>
                      <w:szCs w:val="18"/>
                      <w:shd w:val="clear" w:color="auto" w:fill="FFFFFF"/>
                    </w:rPr>
                  </w:pPr>
                </w:p>
                <w:p w:rsidR="0074510E" w:rsidRPr="00695379" w:rsidRDefault="0074510E" w:rsidP="00767AC6">
                  <w:pPr>
                    <w:rPr>
                      <w:sz w:val="18"/>
                      <w:szCs w:val="18"/>
                    </w:rPr>
                  </w:pPr>
                  <w:r w:rsidRPr="00695379">
                    <w:rPr>
                      <w:color w:val="000000"/>
                      <w:sz w:val="18"/>
                      <w:szCs w:val="18"/>
                      <w:shd w:val="clear" w:color="auto" w:fill="FFFFFF"/>
                    </w:rPr>
                    <w:t>имени Б.А.Лавренёва</w:t>
                  </w:r>
                </w:p>
                <w:p w:rsidR="0074510E" w:rsidRDefault="0074510E" w:rsidP="00767AC6"/>
              </w:txbxContent>
            </v:textbox>
          </v:rect>
        </w:pict>
      </w:r>
      <w:r>
        <w:rPr>
          <w:rFonts w:ascii="Times New Roman" w:hAnsi="Times New Roman" w:cs="Times New Roman"/>
          <w:noProof/>
          <w:sz w:val="24"/>
          <w:szCs w:val="24"/>
        </w:rPr>
        <w:pict>
          <v:group id="Группа 4" o:spid="_x0000_s1028" style="position:absolute;left:0;text-align:left;margin-left:-18pt;margin-top:-694.75pt;width:478.45pt;height:198pt;z-index:251689984" coordsize="61483,27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aCwoQUAAFQ+AAAOAAAAZHJzL2Uyb0RvYy54bWzsW81u4zYQvhfoOxC6OxYl6hdxFokdBwXS&#10;doFtH4CWZEuoJKqUEjstCrTY69567jvsoYfe+grJG3VI/dqx0WIXkFGACWBIokTNDDmfvhkOL9/s&#10;shQ9RrxMWD7T8IWuoSgPWJjkm5n2/XfLiauhsqJ5SFOWRzPtKSq1N1dffnG5LfzIYDFLw4gj6CQv&#10;/W0x0+KqKvzptAziKKPlBSuiHBrXjGe0glO+mYacbqH3LJ0aum5Pt4yHBWdBVJZwdVE3aley//U6&#10;Cqpv1+syqlA600C2Sv5y+bsSv9OrS+pvOC3iJGjEoJ8gRUaTHF7adbWgFUUPPHnVVZYEnJVsXV0E&#10;LJuy9ToJIqkDaIP1A23uOHsopC4bf7spOjOBaQ/s9MndBt88vuUoCWca0VBOMxii599ffn15//w3&#10;/H9ERFhoW2x8uPGOF++Kt7xWEw7vWfBDCc3Tw3ZxvqlvRqvt1yyEXulDxaSFdmueiS5Ad7STA/HU&#10;DUS0q1AAF23dsU1saSiANsPCxNaboQpiGM9XzwXxbfskJq7ZPOeYlnxqSv36pVLQRjChFUy5srdq&#10;+XlWfRfTIpKDVQpjNVYFHRqr/vH88flPsOlfL7+9fECWVRtW3iusiqrdDQPVsTRSWRsX5Wwe03wT&#10;XXPOtnFEQxASiydBle7RWpVSdPJv1jYt2zA0BFZ1Paee/K3NDcu1cWM525aNneGoX/CyuotYhsTB&#10;TOPgWFJQ+nhfVkKe/hYxuDlbJmkK16mf5nsX4Mb6CrwXHhVtQgLpKz97unfr3rpkQgz7dkL0xWJy&#10;vZyTib3EjrUwF/P5Av8i3ouJHydhGOXiNa3fYvLfRrBBkNrjOs8tWZqEojshUsk3q3nK0SMF3FjK&#10;P2l1aOlvm+6LIY0AuhyohA2i3xjeZGm7zoQsiTXxHN2d6Ni78WydeGSx3FfpPsmjz1cJbcGNhANI&#10;dXqhD3TT5d9r3aifJRUgc5pkMFe6m6gvJuFtHsqhrWiS1scDUwjxe1PAcLcDLaesmKX1fK12q50E&#10;HkO8XUznFQufYA5zBhMMsBq+KnAQM/6ThraA0DOt/PGB8khD6Vc5+IGHCRGQLk+I5Rhwwoctq2EL&#10;zQPoaqZVGqoP51X9GXgoeLKJ4U215+XsGpBqnchJ3UvVeBzgxUjAYZ8CDumZA+8fGzhMy5Qfhdpv&#10;BVor5FDIMQSY0ZDDVMhxhHI4p5DDbc0F9GREyuFapicph23CgfxwiC++RA7DExAuWZ7iHIpzjIYc&#10;TVijOEcdRTTBCsTqx4MV6bajcw6iW3odrHi6exit6J7TxnkKORRyjIYcXdyuopVBmgM+8EeRw5YJ&#10;mPGRAzseoAOkOTC22tRRSzqwZzvAkRTpUIkOmesZDTrsln8r6BhAB4YA4Dh2yETnObGDYE8mp/pU&#10;h8IOleo4S6qjy/op7BhiByxYHMeOLqk8aq6DmJYLQZTgHbZHJH4NsMNxFe9QCyzdGtNovKPL+yns&#10;GGIHpBaOY0eXVh4VO0xYrQM4E9jhYVeGmT12wBo4BnlVzKJilnFjli7zp7BjiB2QXDiKHcQxPfBj&#10;WIpu1rRHhRCIpAA+DGJDCczeOgtW1EPVdgwit9GoBwT3qrjjdVUY7ovt9svCWvw4T+oDAwOpl2oN&#10;XQQyCkP0qaoPg+IvMROgkmtQ+zZifRjunEFxkCEHOVVa2mLIeVIg2IQ6xzqMMVwiU959GCN4CORH&#10;VBijwphxwxgInhUPOcJDTlWZthhynlQINrym8MMyoMpD0RBFQ7oK9PPRkM4XFA0Z0pBT5aYthHSl&#10;dqOmQrBlOnU6RJJXRUHaDWp7HF5tcxlvmwvE/IqCHKEgp4pOW/zoCu5GxQ9ThyUYuRhDXPswisGm&#10;qRZj1E65di17vGxq5wv/Fwoid9zC1mWZPmq2WYu90cNzubWu3wx+9Q8AAAD//wMAUEsDBBQABgAI&#10;AAAAIQBgyV0e5AAAAA4BAAAPAAAAZHJzL2Rvd25yZXYueG1sTI9Ba8JAEIXvBf/DMkJvuokh4qbZ&#10;iEjbkxSqhdLbmh2TYHY3ZNck/vtOT/U2M+/x5nv5djItG7D3jbMS4mUEDG3pdGMrCV+nt8UGmA/K&#10;atU6ixLu6GFbzJ5ylWk32k8cjqFiFGJ9piTUIXQZ576s0Si/dB1a0i6uNyrQ2ldc92qkcNPyVRSt&#10;uVGNpQ+16nBfY3k93oyE91GNuyR+HQ7Xy/7+c0o/vg8xSvk8n3YvwAJO4d8Mf/iEDgUxnd3Nas9a&#10;CYtkTV0CDXGyESkw8ohVJICd6SZEkgIvcv5Yo/gFAAD//wMAUEsBAi0AFAAGAAgAAAAhALaDOJL+&#10;AAAA4QEAABMAAAAAAAAAAAAAAAAAAAAAAFtDb250ZW50X1R5cGVzXS54bWxQSwECLQAUAAYACAAA&#10;ACEAOP0h/9YAAACUAQAACwAAAAAAAAAAAAAAAAAvAQAAX3JlbHMvLnJlbHNQSwECLQAUAAYACAAA&#10;ACEA352gsKEFAABUPgAADgAAAAAAAAAAAAAAAAAuAgAAZHJzL2Uyb0RvYy54bWxQSwECLQAUAAYA&#10;CAAAACEAYMldHuQAAAAOAQAADwAAAAAAAAAAAAAAAAD7BwAAZHJzL2Rvd25yZXYueG1sUEsFBgAA&#10;AAAEAAQA8wAAAAwJAAAAAA==&#10;">
            <v:shapetype id="_x0000_t202" coordsize="21600,21600" o:spt="202" path="m,l,21600r21600,l21600,xe">
              <v:stroke joinstyle="miter"/>
              <v:path gradientshapeok="t" o:connecttype="rect"/>
            </v:shapetype>
            <v:shape id="Надпись 55" o:spid="_x0000_s1029" type="#_x0000_t202" style="position:absolute;left:35622;top:897;width:2586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style="mso-next-textbox:#Надпись 55">
                <w:txbxContent>
                  <w:p w:rsidR="0074510E" w:rsidRDefault="0074510E" w:rsidP="00767AC6">
                    <w:r>
                      <w:t>_____________________________________</w:t>
                    </w:r>
                  </w:p>
                </w:txbxContent>
              </v:textbox>
            </v:shape>
            <v:shape id="Надпись 57" o:spid="_x0000_s1030" type="#_x0000_t202" style="position:absolute;left:35622;top:3534;width:25861;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H04xQAAANoAAAAPAAAAZHJzL2Rvd25yZXYueG1sRI9Pa8JA&#10;FMTvQr/D8grezKZCg6RZRQJiKfagzaW31+zLH5p9G7Nbk/bTdwXB4zAzv2GyzWQ6caHBtZYVPEUx&#10;COLS6pZrBcXHbrEC4Tyyxs4yKfglB5v1wyzDVNuRj3Q5+VoECLsUFTTe96mUrmzIoItsTxy8yg4G&#10;fZBDLfWAY4CbTi7jOJEGWw4LDfaUN1R+n36Mgrd8947Hr6VZ/XX5/lBt+3Px+azU/HHavoDwNPl7&#10;+NZ+1QoSuF4JN0Cu/wEAAP//AwBQSwECLQAUAAYACAAAACEA2+H2y+4AAACFAQAAEwAAAAAAAAAA&#10;AAAAAAAAAAAAW0NvbnRlbnRfVHlwZXNdLnhtbFBLAQItABQABgAIAAAAIQBa9CxbvwAAABUBAAAL&#10;AAAAAAAAAAAAAAAAAB8BAABfcmVscy8ucmVsc1BLAQItABQABgAIAAAAIQAFsH04xQAAANoAAAAP&#10;AAAAAAAAAAAAAAAAAAcCAABkcnMvZG93bnJldi54bWxQSwUGAAAAAAMAAwC3AAAA+QIAAAAA&#10;" filled="f" stroked="f" strokeweight=".5pt">
              <v:textbox style="mso-next-textbox:#Надпись 57">
                <w:txbxContent>
                  <w:p w:rsidR="0074510E" w:rsidRDefault="0074510E" w:rsidP="00767AC6">
                    <w:r>
                      <w:t>_____________________________________</w:t>
                    </w:r>
                  </w:p>
                </w:txbxContent>
              </v:textbox>
            </v:shape>
            <v:shape id="Надпись 58" o:spid="_x0000_s1031" type="#_x0000_t202" style="position:absolute;left:38539;top:6339;width:22940;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style="mso-next-textbox:#Надпись 58">
                <w:txbxContent>
                  <w:p w:rsidR="0074510E" w:rsidRDefault="0074510E" w:rsidP="00767AC6">
                    <w:r>
                      <w:t>_________________________________</w:t>
                    </w:r>
                  </w:p>
                </w:txbxContent>
              </v:textbox>
            </v:shape>
            <v:shape id="Надпись 59" o:spid="_x0000_s1032" type="#_x0000_t202" style="position:absolute;left:40502;top:9087;width:20973;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style="mso-next-textbox:#Надпись 59">
                <w:txbxContent>
                  <w:p w:rsidR="0074510E" w:rsidRDefault="0074510E" w:rsidP="00767AC6">
                    <w:r>
                      <w:t>______________________________</w:t>
                    </w:r>
                  </w:p>
                </w:txbxContent>
              </v:textbox>
            </v:shape>
            <v:shape id="Надпись 60" o:spid="_x0000_s1033" type="#_x0000_t202" style="position:absolute;left:41793;top:11500;width:1967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style="mso-next-textbox:#Надпись 60">
                <w:txbxContent>
                  <w:p w:rsidR="0074510E" w:rsidRDefault="0074510E" w:rsidP="00767AC6">
                    <w:r>
                      <w:t>____________________________</w:t>
                    </w:r>
                  </w:p>
                </w:txbxContent>
              </v:textbox>
            </v:shape>
            <v:shape id="Надпись 61" o:spid="_x0000_s1034" type="#_x0000_t202" style="position:absolute;left:41793;top:14192;width:1967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style="mso-next-textbox:#Надпись 61">
                <w:txbxContent>
                  <w:p w:rsidR="0074510E" w:rsidRPr="00DD43FA" w:rsidRDefault="0074510E" w:rsidP="00767AC6">
                    <w:pPr>
                      <w:rPr>
                        <w:szCs w:val="18"/>
                      </w:rPr>
                    </w:pPr>
                  </w:p>
                </w:txbxContent>
              </v:textbox>
            </v:shape>
            <v:shape id="Надпись 62" o:spid="_x0000_s1035" type="#_x0000_t202" style="position:absolute;left:43588;top:16941;width:1787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style="mso-next-textbox:#Надпись 62">
                <w:txbxContent>
                  <w:p w:rsidR="0074510E" w:rsidRDefault="0074510E" w:rsidP="00767AC6">
                    <w:r>
                      <w:t>_________________________</w:t>
                    </w:r>
                  </w:p>
                </w:txbxContent>
              </v:textbox>
            </v:shape>
            <v:shape id="Надпись 63" o:spid="_x0000_s1036" type="#_x0000_t202" style="position:absolute;left:36351;top:19185;width:2511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SFjwgAAANsAAAAPAAAAZHJzL2Rvd25yZXYueG1sRE9Ni8Iw&#10;EL0L/ocwC9403YIi1ShSkF3EPai9eJttxrZsM6lN1Lq/3giCt3m8z5kvO1OLK7WusqzgcxSBIM6t&#10;rrhQkB3WwykI55E11pZJwZ0cLBf93hwTbW+8o+veFyKEsEtQQel9k0jp8pIMupFtiAN3sq1BH2Bb&#10;SN3iLYSbWsZRNJEGKw4NJTaUlpT/7S9GwSZd/+DuNzbT/zr92p5WzTk7jpUafHSrGQhPnX+LX+5v&#10;HebH8PwlHCAXDwAAAP//AwBQSwECLQAUAAYACAAAACEA2+H2y+4AAACFAQAAEwAAAAAAAAAAAAAA&#10;AAAAAAAAW0NvbnRlbnRfVHlwZXNdLnhtbFBLAQItABQABgAIAAAAIQBa9CxbvwAAABUBAAALAAAA&#10;AAAAAAAAAAAAAB8BAABfcmVscy8ucmVsc1BLAQItABQABgAIAAAAIQBLiSFjwgAAANsAAAAPAAAA&#10;AAAAAAAAAAAAAAcCAABkcnMvZG93bnJldi54bWxQSwUGAAAAAAMAAwC3AAAA9gIAAAAA&#10;" filled="f" stroked="f" strokeweight=".5pt">
              <v:textbox style="mso-next-textbox:#Надпись 63">
                <w:txbxContent>
                  <w:p w:rsidR="0074510E" w:rsidRDefault="0074510E" w:rsidP="00767AC6">
                    <w:r>
                      <w:t>__</w:t>
                    </w:r>
                    <w:r w:rsidRPr="00F125F1">
                      <w:rPr>
                        <w:color w:val="202124"/>
                        <w:sz w:val="18"/>
                        <w:szCs w:val="18"/>
                        <w:shd w:val="clear" w:color="auto" w:fill="FFFFFF"/>
                      </w:rPr>
                      <w:t xml:space="preserve"> </w:t>
                    </w:r>
                  </w:p>
                </w:txbxContent>
              </v:textbox>
            </v:shape>
            <v:shape id="Надпись 473963520" o:spid="_x0000_s1037" type="#_x0000_t202" style="position:absolute;top:24683;width:1787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YT4xAAAANsAAAAPAAAAZHJzL2Rvd25yZXYueG1sRE9Na8JA&#10;EL0X/A/LCN7qpko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CTFhPjEAAAA2wAAAA8A&#10;AAAAAAAAAAAAAAAABwIAAGRycy9kb3ducmV2LnhtbFBLBQYAAAAAAwADALcAAAD4AgAAAAA=&#10;" filled="f" stroked="f" strokeweight=".5pt">
              <v:textbox style="mso-next-textbox:#Надпись 473963520">
                <w:txbxContent>
                  <w:p w:rsidR="0074510E" w:rsidRDefault="0074510E" w:rsidP="00767AC6">
                    <w:r>
                      <w:t>_____________________</w:t>
                    </w:r>
                  </w:p>
                </w:txbxContent>
              </v:textbox>
            </v:shape>
            <v:shape id="Надпись 473963521" o:spid="_x0000_s1038" type="#_x0000_t202" style="position:absolute;left:13519;top:20588;width:1787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ByMxAAAANsAAAAPAAAAZHJzL2Rvd25yZXYueG1sRE9Na8JA&#10;EL0X/A/LCN7qpmIlpK4SAqFF2oOpl96m2TEJzc6m2a2J/nq3IHibx/uc9XY0rThR7xrLCp7mEQji&#10;0uqGKwWHz/wxBuE8ssbWMik4k4PtZvKwxkTbgfd0KnwlQgi7BBXU3neJlK6syaCb2444cEfbG/QB&#10;9pXUPQ4h3LRyEUUrabDh0FBjR1lN5U/xZxTssvwD998LE1/a7PX9mHa/h69npWbTMX0B4Wn0d/HN&#10;/abD/CX8/xIOkJsrAAAA//8DAFBLAQItABQABgAIAAAAIQDb4fbL7gAAAIUBAAATAAAAAAAAAAAA&#10;AAAAAAAAAABbQ29udGVudF9UeXBlc10ueG1sUEsBAi0AFAAGAAgAAAAhAFr0LFu/AAAAFQEAAAsA&#10;AAAAAAAAAAAAAAAAHwEAAF9yZWxzLy5yZWxzUEsBAi0AFAAGAAgAAAAhAKssHIzEAAAA2wAAAA8A&#10;AAAAAAAAAAAAAAAABwIAAGRycy9kb3ducmV2LnhtbFBLBQYAAAAAAwADALcAAAD4AgAAAAA=&#10;" filled="f" stroked="f" strokeweight=".5pt">
              <v:textbox style="mso-next-textbox:#Надпись 473963521">
                <w:txbxContent>
                  <w:p w:rsidR="0074510E" w:rsidRDefault="0074510E" w:rsidP="00767AC6">
                    <w:r>
                      <w:t>_____________________</w:t>
                    </w:r>
                  </w:p>
                </w:txbxContent>
              </v:textbox>
            </v:shape>
            <v:shape id="Надпись 473963522" o:spid="_x0000_s1039" type="#_x0000_t202" style="position:absolute;left:13687;top:12846;width:1787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style="mso-next-textbox:#Надпись 473963522">
                <w:txbxContent>
                  <w:p w:rsidR="0074510E" w:rsidRPr="004D57EB" w:rsidRDefault="0074510E" w:rsidP="00767AC6">
                    <w:pPr>
                      <w:rPr>
                        <w:color w:val="000000"/>
                        <w:sz w:val="16"/>
                        <w:szCs w:val="16"/>
                        <w:shd w:val="clear" w:color="auto" w:fill="FFFFFF"/>
                      </w:rPr>
                    </w:pPr>
                  </w:p>
                </w:txbxContent>
              </v:textbox>
            </v:shape>
            <v:shape id="Надпись 473963523" o:spid="_x0000_s1040" type="#_x0000_t202" style="position:absolute;left:12902;top:5273;width:17877;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style="mso-next-textbox:#Надпись 473963523">
                <w:txbxContent>
                  <w:p w:rsidR="0074510E" w:rsidRPr="004D57EB" w:rsidRDefault="0074510E" w:rsidP="00767AC6"/>
                </w:txbxContent>
              </v:textbox>
            </v:shape>
            <v:shape id="Надпись 473963524" o:spid="_x0000_s1041" type="#_x0000_t202" style="position:absolute;left:15370;width:17878;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L7xAAAANsAAAAPAAAAZHJzL2Rvd25yZXYueG1sRE9Na8JA&#10;EL0X/A/LCN7qpoI1pK4SAqFF2oOpl96m2TEJzc6m2a2J/nq3IHibx/uc9XY0rThR7xrLCp7mEQji&#10;0uqGKwWHz/wxBuE8ssbWMik4k4PtZvKwxkTbgfd0KnwlQgi7BBXU3neJlK6syaCb2444cEfbG/QB&#10;9pXUPQ4h3LRyEUXP0mDDoaHGjrKayp/izyjYZfkH7r8XJr602ev7Me1+D19LpWbTMX0B4Wn0d/HN&#10;/abD/BX8/xIOkJsrAAAA//8DAFBLAQItABQABgAIAAAAIQDb4fbL7gAAAIUBAAATAAAAAAAAAAAA&#10;AAAAAAAAAABbQ29udGVudF9UeXBlc10ueG1sUEsBAi0AFAAGAAgAAAAhAFr0LFu/AAAAFQEAAAsA&#10;AAAAAAAAAAAAAAAAHwEAAF9yZWxzLy5yZWxzUEsBAi0AFAAGAAgAAAAhAFv+gvvEAAAA2wAAAA8A&#10;AAAAAAAAAAAAAAAABwIAAGRycy9kb3ducmV2LnhtbFBLBQYAAAAAAwADALcAAAD4AgAAAAA=&#10;" filled="f" stroked="f" strokeweight=".5pt">
              <v:textbox style="mso-next-textbox:#Надпись 473963524">
                <w:txbxContent>
                  <w:p w:rsidR="0074510E" w:rsidRPr="004D57EB" w:rsidRDefault="0074510E" w:rsidP="00767AC6"/>
                </w:txbxContent>
              </v:textbox>
            </v:shape>
            <v:shape id="Надпись 473963525" o:spid="_x0000_s1042" type="#_x0000_t202" style="position:absolute;left:3085;top:14866;width:11332;height:266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style="mso-next-textbox:#Надпись 473963525">
                <w:txbxContent>
                  <w:p w:rsidR="0074510E" w:rsidRPr="00A011B8" w:rsidRDefault="0074510E" w:rsidP="00767AC6">
                    <w:pPr>
                      <w:rPr>
                        <w:szCs w:val="16"/>
                      </w:rPr>
                    </w:pPr>
                  </w:p>
                </w:txbxContent>
              </v:textbox>
            </v:shape>
          </v:group>
        </w:pict>
      </w:r>
      <w:r w:rsidR="00767AC6" w:rsidRPr="0024162C">
        <w:rPr>
          <w:rFonts w:ascii="Times New Roman" w:hAnsi="Times New Roman" w:cs="Times New Roman"/>
          <w:sz w:val="24"/>
          <w:szCs w:val="24"/>
        </w:rPr>
        <w:t>1.1.3. Механизмы реализации ОП ООО</w:t>
      </w:r>
    </w:p>
    <w:bookmarkEnd w:id="11"/>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Одним из основных механизмов реализации ОП ООО является учебный план образовательной организации.</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В Школе сформированы учебные планы различного уровня сложности и направленности с учетом образовательных потребностей и способностей обучающихся, включая одаренных и высокомотивированных обучающихся.</w:t>
      </w:r>
    </w:p>
    <w:p w:rsidR="00767AC6" w:rsidRPr="0024162C" w:rsidRDefault="00767AC6" w:rsidP="00961681">
      <w:pPr>
        <w:pStyle w:val="28"/>
        <w:spacing w:after="0"/>
        <w:ind w:firstLine="709"/>
        <w:rPr>
          <w:rFonts w:ascii="Times New Roman" w:hAnsi="Times New Roman" w:cs="Times New Roman"/>
          <w:b w:val="0"/>
          <w:color w:val="FF0000"/>
          <w:sz w:val="24"/>
          <w:szCs w:val="24"/>
        </w:rPr>
      </w:pPr>
      <w:r w:rsidRPr="00D0062A">
        <w:rPr>
          <w:rFonts w:ascii="Times New Roman" w:hAnsi="Times New Roman" w:cs="Times New Roman"/>
          <w:b w:val="0"/>
          <w:color w:val="auto"/>
          <w:sz w:val="24"/>
          <w:szCs w:val="24"/>
        </w:rPr>
        <w:t xml:space="preserve">В целях удовлетворения образовательных потребностей и интересов обучающихся в школе разрабатываются индивидуальные учебные планы, в порядке, установленном локальными нормативными актами </w:t>
      </w:r>
      <w:r w:rsidR="00DE621B" w:rsidRPr="00D0062A">
        <w:rPr>
          <w:rFonts w:ascii="Times New Roman" w:hAnsi="Times New Roman" w:cs="Times New Roman"/>
          <w:b w:val="0"/>
          <w:color w:val="auto"/>
          <w:sz w:val="24"/>
          <w:szCs w:val="24"/>
        </w:rPr>
        <w:t>МБОУ СОШ № 8</w:t>
      </w:r>
      <w:r w:rsidRPr="0024162C">
        <w:rPr>
          <w:rFonts w:ascii="Times New Roman" w:hAnsi="Times New Roman" w:cs="Times New Roman"/>
          <w:b w:val="0"/>
          <w:color w:val="FF0000"/>
          <w:sz w:val="24"/>
          <w:szCs w:val="24"/>
        </w:rPr>
        <w:t xml:space="preserve"> </w:t>
      </w:r>
      <w:hyperlink r:id="rId9" w:history="1">
        <w:r w:rsidRPr="0024162C">
          <w:rPr>
            <w:rStyle w:val="aa"/>
            <w:rFonts w:ascii="Times New Roman" w:hAnsi="Times New Roman" w:cs="Times New Roman"/>
            <w:b w:val="0"/>
            <w:sz w:val="24"/>
            <w:szCs w:val="24"/>
          </w:rPr>
          <w:t>Документы (rostovschool.ru)</w:t>
        </w:r>
      </w:hyperlink>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Учебный план состоит из обязательной части и части, формируемой участниками образовательных отношений в соотношении 70% и 30% соответственно. </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Обязательная часть представляет собой совокупность учебных предметов из обязательных предметных областей. Формируемая часть представляет собой инвариантные (обязательные для выбора) и вариативные (по выбору) курсы учебного плана и курсы внеурочной деятельности</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 ООО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также реализуется   с использованием внутренних и внешних ресурсов посредством организации взаимодействия всех участников образовательных отношений.</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Внутренние ресурсы:</w:t>
      </w:r>
    </w:p>
    <w:p w:rsidR="00767AC6" w:rsidRPr="0024162C" w:rsidRDefault="00767AC6" w:rsidP="00961681">
      <w:pPr>
        <w:pStyle w:val="28"/>
        <w:spacing w:after="0"/>
        <w:ind w:firstLine="709"/>
        <w:rPr>
          <w:rFonts w:ascii="Times New Roman" w:hAnsi="Times New Roman" w:cs="Times New Roman"/>
          <w:b w:val="0"/>
          <w:sz w:val="24"/>
          <w:szCs w:val="24"/>
        </w:rPr>
      </w:pPr>
      <w:bookmarkStart w:id="13" w:name="Внутренние_ресурсы"/>
      <w:r w:rsidRPr="0024162C">
        <w:rPr>
          <w:rFonts w:ascii="Times New Roman" w:hAnsi="Times New Roman" w:cs="Times New Roman"/>
          <w:b w:val="0"/>
          <w:sz w:val="24"/>
          <w:szCs w:val="24"/>
        </w:rPr>
        <w:lastRenderedPageBreak/>
        <w:t>1. кадровые включают в себя:    </w:t>
      </w:r>
      <w:r w:rsidR="00A51B05" w:rsidRPr="0024162C">
        <w:rPr>
          <w:rFonts w:ascii="Times New Roman" w:hAnsi="Times New Roman" w:cs="Times New Roman"/>
          <w:b w:val="0"/>
          <w:sz w:val="24"/>
          <w:szCs w:val="24"/>
        </w:rPr>
        <w:t xml:space="preserve"> </w:t>
      </w:r>
      <w:r w:rsidRPr="0024162C">
        <w:rPr>
          <w:rFonts w:ascii="Times New Roman" w:hAnsi="Times New Roman" w:cs="Times New Roman"/>
          <w:b w:val="0"/>
          <w:sz w:val="24"/>
          <w:szCs w:val="24"/>
        </w:rPr>
        <w:t xml:space="preserve"> педагоги начального общего, основного общего, среднего общего образования, педагоги дополнительного образования, внеурочной деятельности, педагог-психолог, социальный педагог, учитель-логопед, </w:t>
      </w:r>
      <w:r w:rsidRPr="00D0062A">
        <w:rPr>
          <w:rFonts w:ascii="Times New Roman" w:hAnsi="Times New Roman" w:cs="Times New Roman"/>
          <w:b w:val="0"/>
          <w:color w:val="auto"/>
          <w:sz w:val="24"/>
          <w:szCs w:val="24"/>
        </w:rPr>
        <w:t>тьюторы</w:t>
      </w:r>
      <w:r w:rsidRPr="0024162C">
        <w:rPr>
          <w:rFonts w:ascii="Times New Roman" w:hAnsi="Times New Roman" w:cs="Times New Roman"/>
          <w:b w:val="0"/>
          <w:color w:val="FF0000"/>
          <w:sz w:val="24"/>
          <w:szCs w:val="24"/>
        </w:rPr>
        <w:t>,</w:t>
      </w:r>
      <w:r w:rsidRPr="0024162C">
        <w:rPr>
          <w:rFonts w:ascii="Times New Roman" w:hAnsi="Times New Roman" w:cs="Times New Roman"/>
          <w:b w:val="0"/>
          <w:sz w:val="24"/>
          <w:szCs w:val="24"/>
        </w:rPr>
        <w:t xml:space="preserve"> педагог-библиотекарь;</w:t>
      </w:r>
    </w:p>
    <w:p w:rsidR="00767AC6" w:rsidRPr="0024162C" w:rsidRDefault="00961681" w:rsidP="00961681">
      <w:pPr>
        <w:pStyle w:val="28"/>
        <w:spacing w:after="0"/>
        <w:ind w:left="709"/>
        <w:rPr>
          <w:rFonts w:ascii="Times New Roman" w:hAnsi="Times New Roman" w:cs="Times New Roman"/>
          <w:b w:val="0"/>
          <w:sz w:val="24"/>
          <w:szCs w:val="24"/>
        </w:rPr>
      </w:pPr>
      <w:r>
        <w:rPr>
          <w:rFonts w:ascii="Times New Roman" w:hAnsi="Times New Roman" w:cs="Times New Roman"/>
          <w:b w:val="0"/>
          <w:sz w:val="24"/>
          <w:szCs w:val="24"/>
        </w:rPr>
        <w:t>2.</w:t>
      </w:r>
      <w:r w:rsidR="00767AC6" w:rsidRPr="0024162C">
        <w:rPr>
          <w:rFonts w:ascii="Times New Roman" w:hAnsi="Times New Roman" w:cs="Times New Roman"/>
          <w:b w:val="0"/>
          <w:sz w:val="24"/>
          <w:szCs w:val="24"/>
        </w:rPr>
        <w:t xml:space="preserve">финансовые включают в себя:     бюджетные средства, средства от оказания платных образовательных услуг; </w:t>
      </w:r>
    </w:p>
    <w:p w:rsidR="00767AC6" w:rsidRPr="0024162C" w:rsidRDefault="00961681" w:rsidP="00961681">
      <w:pPr>
        <w:pStyle w:val="28"/>
        <w:spacing w:after="0"/>
        <w:ind w:left="709"/>
        <w:rPr>
          <w:rFonts w:ascii="Times New Roman" w:hAnsi="Times New Roman" w:cs="Times New Roman"/>
          <w:b w:val="0"/>
          <w:sz w:val="24"/>
          <w:szCs w:val="24"/>
        </w:rPr>
      </w:pPr>
      <w:r>
        <w:rPr>
          <w:rFonts w:ascii="Times New Roman" w:hAnsi="Times New Roman" w:cs="Times New Roman"/>
          <w:b w:val="0"/>
          <w:sz w:val="24"/>
          <w:szCs w:val="24"/>
        </w:rPr>
        <w:t>3.</w:t>
      </w:r>
      <w:r w:rsidR="00767AC6" w:rsidRPr="0024162C">
        <w:rPr>
          <w:rFonts w:ascii="Times New Roman" w:hAnsi="Times New Roman" w:cs="Times New Roman"/>
          <w:b w:val="0"/>
          <w:sz w:val="24"/>
          <w:szCs w:val="24"/>
        </w:rPr>
        <w:t xml:space="preserve">материально-технические включают в себя:     оснащение оборудованием всех помещений </w:t>
      </w:r>
      <w:r w:rsidR="00DE621B" w:rsidRPr="0024162C">
        <w:rPr>
          <w:rFonts w:ascii="Times New Roman" w:hAnsi="Times New Roman" w:cs="Times New Roman"/>
          <w:b w:val="0"/>
          <w:sz w:val="24"/>
          <w:szCs w:val="24"/>
        </w:rPr>
        <w:t>МБОУ СОШ № 8</w:t>
      </w:r>
      <w:r w:rsidR="00767AC6" w:rsidRPr="0024162C">
        <w:rPr>
          <w:rFonts w:ascii="Times New Roman" w:hAnsi="Times New Roman" w:cs="Times New Roman"/>
          <w:b w:val="0"/>
          <w:sz w:val="24"/>
          <w:szCs w:val="24"/>
        </w:rPr>
        <w:t xml:space="preserve"> в соответствии с ФГОС ООО, учебно-методическое обеспечение, создание специальных условий для обучающихся с   трудностями в обучении и социализации);</w:t>
      </w:r>
    </w:p>
    <w:p w:rsidR="00767AC6" w:rsidRPr="0024162C" w:rsidRDefault="00961681" w:rsidP="00961681">
      <w:pPr>
        <w:pStyle w:val="28"/>
        <w:spacing w:after="0"/>
        <w:ind w:left="709"/>
        <w:jc w:val="both"/>
        <w:rPr>
          <w:rFonts w:ascii="Times New Roman" w:hAnsi="Times New Roman" w:cs="Times New Roman"/>
          <w:b w:val="0"/>
          <w:sz w:val="24"/>
          <w:szCs w:val="24"/>
        </w:rPr>
      </w:pPr>
      <w:r>
        <w:rPr>
          <w:rFonts w:ascii="Times New Roman" w:hAnsi="Times New Roman" w:cs="Times New Roman"/>
          <w:b w:val="0"/>
          <w:sz w:val="24"/>
          <w:szCs w:val="24"/>
        </w:rPr>
        <w:t>4.</w:t>
      </w:r>
      <w:r w:rsidR="00767AC6" w:rsidRPr="0024162C">
        <w:rPr>
          <w:rFonts w:ascii="Times New Roman" w:hAnsi="Times New Roman" w:cs="Times New Roman"/>
          <w:b w:val="0"/>
          <w:sz w:val="24"/>
          <w:szCs w:val="24"/>
        </w:rPr>
        <w:t>информационные включают в себя: публикация сведений о ходе и результатах образовательной деятельности, осуществляемой школой, сведения о реализуемых ООП и.т.д.</w:t>
      </w:r>
    </w:p>
    <w:p w:rsidR="00767AC6" w:rsidRPr="00D0062A" w:rsidRDefault="00961681" w:rsidP="00961681">
      <w:pPr>
        <w:pStyle w:val="28"/>
        <w:spacing w:after="0"/>
        <w:ind w:left="709"/>
        <w:jc w:val="both"/>
        <w:rPr>
          <w:rFonts w:ascii="Times New Roman" w:hAnsi="Times New Roman" w:cs="Times New Roman"/>
          <w:b w:val="0"/>
          <w:color w:val="auto"/>
          <w:sz w:val="24"/>
          <w:szCs w:val="24"/>
        </w:rPr>
      </w:pPr>
      <w:r>
        <w:rPr>
          <w:rFonts w:ascii="Times New Roman" w:hAnsi="Times New Roman" w:cs="Times New Roman"/>
          <w:b w:val="0"/>
          <w:color w:val="auto"/>
          <w:sz w:val="24"/>
          <w:szCs w:val="24"/>
        </w:rPr>
        <w:t>5.</w:t>
      </w:r>
      <w:r w:rsidR="00767AC6" w:rsidRPr="00D0062A">
        <w:rPr>
          <w:rFonts w:ascii="Times New Roman" w:hAnsi="Times New Roman" w:cs="Times New Roman"/>
          <w:b w:val="0"/>
          <w:color w:val="auto"/>
          <w:sz w:val="24"/>
          <w:szCs w:val="24"/>
        </w:rPr>
        <w:t>углубленное изучение отдельных предметных областей, учебных предметов (профильное обучение), определенных индивидуальными учебными планами, решает задачи профессиональной ориентации и дает возможность  каждому обучающемуся проявить свои интеллектуальные и творческие способности</w:t>
      </w:r>
    </w:p>
    <w:p w:rsidR="00767AC6" w:rsidRPr="0024162C" w:rsidRDefault="00767AC6" w:rsidP="00EF6D54">
      <w:pPr>
        <w:pStyle w:val="28"/>
        <w:spacing w:after="0"/>
        <w:ind w:firstLine="709"/>
        <w:jc w:val="both"/>
        <w:rPr>
          <w:rFonts w:ascii="Times New Roman" w:hAnsi="Times New Roman" w:cs="Times New Roman"/>
          <w:b w:val="0"/>
          <w:sz w:val="24"/>
          <w:szCs w:val="24"/>
        </w:rPr>
      </w:pPr>
      <w:bookmarkStart w:id="14" w:name="Внешние_ресурсы"/>
      <w:bookmarkEnd w:id="13"/>
      <w:r w:rsidRPr="0024162C">
        <w:rPr>
          <w:rFonts w:ascii="Times New Roman" w:hAnsi="Times New Roman" w:cs="Times New Roman"/>
          <w:b w:val="0"/>
          <w:sz w:val="24"/>
          <w:szCs w:val="24"/>
        </w:rPr>
        <w:t>Внешние ресурсы, используемые Школ</w:t>
      </w:r>
      <w:r w:rsidR="00A51B05" w:rsidRPr="0024162C">
        <w:rPr>
          <w:rFonts w:ascii="Times New Roman" w:hAnsi="Times New Roman" w:cs="Times New Roman"/>
          <w:b w:val="0"/>
          <w:sz w:val="24"/>
          <w:szCs w:val="24"/>
        </w:rPr>
        <w:t>ой</w:t>
      </w:r>
      <w:r w:rsidRPr="0024162C">
        <w:rPr>
          <w:rFonts w:ascii="Times New Roman" w:hAnsi="Times New Roman" w:cs="Times New Roman"/>
          <w:b w:val="0"/>
          <w:sz w:val="24"/>
          <w:szCs w:val="24"/>
        </w:rPr>
        <w:t>, это образовательные организации реализующие дополнительные общеобразовательные программы, а также организации, оказывающие психолого-педагогическую, медицинскую и социальную помощь обучающимся, испытывающим трудности в освоении основной общеобразовательной программы. </w:t>
      </w:r>
    </w:p>
    <w:p w:rsidR="00767AC6" w:rsidRPr="0024162C" w:rsidRDefault="00767AC6" w:rsidP="00EF6D54">
      <w:pPr>
        <w:pStyle w:val="28"/>
        <w:spacing w:after="0"/>
        <w:ind w:firstLine="709"/>
        <w:jc w:val="both"/>
        <w:rPr>
          <w:rFonts w:ascii="Times New Roman" w:hAnsi="Times New Roman" w:cs="Times New Roman"/>
          <w:sz w:val="24"/>
          <w:szCs w:val="24"/>
        </w:rPr>
      </w:pPr>
      <w:bookmarkStart w:id="15" w:name="общая_характеристика"/>
      <w:bookmarkEnd w:id="14"/>
      <w:r w:rsidRPr="0024162C">
        <w:rPr>
          <w:rFonts w:ascii="Times New Roman" w:hAnsi="Times New Roman" w:cs="Times New Roman"/>
          <w:sz w:val="24"/>
          <w:szCs w:val="24"/>
        </w:rPr>
        <w:t xml:space="preserve">1.1.4. Общая характеристика   ОП ООО </w:t>
      </w:r>
    </w:p>
    <w:bookmarkEnd w:id="15"/>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 ООО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определяет цель, задачи, планируемые результаты, содержание и организацию образовательной деятельности при получении основного общего образования в образовательной организации. </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 ООО  реализуется на государственном языке Российской Федерации. </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 ООО разработана рабочей группой по созданию ООП  с участием педагогического коллектива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с привлечением Управляющего Совета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При разработке ОП ООО учтены результаты самообследования, в том числе функционирования ВСОКО, анализ образовательных потребностей и запросы участников образовательных отношений.</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Объем обязательной части программы основного общего образования составляет 70%, а объем части, формируемой участниками образовательных   - 30% от общего объема ОП ООО, реализуемой в соответствии с требованиями к организации образовательного процесса к учебной нагрузке при 5-дневной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w:t>
      </w:r>
      <w:smartTag w:uri="urn:schemas-microsoft-com:office:smarttags" w:element="metricconverter">
        <w:smartTagPr>
          <w:attr w:name="ProductID" w:val="2021 г"/>
        </w:smartTagPr>
        <w:r w:rsidRPr="0024162C">
          <w:rPr>
            <w:rFonts w:ascii="Times New Roman" w:hAnsi="Times New Roman" w:cs="Times New Roman"/>
            <w:b w:val="0"/>
            <w:sz w:val="24"/>
            <w:szCs w:val="24"/>
          </w:rPr>
          <w:t>2021 г</w:t>
        </w:r>
      </w:smartTag>
      <w:r w:rsidRPr="0024162C">
        <w:rPr>
          <w:rFonts w:ascii="Times New Roman" w:hAnsi="Times New Roman" w:cs="Times New Roman"/>
          <w:b w:val="0"/>
          <w:sz w:val="24"/>
          <w:szCs w:val="24"/>
        </w:rPr>
        <w:t>. № </w:t>
      </w:r>
      <w:r w:rsidRPr="009E39E0">
        <w:rPr>
          <w:rFonts w:ascii="Times New Roman" w:hAnsi="Times New Roman" w:cs="Times New Roman"/>
          <w:b w:val="0"/>
          <w:color w:val="auto"/>
          <w:sz w:val="24"/>
          <w:szCs w:val="24"/>
        </w:rPr>
        <w:t>2</w:t>
      </w:r>
      <w:hyperlink r:id="rId10" w:anchor="100000008" w:history="1">
        <w:r w:rsidRPr="009E39E0">
          <w:rPr>
            <w:rStyle w:val="aa"/>
            <w:rFonts w:ascii="Times New Roman" w:hAnsi="Times New Roman" w:cs="Times New Roman"/>
            <w:b w:val="0"/>
            <w:color w:val="auto"/>
            <w:sz w:val="24"/>
            <w:szCs w:val="24"/>
          </w:rPr>
          <w:t>8</w:t>
        </w:r>
      </w:hyperlink>
      <w:r w:rsidRPr="0024162C">
        <w:rPr>
          <w:rFonts w:ascii="Times New Roman" w:hAnsi="Times New Roman" w:cs="Times New Roman"/>
          <w:b w:val="0"/>
          <w:sz w:val="24"/>
          <w:szCs w:val="24"/>
        </w:rPr>
        <w:t xml:space="preserve">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w:t>
      </w:r>
      <w:smartTag w:uri="urn:schemas-microsoft-com:office:smarttags" w:element="metricconverter">
        <w:smartTagPr>
          <w:attr w:name="ProductID" w:val="2020 г"/>
        </w:smartTagPr>
        <w:r w:rsidRPr="0024162C">
          <w:rPr>
            <w:rFonts w:ascii="Times New Roman" w:hAnsi="Times New Roman" w:cs="Times New Roman"/>
            <w:b w:val="0"/>
            <w:sz w:val="24"/>
            <w:szCs w:val="24"/>
          </w:rPr>
          <w:t>2020 г</w:t>
        </w:r>
      </w:smartTag>
      <w:r w:rsidRPr="0024162C">
        <w:rPr>
          <w:rFonts w:ascii="Times New Roman" w:hAnsi="Times New Roman" w:cs="Times New Roman"/>
          <w:b w:val="0"/>
          <w:sz w:val="24"/>
          <w:szCs w:val="24"/>
        </w:rPr>
        <w:t>. № 28 (далее - Санитарно-эпидемиологические требования).</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учебной неделе, предусмотренными Гигиеническими </w:t>
      </w:r>
      <w:hyperlink r:id="rId11" w:history="1">
        <w:r w:rsidRPr="0024162C">
          <w:rPr>
            <w:rStyle w:val="aa"/>
            <w:rFonts w:ascii="Times New Roman" w:hAnsi="Times New Roman" w:cs="Times New Roman"/>
            <w:b w:val="0"/>
            <w:sz w:val="24"/>
            <w:szCs w:val="24"/>
          </w:rPr>
          <w:t>нормативами</w:t>
        </w:r>
      </w:hyperlink>
      <w:r w:rsidRPr="0024162C">
        <w:rPr>
          <w:rFonts w:ascii="Times New Roman" w:hAnsi="Times New Roman" w:cs="Times New Roman"/>
          <w:b w:val="0"/>
          <w:sz w:val="24"/>
          <w:szCs w:val="24"/>
        </w:rPr>
        <w:t xml:space="preserve"> и Санитарно-</w:t>
      </w:r>
      <w:r w:rsidRPr="0024162C">
        <w:rPr>
          <w:rFonts w:ascii="Times New Roman" w:hAnsi="Times New Roman" w:cs="Times New Roman"/>
          <w:b w:val="0"/>
          <w:sz w:val="24"/>
          <w:szCs w:val="24"/>
        </w:rPr>
        <w:lastRenderedPageBreak/>
        <w:t xml:space="preserve">эпидемиологическими </w:t>
      </w:r>
      <w:hyperlink r:id="rId12" w:history="1">
        <w:r w:rsidRPr="0024162C">
          <w:rPr>
            <w:rStyle w:val="aa"/>
            <w:rFonts w:ascii="Times New Roman" w:hAnsi="Times New Roman" w:cs="Times New Roman"/>
            <w:b w:val="0"/>
            <w:sz w:val="24"/>
            <w:szCs w:val="24"/>
          </w:rPr>
          <w:t>требованиями</w:t>
        </w:r>
      </w:hyperlink>
      <w:r w:rsidRPr="0024162C">
        <w:rPr>
          <w:rFonts w:ascii="Times New Roman" w:hAnsi="Times New Roman" w:cs="Times New Roman"/>
          <w:b w:val="0"/>
          <w:sz w:val="24"/>
          <w:szCs w:val="24"/>
        </w:rPr>
        <w:t>.</w:t>
      </w:r>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 целях удовлетворения образовательных потребностей и интересов обучающихся разрабатываются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w:t>
      </w:r>
      <w:r w:rsidR="00DE621B" w:rsidRPr="0024162C">
        <w:rPr>
          <w:rFonts w:ascii="Times New Roman" w:hAnsi="Times New Roman" w:cs="Times New Roman"/>
          <w:sz w:val="24"/>
          <w:szCs w:val="24"/>
        </w:rPr>
        <w:t>Порядок обучения по индивидуальному учебному плану </w:t>
      </w:r>
      <w:r w:rsidRPr="0024162C">
        <w:rPr>
          <w:rFonts w:ascii="Times New Roman" w:hAnsi="Times New Roman" w:cs="Times New Roman"/>
          <w:b w:val="0"/>
          <w:sz w:val="24"/>
          <w:szCs w:val="24"/>
        </w:rPr>
        <w:t>.</w:t>
      </w:r>
      <w:r w:rsidR="00C01C5B" w:rsidRPr="0024162C">
        <w:rPr>
          <w:rFonts w:ascii="Times New Roman" w:eastAsiaTheme="minorEastAsia" w:hAnsi="Times New Roman" w:cs="Times New Roman"/>
          <w:b w:val="0"/>
          <w:bCs w:val="0"/>
          <w:color w:val="auto"/>
          <w:sz w:val="24"/>
          <w:szCs w:val="24"/>
        </w:rPr>
        <w:t xml:space="preserve"> </w:t>
      </w:r>
      <w:hyperlink r:id="rId13" w:history="1">
        <w:r w:rsidR="00C01C5B" w:rsidRPr="0024162C">
          <w:rPr>
            <w:rStyle w:val="aa"/>
            <w:rFonts w:ascii="Times New Roman" w:hAnsi="Times New Roman" w:cs="Times New Roman"/>
            <w:b w:val="0"/>
            <w:sz w:val="24"/>
            <w:szCs w:val="24"/>
          </w:rPr>
          <w:t>Образование (rostovschool.ru)</w:t>
        </w:r>
      </w:hyperlink>
    </w:p>
    <w:p w:rsidR="00767AC6" w:rsidRPr="0024162C" w:rsidRDefault="00767AC6" w:rsidP="00961681">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Содержание основной образовательной программы ОП ООО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отражает требования ФГОС ООО и группируется в три основных раздела: целевой, содержательный и организационный.</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Целевой раздел определяет общее назначение, цели, задачи и планируемые результаты реализации ОП ООО, конкретизированные в соответствии с требованиями ФГОС ООО и учитывающие региональные, национальные и этнокультурные особенности контингента, а также способы определения достижения этих целей и результатов.</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Целевой раздел включает:</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пояснительную записку;</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планируемые результаты освоения обучающимися ОП ООО;</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систему оценки достижения планируемых результатов освоения ОП ООО.</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Содержательный раздел включает образовательные программы, ориентированные на достижение предметных, метапредметных и личностных результатов:</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рабочие программы учебных предметов, учебных курсов (в том числе внеурочной деятельности), учебных модулей;</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программу формирования универсальных учебных действий у обучающихся;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рабочую программу воспитания;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Организационный раздел устанавливает общие рамки организации образовательного процесса, а также механизмы и условия реализации компонентов основной образовательной программы основного общего образования.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Организационный раздел включает:</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учебный план;</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план внеурочной деятельности;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календарный учебный график;</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характеристику условий реализации ОП ООО в соответствии с требованиями ФГОС ООО.</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Разработанная ОП ООО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наличие обновленного содержания, методик и технологий ее реализации в соответствии со спецификой образования в школе, запросов и потребностей обучающихся и их родителей (законных представителей) с учетом особенностей развития образовательной системы </w:t>
      </w:r>
      <w:r w:rsidR="00DA0385" w:rsidRPr="0024162C">
        <w:rPr>
          <w:rFonts w:ascii="Times New Roman" w:hAnsi="Times New Roman" w:cs="Times New Roman"/>
          <w:b w:val="0"/>
          <w:sz w:val="24"/>
          <w:szCs w:val="24"/>
        </w:rPr>
        <w:t>РФ</w:t>
      </w:r>
      <w:r w:rsidRPr="0024162C">
        <w:rPr>
          <w:rFonts w:ascii="Times New Roman" w:hAnsi="Times New Roman" w:cs="Times New Roman"/>
          <w:b w:val="0"/>
          <w:sz w:val="24"/>
          <w:szCs w:val="24"/>
        </w:rPr>
        <w:t xml:space="preserve">; </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эффективное использование профессионального и творческого потенциала педагогических и руководящих работников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повышения их профессиональной, коммуникативной, информационной и правовой компетентности; </w:t>
      </w:r>
    </w:p>
    <w:p w:rsidR="00767AC6" w:rsidRPr="0024162C" w:rsidRDefault="00767AC6" w:rsidP="009E39E0">
      <w:pPr>
        <w:pStyle w:val="28"/>
        <w:numPr>
          <w:ilvl w:val="0"/>
          <w:numId w:val="59"/>
        </w:numPr>
        <w:spacing w:after="0"/>
        <w:ind w:left="0" w:firstLine="709"/>
        <w:rPr>
          <w:rFonts w:ascii="Times New Roman" w:hAnsi="Times New Roman" w:cs="Times New Roman"/>
          <w:b w:val="0"/>
          <w:i/>
          <w:sz w:val="24"/>
          <w:szCs w:val="24"/>
        </w:rPr>
      </w:pPr>
      <w:r w:rsidRPr="0024162C">
        <w:rPr>
          <w:rFonts w:ascii="Times New Roman" w:hAnsi="Times New Roman" w:cs="Times New Roman"/>
          <w:b w:val="0"/>
          <w:sz w:val="24"/>
          <w:szCs w:val="24"/>
        </w:rPr>
        <w:t xml:space="preserve">эффективное управление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с использованием информационно-коммуникационных технологий, современных механизмов финансирования. </w:t>
      </w:r>
    </w:p>
    <w:p w:rsidR="00767AC6" w:rsidRPr="0024162C" w:rsidRDefault="00767AC6" w:rsidP="009E39E0">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Направлена на:</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общей культуры личности обучающихся,</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духовно-нравственное, гражданское, социальное, личностное и </w:t>
      </w:r>
      <w:r w:rsidRPr="0024162C">
        <w:rPr>
          <w:rFonts w:ascii="Times New Roman" w:hAnsi="Times New Roman" w:cs="Times New Roman"/>
          <w:b w:val="0"/>
          <w:sz w:val="24"/>
          <w:szCs w:val="24"/>
        </w:rPr>
        <w:lastRenderedPageBreak/>
        <w:t xml:space="preserve">интеллектуальное развитие, </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саморазвитие и самосовершенствование каждого обучающегося, обеспечивающее их социальную успешность, развитие творческих способностей,</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обеспечение психолого-педагогической поддержки самоопределения школьника,</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создание сбалансированной системы образовательных услуг и программ дополнительного образования,</w:t>
      </w:r>
    </w:p>
    <w:p w:rsidR="00767AC6" w:rsidRPr="0024162C" w:rsidRDefault="00767AC6" w:rsidP="009E39E0">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сохранение и укрепление здоровья </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ОП ООО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предполагает реализацию следующих образовательных решений:</w:t>
      </w:r>
    </w:p>
    <w:p w:rsidR="00767AC6" w:rsidRPr="0024162C" w:rsidRDefault="00767AC6" w:rsidP="005060C7">
      <w:pPr>
        <w:pStyle w:val="28"/>
        <w:numPr>
          <w:ilvl w:val="1"/>
          <w:numId w:val="63"/>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предпрофильное обучение — это обучение на уровне основного общего образования, направленное на подготовку обучающихся к профильному обучению на уровне среднего общего образования (или иным траекториям получения образования по завершении основной </w:t>
      </w:r>
      <w:r w:rsidR="00DA0385" w:rsidRPr="0024162C">
        <w:rPr>
          <w:rFonts w:ascii="Times New Roman" w:hAnsi="Times New Roman" w:cs="Times New Roman"/>
          <w:b w:val="0"/>
          <w:sz w:val="24"/>
          <w:szCs w:val="24"/>
        </w:rPr>
        <w:t>школы</w:t>
      </w:r>
      <w:r w:rsidRPr="0024162C">
        <w:rPr>
          <w:rFonts w:ascii="Times New Roman" w:hAnsi="Times New Roman" w:cs="Times New Roman"/>
          <w:b w:val="0"/>
          <w:sz w:val="24"/>
          <w:szCs w:val="24"/>
        </w:rPr>
        <w:t>), предполагающее комплексные решения в учебном плане и в плане внеурочной деятельности (углублённое изучение отдельных предметов, наличие учебных курсов по выбору, занятия и мероприятия внеурочной деятельности)</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В образовательной деятельности используются следующие технологии: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информационно-коммуникационная технология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технология развития критического мышления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технология проблемного обучения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проектная технология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здоровьесберегающие технологии  </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кейс-технология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технология интегрированного обучения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технологии уровневой дифференциации </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технология - дебаты </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технология «case-study»</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технология «портфолио» </w:t>
      </w:r>
    </w:p>
    <w:p w:rsidR="00767AC6" w:rsidRPr="0024162C" w:rsidRDefault="00767AC6" w:rsidP="00B8753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При организации воспитательной работы учитываются традиции воспитательной системы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особенности контингента обучающихся, возможности образовательной среды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(макро и микро).</w:t>
      </w:r>
    </w:p>
    <w:p w:rsidR="00767AC6" w:rsidRPr="0024162C" w:rsidRDefault="00767AC6" w:rsidP="00B87533">
      <w:pPr>
        <w:pStyle w:val="28"/>
        <w:spacing w:after="0"/>
        <w:ind w:firstLine="709"/>
        <w:rPr>
          <w:rFonts w:ascii="Times New Roman" w:hAnsi="Times New Roman" w:cs="Times New Roman"/>
          <w:b w:val="0"/>
          <w:i/>
          <w:iCs/>
          <w:sz w:val="24"/>
          <w:szCs w:val="24"/>
        </w:rPr>
      </w:pPr>
      <w:r w:rsidRPr="0024162C">
        <w:rPr>
          <w:rFonts w:ascii="Times New Roman" w:hAnsi="Times New Roman" w:cs="Times New Roman"/>
          <w:b w:val="0"/>
          <w:sz w:val="24"/>
          <w:szCs w:val="24"/>
        </w:rPr>
        <w:t xml:space="preserve">Необходимо отметить преемственность содержания программ НОО, ООО, СОО, которая заключается в следующем: </w:t>
      </w:r>
      <w:r w:rsidRPr="0024162C">
        <w:rPr>
          <w:rFonts w:ascii="Times New Roman" w:hAnsi="Times New Roman" w:cs="Times New Roman"/>
          <w:b w:val="0"/>
          <w:i/>
          <w:iCs/>
          <w:sz w:val="24"/>
          <w:szCs w:val="24"/>
        </w:rPr>
        <w:t xml:space="preserve"> </w:t>
      </w:r>
    </w:p>
    <w:p w:rsidR="00767AC6" w:rsidRPr="0024162C" w:rsidRDefault="00767AC6" w:rsidP="00B87533">
      <w:pPr>
        <w:pStyle w:val="28"/>
        <w:spacing w:after="0"/>
        <w:ind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ab/>
        <w:t>- в обеспечении преемственности содержания программ урочной и внеурочной деятельности на начальном, основном и среднем уровнях образования;</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в учёте образовательных результатов выпускников начальной </w:t>
      </w:r>
      <w:r w:rsidR="00DE621B" w:rsidRPr="0024162C">
        <w:rPr>
          <w:rFonts w:ascii="Times New Roman" w:hAnsi="Times New Roman" w:cs="Times New Roman"/>
          <w:b w:val="0"/>
          <w:iCs/>
          <w:sz w:val="24"/>
          <w:szCs w:val="24"/>
        </w:rPr>
        <w:t>МБОУ СОШ № 8</w:t>
      </w:r>
      <w:r w:rsidRPr="0024162C">
        <w:rPr>
          <w:rFonts w:ascii="Times New Roman" w:hAnsi="Times New Roman" w:cs="Times New Roman"/>
          <w:b w:val="0"/>
          <w:iCs/>
          <w:sz w:val="24"/>
          <w:szCs w:val="24"/>
        </w:rPr>
        <w:t xml:space="preserve"> при проектировании формируемой части образовательной программы основной </w:t>
      </w:r>
      <w:r w:rsidR="00DE621B" w:rsidRPr="0024162C">
        <w:rPr>
          <w:rFonts w:ascii="Times New Roman" w:hAnsi="Times New Roman" w:cs="Times New Roman"/>
          <w:b w:val="0"/>
          <w:iCs/>
          <w:sz w:val="24"/>
          <w:szCs w:val="24"/>
        </w:rPr>
        <w:t>МБОУ СОШ № 8</w:t>
      </w:r>
      <w:r w:rsidRPr="0024162C">
        <w:rPr>
          <w:rFonts w:ascii="Times New Roman" w:hAnsi="Times New Roman" w:cs="Times New Roman"/>
          <w:b w:val="0"/>
          <w:iCs/>
          <w:sz w:val="24"/>
          <w:szCs w:val="24"/>
        </w:rPr>
        <w:t>;</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в наличии образовательных решений в начальной школе (например, во внеурочной деятельности), позволяющих сделать выбор направления программы обучения в основной школе и помогающих оценить готовность к этому выбору; </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в согласованности целей и задач воспитания и обучения на каждом уровне образования; </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в объединении содержания, повторения, разработки и изучения единых курсов и отдельных учебных программ;</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в совершенствовании форм организации учебной деятельности и способов обучения с учетом общих возрастных особенностей каждого обучающегося; </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в разработанной и реализуемой нормативно-правовой базе;</w:t>
      </w:r>
    </w:p>
    <w:p w:rsidR="00767AC6" w:rsidRPr="0024162C" w:rsidRDefault="00767AC6" w:rsidP="00B87533">
      <w:pPr>
        <w:pStyle w:val="28"/>
        <w:numPr>
          <w:ilvl w:val="0"/>
          <w:numId w:val="62"/>
        </w:numPr>
        <w:spacing w:after="0"/>
        <w:ind w:left="0" w:firstLine="709"/>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в преемственности форм, средств, приемов и методов воспитания и обучения, а также создание новых методик, технологий, разработка общих подходов к организации </w:t>
      </w:r>
      <w:r w:rsidRPr="0024162C">
        <w:rPr>
          <w:rFonts w:ascii="Times New Roman" w:hAnsi="Times New Roman" w:cs="Times New Roman"/>
          <w:b w:val="0"/>
          <w:iCs/>
          <w:sz w:val="24"/>
          <w:szCs w:val="24"/>
        </w:rPr>
        <w:lastRenderedPageBreak/>
        <w:t xml:space="preserve">образовательной деятельности на всех ее уровнях </w:t>
      </w:r>
    </w:p>
    <w:p w:rsidR="00767AC6" w:rsidRPr="009E39E0" w:rsidRDefault="00767AC6" w:rsidP="00B87533">
      <w:pPr>
        <w:pStyle w:val="28"/>
        <w:spacing w:after="0"/>
        <w:ind w:firstLine="709"/>
        <w:rPr>
          <w:rFonts w:ascii="Times New Roman" w:hAnsi="Times New Roman" w:cs="Times New Roman"/>
          <w:b w:val="0"/>
          <w:color w:val="auto"/>
          <w:sz w:val="24"/>
          <w:szCs w:val="24"/>
        </w:rPr>
      </w:pPr>
      <w:bookmarkStart w:id="16" w:name="Формы_получения_образования_и_механизмы"/>
      <w:r w:rsidRPr="009E39E0">
        <w:rPr>
          <w:rFonts w:ascii="Times New Roman" w:hAnsi="Times New Roman" w:cs="Times New Roman"/>
          <w:b w:val="0"/>
          <w:color w:val="auto"/>
          <w:sz w:val="24"/>
          <w:szCs w:val="24"/>
        </w:rPr>
        <w:t>Формы получения образования и механизмы их реализации:</w:t>
      </w:r>
    </w:p>
    <w:p w:rsidR="00767AC6" w:rsidRPr="009E39E0" w:rsidRDefault="00767AC6" w:rsidP="00B87533">
      <w:pPr>
        <w:pStyle w:val="28"/>
        <w:numPr>
          <w:ilvl w:val="0"/>
          <w:numId w:val="62"/>
        </w:numPr>
        <w:spacing w:after="0"/>
        <w:ind w:left="0"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очное обучение;</w:t>
      </w:r>
    </w:p>
    <w:p w:rsidR="00767AC6" w:rsidRPr="009E39E0" w:rsidRDefault="00767AC6" w:rsidP="00B87533">
      <w:pPr>
        <w:pStyle w:val="28"/>
        <w:numPr>
          <w:ilvl w:val="0"/>
          <w:numId w:val="62"/>
        </w:numPr>
        <w:spacing w:after="0"/>
        <w:ind w:left="0"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очно-заочное обучение;</w:t>
      </w:r>
    </w:p>
    <w:p w:rsidR="00767AC6" w:rsidRPr="009E39E0" w:rsidRDefault="00767AC6" w:rsidP="00B87533">
      <w:pPr>
        <w:pStyle w:val="28"/>
        <w:numPr>
          <w:ilvl w:val="0"/>
          <w:numId w:val="62"/>
        </w:numPr>
        <w:spacing w:after="0"/>
        <w:ind w:left="0"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заочное обучение;</w:t>
      </w:r>
    </w:p>
    <w:p w:rsidR="00767AC6" w:rsidRPr="009E39E0" w:rsidRDefault="00767AC6" w:rsidP="00B87533">
      <w:pPr>
        <w:pStyle w:val="28"/>
        <w:numPr>
          <w:ilvl w:val="0"/>
          <w:numId w:val="62"/>
        </w:numPr>
        <w:spacing w:after="0"/>
        <w:ind w:left="0"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семейное обучение.</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Очное обучение — форма обучения, реализуемая в образовательной организации, которая предполагает проведение занятий с учителем в режиме реального времени (в классе, в группе, индивидуально, в том числе с применением дистанционных технологий).</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Очно-заочная форма обучения — форма обучения, реализуемая в образовательной организации, которая предполагает сочетание занятий с учителем (в классе, в группе, индивидуально, в том числе с применением дистанционных технологий) и</w:t>
      </w:r>
      <w:r w:rsidRPr="0024162C">
        <w:rPr>
          <w:rFonts w:ascii="Times New Roman" w:hAnsi="Times New Roman" w:cs="Times New Roman"/>
          <w:b w:val="0"/>
          <w:color w:val="FF0000"/>
          <w:sz w:val="24"/>
          <w:szCs w:val="24"/>
        </w:rPr>
        <w:t xml:space="preserve"> </w:t>
      </w:r>
      <w:r w:rsidRPr="009E39E0">
        <w:rPr>
          <w:rFonts w:ascii="Times New Roman" w:hAnsi="Times New Roman" w:cs="Times New Roman"/>
          <w:b w:val="0"/>
          <w:color w:val="auto"/>
          <w:sz w:val="24"/>
          <w:szCs w:val="24"/>
        </w:rPr>
        <w:t>самостоятельное освоение учащимися образовательной программы. Рекомендованное минимальное количество часов занятий с учителем – 25% от учебных часов, предусмотренных учебным планом и планом внеурочной деятельности.</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Обучение по очно-заочной и заочной форме осуществляется по индивидуальным учебным планам в соответствии с требованиями ФГОС, санитарными нормами и правилами. Обязательным является составление плана внеурочной деятельности. При формировании индивидуального учебного плана и плана внеурочной деятельности проверяется соотношение объёма обязательной и формируемой части в соответствии с требованиями ФГОС ООО 70% и 30% соответственно.</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 xml:space="preserve">При очно-заочной форме обучения обучающийся может выбрать для самостоятельного изучения учебный предмет (курс) учебного плана, курс внеурочной деятельности полностью или его часть. При этом в индивидуальном учебном плане необходимо указать объём часов очного и заочного обучения по каждому из учебных предметов (курсов). </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Занятия с учителем могут проводиться вместе с классом или индивидуально, в том числе с применением дистанционных технологий в соответствии с возможностями образовательной организации.</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 xml:space="preserve">Особенности заочного обучения — форма обучения, реализуемая в образовательной организации, которая предполагает самостоятельное освоение учащимися основной образовательной программы с прохождением текущего контроля успеваемости, промежуточной и итоговой аттестации в образовательной организации. Заочная форма обучения отличается от семейной формы получения образования и самообразования тем, что обучающийся входит в контингент образовательной организации, которая несёт ответственность за освоение учащимся её образовательной программы. </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При заочной форме обучения обучающийся осваивает все учебные предметы (курсы) учебного плана и курсы внеурочной деятельности самостоятельно. Консультирование учителя организуется для проведения текущего контроля успеваемости и промежуточной аттестации, в том числе с применением дистанционных образовательных технологий.</w:t>
      </w:r>
    </w:p>
    <w:p w:rsidR="00767AC6" w:rsidRPr="009E39E0" w:rsidRDefault="00767AC6" w:rsidP="00B87533">
      <w:pPr>
        <w:pStyle w:val="28"/>
        <w:spacing w:after="0"/>
        <w:ind w:firstLine="709"/>
        <w:rPr>
          <w:rFonts w:ascii="Times New Roman" w:hAnsi="Times New Roman" w:cs="Times New Roman"/>
          <w:b w:val="0"/>
          <w:color w:val="auto"/>
          <w:sz w:val="24"/>
          <w:szCs w:val="24"/>
        </w:rPr>
      </w:pPr>
      <w:r w:rsidRPr="009E39E0">
        <w:rPr>
          <w:rFonts w:ascii="Times New Roman" w:hAnsi="Times New Roman" w:cs="Times New Roman"/>
          <w:b w:val="0"/>
          <w:color w:val="auto"/>
          <w:sz w:val="24"/>
          <w:szCs w:val="24"/>
        </w:rPr>
        <w:t xml:space="preserve">Для всех форм обучения реализуются единые рабочие программы по предметам (курсам, в том числе внеурочной деятельности), предусмотренные образовательной программой. </w:t>
      </w:r>
    </w:p>
    <w:p w:rsidR="00767AC6" w:rsidRPr="0024162C" w:rsidRDefault="00767AC6" w:rsidP="00B87533">
      <w:pPr>
        <w:pStyle w:val="28"/>
        <w:spacing w:after="0"/>
        <w:ind w:firstLine="709"/>
        <w:rPr>
          <w:rFonts w:ascii="Times New Roman" w:hAnsi="Times New Roman" w:cs="Times New Roman"/>
          <w:b w:val="0"/>
          <w:color w:val="FF0000"/>
          <w:sz w:val="24"/>
          <w:szCs w:val="24"/>
        </w:rPr>
      </w:pPr>
      <w:r w:rsidRPr="009E39E0">
        <w:rPr>
          <w:rFonts w:ascii="Times New Roman" w:hAnsi="Times New Roman" w:cs="Times New Roman"/>
          <w:b w:val="0"/>
          <w:color w:val="auto"/>
          <w:sz w:val="24"/>
          <w:szCs w:val="24"/>
        </w:rPr>
        <w:t xml:space="preserve">Семейное обучение — это форма получения образования вне </w:t>
      </w:r>
      <w:r w:rsidR="00DE621B" w:rsidRPr="009E39E0">
        <w:rPr>
          <w:rFonts w:ascii="Times New Roman" w:hAnsi="Times New Roman" w:cs="Times New Roman"/>
          <w:b w:val="0"/>
          <w:color w:val="auto"/>
          <w:sz w:val="24"/>
          <w:szCs w:val="24"/>
        </w:rPr>
        <w:t>МБОУ СОШ № 8</w:t>
      </w:r>
      <w:r w:rsidRPr="009E39E0">
        <w:rPr>
          <w:rFonts w:ascii="Times New Roman" w:hAnsi="Times New Roman" w:cs="Times New Roman"/>
          <w:b w:val="0"/>
          <w:color w:val="auto"/>
          <w:sz w:val="24"/>
          <w:szCs w:val="24"/>
        </w:rPr>
        <w:t>. Осуществляется с правом последующего прохождения промежуточной и государственной</w:t>
      </w:r>
      <w:r w:rsidRPr="0024162C">
        <w:rPr>
          <w:rFonts w:ascii="Times New Roman" w:hAnsi="Times New Roman" w:cs="Times New Roman"/>
          <w:b w:val="0"/>
          <w:color w:val="FF0000"/>
          <w:sz w:val="24"/>
          <w:szCs w:val="24"/>
        </w:rPr>
        <w:t xml:space="preserve"> </w:t>
      </w:r>
      <w:r w:rsidRPr="009E39E0">
        <w:rPr>
          <w:rFonts w:ascii="Times New Roman" w:hAnsi="Times New Roman" w:cs="Times New Roman"/>
          <w:b w:val="0"/>
          <w:color w:val="auto"/>
          <w:sz w:val="24"/>
          <w:szCs w:val="24"/>
        </w:rPr>
        <w:t>итоговой аттестации в организациях, осуществляющих образовательную деятельность</w:t>
      </w:r>
      <w:r w:rsidRPr="0024162C">
        <w:rPr>
          <w:rFonts w:ascii="Times New Roman" w:hAnsi="Times New Roman" w:cs="Times New Roman"/>
          <w:b w:val="0"/>
          <w:color w:val="FF0000"/>
          <w:sz w:val="24"/>
          <w:szCs w:val="24"/>
        </w:rPr>
        <w:t>.</w:t>
      </w:r>
    </w:p>
    <w:p w:rsidR="00DA0385" w:rsidRPr="0024162C" w:rsidRDefault="00767AC6" w:rsidP="00B87533">
      <w:pPr>
        <w:pStyle w:val="28"/>
        <w:spacing w:after="0"/>
        <w:ind w:firstLine="709"/>
        <w:rPr>
          <w:rFonts w:ascii="Times New Roman" w:hAnsi="Times New Roman" w:cs="Times New Roman"/>
          <w:sz w:val="24"/>
          <w:szCs w:val="24"/>
        </w:rPr>
      </w:pPr>
      <w:r w:rsidRPr="0024162C">
        <w:rPr>
          <w:rFonts w:ascii="Times New Roman" w:hAnsi="Times New Roman" w:cs="Times New Roman"/>
          <w:b w:val="0"/>
          <w:sz w:val="24"/>
          <w:szCs w:val="24"/>
        </w:rPr>
        <w:t xml:space="preserve">Порядок организации разных форм обучения и порядок зачисления и перевода представлены в локальных актах </w:t>
      </w:r>
      <w:bookmarkEnd w:id="16"/>
      <w:r w:rsidR="00F512E2" w:rsidRPr="0024162C">
        <w:rPr>
          <w:rFonts w:ascii="Times New Roman" w:hAnsi="Times New Roman" w:cs="Times New Roman"/>
          <w:sz w:val="24"/>
          <w:szCs w:val="24"/>
        </w:rPr>
        <w:fldChar w:fldCharType="begin"/>
      </w:r>
      <w:r w:rsidR="00DA0385" w:rsidRPr="0024162C">
        <w:rPr>
          <w:rFonts w:ascii="Times New Roman" w:hAnsi="Times New Roman" w:cs="Times New Roman"/>
          <w:sz w:val="24"/>
          <w:szCs w:val="24"/>
        </w:rPr>
        <w:instrText xml:space="preserve"> HYPERLINK "https://bs-school8.rostovschool.ru/sveden/education" </w:instrText>
      </w:r>
      <w:r w:rsidR="00F512E2" w:rsidRPr="0024162C">
        <w:rPr>
          <w:rFonts w:ascii="Times New Roman" w:hAnsi="Times New Roman" w:cs="Times New Roman"/>
          <w:sz w:val="24"/>
          <w:szCs w:val="24"/>
        </w:rPr>
        <w:fldChar w:fldCharType="separate"/>
      </w:r>
      <w:r w:rsidR="00DA0385" w:rsidRPr="0024162C">
        <w:rPr>
          <w:rStyle w:val="aa"/>
          <w:rFonts w:ascii="Times New Roman" w:hAnsi="Times New Roman" w:cs="Times New Roman"/>
          <w:sz w:val="24"/>
          <w:szCs w:val="24"/>
        </w:rPr>
        <w:t>Образование (rostovschool.ru)</w:t>
      </w:r>
      <w:r w:rsidR="00F512E2" w:rsidRPr="0024162C">
        <w:rPr>
          <w:rFonts w:ascii="Times New Roman" w:hAnsi="Times New Roman" w:cs="Times New Roman"/>
          <w:sz w:val="24"/>
          <w:szCs w:val="24"/>
        </w:rPr>
        <w:fldChar w:fldCharType="end"/>
      </w:r>
    </w:p>
    <w:p w:rsidR="00767AC6" w:rsidRPr="0024162C" w:rsidRDefault="00767AC6" w:rsidP="00B87533">
      <w:pPr>
        <w:pStyle w:val="28"/>
        <w:spacing w:after="0"/>
        <w:ind w:firstLine="709"/>
        <w:rPr>
          <w:rFonts w:ascii="Times New Roman" w:hAnsi="Times New Roman" w:cs="Times New Roman"/>
          <w:sz w:val="24"/>
          <w:szCs w:val="24"/>
        </w:rPr>
      </w:pPr>
      <w:r w:rsidRPr="0024162C">
        <w:rPr>
          <w:rFonts w:ascii="Times New Roman" w:hAnsi="Times New Roman" w:cs="Times New Roman"/>
          <w:b w:val="0"/>
          <w:sz w:val="24"/>
          <w:szCs w:val="24"/>
        </w:rPr>
        <w:t xml:space="preserve"> </w:t>
      </w:r>
      <w:bookmarkStart w:id="17" w:name="Планируемые_результаты"/>
      <w:r w:rsidRPr="0024162C">
        <w:rPr>
          <w:rFonts w:ascii="Times New Roman" w:hAnsi="Times New Roman" w:cs="Times New Roman"/>
          <w:sz w:val="24"/>
          <w:szCs w:val="24"/>
        </w:rPr>
        <w:t>1.2. Планируемые результаты освоения обучающимися ОП ООО</w:t>
      </w:r>
    </w:p>
    <w:bookmarkEnd w:id="17"/>
    <w:p w:rsidR="00767AC6" w:rsidRPr="0024162C" w:rsidRDefault="00767AC6" w:rsidP="00B87533">
      <w:pPr>
        <w:pStyle w:val="28"/>
        <w:spacing w:after="0"/>
        <w:ind w:firstLine="709"/>
        <w:rPr>
          <w:rFonts w:ascii="Times New Roman" w:hAnsi="Times New Roman" w:cs="Times New Roman"/>
          <w:sz w:val="24"/>
          <w:szCs w:val="24"/>
        </w:rPr>
      </w:pPr>
      <w:r w:rsidRPr="0024162C">
        <w:rPr>
          <w:rFonts w:ascii="Times New Roman" w:hAnsi="Times New Roman" w:cs="Times New Roman"/>
          <w:sz w:val="24"/>
          <w:szCs w:val="24"/>
        </w:rPr>
        <w:t xml:space="preserve"> </w:t>
      </w:r>
      <w:bookmarkStart w:id="18" w:name="Общие_положения"/>
      <w:r w:rsidRPr="0024162C">
        <w:rPr>
          <w:rFonts w:ascii="Times New Roman" w:hAnsi="Times New Roman" w:cs="Times New Roman"/>
          <w:sz w:val="24"/>
          <w:szCs w:val="24"/>
        </w:rPr>
        <w:t xml:space="preserve">1.2.1.  Общие положения  </w:t>
      </w:r>
      <w:bookmarkEnd w:id="18"/>
    </w:p>
    <w:p w:rsidR="00767AC6" w:rsidRPr="0024162C" w:rsidRDefault="00767AC6" w:rsidP="00B8753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Планируемые результаты освоения </w:t>
      </w:r>
      <w:r w:rsidR="00DA0385" w:rsidRPr="0024162C">
        <w:rPr>
          <w:rFonts w:ascii="Times New Roman" w:hAnsi="Times New Roman" w:cs="Times New Roman"/>
          <w:b w:val="0"/>
          <w:sz w:val="24"/>
          <w:szCs w:val="24"/>
        </w:rPr>
        <w:t xml:space="preserve"> </w:t>
      </w:r>
      <w:r w:rsidRPr="0024162C">
        <w:rPr>
          <w:rFonts w:ascii="Times New Roman" w:hAnsi="Times New Roman" w:cs="Times New Roman"/>
          <w:b w:val="0"/>
          <w:sz w:val="24"/>
          <w:szCs w:val="24"/>
        </w:rPr>
        <w:t xml:space="preserve">образовательной программы основного общего образования (ОП ООО)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767AC6" w:rsidRPr="0024162C" w:rsidRDefault="00767AC6" w:rsidP="00B8753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Процесс и система оценки результатов освоения ОП ООО, являются содержательной и критериальной основой для разработки: </w:t>
      </w:r>
    </w:p>
    <w:p w:rsidR="00767AC6" w:rsidRPr="0024162C" w:rsidRDefault="00767AC6" w:rsidP="00B8753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рабочих программ учебных предметов, учебных курсов (в том числе внеурочной деятельности), учебных модулей, являющихся методическими документами, определяющими организацию образовательного процесса в Организации по определенному учебному предмету, учебному курсу (в том числе внеурочной деятельности), учебному модулю;</w:t>
      </w:r>
    </w:p>
    <w:p w:rsidR="00767AC6" w:rsidRPr="0024162C" w:rsidRDefault="00767AC6" w:rsidP="00B8753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рабочей программы воспитания, являющейся методическим документом, определяющим комплекс основных характеристик воспитательной работы, осуществляемой в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программы формирования универсальных учебных действий обучающихся, которые представляют собой обобщенные учебные действия, позволяющие решать широкий круг задач в различных предметных областях и являющиеся результатами освоения обучающимися ОП ООО;</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системы оценки качества освоения обучающимися ОП ООО;</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в целях выбора средств обучения и воспитания, учебно-методической литературы </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В соответствии с требованиями ФГОС ООО система планируемых результатов – личностных, метапредметных и предметных – устанавливает и описывает классы учебно- познавательных и учебно-практических задач, которые осваивают обучающиеся в ходе обучения, особо выделяя среди них те, которые выносятся на итоговую оценку, в том числе государственную итоговую аттестацию выпускников. Успешное выполнение этих задач требует от обучающихся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 </w:t>
      </w:r>
    </w:p>
    <w:p w:rsidR="00767AC6" w:rsidRPr="0024162C" w:rsidRDefault="00767AC6" w:rsidP="009E39E0">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В соответствии с реализуемой ФГОС ООО деятельностной парадигмой образования система планируемых результатов строится на основе уровневого подхода: выделения ожидаемого уровня актуального развития большинства обучающихся и ближайшей перспективы их развития. Такой подход позволяет определять динамическую картину развития обучающихся, поощрять продвижение обучающихся, выстраивать индивидуальные траектории обучения с учетом зоны ближайшего развития ребенка.</w:t>
      </w:r>
    </w:p>
    <w:p w:rsidR="00767AC6" w:rsidRPr="0024162C" w:rsidRDefault="00767AC6" w:rsidP="009E39E0">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Основные компоненты образовательного результата подразумевают: </w:t>
      </w:r>
    </w:p>
    <w:p w:rsidR="00767AC6" w:rsidRPr="0024162C" w:rsidRDefault="00767AC6" w:rsidP="009E39E0">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овладение каждым обучающимся учебно-познавательными компетенциями на максимально возможном уровне; </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развитие лидерских качеств: умение решать проблемы в условиях работы в команде, с командой (коммуникативные компетенции); </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развитие разносторонних творческих способностей, способности осуществлять в пространстве выбора ответственный, осознанный и нравственный выбор; </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здоровье и здоровый образ жизни как личностный выбор (компетенции личностного самосовершенствования). </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Достижение обучающимися планируемых результатов освоения ОП ООО определяется после завершения обучения в процессе государственной итоговой аттестации.</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В соответствии с ФГОС устанавливаются требования к личностным, метапредметным и предметным результатам обучающихся, освоивших ОП ООО.</w:t>
      </w:r>
    </w:p>
    <w:p w:rsidR="00767AC6" w:rsidRPr="0024162C" w:rsidRDefault="00767AC6" w:rsidP="00183043">
      <w:pPr>
        <w:pStyle w:val="28"/>
        <w:spacing w:after="0"/>
        <w:ind w:firstLine="709"/>
        <w:rPr>
          <w:rFonts w:ascii="Times New Roman" w:hAnsi="Times New Roman" w:cs="Times New Roman"/>
          <w:sz w:val="24"/>
          <w:szCs w:val="24"/>
        </w:rPr>
      </w:pPr>
      <w:bookmarkStart w:id="19" w:name="структура_планируемых_результатов"/>
      <w:r w:rsidRPr="0024162C">
        <w:rPr>
          <w:rFonts w:ascii="Times New Roman" w:hAnsi="Times New Roman" w:cs="Times New Roman"/>
          <w:sz w:val="24"/>
          <w:szCs w:val="24"/>
        </w:rPr>
        <w:t>1.2.2. Структура планируемых результатов</w:t>
      </w:r>
    </w:p>
    <w:bookmarkEnd w:id="19"/>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Планируемые результаты освоения ОП ООО соответствуют целям основного общего образования, представленным во </w:t>
      </w:r>
      <w:hyperlink r:id="rId14" w:history="1">
        <w:r w:rsidRPr="0024162C">
          <w:rPr>
            <w:rStyle w:val="aa"/>
            <w:rFonts w:ascii="Times New Roman" w:hAnsi="Times New Roman" w:cs="Times New Roman"/>
            <w:b w:val="0"/>
            <w:sz w:val="24"/>
            <w:szCs w:val="24"/>
          </w:rPr>
          <w:t>ФГОС ООО</w:t>
        </w:r>
      </w:hyperlink>
      <w:r w:rsidRPr="0024162C">
        <w:rPr>
          <w:rFonts w:ascii="Times New Roman" w:hAnsi="Times New Roman" w:cs="Times New Roman"/>
          <w:b w:val="0"/>
          <w:sz w:val="24"/>
          <w:szCs w:val="24"/>
        </w:rPr>
        <w:t xml:space="preserve"> как система личностных, метапредметных и предм</w:t>
      </w:r>
      <w:bookmarkStart w:id="20" w:name="_GoBack"/>
      <w:bookmarkEnd w:id="20"/>
      <w:r w:rsidRPr="0024162C">
        <w:rPr>
          <w:rFonts w:ascii="Times New Roman" w:hAnsi="Times New Roman" w:cs="Times New Roman"/>
          <w:b w:val="0"/>
          <w:sz w:val="24"/>
          <w:szCs w:val="24"/>
        </w:rPr>
        <w:t>етных достижений обучающегося.</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Требования к личностным результатам освоения обучающимися ОП ООО включают:</w:t>
      </w:r>
    </w:p>
    <w:p w:rsidR="00767AC6" w:rsidRPr="0024162C" w:rsidRDefault="00767AC6" w:rsidP="00183043">
      <w:pPr>
        <w:pStyle w:val="28"/>
        <w:numPr>
          <w:ilvl w:val="0"/>
          <w:numId w:val="64"/>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осознание российской гражданской идентичности; </w:t>
      </w:r>
    </w:p>
    <w:p w:rsidR="00767AC6" w:rsidRPr="0024162C" w:rsidRDefault="00767AC6" w:rsidP="00183043">
      <w:pPr>
        <w:pStyle w:val="28"/>
        <w:numPr>
          <w:ilvl w:val="0"/>
          <w:numId w:val="64"/>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готовность обучающихся к саморазвитию, самостоятельности и личностному самоопределению; ценность самостоятельности и инициативы; </w:t>
      </w:r>
    </w:p>
    <w:p w:rsidR="00767AC6" w:rsidRPr="0024162C" w:rsidRDefault="00767AC6" w:rsidP="00183043">
      <w:pPr>
        <w:pStyle w:val="28"/>
        <w:numPr>
          <w:ilvl w:val="0"/>
          <w:numId w:val="64"/>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 </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Личностные результаты освоения ОП ООО достигаются в единстве учебной и воспитательной деятельности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Личностные результаты освоения 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гражданского воспитания, это : </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ориентация на активное участие в жизни семьи, класса,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города, страны;</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установка на неприятие любых форм экстремизма, дискриминации;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установка на понимание роли различных социальных институтов в жизни человека;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основных прав, свобод  и обязанностей гражданина, социальных норм  и правил  межличностных отношений в поликультурном и многоконфессиональном обществе;</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представление о способах противодействия коррупции;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участию в гуманитарной деятельности (волонтерство, помощь людям, нуждающимся в ней).</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патриотического воспитания:  </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ориентация на ценностное отношение к достижениям своей Родины - России, к науке, искусству, спорту, технологиям, боевым подвигам и трудовым достижениям народа;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установка на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осознание, готовность, ориентация, восприимчивость, установка.</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духовно-нравственного воспитания: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ориентация на моральные ценности и нормы в ситуациях нравственного выбора;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установка на активное неприятие асоциальных поступков, свобода и ответственность личности в условиях индивидуального и общественного пространства </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эстетического воспитания: </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ценности отечественного и мирового искусства, роли этнических культурных традиций и народного творчества;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готовность к самовыражению в разных видах искусства.</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физического воспитания, формирования культуры здоровья и эмоционального благополучия: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ценности жизни;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ответственное отношение к своему здоровью;</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необходимости соблюдения правил безопасности, в том числе навыков безопасного поведения в интернет-среде;</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умение принимать себя и других, не осуждая;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умение осознавать эмоциональное состояние себя и других, умение управлять собственным эмоциональным состоянием;</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сформированность навыка рефлексии, признание своего права на ошибку и такого же права другого человека.</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трудового воспитания: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установка на активное участие в решении практических задач (в рамках семьи, класса,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w:t>
      </w:r>
      <w:r w:rsidR="00DA0385" w:rsidRPr="0024162C">
        <w:rPr>
          <w:rFonts w:ascii="Times New Roman" w:hAnsi="Times New Roman" w:cs="Times New Roman"/>
          <w:b w:val="0"/>
          <w:sz w:val="24"/>
          <w:szCs w:val="24"/>
        </w:rPr>
        <w:t xml:space="preserve">своего села </w:t>
      </w:r>
      <w:r w:rsidR="00183043">
        <w:rPr>
          <w:rFonts w:ascii="Times New Roman" w:hAnsi="Times New Roman" w:cs="Times New Roman"/>
          <w:b w:val="0"/>
          <w:sz w:val="24"/>
          <w:szCs w:val="24"/>
        </w:rPr>
        <w:t>Большие Салы, страны России)</w:t>
      </w:r>
      <w:r w:rsidRPr="0024162C">
        <w:rPr>
          <w:rFonts w:ascii="Times New Roman" w:hAnsi="Times New Roman" w:cs="Times New Roman"/>
          <w:b w:val="0"/>
          <w:sz w:val="24"/>
          <w:szCs w:val="24"/>
        </w:rPr>
        <w:t xml:space="preserve"> технологической и социальной направленности, способность инициировать, планировать и самостоятельно выполнять такого рода деятельность;</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сформированность интереса к практическому изучению профессий и труда различного рода, в том числе на основе применения изучаемого предметного знания;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адаптироваться в профессиональной среде;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сформированность чувства уважения к труду и результатам трудовой деятельности;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осознанному выбору и построению индивидуальной траектории образования и жизненных планов с учетом личных и общественных интересов и потребностей.</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экологического воспитания: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повышению уровня экологической культуры, к осознанию глобального характера экологических проблем и путей их решения;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осознание важности активного неприятия действий, приносящих вред </w:t>
      </w:r>
      <w:r w:rsidRPr="0024162C">
        <w:rPr>
          <w:rFonts w:ascii="Times New Roman" w:hAnsi="Times New Roman" w:cs="Times New Roman"/>
          <w:b w:val="0"/>
          <w:sz w:val="24"/>
          <w:szCs w:val="24"/>
        </w:rPr>
        <w:lastRenderedPageBreak/>
        <w:t>окружающей среде;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осознание своей роли как гражданина и потребителя в условиях взаимосвязи природной, технологической и социальной сред;</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участию в практической деятельности экологической направленности</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ценности научного познания: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овладение языковой и читательской культурой как средством познания мира;</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Личностные результаты, обеспечивающие адаптацию обучающегося к изменяющимся условиям социальной и природной среды, включают: </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осознание обучающимися важности освоения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взаимодействию в условиях неопределенности, открытость опыту и знаниям других;</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ориентация на  формирование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способность анализировать и выявлять взаимосвязи природы, общества и экономики;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способность обучающихся осознавать стрессовую ситуацию, оценивать происходящие изменения и их последствия;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воспринимать стрессовую ситуацию как вызов, требующий контрмер;</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оценивать ситуацию стресса, корректировать принимаемые решения и действия;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формулировать и оценивать риски и последствия, формировать опыт, уметь находить позитивное в произошедшей ситуации;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действовать в отсутствие гарантий успеха</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Метапредметные результаты включают:</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освоение обучающимися межпредметных понятий (используются в нескольких </w:t>
      </w:r>
      <w:r w:rsidRPr="0024162C">
        <w:rPr>
          <w:rFonts w:ascii="Times New Roman" w:hAnsi="Times New Roman" w:cs="Times New Roman"/>
          <w:b w:val="0"/>
          <w:sz w:val="24"/>
          <w:szCs w:val="24"/>
        </w:rPr>
        <w:lastRenderedPageBreak/>
        <w:t>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способность их использовать в учебной, познавательной и социальной практике;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познавательными универсальными учебными действиями;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коммуникативными универсальными учебными действиями;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регулятивными универсальными учебными действиями.</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Овладение универсальными учебными познавательными действиями:</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1) базовые логические действия: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выявляет и характеризует  существенные признаки объектов (явлений);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устанавливает существенный признак классификации, основания для обобщения и сравнения, критерии проводимого анализа;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 учетом предложенной задачи выявляет закономерности и противоречия в рассматриваемых фактах, данных и наблюдениях;</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предлагает критерии для выявления закономерностей и противоречий;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выявлять дефициты информации, данных, необходимых для решения поставленной задачи;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выявляет причинно-следственные связи при изучении явлений и процессов;</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делает выводы с использованием дедуктивных и индуктивных умозаключений, умозаключений по аналогии, формулировать гипотезы о взаимосвязях;</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выбирает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2) базовые исследовательские действия: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использовать вопросы как исследовательский инструмент познания;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формулирует  вопросы, фиксирующие разрыв между реальным и желательным состоянием ситуации, объекта, самостоятельно устанавливать искомое и данное;</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сформировать  гипотезу об истинности собственных суждений и суждений других, аргументировать свою позицию, мнение;</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оценивать на применимость и достоверность информации, полученной в ходе исследования (эксперимента);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умеет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3) работа с информацией: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применяет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выбирать, анализировать, систематизировать и интерпретировать информацию различных видов и форм представления;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находить сходные аргументы (подтверждающие или опровергающие одну и ту же идею, версию) в различных информационных источниках;</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оценить  надежность информации по критериям, предложенным педагогическим работником или сформулированным самостоятельно;</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эффективно запоминать и систематизировать информацию.</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Овладение универсальными учебными коммуникативными действиями:</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1) общение: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воспринимает и формулирует  суждения, выражает эмоции в соответствии с целями и условиями общения;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выражает себя (свою точку зрения) в устных и письменных текстах;</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умеет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понимать намерения других, проявлять уважительное отношение к собеседнику и в корректной форме формулировать свои возражения;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умеет сопоставлять свои суждения с суждениями других участников диалога, обнаруживать различие и сходство позиций;</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умеет публично представлять результаты выполненного опыта (эксперимента, исследования, проекта);</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самостоятельно выбрать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2) совместная деятельность:</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умеет  обобщать мнения нескольких людей, проявлять готовность руководить, выполнять поручения, подчиняться;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умеет планировать организацию совместной работы, определять свою роль (с </w:t>
      </w:r>
      <w:r w:rsidRPr="0024162C">
        <w:rPr>
          <w:rFonts w:ascii="Times New Roman" w:hAnsi="Times New Roman" w:cs="Times New Roman"/>
          <w:b w:val="0"/>
          <w:sz w:val="24"/>
          <w:szCs w:val="24"/>
        </w:rPr>
        <w:lastRenderedPageBreak/>
        <w:t>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выполнить свою часть работы, достигая качественного результата по своему направлению и координировать свои действия с другими членами команды;</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оценивать качество своего вклада в общий продукт по критериям, самостоятельно сформулированным участниками взаимодействия;</w:t>
      </w:r>
    </w:p>
    <w:p w:rsidR="00767AC6" w:rsidRPr="0024162C" w:rsidRDefault="00767AC6" w:rsidP="005060C7">
      <w:pPr>
        <w:pStyle w:val="28"/>
        <w:numPr>
          <w:ilvl w:val="0"/>
          <w:numId w:val="59"/>
        </w:numPr>
        <w:spacing w:after="0"/>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умеет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Овладение универсальными учебными регулятивными действиями:</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1) самоорганизация: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выявлять проблемы для решения в жизненных и учебных ситуациях;</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ориентироваться в различных подходах принятия решений (индивидуальное, принятие решения в группе, принятие решений группой);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делать выбор и брать ответственность за решение;</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2) самоконтроль:</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овладение  способами самоконтроля, самомотивации и рефлексии;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давать адекватную оценку ситуации и предлагать план ее изменения;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объяснять причины достижения (недостижения) результатов деятельности, давать оценку приобретенному опыту,   находить позитивное в произошедшей ситуации;</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вносить коррективы в деятельность на основе новых обстоятельств, изменившихся ситуаций, установленных ошибок, возникших трудностей;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оценить соответствие результата цели и условиям;</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3) эмоциональный интеллект:</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различать, называть и управлять собственными эмоциями и эмоциями других;</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умеет выявлять и анализировать причины эмоций;</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поставить себя на место другого человека, понимать мотивы и намерения другого;</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регулировать способ выражения эмоций;</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4) принятие себя и других:</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способен осознанно относиться к другому человеку, его мнению;</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признает  свое право на ошибку и такое же право другого;</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принимает  себя и других, не осуждая;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открытость себе и другим;</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способен осознавать невозможность контролировать все вокруг </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Метапредметные результаты включают освоенные обучающимися межпредметные понятия и универсальные учебные действия (регулятивные, познавательные, коммуникативные).</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В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определен круг межпредметных понятий, формирование и развитие которых осуществляется в рамках урочной и внеурочной деятельности и позволяющих связывать знания из различных учебных предметов, учебных курсов, модулей в целостную научную картину мира (реше</w:t>
      </w:r>
      <w:r w:rsidR="00183043">
        <w:rPr>
          <w:rFonts w:ascii="Times New Roman" w:hAnsi="Times New Roman" w:cs="Times New Roman"/>
          <w:b w:val="0"/>
          <w:sz w:val="24"/>
          <w:szCs w:val="24"/>
        </w:rPr>
        <w:t>ние педагогического совета от 29.08.2023 № 2</w:t>
      </w:r>
      <w:r w:rsidRPr="0024162C">
        <w:rPr>
          <w:rFonts w:ascii="Times New Roman" w:hAnsi="Times New Roman" w:cs="Times New Roman"/>
          <w:b w:val="0"/>
          <w:sz w:val="24"/>
          <w:szCs w:val="24"/>
        </w:rPr>
        <w:t>):</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Алгоритм – набор инструкций, описывающих порядок действий исполнителя для достижения результата решения задачи за конечное число действий, при любом наборе исходных данных.</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Анализ – способ познания объекта посредством изучения его частей и свойств.</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Аналогия – подобие, равенство в отношении; сходство предметов, явлений, процессов, величин и т. п. в каких-либо свойствах, а также познание путем сравнения.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Аргумент (в логике) – утверждение (посылка) или группа утверждений (посылок), приводимые в подтверждение (доказательство) другого утверждения (заключения).</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Контраргумент – встречный аргумент; довод, опровергающий довод противника (в споре, в судебном разбирательстве и т. п.).</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Гипотеза – предположение или догадка; утверждение, предполагающее доказательство.</w:t>
      </w:r>
    </w:p>
    <w:p w:rsidR="00767AC6" w:rsidRPr="0024162C" w:rsidRDefault="00767AC6" w:rsidP="00EF6D54">
      <w:pPr>
        <w:pStyle w:val="28"/>
        <w:spacing w:after="0"/>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Дедукция – метод мышления, следствием которого является логический вывод, в котором частное заключение выводится из общего. Цепь умозаключений (рассуждений), где звенья (высказывания) связаны между собой логическими выводами.</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Доказательство – рассуждение, устанавливающее истинность какого-либо утверждения путем приведения доказанных ранее утверждений.</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Закон - объективно существующая связь между явлениями в природе и в обществе</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Закономерность - относительно устойчивая и регулярная взаимосвязь между явлениями и объектами реальности, проявляющаяся в процессах изменения и развития</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Компонент - составная часть, элемент чего-либо</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Процесс - закономерное, последовательное изменение явления, его переход в др. явление</w:t>
      </w:r>
    </w:p>
    <w:p w:rsidR="00767AC6" w:rsidRPr="0016366E" w:rsidRDefault="00767AC6" w:rsidP="00183043">
      <w:pPr>
        <w:pStyle w:val="28"/>
        <w:spacing w:after="0"/>
        <w:ind w:firstLine="709"/>
        <w:rPr>
          <w:rFonts w:ascii="Times New Roman" w:hAnsi="Times New Roman" w:cs="Times New Roman"/>
          <w:b w:val="0"/>
          <w:color w:val="auto"/>
          <w:sz w:val="24"/>
          <w:szCs w:val="24"/>
        </w:rPr>
      </w:pPr>
      <w:r w:rsidRPr="0024162C">
        <w:rPr>
          <w:rFonts w:ascii="Times New Roman" w:hAnsi="Times New Roman" w:cs="Times New Roman"/>
          <w:b w:val="0"/>
          <w:sz w:val="24"/>
          <w:szCs w:val="24"/>
        </w:rPr>
        <w:t>Система -  </w:t>
      </w:r>
      <w:hyperlink r:id="rId15" w:tooltip="Множество" w:history="1">
        <w:r w:rsidRPr="0016366E">
          <w:rPr>
            <w:rStyle w:val="aa"/>
            <w:rFonts w:ascii="Times New Roman" w:hAnsi="Times New Roman" w:cs="Times New Roman"/>
            <w:b w:val="0"/>
            <w:color w:val="auto"/>
            <w:sz w:val="24"/>
            <w:szCs w:val="24"/>
            <w:u w:val="none"/>
          </w:rPr>
          <w:t>множество</w:t>
        </w:r>
      </w:hyperlink>
      <w:r w:rsidRPr="0016366E">
        <w:rPr>
          <w:rFonts w:ascii="Times New Roman" w:hAnsi="Times New Roman" w:cs="Times New Roman"/>
          <w:b w:val="0"/>
          <w:color w:val="auto"/>
          <w:sz w:val="24"/>
          <w:szCs w:val="24"/>
        </w:rPr>
        <w:t> </w:t>
      </w:r>
      <w:hyperlink r:id="rId16" w:tooltip="Элемент (философия)" w:history="1">
        <w:r w:rsidRPr="0016366E">
          <w:rPr>
            <w:rStyle w:val="aa"/>
            <w:rFonts w:ascii="Times New Roman" w:hAnsi="Times New Roman" w:cs="Times New Roman"/>
            <w:b w:val="0"/>
            <w:color w:val="auto"/>
            <w:sz w:val="24"/>
            <w:szCs w:val="24"/>
            <w:u w:val="none"/>
          </w:rPr>
          <w:t>элементов</w:t>
        </w:r>
      </w:hyperlink>
      <w:r w:rsidRPr="0016366E">
        <w:rPr>
          <w:rFonts w:ascii="Times New Roman" w:hAnsi="Times New Roman" w:cs="Times New Roman"/>
          <w:b w:val="0"/>
          <w:color w:val="auto"/>
          <w:sz w:val="24"/>
          <w:szCs w:val="24"/>
        </w:rPr>
        <w:t>, находящихся в отношениях и связях друг с другом, которое образует определённую целостность, </w:t>
      </w:r>
      <w:hyperlink r:id="rId17" w:tooltip="Единство" w:history="1">
        <w:r w:rsidRPr="0016366E">
          <w:rPr>
            <w:rStyle w:val="aa"/>
            <w:rFonts w:ascii="Times New Roman" w:hAnsi="Times New Roman" w:cs="Times New Roman"/>
            <w:b w:val="0"/>
            <w:color w:val="auto"/>
            <w:sz w:val="24"/>
            <w:szCs w:val="24"/>
            <w:u w:val="none"/>
          </w:rPr>
          <w:t>единство</w:t>
        </w:r>
      </w:hyperlink>
    </w:p>
    <w:p w:rsidR="00767AC6" w:rsidRPr="0024162C" w:rsidRDefault="00767AC6" w:rsidP="00183043">
      <w:pPr>
        <w:pStyle w:val="28"/>
        <w:spacing w:after="0"/>
        <w:ind w:firstLine="709"/>
        <w:rPr>
          <w:rFonts w:ascii="Times New Roman" w:hAnsi="Times New Roman" w:cs="Times New Roman"/>
          <w:b w:val="0"/>
          <w:sz w:val="24"/>
          <w:szCs w:val="24"/>
        </w:rPr>
      </w:pPr>
      <w:r w:rsidRPr="0016366E">
        <w:rPr>
          <w:rFonts w:ascii="Times New Roman" w:hAnsi="Times New Roman" w:cs="Times New Roman"/>
          <w:b w:val="0"/>
          <w:color w:val="auto"/>
          <w:sz w:val="24"/>
          <w:szCs w:val="24"/>
        </w:rPr>
        <w:t xml:space="preserve">Синтез - процесс соединения или объединения ранее </w:t>
      </w:r>
      <w:r w:rsidRPr="0024162C">
        <w:rPr>
          <w:rFonts w:ascii="Times New Roman" w:hAnsi="Times New Roman" w:cs="Times New Roman"/>
          <w:b w:val="0"/>
          <w:sz w:val="24"/>
          <w:szCs w:val="24"/>
        </w:rPr>
        <w:t>разрозненных вещей или понятий в целое или набор</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Факт - событие или результат; реальное, а не вымышленное; конкретное и единичное в противоположность общему и абстрактному</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Предметные результаты включают:</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Требования к предметным результатам:</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сформулированы в деятельностной форме с усилением акцента на применение знаний и конкретные умения;</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767AC6" w:rsidRPr="0024162C" w:rsidRDefault="00767AC6" w:rsidP="00183043">
      <w:pPr>
        <w:pStyle w:val="28"/>
        <w:numPr>
          <w:ilvl w:val="0"/>
          <w:numId w:val="59"/>
        </w:numPr>
        <w:spacing w:after="0"/>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усиливают акценты на изучение явлений и процессов современной России и мира в целом, современного состояния науки</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Предметные результаты по учебным предметам «Русский язык», «Литература», «История», «Обществознание», «География», «Основы безопасности жизнедеятельности» включены  в содержательный раздел Программы ссылка</w:t>
      </w:r>
    </w:p>
    <w:p w:rsidR="00767AC6" w:rsidRPr="0024162C" w:rsidRDefault="00767AC6" w:rsidP="00183043">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ab/>
        <w:t>Особенности предметных результатов:</w:t>
      </w:r>
    </w:p>
    <w:p w:rsidR="00767AC6" w:rsidRPr="00183043" w:rsidRDefault="00767AC6" w:rsidP="00183043">
      <w:pPr>
        <w:pStyle w:val="28"/>
        <w:numPr>
          <w:ilvl w:val="0"/>
          <w:numId w:val="59"/>
        </w:numPr>
        <w:spacing w:after="0"/>
        <w:ind w:left="0" w:firstLine="709"/>
        <w:rPr>
          <w:rFonts w:ascii="Times New Roman" w:hAnsi="Times New Roman" w:cs="Times New Roman"/>
          <w:b w:val="0"/>
          <w:color w:val="auto"/>
          <w:sz w:val="24"/>
          <w:szCs w:val="24"/>
        </w:rPr>
      </w:pPr>
      <w:r w:rsidRPr="0024162C">
        <w:rPr>
          <w:rFonts w:ascii="Times New Roman" w:hAnsi="Times New Roman" w:cs="Times New Roman"/>
          <w:b w:val="0"/>
          <w:sz w:val="24"/>
          <w:szCs w:val="24"/>
        </w:rPr>
        <w:t xml:space="preserve">ориентированы на деятельностные формы освоения предметного содержания; связаны с метапредметными и личностными результатами; дифференцированы по типам в </w:t>
      </w:r>
      <w:r w:rsidRPr="00183043">
        <w:rPr>
          <w:rFonts w:ascii="Times New Roman" w:hAnsi="Times New Roman" w:cs="Times New Roman"/>
          <w:b w:val="0"/>
          <w:color w:val="auto"/>
          <w:sz w:val="24"/>
          <w:szCs w:val="24"/>
        </w:rPr>
        <w:t xml:space="preserve">зависимости от качества применения способов действий при решении учебных задач:  </w:t>
      </w:r>
    </w:p>
    <w:p w:rsidR="00767AC6" w:rsidRPr="00183043" w:rsidRDefault="00767AC6" w:rsidP="00183043">
      <w:pPr>
        <w:pStyle w:val="28"/>
        <w:numPr>
          <w:ilvl w:val="0"/>
          <w:numId w:val="59"/>
        </w:numPr>
        <w:spacing w:after="0"/>
        <w:ind w:left="0"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 xml:space="preserve">начальный (репродуктивный) результат — способность ученика выполнять действия по образцу, готовому алгоритму в типичной, знакомой ситуации, </w:t>
      </w:r>
    </w:p>
    <w:p w:rsidR="00767AC6" w:rsidRPr="00183043" w:rsidRDefault="00767AC6" w:rsidP="00183043">
      <w:pPr>
        <w:pStyle w:val="28"/>
        <w:numPr>
          <w:ilvl w:val="0"/>
          <w:numId w:val="59"/>
        </w:numPr>
        <w:spacing w:after="0"/>
        <w:ind w:left="0"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повышенный (продуктивный) результат — способность ученика извлекать знания из информации, данной в неявном виде, действовать в изменённой ситуации, выбирать нужный способ действий, преобразовывать этот способ в зависимости от поставленной задачи,</w:t>
      </w:r>
    </w:p>
    <w:p w:rsidR="00767AC6" w:rsidRPr="00183043" w:rsidRDefault="00767AC6" w:rsidP="00183043">
      <w:pPr>
        <w:pStyle w:val="28"/>
        <w:numPr>
          <w:ilvl w:val="0"/>
          <w:numId w:val="59"/>
        </w:numPr>
        <w:spacing w:after="0"/>
        <w:ind w:left="0"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высокий (рефлексивный) результат — способность ученика осуществлять поиск и открытие знаний, действовать в новой учебной ситуации, конструировать новый способ действий в ходе решения самостоятельно выявленной и поставленной учителем проблемы.</w:t>
      </w:r>
    </w:p>
    <w:p w:rsidR="00767AC6" w:rsidRPr="00183043" w:rsidRDefault="00767AC6" w:rsidP="00183043">
      <w:pPr>
        <w:pStyle w:val="28"/>
        <w:spacing w:after="0"/>
        <w:ind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 xml:space="preserve">Планируемые результаты отображаются в электронном журнале </w:t>
      </w:r>
      <w:r w:rsidR="00DE621B" w:rsidRPr="00183043">
        <w:rPr>
          <w:rFonts w:ascii="Times New Roman" w:hAnsi="Times New Roman" w:cs="Times New Roman"/>
          <w:b w:val="0"/>
          <w:color w:val="auto"/>
          <w:sz w:val="24"/>
          <w:szCs w:val="24"/>
        </w:rPr>
        <w:t>МБОУ СОШ № 8</w:t>
      </w:r>
      <w:r w:rsidRPr="00183043">
        <w:rPr>
          <w:rFonts w:ascii="Times New Roman" w:hAnsi="Times New Roman" w:cs="Times New Roman"/>
          <w:b w:val="0"/>
          <w:color w:val="auto"/>
          <w:sz w:val="24"/>
          <w:szCs w:val="24"/>
        </w:rPr>
        <w:t>.</w:t>
      </w:r>
    </w:p>
    <w:p w:rsidR="00767AC6" w:rsidRPr="00183043" w:rsidRDefault="00767AC6" w:rsidP="00183043">
      <w:pPr>
        <w:pStyle w:val="28"/>
        <w:spacing w:after="0"/>
        <w:ind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 xml:space="preserve">Таким образом,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учебного предмета ,необходимо овладеть обучающимся в ходе образовательной деятельности. В системе планируемых результатов особо выделяется учебный материал, имеющий </w:t>
      </w:r>
      <w:r w:rsidRPr="00183043">
        <w:rPr>
          <w:rFonts w:ascii="Times New Roman" w:hAnsi="Times New Roman" w:cs="Times New Roman"/>
          <w:b w:val="0"/>
          <w:i/>
          <w:color w:val="auto"/>
          <w:sz w:val="24"/>
          <w:szCs w:val="24"/>
        </w:rPr>
        <w:t>опорный характер</w:t>
      </w:r>
      <w:r w:rsidRPr="00183043">
        <w:rPr>
          <w:rFonts w:ascii="Times New Roman" w:hAnsi="Times New Roman" w:cs="Times New Roman"/>
          <w:b w:val="0"/>
          <w:iCs/>
          <w:color w:val="auto"/>
          <w:sz w:val="24"/>
          <w:szCs w:val="24"/>
        </w:rPr>
        <w:t>,</w:t>
      </w:r>
      <w:r w:rsidRPr="00183043">
        <w:rPr>
          <w:rFonts w:ascii="Times New Roman" w:hAnsi="Times New Roman" w:cs="Times New Roman"/>
          <w:b w:val="0"/>
          <w:color w:val="auto"/>
          <w:sz w:val="24"/>
          <w:szCs w:val="24"/>
        </w:rPr>
        <w:t xml:space="preserve"> т.</w:t>
      </w:r>
      <w:r w:rsidRPr="00183043">
        <w:rPr>
          <w:rFonts w:ascii="Times New Roman" w:hAnsi="Times New Roman" w:cs="Times New Roman"/>
          <w:b w:val="0"/>
          <w:color w:val="auto"/>
          <w:sz w:val="24"/>
          <w:szCs w:val="24"/>
        </w:rPr>
        <w:t> </w:t>
      </w:r>
      <w:r w:rsidRPr="00183043">
        <w:rPr>
          <w:rFonts w:ascii="Times New Roman" w:hAnsi="Times New Roman" w:cs="Times New Roman"/>
          <w:b w:val="0"/>
          <w:color w:val="auto"/>
          <w:sz w:val="24"/>
          <w:szCs w:val="24"/>
        </w:rPr>
        <w:t>е. служащий основой для последующего обучения.</w:t>
      </w:r>
    </w:p>
    <w:p w:rsidR="00767AC6" w:rsidRPr="00183043" w:rsidRDefault="00767AC6" w:rsidP="00183043">
      <w:pPr>
        <w:pStyle w:val="28"/>
        <w:spacing w:after="0"/>
        <w:ind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 xml:space="preserve">Образовательная компетентность выпускника </w:t>
      </w:r>
      <w:r w:rsidR="00DE621B" w:rsidRPr="00183043">
        <w:rPr>
          <w:rFonts w:ascii="Times New Roman" w:hAnsi="Times New Roman" w:cs="Times New Roman"/>
          <w:b w:val="0"/>
          <w:color w:val="auto"/>
          <w:sz w:val="24"/>
          <w:szCs w:val="24"/>
        </w:rPr>
        <w:t>МБОУ СОШ № 8</w:t>
      </w:r>
      <w:r w:rsidRPr="00183043">
        <w:rPr>
          <w:rFonts w:ascii="Times New Roman" w:hAnsi="Times New Roman" w:cs="Times New Roman"/>
          <w:b w:val="0"/>
          <w:color w:val="auto"/>
          <w:sz w:val="24"/>
          <w:szCs w:val="24"/>
        </w:rPr>
        <w:t xml:space="preserve"> понимается нами как основа для дальнейшего обучения, эффективного участия в жизни общества, организации своей личной деятельности.   </w:t>
      </w:r>
    </w:p>
    <w:p w:rsidR="00767AC6" w:rsidRPr="00183043" w:rsidRDefault="00767AC6" w:rsidP="00183043">
      <w:pPr>
        <w:pStyle w:val="28"/>
        <w:spacing w:after="0"/>
        <w:ind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 xml:space="preserve">В соответствии с требованиями ФГОС ООО в результате изучения всех без исключения предметов у выпускников основной </w:t>
      </w:r>
      <w:r w:rsidR="00DE621B" w:rsidRPr="00183043">
        <w:rPr>
          <w:rFonts w:ascii="Times New Roman" w:hAnsi="Times New Roman" w:cs="Times New Roman"/>
          <w:b w:val="0"/>
          <w:color w:val="auto"/>
          <w:sz w:val="24"/>
          <w:szCs w:val="24"/>
        </w:rPr>
        <w:t>МБОУ СОШ № 8</w:t>
      </w:r>
      <w:r w:rsidRPr="00183043">
        <w:rPr>
          <w:rFonts w:ascii="Times New Roman" w:hAnsi="Times New Roman" w:cs="Times New Roman"/>
          <w:b w:val="0"/>
          <w:color w:val="auto"/>
          <w:sz w:val="24"/>
          <w:szCs w:val="24"/>
        </w:rPr>
        <w:t xml:space="preserve"> будут сформированы личностные, метапредметные (регулятивные, познавательные, коммуникативные) универсальные учебные действия как основа умения учиться. Конкретные результаты (5-9 классы), которые планируется достичь в ходе образовательной деятельности, прописаны в разделе «Формирование универсальных учебных действий у обучающихся» и рабочих прог</w:t>
      </w:r>
      <w:r w:rsidR="00183043">
        <w:rPr>
          <w:rFonts w:ascii="Times New Roman" w:hAnsi="Times New Roman" w:cs="Times New Roman"/>
          <w:b w:val="0"/>
          <w:color w:val="auto"/>
          <w:sz w:val="24"/>
          <w:szCs w:val="24"/>
        </w:rPr>
        <w:t>раммах учебных предметов</w:t>
      </w:r>
      <w:r w:rsidR="0016366E" w:rsidRPr="00E21E5A">
        <w:rPr>
          <w:rFonts w:ascii="Times New Roman" w:hAnsi="Times New Roman" w:cs="Times New Roman"/>
          <w:b w:val="0"/>
          <w:color w:val="auto"/>
          <w:sz w:val="24"/>
          <w:szCs w:val="24"/>
        </w:rPr>
        <w:t xml:space="preserve"> </w:t>
      </w:r>
      <w:r w:rsidR="007D74E4" w:rsidRPr="0016366E">
        <w:rPr>
          <w:rFonts w:ascii="Times New Roman" w:hAnsi="Times New Roman" w:cs="Times New Roman"/>
          <w:b w:val="0"/>
          <w:color w:val="auto"/>
          <w:sz w:val="24"/>
          <w:szCs w:val="24"/>
        </w:rPr>
        <w:t>(</w:t>
      </w:r>
      <w:hyperlink r:id="rId18" w:history="1">
        <w:r w:rsidR="007D74E4" w:rsidRPr="0016366E">
          <w:rPr>
            <w:rStyle w:val="aa"/>
            <w:rFonts w:ascii="Times New Roman" w:hAnsi="Times New Roman" w:cs="Times New Roman"/>
            <w:b w:val="0"/>
            <w:sz w:val="24"/>
            <w:szCs w:val="24"/>
          </w:rPr>
          <w:t>ссылка</w:t>
        </w:r>
      </w:hyperlink>
      <w:r w:rsidR="007D74E4" w:rsidRPr="0016366E">
        <w:rPr>
          <w:rFonts w:ascii="Times New Roman" w:hAnsi="Times New Roman" w:cs="Times New Roman"/>
          <w:b w:val="0"/>
          <w:color w:val="auto"/>
          <w:sz w:val="24"/>
          <w:szCs w:val="24"/>
        </w:rPr>
        <w:t>)</w:t>
      </w:r>
    </w:p>
    <w:p w:rsidR="00767AC6" w:rsidRPr="00183043" w:rsidRDefault="00767AC6" w:rsidP="007D74E4">
      <w:pPr>
        <w:pStyle w:val="28"/>
        <w:spacing w:after="0"/>
        <w:ind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Содержание учебных программ по предметам — «Русский язык», «Литература», «Иностранный язык.», «История, включает курс «Вс</w:t>
      </w:r>
      <w:r w:rsidR="007D74E4">
        <w:rPr>
          <w:rFonts w:ascii="Times New Roman" w:hAnsi="Times New Roman" w:cs="Times New Roman"/>
          <w:b w:val="0"/>
          <w:color w:val="auto"/>
          <w:sz w:val="24"/>
          <w:szCs w:val="24"/>
        </w:rPr>
        <w:t>е</w:t>
      </w:r>
      <w:r w:rsidRPr="00183043">
        <w:rPr>
          <w:rFonts w:ascii="Times New Roman" w:hAnsi="Times New Roman" w:cs="Times New Roman"/>
          <w:b w:val="0"/>
          <w:color w:val="auto"/>
          <w:sz w:val="24"/>
          <w:szCs w:val="24"/>
        </w:rPr>
        <w:t xml:space="preserve">общая история», «Обществознание», «География», «Математика., включает курс «Алгебра», «Геометрия», «Информатика», «Вероятность и статистика», «Физика», «Биология», «Химия», «Изобразительное искусство», «Музыка», «Технология», «Физическая культура» и «Основы безопасности жизнедеятельности», «ОДНКНР» также  представлено в Рабочих учебных программах </w:t>
      </w:r>
      <w:r w:rsidRPr="00183043">
        <w:rPr>
          <w:rFonts w:ascii="Times New Roman" w:hAnsi="Times New Roman" w:cs="Times New Roman"/>
          <w:b w:val="0"/>
          <w:color w:val="auto"/>
          <w:sz w:val="24"/>
          <w:szCs w:val="24"/>
        </w:rPr>
        <w:lastRenderedPageBreak/>
        <w:t>педагогов.</w:t>
      </w:r>
    </w:p>
    <w:p w:rsidR="00767AC6" w:rsidRPr="00183043" w:rsidRDefault="00767AC6" w:rsidP="007D74E4">
      <w:pPr>
        <w:pStyle w:val="28"/>
        <w:spacing w:after="0"/>
        <w:ind w:firstLine="709"/>
        <w:rPr>
          <w:rFonts w:ascii="Times New Roman" w:hAnsi="Times New Roman" w:cs="Times New Roman"/>
          <w:b w:val="0"/>
          <w:color w:val="auto"/>
          <w:sz w:val="24"/>
          <w:szCs w:val="24"/>
        </w:rPr>
      </w:pPr>
      <w:r w:rsidRPr="00183043">
        <w:rPr>
          <w:rFonts w:ascii="Times New Roman" w:hAnsi="Times New Roman" w:cs="Times New Roman"/>
          <w:b w:val="0"/>
          <w:color w:val="auto"/>
          <w:sz w:val="24"/>
          <w:szCs w:val="24"/>
        </w:rPr>
        <w:t xml:space="preserve">Планируемые результаты отображаются в электронном журнале </w:t>
      </w:r>
      <w:r w:rsidR="00DE621B" w:rsidRPr="00183043">
        <w:rPr>
          <w:rFonts w:ascii="Times New Roman" w:hAnsi="Times New Roman" w:cs="Times New Roman"/>
          <w:b w:val="0"/>
          <w:color w:val="auto"/>
          <w:sz w:val="24"/>
          <w:szCs w:val="24"/>
        </w:rPr>
        <w:t>МБОУ СОШ № 8</w:t>
      </w:r>
      <w:r w:rsidRPr="00183043">
        <w:rPr>
          <w:rFonts w:ascii="Times New Roman" w:hAnsi="Times New Roman" w:cs="Times New Roman"/>
          <w:b w:val="0"/>
          <w:color w:val="auto"/>
          <w:sz w:val="24"/>
          <w:szCs w:val="24"/>
        </w:rPr>
        <w:t xml:space="preserve"> .</w:t>
      </w:r>
    </w:p>
    <w:p w:rsidR="00767AC6" w:rsidRPr="0024162C" w:rsidRDefault="00767AC6" w:rsidP="007D74E4">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Таким образом,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учебного предмета ,необходимо овладеть обучающимся в ходе образовательной деятельности. В системе планируемых результатов особо выделяется учебный материал, имеющий </w:t>
      </w:r>
      <w:r w:rsidRPr="0024162C">
        <w:rPr>
          <w:rFonts w:ascii="Times New Roman" w:hAnsi="Times New Roman" w:cs="Times New Roman"/>
          <w:b w:val="0"/>
          <w:i/>
          <w:sz w:val="24"/>
          <w:szCs w:val="24"/>
        </w:rPr>
        <w:t>опорный характер</w:t>
      </w:r>
      <w:r w:rsidRPr="0024162C">
        <w:rPr>
          <w:rFonts w:ascii="Times New Roman" w:hAnsi="Times New Roman" w:cs="Times New Roman"/>
          <w:b w:val="0"/>
          <w:iCs/>
          <w:sz w:val="24"/>
          <w:szCs w:val="24"/>
        </w:rPr>
        <w:t>,</w:t>
      </w:r>
      <w:r w:rsidRPr="0024162C">
        <w:rPr>
          <w:rFonts w:ascii="Times New Roman" w:hAnsi="Times New Roman" w:cs="Times New Roman"/>
          <w:b w:val="0"/>
          <w:sz w:val="24"/>
          <w:szCs w:val="24"/>
        </w:rPr>
        <w:t xml:space="preserve"> т.</w:t>
      </w:r>
      <w:r w:rsidRPr="0024162C">
        <w:rPr>
          <w:rFonts w:ascii="Times New Roman" w:hAnsi="Times New Roman" w:cs="Times New Roman"/>
          <w:b w:val="0"/>
          <w:sz w:val="24"/>
          <w:szCs w:val="24"/>
        </w:rPr>
        <w:t> </w:t>
      </w:r>
      <w:r w:rsidRPr="0024162C">
        <w:rPr>
          <w:rFonts w:ascii="Times New Roman" w:hAnsi="Times New Roman" w:cs="Times New Roman"/>
          <w:b w:val="0"/>
          <w:sz w:val="24"/>
          <w:szCs w:val="24"/>
        </w:rPr>
        <w:t>е. служащий основой для последующего обучения.</w:t>
      </w:r>
    </w:p>
    <w:p w:rsidR="00531BDE" w:rsidRPr="0024162C" w:rsidRDefault="00767AC6" w:rsidP="007D74E4">
      <w:pPr>
        <w:pStyle w:val="28"/>
        <w:spacing w:after="0"/>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Образовательная компетентность выпускника </w:t>
      </w:r>
      <w:r w:rsidR="00DE621B" w:rsidRPr="0024162C">
        <w:rPr>
          <w:rFonts w:ascii="Times New Roman" w:hAnsi="Times New Roman" w:cs="Times New Roman"/>
          <w:b w:val="0"/>
          <w:sz w:val="24"/>
          <w:szCs w:val="24"/>
        </w:rPr>
        <w:t>МБОУ СОШ № 8</w:t>
      </w:r>
      <w:r w:rsidRPr="0024162C">
        <w:rPr>
          <w:rFonts w:ascii="Times New Roman" w:hAnsi="Times New Roman" w:cs="Times New Roman"/>
          <w:b w:val="0"/>
          <w:sz w:val="24"/>
          <w:szCs w:val="24"/>
        </w:rPr>
        <w:t xml:space="preserve"> понимается нами как основа для дальнейшего обучения, эффективного участия в жизни общества, организации своей личной деятельности.   </w:t>
      </w:r>
      <w:bookmarkStart w:id="21" w:name="Общие_положенияСО"/>
      <w:bookmarkEnd w:id="12"/>
    </w:p>
    <w:p w:rsidR="00F551B7" w:rsidRPr="00771F35" w:rsidRDefault="00F551B7" w:rsidP="00771F35">
      <w:pPr>
        <w:pStyle w:val="28"/>
        <w:spacing w:after="0"/>
        <w:ind w:firstLine="709"/>
        <w:rPr>
          <w:rFonts w:ascii="Times New Roman" w:hAnsi="Times New Roman" w:cs="Times New Roman"/>
          <w:sz w:val="24"/>
          <w:szCs w:val="24"/>
        </w:rPr>
      </w:pPr>
      <w:r w:rsidRPr="0024162C">
        <w:rPr>
          <w:rFonts w:ascii="Times New Roman" w:hAnsi="Times New Roman" w:cs="Times New Roman"/>
          <w:bCs w:val="0"/>
          <w:sz w:val="24"/>
          <w:szCs w:val="24"/>
        </w:rPr>
        <w:t>1.3.</w:t>
      </w:r>
      <w:r w:rsidR="00771F35" w:rsidRPr="00771F35">
        <w:rPr>
          <w:rFonts w:ascii="Times New Roman" w:hAnsi="Times New Roman" w:cs="Times New Roman"/>
          <w:bCs w:val="0"/>
          <w:sz w:val="24"/>
          <w:szCs w:val="24"/>
        </w:rPr>
        <w:t xml:space="preserve"> </w:t>
      </w:r>
      <w:r w:rsidR="00771F35" w:rsidRPr="0024162C">
        <w:rPr>
          <w:rFonts w:ascii="Times New Roman" w:hAnsi="Times New Roman" w:cs="Times New Roman"/>
          <w:bCs w:val="0"/>
          <w:sz w:val="24"/>
          <w:szCs w:val="24"/>
        </w:rPr>
        <w:t>Система оценки достижения планируемых результатов</w:t>
      </w:r>
      <w:r w:rsidR="00771F35" w:rsidRPr="00771F35">
        <w:rPr>
          <w:rFonts w:ascii="Times New Roman" w:hAnsi="Times New Roman" w:cs="Times New Roman"/>
          <w:bCs w:val="0"/>
          <w:sz w:val="24"/>
          <w:szCs w:val="24"/>
        </w:rPr>
        <w:t xml:space="preserve"> </w:t>
      </w:r>
      <w:r w:rsidR="00771F35">
        <w:rPr>
          <w:rFonts w:ascii="Times New Roman" w:hAnsi="Times New Roman" w:cs="Times New Roman"/>
          <w:bCs w:val="0"/>
          <w:sz w:val="24"/>
          <w:szCs w:val="24"/>
        </w:rPr>
        <w:t>освоения основной образовательной программы</w:t>
      </w:r>
    </w:p>
    <w:bookmarkEnd w:id="21"/>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Система оценки достижения планируемых результатов (далее - система оценки) является частью системы оценки и управления качеством образования в МБОУ СОШ № 8</w:t>
      </w:r>
    </w:p>
    <w:p w:rsidR="000977DF"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МБОУ СОШ № 8 разработаны локальные акты по оценочной деятельности школы:</w:t>
      </w:r>
      <w:r w:rsidR="000977DF" w:rsidRPr="0024162C">
        <w:rPr>
          <w:rFonts w:ascii="Times New Roman" w:hAnsi="Times New Roman" w:cs="Times New Roman"/>
          <w:sz w:val="24"/>
          <w:szCs w:val="24"/>
        </w:rPr>
        <w:t xml:space="preserve"> </w:t>
      </w:r>
      <w:hyperlink r:id="rId19" w:history="1">
        <w:r w:rsidR="000977DF" w:rsidRPr="0024162C">
          <w:rPr>
            <w:rStyle w:val="aa"/>
            <w:rFonts w:ascii="Times New Roman" w:eastAsia="Arial" w:hAnsi="Times New Roman" w:cs="Times New Roman"/>
            <w:bCs/>
            <w:sz w:val="24"/>
            <w:szCs w:val="24"/>
          </w:rPr>
          <w:t>Образование (rostovschool.ru)</w:t>
        </w:r>
      </w:hyperlink>
      <w:r w:rsidR="000977DF" w:rsidRPr="0024162C">
        <w:rPr>
          <w:rFonts w:ascii="Times New Roman" w:eastAsia="Arial" w:hAnsi="Times New Roman" w:cs="Times New Roman"/>
          <w:bCs/>
          <w:sz w:val="24"/>
          <w:szCs w:val="24"/>
        </w:rPr>
        <w:t xml:space="preserve"> </w:t>
      </w:r>
    </w:p>
    <w:p w:rsidR="00F551B7" w:rsidRPr="0024162C" w:rsidRDefault="00F551B7" w:rsidP="005060C7">
      <w:pPr>
        <w:widowControl w:val="0"/>
        <w:numPr>
          <w:ilvl w:val="2"/>
          <w:numId w:val="67"/>
        </w:numPr>
        <w:tabs>
          <w:tab w:val="num" w:pos="144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Положение о ВСОКО; </w:t>
      </w:r>
    </w:p>
    <w:p w:rsidR="00F551B7" w:rsidRPr="0024162C" w:rsidRDefault="00F551B7" w:rsidP="005060C7">
      <w:pPr>
        <w:widowControl w:val="0"/>
        <w:numPr>
          <w:ilvl w:val="2"/>
          <w:numId w:val="67"/>
        </w:numPr>
        <w:tabs>
          <w:tab w:val="num" w:pos="144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Положение о формах, порядке, периодичности текущего контроля и промежуточной аттестации обучающихся МБОУ СОШ № 8;</w:t>
      </w:r>
    </w:p>
    <w:p w:rsidR="00F551B7" w:rsidRPr="0024162C" w:rsidRDefault="00F551B7" w:rsidP="005060C7">
      <w:pPr>
        <w:widowControl w:val="0"/>
        <w:numPr>
          <w:ilvl w:val="2"/>
          <w:numId w:val="67"/>
        </w:numPr>
        <w:tabs>
          <w:tab w:val="num" w:pos="144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Положение о нормах оценивания по учебным предметам </w:t>
      </w:r>
    </w:p>
    <w:p w:rsidR="00F551B7" w:rsidRPr="0024162C" w:rsidRDefault="00F551B7" w:rsidP="005060C7">
      <w:pPr>
        <w:widowControl w:val="0"/>
        <w:numPr>
          <w:ilvl w:val="2"/>
          <w:numId w:val="67"/>
        </w:numPr>
        <w:tabs>
          <w:tab w:val="num" w:pos="144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Положение об индивидуальном учете результатов</w:t>
      </w:r>
    </w:p>
    <w:p w:rsidR="003603BB" w:rsidRPr="0024162C" w:rsidRDefault="003603BB" w:rsidP="005060C7">
      <w:pPr>
        <w:widowControl w:val="0"/>
        <w:numPr>
          <w:ilvl w:val="2"/>
          <w:numId w:val="67"/>
        </w:numPr>
        <w:tabs>
          <w:tab w:val="num" w:pos="144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Порядок обучения по индивидуальному учебному плану, в том числе при ускоренном обучении, в МБОУ СОШ №8</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Основными функциями системы оценки являются ориентация образовательного процесса на достижение планируемых результатов освоения ОП ООО и обеспечение эффективной «обратной связи», позволяющей осуществлять управление образовательным процессом. </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Система оценки включает процедуры внутренней и внешней оценки.</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Внутренняя оценка включает:</w:t>
      </w:r>
    </w:p>
    <w:p w:rsidR="00F551B7" w:rsidRPr="0024162C" w:rsidRDefault="00F551B7"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стартовую диагностику;</w:t>
      </w:r>
    </w:p>
    <w:p w:rsidR="00F551B7" w:rsidRPr="0024162C" w:rsidRDefault="00F551B7" w:rsidP="007D74E4">
      <w:pPr>
        <w:widowControl w:val="0"/>
        <w:numPr>
          <w:ilvl w:val="0"/>
          <w:numId w:val="68"/>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педагогов и учащихся; </w:t>
      </w:r>
    </w:p>
    <w:p w:rsidR="00F551B7" w:rsidRPr="0024162C" w:rsidRDefault="00F551B7" w:rsidP="007D74E4">
      <w:pPr>
        <w:widowControl w:val="0"/>
        <w:numPr>
          <w:ilvl w:val="0"/>
          <w:numId w:val="68"/>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промежуточная оценка включает диагностику предметных и метапредметных достижений обучающихся (осуществляется на предметном материале), административные контрольные работы по основным предметам учебного плана, </w:t>
      </w:r>
    </w:p>
    <w:p w:rsidR="00F551B7" w:rsidRPr="0024162C" w:rsidRDefault="00F551B7" w:rsidP="007D74E4">
      <w:pPr>
        <w:widowControl w:val="0"/>
        <w:numPr>
          <w:ilvl w:val="0"/>
          <w:numId w:val="68"/>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итоговая (внешняя), характеризующую уровень достижения предметных и метапредметных результатов; осуществляется внешними (по отношению к образовательному учреждению) органами;</w:t>
      </w:r>
    </w:p>
    <w:p w:rsidR="00F551B7" w:rsidRPr="0024162C" w:rsidRDefault="00F551B7" w:rsidP="007D74E4">
      <w:pPr>
        <w:widowControl w:val="0"/>
        <w:numPr>
          <w:ilvl w:val="0"/>
          <w:numId w:val="68"/>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уровня квалификации педагогических кадров (с целью аттестации и составления рейтинга);</w:t>
      </w:r>
    </w:p>
    <w:p w:rsidR="00F551B7" w:rsidRPr="0024162C" w:rsidRDefault="00F551B7" w:rsidP="007D74E4">
      <w:pPr>
        <w:widowControl w:val="0"/>
        <w:numPr>
          <w:ilvl w:val="0"/>
          <w:numId w:val="68"/>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результатов деятельности образовательного учреждения (с целью аккредитации);</w:t>
      </w:r>
    </w:p>
    <w:p w:rsidR="00F551B7" w:rsidRPr="0024162C" w:rsidRDefault="00F551B7" w:rsidP="007D74E4">
      <w:pPr>
        <w:widowControl w:val="0"/>
        <w:numPr>
          <w:ilvl w:val="0"/>
          <w:numId w:val="68"/>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мониторинговые исследования разного уровня</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Компетенциями  МБОУ СОШ № 8 являются:  </w:t>
      </w:r>
    </w:p>
    <w:p w:rsidR="003603BB" w:rsidRPr="0024162C" w:rsidRDefault="00F551B7"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оценочной деятельности</w:t>
      </w:r>
      <w:r w:rsidR="003603BB" w:rsidRPr="0024162C">
        <w:rPr>
          <w:rFonts w:ascii="Times New Roman" w:eastAsia="Arial" w:hAnsi="Times New Roman" w:cs="Times New Roman"/>
          <w:bCs/>
          <w:sz w:val="24"/>
          <w:szCs w:val="24"/>
        </w:rPr>
        <w:t xml:space="preserve"> текущую и тематическую оценку;</w:t>
      </w:r>
    </w:p>
    <w:p w:rsidR="003603BB" w:rsidRPr="0024162C" w:rsidRDefault="003603BB"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итоговую оценку;</w:t>
      </w:r>
    </w:p>
    <w:p w:rsidR="003603BB" w:rsidRPr="0024162C" w:rsidRDefault="003603BB"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промежуточную аттестацию;</w:t>
      </w:r>
    </w:p>
    <w:p w:rsidR="003603BB" w:rsidRPr="0024162C" w:rsidRDefault="003603BB"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психолого-педагогическое наблюдение;</w:t>
      </w:r>
    </w:p>
    <w:p w:rsidR="003603BB" w:rsidRPr="0024162C" w:rsidRDefault="003603BB"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внутренний мониторинг образовательных достижений обучающихся.</w:t>
      </w:r>
    </w:p>
    <w:p w:rsidR="003603BB" w:rsidRPr="0024162C" w:rsidRDefault="003603BB"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Внешняя оценка включает:</w:t>
      </w:r>
    </w:p>
    <w:p w:rsidR="003603BB" w:rsidRPr="0024162C" w:rsidRDefault="003603BB"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независимую оценку качества образования;</w:t>
      </w:r>
    </w:p>
    <w:p w:rsidR="003603BB" w:rsidRPr="0024162C" w:rsidRDefault="003603BB" w:rsidP="007D74E4">
      <w:pPr>
        <w:widowControl w:val="0"/>
        <w:numPr>
          <w:ilvl w:val="1"/>
          <w:numId w:val="7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итоговая аттестация</w:t>
      </w:r>
    </w:p>
    <w:p w:rsidR="003603BB" w:rsidRPr="0024162C" w:rsidRDefault="003603BB"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Основными направлениями и целями оценочной деятельности в МБОУ СОШ № 8 являются: </w:t>
      </w:r>
    </w:p>
    <w:p w:rsidR="003603BB" w:rsidRPr="0024162C" w:rsidRDefault="003603BB" w:rsidP="005060C7">
      <w:pPr>
        <w:widowControl w:val="0"/>
        <w:numPr>
          <w:ilvl w:val="0"/>
          <w:numId w:val="68"/>
        </w:numPr>
        <w:tabs>
          <w:tab w:val="num" w:pos="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стартовая оценка (внутренняя и внешняя), позволяющая оценить уровень готовности обучающихся к усвоению предметных и метапредметных знаний, умений и способов действий; </w:t>
      </w:r>
    </w:p>
    <w:p w:rsidR="00F551B7" w:rsidRPr="0024162C" w:rsidRDefault="003603BB" w:rsidP="005060C7">
      <w:pPr>
        <w:widowControl w:val="0"/>
        <w:numPr>
          <w:ilvl w:val="0"/>
          <w:numId w:val="68"/>
        </w:numPr>
        <w:tabs>
          <w:tab w:val="num" w:pos="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промежуточная (внутренняя и внешняя), отражающая динамику формирования способности обучающихся к решению учебно-практических и учебно-познавательных задач и навыков проектной деятельности; осуществляется в ходе совместной оценочной деятельности</w:t>
      </w:r>
      <w:r w:rsidR="00F551B7" w:rsidRPr="0024162C">
        <w:rPr>
          <w:rFonts w:ascii="Times New Roman" w:eastAsia="Arial" w:hAnsi="Times New Roman" w:cs="Times New Roman"/>
          <w:bCs/>
          <w:sz w:val="24"/>
          <w:szCs w:val="24"/>
        </w:rPr>
        <w:t>:</w:t>
      </w:r>
    </w:p>
    <w:p w:rsidR="00F551B7" w:rsidRPr="0024162C" w:rsidRDefault="00F551B7" w:rsidP="005060C7">
      <w:pPr>
        <w:widowControl w:val="0"/>
        <w:numPr>
          <w:ilvl w:val="0"/>
          <w:numId w:val="68"/>
        </w:numPr>
        <w:tabs>
          <w:tab w:val="num" w:pos="0"/>
        </w:tabs>
        <w:spacing w:after="0" w:line="240" w:lineRule="auto"/>
        <w:ind w:left="0"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описание организации и содержания:</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а) промежуточной аттестации учащихся в рамках урочной и внеурочной деятельности;</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б) итоговой оценки по предметам, не выносимым на государственную итоговую аттестацию учащихся;</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оценки проектной деятельности обучающихся;</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адаптация инструментария для итоговой оценки достижения планируемых результатов, разработанного на федеральном уровне, в целях организации:</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а) оценки достижения планируемых результатов в рамках текущего и тематического контроля; </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б) итоговой аттестации по предметам, не выносимым на государственную итоговую аттестацию;</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разработка инструментария для итоговой оценки достижения планируемых результатов по предметам и/или междисциплинарным программам, вводимым МБОУ СОШ № 8;</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разработка модели и инструментария для оценки деятельности педагогов и МБОУ СОШ № 8  в целом </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Типы оценочных процедур</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Применяемые в образовательном процессе оценочные процедуры определяются целями оценивания и сопровождаются своевременными решениями по его результату  </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ab/>
        <w:t>Таблица 1</w:t>
      </w:r>
    </w:p>
    <w:tbl>
      <w:tblPr>
        <w:tblW w:w="494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121"/>
        <w:gridCol w:w="2110"/>
        <w:gridCol w:w="3399"/>
        <w:gridCol w:w="2119"/>
      </w:tblGrid>
      <w:tr w:rsidR="00F551B7" w:rsidRPr="0024162C" w:rsidTr="00F551B7">
        <w:tc>
          <w:tcPr>
            <w:tcW w:w="1088" w:type="pct"/>
            <w:vAlign w:val="center"/>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Цели оценивания</w:t>
            </w:r>
          </w:p>
        </w:tc>
        <w:tc>
          <w:tcPr>
            <w:tcW w:w="1082" w:type="pct"/>
            <w:vAlign w:val="center"/>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Оценочные процедуры</w:t>
            </w:r>
          </w:p>
        </w:tc>
        <w:tc>
          <w:tcPr>
            <w:tcW w:w="1743" w:type="pct"/>
            <w:vAlign w:val="center"/>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Периодичность</w:t>
            </w:r>
          </w:p>
        </w:tc>
        <w:tc>
          <w:tcPr>
            <w:tcW w:w="1087" w:type="pct"/>
            <w:vAlign w:val="center"/>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Решения</w:t>
            </w:r>
          </w:p>
        </w:tc>
      </w:tr>
      <w:tr w:rsidR="00F551B7" w:rsidRPr="0024162C" w:rsidTr="00F551B7">
        <w:tc>
          <w:tcPr>
            <w:tcW w:w="5000" w:type="pct"/>
            <w:gridSpan w:val="4"/>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Внутришкольный контроль</w:t>
            </w:r>
          </w:p>
        </w:tc>
      </w:tr>
      <w:tr w:rsidR="00F551B7" w:rsidRPr="0024162C" w:rsidTr="00F551B7">
        <w:tc>
          <w:tcPr>
            <w:tcW w:w="1088"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готовности обучающихся к изучению отдельных предметов, курсов, модулей, разделов (тем)</w:t>
            </w:r>
          </w:p>
        </w:tc>
        <w:tc>
          <w:tcPr>
            <w:tcW w:w="1082"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Стартовая диагностика</w:t>
            </w:r>
          </w:p>
        </w:tc>
        <w:tc>
          <w:tcPr>
            <w:tcW w:w="1743"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Перечень и содержание стартовых диагностик разработан и утвержден </w:t>
            </w:r>
          </w:p>
        </w:tc>
        <w:tc>
          <w:tcPr>
            <w:tcW w:w="1087"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Отбор содержания, методов и технологий для организации учебной деятельности, соответствующих стартовому уровню готовности обучающихся, в том числе с </w:t>
            </w:r>
            <w:r w:rsidRPr="0024162C">
              <w:rPr>
                <w:rFonts w:ascii="Times New Roman" w:eastAsia="Arial" w:hAnsi="Times New Roman" w:cs="Times New Roman"/>
                <w:bCs/>
                <w:sz w:val="24"/>
                <w:szCs w:val="24"/>
              </w:rPr>
              <w:lastRenderedPageBreak/>
              <w:t>учётом дифференцированного подхода</w:t>
            </w:r>
          </w:p>
        </w:tc>
      </w:tr>
      <w:tr w:rsidR="00F551B7" w:rsidRPr="0024162C" w:rsidTr="00F551B7">
        <w:tc>
          <w:tcPr>
            <w:tcW w:w="1088"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Определение уровня достижения обучающимися результатов, предусмотренных образовательной программой</w:t>
            </w:r>
          </w:p>
        </w:tc>
        <w:tc>
          <w:tcPr>
            <w:tcW w:w="1082"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Текущее оценивание</w:t>
            </w:r>
          </w:p>
        </w:tc>
        <w:tc>
          <w:tcPr>
            <w:tcW w:w="1743" w:type="pct"/>
          </w:tcPr>
          <w:p w:rsidR="00F551B7" w:rsidRPr="0024162C" w:rsidRDefault="00F551B7" w:rsidP="007D74E4">
            <w:pPr>
              <w:widowControl w:val="0"/>
              <w:spacing w:after="0" w:line="240" w:lineRule="auto"/>
              <w:rPr>
                <w:rFonts w:ascii="Times New Roman" w:eastAsia="Arial" w:hAnsi="Times New Roman" w:cs="Times New Roman"/>
                <w:bCs/>
                <w:i/>
                <w:iCs/>
                <w:sz w:val="24"/>
                <w:szCs w:val="24"/>
              </w:rPr>
            </w:pPr>
            <w:r w:rsidRPr="0024162C">
              <w:rPr>
                <w:rFonts w:ascii="Times New Roman" w:eastAsia="Arial" w:hAnsi="Times New Roman" w:cs="Times New Roman"/>
                <w:bCs/>
                <w:sz w:val="24"/>
                <w:szCs w:val="24"/>
              </w:rPr>
              <w:t>Количество оценочных процедур в каждой теме - не менее одной за 3 урока Успеваемость обучающихся, занимающихся по индивидуальному учебному плану, подлежит текущему контролю с учетом особенностей освоения образовательной программы, предусмотренных индивидуальным учебным планом</w:t>
            </w:r>
          </w:p>
        </w:tc>
        <w:tc>
          <w:tcPr>
            <w:tcW w:w="1087"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Своевременная корректировка календарно-тематического планирования, отбор форм, методов и средств организации деятельности для ликвидации образовательных дефицитов обучающихся</w:t>
            </w:r>
          </w:p>
        </w:tc>
      </w:tr>
      <w:tr w:rsidR="00F551B7" w:rsidRPr="0024162C" w:rsidTr="00F551B7">
        <w:tc>
          <w:tcPr>
            <w:tcW w:w="1088"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Определение уровня достижения планируемых результатов, которые осваиваются в рамках изучения темы учебного предмета, курса, модуля. Понимание обучающимися динамики учебных результатов внутри темы. Выявление тем, вызывающих учебные затруднения</w:t>
            </w:r>
          </w:p>
        </w:tc>
        <w:tc>
          <w:tcPr>
            <w:tcW w:w="1082"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Тематическое оценивание</w:t>
            </w:r>
          </w:p>
        </w:tc>
        <w:tc>
          <w:tcPr>
            <w:tcW w:w="1743"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Оценка по каждой теме рабочей программы  </w:t>
            </w:r>
          </w:p>
        </w:tc>
        <w:tc>
          <w:tcPr>
            <w:tcW w:w="1087"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Своевременная корректировка рабочей программы и учебного процесса</w:t>
            </w:r>
          </w:p>
        </w:tc>
      </w:tr>
      <w:tr w:rsidR="00F551B7" w:rsidRPr="0024162C" w:rsidTr="00F551B7">
        <w:tc>
          <w:tcPr>
            <w:tcW w:w="1088"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освоения образовательной программы, в том числе отдельной части или всего объёма учебного предмета, курса, дисциплины (модуля) образовательной программы</w:t>
            </w:r>
          </w:p>
        </w:tc>
        <w:tc>
          <w:tcPr>
            <w:tcW w:w="1082"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Промежуточная аттестация</w:t>
            </w:r>
          </w:p>
        </w:tc>
        <w:tc>
          <w:tcPr>
            <w:tcW w:w="1743"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Периодичность промежуточной аттестации определяется в соответствии с календарным учебным графиком:</w:t>
            </w:r>
          </w:p>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для 5- 9 классов – не ранее, чем за 30 дней и не позднее, чем за 10 дней до окончания учебного года </w:t>
            </w:r>
            <w:hyperlink r:id="rId20" w:history="1">
              <w:r w:rsidR="006C7022" w:rsidRPr="0024162C">
                <w:rPr>
                  <w:rStyle w:val="aa"/>
                  <w:rFonts w:ascii="Times New Roman" w:eastAsia="Arial" w:hAnsi="Times New Roman" w:cs="Times New Roman"/>
                  <w:bCs/>
                  <w:sz w:val="24"/>
                  <w:szCs w:val="24"/>
                </w:rPr>
                <w:t>9f30ccfbfa9e44bd1669cd01b86823d0.pdf (rostovschool.ru)</w:t>
              </w:r>
            </w:hyperlink>
          </w:p>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p>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p>
        </w:tc>
        <w:tc>
          <w:tcPr>
            <w:tcW w:w="1087"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Основание для перевода обучающегося в следующий класс. Составление плана ликвидации академической задолженности, перевод на обучение по индивидуальному учебному плану, повторное </w:t>
            </w:r>
            <w:r w:rsidRPr="0024162C">
              <w:rPr>
                <w:rFonts w:ascii="Times New Roman" w:eastAsia="Arial" w:hAnsi="Times New Roman" w:cs="Times New Roman"/>
                <w:bCs/>
                <w:sz w:val="24"/>
                <w:szCs w:val="24"/>
              </w:rPr>
              <w:lastRenderedPageBreak/>
              <w:t>обучение по усмотрению родителей (законных представителей)</w:t>
            </w:r>
          </w:p>
        </w:tc>
      </w:tr>
      <w:tr w:rsidR="00F551B7" w:rsidRPr="0024162C" w:rsidTr="00F551B7">
        <w:tc>
          <w:tcPr>
            <w:tcW w:w="1088"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Оценка степени и уровня освоения обучающимися рабочей программы по предмету. Определение соответствия результатов освоения обучающимися основных образовательных программ требованиям ФГОС</w:t>
            </w:r>
          </w:p>
        </w:tc>
        <w:tc>
          <w:tcPr>
            <w:tcW w:w="1082"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Итоговая аттестация</w:t>
            </w:r>
          </w:p>
        </w:tc>
        <w:tc>
          <w:tcPr>
            <w:tcW w:w="1743"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 итогам освоения рабочей программы по учебному предмету</w:t>
            </w:r>
          </w:p>
        </w:tc>
        <w:tc>
          <w:tcPr>
            <w:tcW w:w="1087" w:type="pct"/>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Перевод обучающихся на следующий уровень образования. Составление плана индивидуальных занятий в случае получения неудовлетворительных результатов</w:t>
            </w:r>
          </w:p>
        </w:tc>
      </w:tr>
      <w:tr w:rsidR="009A31F2" w:rsidRPr="0024162C" w:rsidTr="00F551B7">
        <w:tc>
          <w:tcPr>
            <w:tcW w:w="1088" w:type="pct"/>
          </w:tcPr>
          <w:p w:rsidR="009A31F2" w:rsidRPr="0024162C" w:rsidRDefault="009A31F2"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Выявление особенностей развития и поведения обучающихся, анализ овоения ими ООП, проектирование мер индивидуальной поддержки</w:t>
            </w:r>
          </w:p>
        </w:tc>
        <w:tc>
          <w:tcPr>
            <w:tcW w:w="1082" w:type="pct"/>
          </w:tcPr>
          <w:p w:rsidR="009A31F2" w:rsidRPr="0024162C" w:rsidRDefault="009A31F2"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Психолого-педагогическое наблюдение</w:t>
            </w:r>
          </w:p>
        </w:tc>
        <w:tc>
          <w:tcPr>
            <w:tcW w:w="1743" w:type="pct"/>
          </w:tcPr>
          <w:p w:rsidR="009A31F2" w:rsidRPr="0024162C" w:rsidRDefault="009A31F2"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Постоянно. Целенаправленное наблюдение – по мере необходимости, по запросу родителей и педагогов.</w:t>
            </w:r>
          </w:p>
        </w:tc>
        <w:tc>
          <w:tcPr>
            <w:tcW w:w="1087" w:type="pct"/>
          </w:tcPr>
          <w:p w:rsidR="009A31F2" w:rsidRPr="0024162C" w:rsidRDefault="009A31F2"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Корректировка поурочного планирования,подходов к обучению, планов воспитательной работы, планирование индивидуальных консультаций, занятий, встреч с родителями, направление на медико-психолого-педагогическую комиссию </w:t>
            </w:r>
          </w:p>
        </w:tc>
      </w:tr>
      <w:tr w:rsidR="00F551B7" w:rsidRPr="0024162C" w:rsidTr="00F551B7">
        <w:tc>
          <w:tcPr>
            <w:tcW w:w="5000" w:type="pct"/>
            <w:gridSpan w:val="4"/>
            <w:vAlign w:val="center"/>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Независимая оценка качества образования</w:t>
            </w:r>
          </w:p>
        </w:tc>
      </w:tr>
      <w:tr w:rsidR="00F551B7" w:rsidRPr="0024162C" w:rsidTr="00F551B7">
        <w:tc>
          <w:tcPr>
            <w:tcW w:w="1088"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Оценка качества подготовки обучающихся, основанная на единых для всех школ Москвы контрольных измерительных материалах, единой технологии </w:t>
            </w:r>
            <w:r w:rsidRPr="0024162C">
              <w:rPr>
                <w:rFonts w:ascii="Times New Roman" w:eastAsia="Arial" w:hAnsi="Times New Roman" w:cs="Times New Roman"/>
                <w:bCs/>
                <w:sz w:val="24"/>
                <w:szCs w:val="24"/>
              </w:rPr>
              <w:lastRenderedPageBreak/>
              <w:t>проведения, интерпретации и обработки результатов</w:t>
            </w:r>
          </w:p>
        </w:tc>
        <w:tc>
          <w:tcPr>
            <w:tcW w:w="1082"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Независимая диагностика:</w:t>
            </w:r>
          </w:p>
          <w:p w:rsidR="00F551B7" w:rsidRPr="0024162C" w:rsidRDefault="00F551B7" w:rsidP="007D74E4">
            <w:pPr>
              <w:widowControl w:val="0"/>
              <w:numPr>
                <w:ilvl w:val="0"/>
                <w:numId w:val="69"/>
              </w:numPr>
              <w:spacing w:after="0" w:line="240" w:lineRule="auto"/>
              <w:ind w:left="0" w:firstLine="0"/>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тематические,</w:t>
            </w:r>
          </w:p>
          <w:p w:rsidR="00F551B7" w:rsidRPr="0024162C" w:rsidRDefault="00F551B7" w:rsidP="007D74E4">
            <w:pPr>
              <w:widowControl w:val="0"/>
              <w:numPr>
                <w:ilvl w:val="0"/>
                <w:numId w:val="69"/>
              </w:numPr>
              <w:spacing w:after="0" w:line="240" w:lineRule="auto"/>
              <w:ind w:left="0" w:firstLine="0"/>
              <w:rPr>
                <w:rFonts w:ascii="Times New Roman" w:eastAsia="Arial" w:hAnsi="Times New Roman" w:cs="Times New Roman"/>
                <w:bCs/>
                <w:sz w:val="24"/>
                <w:szCs w:val="24"/>
              </w:rPr>
            </w:pPr>
            <w:r w:rsidRPr="0024162C">
              <w:rPr>
                <w:rFonts w:ascii="Times New Roman" w:eastAsia="Arial" w:hAnsi="Times New Roman" w:cs="Times New Roman"/>
                <w:bCs/>
                <w:sz w:val="24"/>
                <w:szCs w:val="24"/>
              </w:rPr>
              <w:t>метапредметные,</w:t>
            </w:r>
          </w:p>
          <w:p w:rsidR="00F551B7" w:rsidRPr="0024162C" w:rsidRDefault="00F551B7" w:rsidP="007D74E4">
            <w:pPr>
              <w:widowControl w:val="0"/>
              <w:numPr>
                <w:ilvl w:val="0"/>
                <w:numId w:val="69"/>
              </w:numPr>
              <w:spacing w:after="0" w:line="240" w:lineRule="auto"/>
              <w:ind w:left="0" w:firstLine="0"/>
              <w:rPr>
                <w:rFonts w:ascii="Times New Roman" w:eastAsia="Arial" w:hAnsi="Times New Roman" w:cs="Times New Roman"/>
                <w:bCs/>
                <w:sz w:val="24"/>
                <w:szCs w:val="24"/>
              </w:rPr>
            </w:pPr>
            <w:r w:rsidRPr="0024162C">
              <w:rPr>
                <w:rFonts w:ascii="Times New Roman" w:eastAsia="Arial" w:hAnsi="Times New Roman" w:cs="Times New Roman"/>
                <w:bCs/>
                <w:sz w:val="24"/>
                <w:szCs w:val="24"/>
              </w:rPr>
              <w:t>диагностики функциональной грамотности</w:t>
            </w:r>
          </w:p>
        </w:tc>
        <w:tc>
          <w:tcPr>
            <w:tcW w:w="1743"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соответствии с планом обязательных диагностик, а также по результатам внутришкольного контроля качества образования и в соответствии с потребностью</w:t>
            </w:r>
          </w:p>
        </w:tc>
        <w:tc>
          <w:tcPr>
            <w:tcW w:w="1087"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Оценка уровня объективности внутренней системы оценки качества, принятие кадровых решений и решений по корректировке ВСОКО. </w:t>
            </w:r>
            <w:r w:rsidRPr="0024162C">
              <w:rPr>
                <w:rFonts w:ascii="Times New Roman" w:eastAsia="Arial" w:hAnsi="Times New Roman" w:cs="Times New Roman"/>
                <w:bCs/>
                <w:sz w:val="24"/>
                <w:szCs w:val="24"/>
              </w:rPr>
              <w:lastRenderedPageBreak/>
              <w:t>Внесение изменений в учебные планы и рабочие программы. Обеспечение индивидуальной работы учителей с обучающимися</w:t>
            </w:r>
          </w:p>
        </w:tc>
      </w:tr>
      <w:tr w:rsidR="00F551B7" w:rsidRPr="0024162C" w:rsidTr="00F551B7">
        <w:tc>
          <w:tcPr>
            <w:tcW w:w="1088"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Оценка степени и уровня освоения обучающимися рабочей программы по предмету. Определение соответствия результатов освоения обучающимися основных образовательных программ требованиям ФГОС</w:t>
            </w:r>
          </w:p>
        </w:tc>
        <w:tc>
          <w:tcPr>
            <w:tcW w:w="1082"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Итоговая аттестация</w:t>
            </w:r>
          </w:p>
        </w:tc>
        <w:tc>
          <w:tcPr>
            <w:tcW w:w="1743"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 завершении обучения на уровне образования</w:t>
            </w:r>
          </w:p>
        </w:tc>
        <w:tc>
          <w:tcPr>
            <w:tcW w:w="1087" w:type="pct"/>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Перевод обучающихся на следующий уровень образования. Составление плана индивидуальных занятий в случае получения неудовлетворительных результатов</w:t>
            </w:r>
          </w:p>
        </w:tc>
      </w:tr>
    </w:tbl>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ab/>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соответствии с ФГОС ООО система оценки реализует системно - деятельностный, уровневый и  комплексный подходы к оценке образовательных достижений, что отражено в Положени</w:t>
      </w:r>
      <w:r w:rsidR="006C7022" w:rsidRPr="0024162C">
        <w:rPr>
          <w:rFonts w:ascii="Times New Roman" w:eastAsia="Arial" w:hAnsi="Times New Roman" w:cs="Times New Roman"/>
          <w:bCs/>
          <w:sz w:val="24"/>
          <w:szCs w:val="24"/>
        </w:rPr>
        <w:t>и</w:t>
      </w:r>
      <w:r w:rsidRPr="0024162C">
        <w:rPr>
          <w:rFonts w:ascii="Times New Roman" w:eastAsia="Arial" w:hAnsi="Times New Roman" w:cs="Times New Roman"/>
          <w:bCs/>
          <w:sz w:val="24"/>
          <w:szCs w:val="24"/>
        </w:rPr>
        <w:t xml:space="preserve"> о формах, порядке, периодичности текущего контроля и промежуточной аттестации обучающихся МБОУ СОШ № 8</w:t>
      </w:r>
      <w:r w:rsidR="006C7022" w:rsidRPr="0024162C">
        <w:rPr>
          <w:rFonts w:ascii="Times New Roman" w:hAnsi="Times New Roman" w:cs="Times New Roman"/>
          <w:sz w:val="24"/>
          <w:szCs w:val="24"/>
        </w:rPr>
        <w:t xml:space="preserve"> </w:t>
      </w:r>
      <w:hyperlink r:id="rId21" w:history="1">
        <w:r w:rsidR="006C7022" w:rsidRPr="0024162C">
          <w:rPr>
            <w:rStyle w:val="aa"/>
            <w:rFonts w:ascii="Times New Roman" w:eastAsia="Arial" w:hAnsi="Times New Roman" w:cs="Times New Roman"/>
            <w:bCs/>
            <w:sz w:val="24"/>
            <w:szCs w:val="24"/>
          </w:rPr>
          <w:t>eed8bf72985430cfc110af9a91aee8eb.pdf (rostovschool.ru)</w:t>
        </w:r>
      </w:hyperlink>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Комплексный подход к оценке образовательных достижений реализуется через:</w:t>
      </w:r>
    </w:p>
    <w:p w:rsidR="00F551B7" w:rsidRPr="0024162C" w:rsidRDefault="00F551B7" w:rsidP="007D74E4">
      <w:pPr>
        <w:widowControl w:val="0"/>
        <w:numPr>
          <w:ilvl w:val="0"/>
          <w:numId w:val="72"/>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оценку предметных и метапредметных результатов;</w:t>
      </w:r>
    </w:p>
    <w:p w:rsidR="00F551B7" w:rsidRPr="0024162C" w:rsidRDefault="00F551B7" w:rsidP="007D74E4">
      <w:pPr>
        <w:widowControl w:val="0"/>
        <w:numPr>
          <w:ilvl w:val="0"/>
          <w:numId w:val="72"/>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использования комплекса оценочных процедур как основы для оценки </w:t>
      </w:r>
      <w:r w:rsidRPr="0024162C">
        <w:rPr>
          <w:rFonts w:ascii="Times New Roman" w:eastAsia="Arial" w:hAnsi="Times New Roman" w:cs="Times New Roman"/>
          <w:bCs/>
          <w:sz w:val="24"/>
          <w:szCs w:val="24"/>
        </w:rPr>
        <w:lastRenderedPageBreak/>
        <w:t>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F551B7" w:rsidRPr="0024162C" w:rsidRDefault="00F551B7" w:rsidP="007D74E4">
      <w:pPr>
        <w:widowControl w:val="0"/>
        <w:numPr>
          <w:ilvl w:val="0"/>
          <w:numId w:val="72"/>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F551B7" w:rsidRPr="0024162C" w:rsidRDefault="00F551B7" w:rsidP="007D74E4">
      <w:pPr>
        <w:widowControl w:val="0"/>
        <w:numPr>
          <w:ilvl w:val="0"/>
          <w:numId w:val="72"/>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F551B7" w:rsidRPr="0024162C" w:rsidRDefault="00F551B7" w:rsidP="007D74E4">
      <w:pPr>
        <w:widowControl w:val="0"/>
        <w:numPr>
          <w:ilvl w:val="0"/>
          <w:numId w:val="72"/>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Инструменты оценки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Модульные тесты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Аудирование</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Индивидуальные и групповые проекты и презентации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Письменные сочинения</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Эксперименты / лабораторные работы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Презентация проектов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Живопись / Рисунок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Мульти-медиа / устные презентации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Смысловое чтение</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Терминологический диктант</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Эссе</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Исследовательская работа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Зачет</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Рефлексия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Наблюдения в классе </w:t>
      </w:r>
    </w:p>
    <w:p w:rsidR="00F551B7" w:rsidRPr="0024162C" w:rsidRDefault="00F551B7" w:rsidP="007D74E4">
      <w:pPr>
        <w:widowControl w:val="0"/>
        <w:numPr>
          <w:ilvl w:val="0"/>
          <w:numId w:val="65"/>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Контрольная работа и др.</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Оценивание в МБОУ СОШ № 8 осуществляется по 5-балльной шкале. Пятибалльная шкала включает отметки: </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«5» – отлично;</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«4» – хорошо;</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«3» – удовлетворительно;</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«2» – неудовлетворительно;</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«1»- плохо</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Критерии отметки:</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«5» («отлично») – уровень выполнения требований значительно выше удовлетворительного: отсутствие как по текущему, так и по предыдущему учебному материалу пробелов; ученик допускает не более двух недочётов, не являющимися следствием незнания или непонимания учебного материала. Ученик знает основные понятия и умеет ими оперировать. Материал изложен научным (литературным) языком в логической последовательности.</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«4» («хорошо») – уровень выполнения требований выше удовлетворительного, но обучающийся допускает одну негрубую ошибку или более двух недочётов и может их исправить самостоятельно или с небольшой помощью учителя. Ученик допускает неточности в изложении фактов, в определении и трактовке понятий, в объяснении взаимосвязи выводах. Материал изложен на достаточно научном (литературном) языке, но </w:t>
      </w:r>
      <w:r w:rsidRPr="0024162C">
        <w:rPr>
          <w:rFonts w:ascii="Times New Roman" w:eastAsia="Arial" w:hAnsi="Times New Roman" w:cs="Times New Roman"/>
          <w:bCs/>
          <w:sz w:val="24"/>
          <w:szCs w:val="24"/>
        </w:rPr>
        <w:lastRenderedPageBreak/>
        <w:t>присутствуют незначительные нарушения логики изложения материала.</w:t>
      </w:r>
    </w:p>
    <w:p w:rsidR="00F551B7" w:rsidRPr="0024162C" w:rsidRDefault="00F551B7" w:rsidP="007D74E4">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«3» («удовлетворительно») - уровень выполнения требований соответствует образовательному стандарту, но допущены неточности, обнаруживающие понимание материала при недостаточной полноте усвоения понятий и отдельных нарушениях логики его изложения; допущены ошибки и неточности в использовании научной терминологии.</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«2» («неудовлетворительно») - уровень выполнения требований не соответствует образовательному стандарту. Не раскрыто основное содержание учебного материала. Допущены ошибки в определении понятий, при использовании научной терминологии, которые не исправляются после наводящих вопросов учителя.</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«1» (плохо») - обнаружено полное незнание учебного материала. Обучающийся не смог ответить ни на один из поставленных вопросов по изучаемому материалу. </w:t>
      </w:r>
    </w:p>
    <w:p w:rsidR="00F551B7" w:rsidRPr="00771F35" w:rsidRDefault="00F512E2" w:rsidP="00EF6D54">
      <w:pPr>
        <w:widowControl w:val="0"/>
        <w:spacing w:after="0" w:line="240" w:lineRule="auto"/>
        <w:ind w:firstLine="709"/>
        <w:jc w:val="both"/>
        <w:rPr>
          <w:rFonts w:ascii="Times New Roman" w:eastAsia="Arial" w:hAnsi="Times New Roman" w:cs="Times New Roman"/>
          <w:bCs/>
          <w:iCs/>
          <w:sz w:val="24"/>
          <w:szCs w:val="24"/>
        </w:rPr>
      </w:pPr>
      <w:hyperlink w:anchor="Приложение_1" w:history="1">
        <w:r w:rsidR="00F551B7" w:rsidRPr="00771F35">
          <w:rPr>
            <w:rStyle w:val="aa"/>
            <w:rFonts w:ascii="Times New Roman" w:eastAsia="Arial" w:hAnsi="Times New Roman" w:cs="Times New Roman"/>
            <w:bCs/>
            <w:iCs/>
            <w:color w:val="auto"/>
            <w:sz w:val="24"/>
            <w:szCs w:val="24"/>
          </w:rPr>
          <w:t>Планируемые результаты учебных предметов с указанием этапов их</w:t>
        </w:r>
        <w:r w:rsidR="00F551B7" w:rsidRPr="00771F35">
          <w:rPr>
            <w:rStyle w:val="aa"/>
            <w:rFonts w:ascii="Times New Roman" w:eastAsia="Arial" w:hAnsi="Times New Roman" w:cs="Times New Roman"/>
            <w:bCs/>
            <w:color w:val="auto"/>
            <w:sz w:val="24"/>
            <w:szCs w:val="24"/>
          </w:rPr>
          <w:t xml:space="preserve"> </w:t>
        </w:r>
        <w:r w:rsidR="00F551B7" w:rsidRPr="00771F35">
          <w:rPr>
            <w:rStyle w:val="aa"/>
            <w:rFonts w:ascii="Times New Roman" w:eastAsia="Arial" w:hAnsi="Times New Roman" w:cs="Times New Roman"/>
            <w:bCs/>
            <w:iCs/>
            <w:color w:val="auto"/>
            <w:sz w:val="24"/>
            <w:szCs w:val="24"/>
          </w:rPr>
          <w:t>формирования и способов оценки  (</w:t>
        </w:r>
        <w:r w:rsidR="00F551B7" w:rsidRPr="00771F35">
          <w:rPr>
            <w:rStyle w:val="aa"/>
            <w:rFonts w:ascii="Times New Roman" w:eastAsia="Arial" w:hAnsi="Times New Roman" w:cs="Times New Roman"/>
            <w:bCs/>
            <w:color w:val="auto"/>
            <w:sz w:val="24"/>
            <w:szCs w:val="24"/>
          </w:rPr>
          <w:t>Приложение 1</w:t>
        </w:r>
        <w:r w:rsidR="00F551B7" w:rsidRPr="00771F35">
          <w:rPr>
            <w:rStyle w:val="aa"/>
            <w:rFonts w:ascii="Times New Roman" w:eastAsia="Arial" w:hAnsi="Times New Roman" w:cs="Times New Roman"/>
            <w:bCs/>
            <w:iCs/>
            <w:color w:val="auto"/>
            <w:sz w:val="24"/>
            <w:szCs w:val="24"/>
          </w:rPr>
          <w:t>)</w:t>
        </w:r>
      </w:hyperlink>
    </w:p>
    <w:p w:rsidR="00F551B7" w:rsidRPr="00771F35" w:rsidRDefault="00F551B7" w:rsidP="00EF6D54">
      <w:pPr>
        <w:widowControl w:val="0"/>
        <w:spacing w:after="0" w:line="240" w:lineRule="auto"/>
        <w:ind w:firstLine="709"/>
        <w:jc w:val="both"/>
        <w:rPr>
          <w:rFonts w:ascii="Times New Roman" w:eastAsia="Arial" w:hAnsi="Times New Roman" w:cs="Times New Roman"/>
          <w:bCs/>
          <w:sz w:val="24"/>
          <w:szCs w:val="24"/>
        </w:rPr>
      </w:pPr>
      <w:r w:rsidRPr="00771F35">
        <w:rPr>
          <w:rFonts w:ascii="Times New Roman" w:eastAsia="Arial" w:hAnsi="Times New Roman" w:cs="Times New Roman"/>
          <w:bCs/>
          <w:sz w:val="24"/>
          <w:szCs w:val="24"/>
        </w:rPr>
        <w:t xml:space="preserve"> </w:t>
      </w:r>
      <w:hyperlink w:anchor="Приложение_2" w:history="1">
        <w:r w:rsidRPr="00771F35">
          <w:rPr>
            <w:rStyle w:val="aa"/>
            <w:rFonts w:ascii="Times New Roman" w:eastAsia="Arial" w:hAnsi="Times New Roman" w:cs="Times New Roman"/>
            <w:bCs/>
            <w:color w:val="auto"/>
            <w:sz w:val="24"/>
            <w:szCs w:val="24"/>
          </w:rPr>
          <w:t>Требования к выставлению отме</w:t>
        </w:r>
        <w:r w:rsidR="00771F35">
          <w:rPr>
            <w:rStyle w:val="aa"/>
            <w:rFonts w:ascii="Times New Roman" w:eastAsia="Arial" w:hAnsi="Times New Roman" w:cs="Times New Roman"/>
            <w:bCs/>
            <w:color w:val="auto"/>
            <w:sz w:val="24"/>
            <w:szCs w:val="24"/>
          </w:rPr>
          <w:t>ток за промежуточную аттестацию</w:t>
        </w:r>
        <w:r w:rsidRPr="00771F35">
          <w:rPr>
            <w:rStyle w:val="aa"/>
            <w:rFonts w:ascii="Times New Roman" w:eastAsia="Arial" w:hAnsi="Times New Roman" w:cs="Times New Roman"/>
            <w:bCs/>
            <w:color w:val="auto"/>
            <w:sz w:val="24"/>
            <w:szCs w:val="24"/>
          </w:rPr>
          <w:t>(Приложение 2)</w:t>
        </w:r>
      </w:hyperlink>
    </w:p>
    <w:p w:rsidR="00F551B7" w:rsidRPr="00771F35" w:rsidRDefault="00F512E2" w:rsidP="00EF6D54">
      <w:pPr>
        <w:widowControl w:val="0"/>
        <w:spacing w:after="0" w:line="240" w:lineRule="auto"/>
        <w:ind w:firstLine="709"/>
        <w:jc w:val="both"/>
        <w:rPr>
          <w:rFonts w:ascii="Times New Roman" w:eastAsia="Arial" w:hAnsi="Times New Roman" w:cs="Times New Roman"/>
          <w:bCs/>
          <w:sz w:val="24"/>
          <w:szCs w:val="24"/>
        </w:rPr>
      </w:pPr>
      <w:hyperlink w:anchor="Приложение_3" w:history="1">
        <w:r w:rsidR="00F551B7" w:rsidRPr="00771F35">
          <w:rPr>
            <w:rStyle w:val="aa"/>
            <w:rFonts w:ascii="Times New Roman" w:eastAsia="Arial" w:hAnsi="Times New Roman" w:cs="Times New Roman"/>
            <w:bCs/>
            <w:color w:val="auto"/>
            <w:sz w:val="24"/>
            <w:szCs w:val="24"/>
          </w:rPr>
          <w:t>График оценочных процедур (Приложение 3)</w:t>
        </w:r>
      </w:hyperlink>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Особенности оценки личностных, метапредметных и предметных результатов</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Особенности оценки личностных результатов</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личностных результатов обучающихся осуществляется через оценку достижения планируемых результатов освоения ОП ООО, которые устанавливаются требованиями ФГОС ООО.</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w:t>
      </w:r>
      <w:r w:rsidRPr="0024162C">
        <w:rPr>
          <w:rFonts w:ascii="Times New Roman" w:eastAsia="Arial" w:hAnsi="Times New Roman" w:cs="Times New Roman"/>
          <w:bCs/>
          <w:iCs/>
          <w:sz w:val="24"/>
          <w:szCs w:val="24"/>
        </w:rPr>
        <w:t>МБОУ СОШ № 8.</w:t>
      </w:r>
      <w:r w:rsidRPr="0024162C">
        <w:rPr>
          <w:rFonts w:ascii="Times New Roman" w:eastAsia="Arial" w:hAnsi="Times New Roman" w:cs="Times New Roman"/>
          <w:bCs/>
          <w:sz w:val="24"/>
          <w:szCs w:val="24"/>
        </w:rPr>
        <w:t xml:space="preserve"> </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Формы оценочных процедур</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деятельности.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Неперсонифицированные мониторинговые исследования проводит администрация МБОУ СОШ № 8: заместитель директора  (внутришкольный контроль по изучению состояния преподавания предметов, уровень воспитанности, анализ воспитательной работы), психолог (готовность и способность делать осознанный выбор своей образовательной траектории, в 7 классе (предпрофиль),  на переходе на уровень среднего общего образования (профиль)).</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Во внутришкольном мониторинге в целях оптимизации личностного развития обучающихся оценка сформированности отдельных личностных результатов проявляется:</w:t>
      </w:r>
    </w:p>
    <w:p w:rsidR="00F551B7" w:rsidRPr="0024162C" w:rsidRDefault="00F551B7" w:rsidP="00771F35">
      <w:pPr>
        <w:widowControl w:val="0"/>
        <w:numPr>
          <w:ilvl w:val="0"/>
          <w:numId w:val="73"/>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в соблюдении норм и правил поведения, принятых в </w:t>
      </w:r>
      <w:r w:rsidRPr="0024162C">
        <w:rPr>
          <w:rFonts w:ascii="Times New Roman" w:eastAsia="Arial" w:hAnsi="Times New Roman" w:cs="Times New Roman"/>
          <w:bCs/>
          <w:iCs/>
          <w:sz w:val="24"/>
          <w:szCs w:val="24"/>
        </w:rPr>
        <w:t>МБОУ СОШ № 8</w:t>
      </w:r>
      <w:r w:rsidRPr="0024162C">
        <w:rPr>
          <w:rFonts w:ascii="Times New Roman" w:eastAsia="Arial" w:hAnsi="Times New Roman" w:cs="Times New Roman"/>
          <w:bCs/>
          <w:sz w:val="24"/>
          <w:szCs w:val="24"/>
        </w:rPr>
        <w:t xml:space="preserve"> (Правила внутреннего распорядка обучающихся </w:t>
      </w:r>
      <w:hyperlink r:id="rId22" w:history="1">
        <w:r w:rsidR="009A31F2" w:rsidRPr="0024162C">
          <w:rPr>
            <w:rStyle w:val="aa"/>
            <w:rFonts w:ascii="Times New Roman" w:eastAsia="Arial" w:hAnsi="Times New Roman" w:cs="Times New Roman"/>
            <w:bCs/>
            <w:sz w:val="24"/>
            <w:szCs w:val="24"/>
          </w:rPr>
          <w:t>Образование (rostovschool.ru)</w:t>
        </w:r>
      </w:hyperlink>
      <w:r w:rsidRPr="0024162C">
        <w:rPr>
          <w:rFonts w:ascii="Times New Roman" w:eastAsia="Arial" w:hAnsi="Times New Roman" w:cs="Times New Roman"/>
          <w:bCs/>
          <w:sz w:val="24"/>
          <w:szCs w:val="24"/>
        </w:rPr>
        <w:t>);</w:t>
      </w:r>
    </w:p>
    <w:p w:rsidR="00F551B7" w:rsidRPr="0024162C" w:rsidRDefault="00F551B7" w:rsidP="00771F35">
      <w:pPr>
        <w:widowControl w:val="0"/>
        <w:numPr>
          <w:ilvl w:val="0"/>
          <w:numId w:val="73"/>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участии в общественной жизни </w:t>
      </w:r>
      <w:r w:rsidRPr="0024162C">
        <w:rPr>
          <w:rFonts w:ascii="Times New Roman" w:eastAsia="Arial" w:hAnsi="Times New Roman" w:cs="Times New Roman"/>
          <w:bCs/>
          <w:iCs/>
          <w:sz w:val="24"/>
          <w:szCs w:val="24"/>
        </w:rPr>
        <w:t>МБОУ СОШ № 8</w:t>
      </w:r>
      <w:r w:rsidRPr="0024162C">
        <w:rPr>
          <w:rFonts w:ascii="Times New Roman" w:eastAsia="Arial" w:hAnsi="Times New Roman" w:cs="Times New Roman"/>
          <w:bCs/>
          <w:sz w:val="24"/>
          <w:szCs w:val="24"/>
        </w:rPr>
        <w:t>, ближайшего социального окружения, страны, общественно-полезной деятельности;</w:t>
      </w:r>
    </w:p>
    <w:p w:rsidR="00F551B7" w:rsidRPr="0024162C" w:rsidRDefault="00F551B7" w:rsidP="00771F35">
      <w:pPr>
        <w:widowControl w:val="0"/>
        <w:numPr>
          <w:ilvl w:val="0"/>
          <w:numId w:val="73"/>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ответственности за результаты обучения;</w:t>
      </w:r>
    </w:p>
    <w:p w:rsidR="00F551B7" w:rsidRPr="0024162C" w:rsidRDefault="00F551B7" w:rsidP="00771F35">
      <w:pPr>
        <w:widowControl w:val="0"/>
        <w:numPr>
          <w:ilvl w:val="0"/>
          <w:numId w:val="73"/>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готовности и способности делать осознанный выбор своей образовательной траектории, в том числе выбор профессии;</w:t>
      </w:r>
    </w:p>
    <w:p w:rsidR="00F551B7" w:rsidRPr="0024162C" w:rsidRDefault="00F551B7" w:rsidP="00771F35">
      <w:pPr>
        <w:widowControl w:val="0"/>
        <w:numPr>
          <w:ilvl w:val="0"/>
          <w:numId w:val="73"/>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ценностно-смысловых установках учащихся, формируемых средствами различных предметов в рамках системы общего образования.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Внутришкольный мониторинг организуется администрацией </w:t>
      </w:r>
      <w:r w:rsidRPr="0024162C">
        <w:rPr>
          <w:rFonts w:ascii="Times New Roman" w:eastAsia="Arial" w:hAnsi="Times New Roman" w:cs="Times New Roman"/>
          <w:bCs/>
          <w:iCs/>
          <w:sz w:val="24"/>
          <w:szCs w:val="24"/>
        </w:rPr>
        <w:t>МБОУ СОШ № 8</w:t>
      </w:r>
      <w:r w:rsidRPr="0024162C">
        <w:rPr>
          <w:rFonts w:ascii="Times New Roman" w:eastAsia="Arial" w:hAnsi="Times New Roman" w:cs="Times New Roman"/>
          <w:bCs/>
          <w:sz w:val="24"/>
          <w:szCs w:val="24"/>
        </w:rPr>
        <w:t xml:space="preserve">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w:t>
      </w:r>
      <w:r w:rsidRPr="0024162C">
        <w:rPr>
          <w:rFonts w:ascii="Times New Roman" w:eastAsia="Arial" w:hAnsi="Times New Roman" w:cs="Times New Roman"/>
          <w:bCs/>
          <w:sz w:val="24"/>
          <w:szCs w:val="24"/>
        </w:rPr>
        <w:lastRenderedPageBreak/>
        <w:t xml:space="preserve">конце учебного года и представляются в виде характеристики по форме, установленной в </w:t>
      </w:r>
      <w:r w:rsidRPr="0024162C">
        <w:rPr>
          <w:rFonts w:ascii="Times New Roman" w:eastAsia="Arial" w:hAnsi="Times New Roman" w:cs="Times New Roman"/>
          <w:bCs/>
          <w:iCs/>
          <w:sz w:val="24"/>
          <w:szCs w:val="24"/>
        </w:rPr>
        <w:t>МБОУ СОШ № 8</w:t>
      </w:r>
      <w:r w:rsidRPr="0024162C">
        <w:rPr>
          <w:rFonts w:ascii="Times New Roman" w:eastAsia="Arial" w:hAnsi="Times New Roman" w:cs="Times New Roman"/>
          <w:bCs/>
          <w:sz w:val="24"/>
          <w:szCs w:val="24"/>
        </w:rPr>
        <w:t xml:space="preserve"> .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Инструментарий оценки отдельных личностных результатов указан в таблице.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Таблица 2</w:t>
      </w:r>
    </w:p>
    <w:tbl>
      <w:tblPr>
        <w:tblW w:w="5000" w:type="pct"/>
        <w:tblCellMar>
          <w:left w:w="0" w:type="dxa"/>
          <w:right w:w="0" w:type="dxa"/>
        </w:tblCellMar>
        <w:tblLook w:val="0000"/>
      </w:tblPr>
      <w:tblGrid>
        <w:gridCol w:w="4675"/>
        <w:gridCol w:w="5106"/>
      </w:tblGrid>
      <w:tr w:rsidR="00F551B7" w:rsidRPr="0024162C" w:rsidTr="00F551B7">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Соблюдение правил и норм, принятых в </w:t>
            </w:r>
            <w:r w:rsidRPr="0024162C">
              <w:rPr>
                <w:rFonts w:ascii="Times New Roman" w:eastAsia="Arial" w:hAnsi="Times New Roman" w:cs="Times New Roman"/>
                <w:bCs/>
                <w:iCs/>
                <w:sz w:val="24"/>
                <w:szCs w:val="24"/>
              </w:rPr>
              <w:t>МБОУ СОШ № 8</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7D74E4" w:rsidP="007D74E4">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Демирян С.К.</w:t>
            </w:r>
            <w:r w:rsidR="00F551B7" w:rsidRPr="0024162C">
              <w:rPr>
                <w:rFonts w:ascii="Times New Roman" w:eastAsia="Arial" w:hAnsi="Times New Roman" w:cs="Times New Roman"/>
                <w:bCs/>
                <w:sz w:val="24"/>
                <w:szCs w:val="24"/>
              </w:rPr>
              <w:t xml:space="preserve"> «Воспитанность»</w:t>
            </w:r>
          </w:p>
        </w:tc>
      </w:tr>
      <w:tr w:rsidR="00F551B7" w:rsidRPr="0024162C" w:rsidTr="00F551B7">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Участие в общественной жизни </w:t>
            </w:r>
            <w:r w:rsidRPr="0024162C">
              <w:rPr>
                <w:rFonts w:ascii="Times New Roman" w:eastAsia="Arial" w:hAnsi="Times New Roman" w:cs="Times New Roman"/>
                <w:bCs/>
                <w:iCs/>
                <w:sz w:val="24"/>
                <w:szCs w:val="24"/>
              </w:rPr>
              <w:t>МБОУ СОШ № 8</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Итоги конкурсов  </w:t>
            </w:r>
          </w:p>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«Портфолио»</w:t>
            </w:r>
          </w:p>
        </w:tc>
      </w:tr>
      <w:tr w:rsidR="00F551B7" w:rsidRPr="0024162C" w:rsidTr="00F551B7">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Ответственность за результаты обучения</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7D74E4" w:rsidP="007D74E4">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Гукасян Р.Я.</w:t>
            </w:r>
            <w:r w:rsidR="00F551B7" w:rsidRPr="0024162C">
              <w:rPr>
                <w:rFonts w:ascii="Times New Roman" w:eastAsia="Arial" w:hAnsi="Times New Roman" w:cs="Times New Roman"/>
                <w:bCs/>
                <w:sz w:val="24"/>
                <w:szCs w:val="24"/>
              </w:rPr>
              <w:t xml:space="preserve"> Схема наблюдения «Отношение к учебе»</w:t>
            </w:r>
          </w:p>
        </w:tc>
      </w:tr>
      <w:tr w:rsidR="00F551B7" w:rsidRPr="0024162C" w:rsidTr="00F551B7">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Готовность и способность делать осознанный выбор своей образовательной траектории, в том числе выбор профессии</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1. Статистический отчет. Посещение обучающимся уроков, внеурочной деятельности, учреждений дополнительного образования.</w:t>
            </w:r>
          </w:p>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2. Выбор предпрофиля (7-е классы) и профиля (9-е классы), профессии (9-е класс).</w:t>
            </w:r>
          </w:p>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3. Статистический отчет о поступлении (9-е классы)</w:t>
            </w:r>
          </w:p>
        </w:tc>
      </w:tr>
      <w:tr w:rsidR="00F551B7" w:rsidRPr="0024162C" w:rsidTr="00F551B7">
        <w:trPr>
          <w:trHeight w:val="60"/>
        </w:trPr>
        <w:tc>
          <w:tcPr>
            <w:tcW w:w="239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F551B7" w:rsidP="007D74E4">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Ценностно-смысловые установки обучающихся, формируемые средствами различных предметов в рамках системы общего образования</w:t>
            </w:r>
          </w:p>
        </w:tc>
        <w:tc>
          <w:tcPr>
            <w:tcW w:w="2610" w:type="pct"/>
            <w:tcBorders>
              <w:top w:val="single" w:sz="2" w:space="0" w:color="000000"/>
              <w:left w:val="single" w:sz="2" w:space="0" w:color="000000"/>
              <w:bottom w:val="single" w:sz="2" w:space="0" w:color="000000"/>
              <w:right w:val="single" w:sz="2" w:space="0" w:color="000000"/>
            </w:tcBorders>
            <w:tcMar>
              <w:top w:w="71" w:type="dxa"/>
              <w:left w:w="71" w:type="dxa"/>
              <w:bottom w:w="82" w:type="dxa"/>
              <w:right w:w="71" w:type="dxa"/>
            </w:tcMar>
          </w:tcPr>
          <w:p w:rsidR="00F551B7" w:rsidRPr="0024162C" w:rsidRDefault="004925AA" w:rsidP="007D74E4">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Демирян С.К</w:t>
            </w:r>
            <w:r w:rsidR="00F551B7" w:rsidRPr="0024162C">
              <w:rPr>
                <w:rFonts w:ascii="Times New Roman" w:eastAsia="Arial" w:hAnsi="Times New Roman" w:cs="Times New Roman"/>
                <w:bCs/>
                <w:sz w:val="24"/>
                <w:szCs w:val="24"/>
              </w:rPr>
              <w:t>. Анализ шкал по анкете «Воспитанность»</w:t>
            </w:r>
          </w:p>
        </w:tc>
      </w:tr>
    </w:tbl>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Методы  оценки:  фронтальный  письменный, индивидуальная  беседа,  анкетирование,    возрастно-психологическое консультирование.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Результаты продвижения  в формировании  личностных результатов в ходе внутренней оценки фиксируются в виде оценочных листов учителя, психолога.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Осуществление обратной связи через: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1. Информированность: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-педагогов,  об  эффективности    педагогической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деятельности  (педсоветах,  совещаниях  посвященных анализу учебно-воспитательного процесса);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-обучающихся  об  их  личных  достижениях (индивидуальные беседы, демонстрация материалов портфолио)</w:t>
      </w:r>
    </w:p>
    <w:p w:rsidR="00F551B7" w:rsidRPr="0024162C" w:rsidRDefault="00F551B7" w:rsidP="004925AA">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 xml:space="preserve">Особенности оценки метапредметных результатов </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Формирование метапредметных результатов обеспечивается комплексом освоения программ учебных предметов и внеурочной деятельности.</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Основным объектом оценки метапредметных результатов является овладение:</w:t>
      </w:r>
    </w:p>
    <w:p w:rsidR="00F551B7" w:rsidRPr="0024162C" w:rsidRDefault="00F551B7" w:rsidP="004925AA">
      <w:pPr>
        <w:widowControl w:val="0"/>
        <w:numPr>
          <w:ilvl w:val="0"/>
          <w:numId w:val="74"/>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F551B7" w:rsidRPr="0024162C" w:rsidRDefault="00F551B7" w:rsidP="004925AA">
      <w:pPr>
        <w:widowControl w:val="0"/>
        <w:numPr>
          <w:ilvl w:val="0"/>
          <w:numId w:val="74"/>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коммуникативными универсальными учебными действиями (приобретение умения учитывать позицию собеседника, организовывать и осуществлять сотрудничество, </w:t>
      </w:r>
      <w:r w:rsidRPr="0024162C">
        <w:rPr>
          <w:rFonts w:ascii="Times New Roman" w:eastAsia="Arial" w:hAnsi="Times New Roman" w:cs="Times New Roman"/>
          <w:bCs/>
          <w:sz w:val="24"/>
          <w:szCs w:val="24"/>
        </w:rPr>
        <w:lastRenderedPageBreak/>
        <w:t>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F551B7" w:rsidRPr="0024162C" w:rsidRDefault="00F551B7" w:rsidP="004925AA">
      <w:pPr>
        <w:widowControl w:val="0"/>
        <w:numPr>
          <w:ilvl w:val="0"/>
          <w:numId w:val="74"/>
        </w:numPr>
        <w:tabs>
          <w:tab w:val="num" w:pos="0"/>
        </w:tabs>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достижения метапредметных результатов осуществляется администрацией МБОУ СОШ № 8 в ходе внутреннего мониторинга. Содержание и периодичность внутреннего мониторинга устанавливается решением педагогического совета МБОУ СОШ № 8. Инструментарий строится на межпредметной основе и включает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F551B7" w:rsidRPr="0024162C" w:rsidRDefault="00F551B7" w:rsidP="004925AA">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Формы оценки метапредметных результатов </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Таблица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48"/>
        <w:gridCol w:w="4049"/>
        <w:gridCol w:w="4658"/>
      </w:tblGrid>
      <w:tr w:rsidR="00F551B7" w:rsidRPr="0024162C" w:rsidTr="00F551B7">
        <w:tc>
          <w:tcPr>
            <w:tcW w:w="582" w:type="pct"/>
            <w:shd w:val="clear" w:color="auto" w:fill="auto"/>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w:t>
            </w:r>
          </w:p>
        </w:tc>
        <w:tc>
          <w:tcPr>
            <w:tcW w:w="2054" w:type="pct"/>
            <w:shd w:val="clear" w:color="auto" w:fill="auto"/>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Сформированность </w:t>
            </w:r>
          </w:p>
        </w:tc>
        <w:tc>
          <w:tcPr>
            <w:tcW w:w="2363" w:type="pct"/>
            <w:shd w:val="clear" w:color="auto" w:fill="auto"/>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Вид диагностики</w:t>
            </w:r>
          </w:p>
        </w:tc>
      </w:tr>
      <w:tr w:rsidR="00F551B7" w:rsidRPr="0024162C" w:rsidTr="00F551B7">
        <w:tc>
          <w:tcPr>
            <w:tcW w:w="582" w:type="pct"/>
            <w:shd w:val="clear" w:color="auto" w:fill="auto"/>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1</w:t>
            </w:r>
          </w:p>
        </w:tc>
        <w:tc>
          <w:tcPr>
            <w:tcW w:w="2054" w:type="pct"/>
            <w:shd w:val="clear" w:color="auto" w:fill="auto"/>
          </w:tcPr>
          <w:p w:rsidR="00F551B7" w:rsidRPr="0024162C" w:rsidRDefault="00F551B7" w:rsidP="004925AA">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проверка читательской грамотности </w:t>
            </w:r>
          </w:p>
        </w:tc>
        <w:tc>
          <w:tcPr>
            <w:tcW w:w="2363" w:type="pct"/>
            <w:shd w:val="clear" w:color="auto" w:fill="auto"/>
          </w:tcPr>
          <w:p w:rsidR="00F551B7" w:rsidRPr="0024162C" w:rsidRDefault="00F551B7" w:rsidP="004925AA">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письменная работа на межпредметной основе</w:t>
            </w:r>
          </w:p>
        </w:tc>
      </w:tr>
      <w:tr w:rsidR="00F551B7" w:rsidRPr="0024162C" w:rsidTr="00F551B7">
        <w:tc>
          <w:tcPr>
            <w:tcW w:w="582" w:type="pct"/>
            <w:shd w:val="clear" w:color="auto" w:fill="auto"/>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2</w:t>
            </w:r>
          </w:p>
        </w:tc>
        <w:tc>
          <w:tcPr>
            <w:tcW w:w="2054" w:type="pct"/>
            <w:shd w:val="clear" w:color="auto" w:fill="auto"/>
          </w:tcPr>
          <w:p w:rsidR="00F551B7" w:rsidRPr="0024162C" w:rsidRDefault="00F551B7" w:rsidP="004925AA">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проверка цифровой грамотности </w:t>
            </w:r>
          </w:p>
        </w:tc>
        <w:tc>
          <w:tcPr>
            <w:tcW w:w="2363" w:type="pct"/>
            <w:shd w:val="clear" w:color="auto" w:fill="auto"/>
          </w:tcPr>
          <w:p w:rsidR="00F551B7" w:rsidRPr="0024162C" w:rsidRDefault="00F551B7" w:rsidP="004925AA">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практическая работа в сочетании с письменной (компьютеризованной) частью</w:t>
            </w:r>
          </w:p>
        </w:tc>
      </w:tr>
      <w:tr w:rsidR="00F551B7" w:rsidRPr="0024162C" w:rsidTr="00F551B7">
        <w:tc>
          <w:tcPr>
            <w:tcW w:w="582" w:type="pct"/>
            <w:shd w:val="clear" w:color="auto" w:fill="auto"/>
          </w:tcPr>
          <w:p w:rsidR="00F551B7" w:rsidRPr="0024162C" w:rsidRDefault="00F551B7" w:rsidP="00EF6D54">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3</w:t>
            </w:r>
          </w:p>
        </w:tc>
        <w:tc>
          <w:tcPr>
            <w:tcW w:w="2054" w:type="pct"/>
            <w:shd w:val="clear" w:color="auto" w:fill="auto"/>
          </w:tcPr>
          <w:p w:rsidR="00F551B7" w:rsidRPr="0024162C" w:rsidRDefault="00F551B7" w:rsidP="004925AA">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проверка сформированности регулятивных, коммуникативных и познавательных учебных действий </w:t>
            </w:r>
          </w:p>
        </w:tc>
        <w:tc>
          <w:tcPr>
            <w:tcW w:w="2363" w:type="pct"/>
            <w:shd w:val="clear" w:color="auto" w:fill="auto"/>
          </w:tcPr>
          <w:p w:rsidR="00F551B7" w:rsidRPr="0024162C" w:rsidRDefault="00F551B7" w:rsidP="004925AA">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экспертная оценка процесса и результатов выполнения групповых и индивидуальных учебных исследований и проектов</w:t>
            </w:r>
          </w:p>
        </w:tc>
      </w:tr>
    </w:tbl>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Каждый из перечисленных видов диагностики проводится с периодичностью не менее чем один раз в два года. </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ИКТ-компетентность обучающихся оценивается с пользовательской точки зрения  как средства, поэтому оценка её идёт в комплексе с оценкой регулятивных   и познавательных УУД.</w:t>
      </w:r>
    </w:p>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Таблица 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6"/>
        <w:gridCol w:w="5961"/>
        <w:gridCol w:w="1998"/>
      </w:tblGrid>
      <w:tr w:rsidR="00F551B7" w:rsidRPr="0024162C" w:rsidTr="00F551B7">
        <w:tc>
          <w:tcPr>
            <w:tcW w:w="919" w:type="pct"/>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УУД</w:t>
            </w:r>
          </w:p>
        </w:tc>
        <w:tc>
          <w:tcPr>
            <w:tcW w:w="3046" w:type="pct"/>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Критерии оценивания  </w:t>
            </w:r>
          </w:p>
        </w:tc>
        <w:tc>
          <w:tcPr>
            <w:tcW w:w="1035" w:type="pct"/>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Уровень освоения (баллы)</w:t>
            </w:r>
          </w:p>
        </w:tc>
      </w:tr>
      <w:tr w:rsidR="00F551B7" w:rsidRPr="0024162C" w:rsidTr="00F551B7">
        <w:tc>
          <w:tcPr>
            <w:tcW w:w="919" w:type="pct"/>
            <w:vMerge w:val="restart"/>
            <w:shd w:val="clear" w:color="auto" w:fill="auto"/>
          </w:tcPr>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Регулятивные УУД и ИКТ-компетентность</w:t>
            </w:r>
          </w:p>
        </w:tc>
        <w:tc>
          <w:tcPr>
            <w:tcW w:w="3046" w:type="pct"/>
            <w:shd w:val="clear" w:color="auto" w:fill="auto"/>
          </w:tcPr>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 xml:space="preserve">Обучающийся умеет самостоятельно контролировать своё время, планирует пути достижения цели, принимает   решение в проблемной ситуации, адекватно самостоятельно оценивает правильность выполнения действия и вносит необходимые коррективы в исполнение. </w:t>
            </w:r>
          </w:p>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Обучающийся умеет обращаться с устройствами ИКТ, умело использует различные функции ИКТ с учебной целью, которые помогают ему сэкономить время.</w:t>
            </w:r>
          </w:p>
        </w:tc>
        <w:tc>
          <w:tcPr>
            <w:tcW w:w="1035" w:type="pct"/>
            <w:shd w:val="clear" w:color="auto" w:fill="auto"/>
          </w:tcPr>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повышенный и высокий (2 балла) +(2 балла)</w:t>
            </w:r>
          </w:p>
        </w:tc>
      </w:tr>
      <w:tr w:rsidR="00F551B7" w:rsidRPr="0024162C" w:rsidTr="00F551B7">
        <w:tc>
          <w:tcPr>
            <w:tcW w:w="919" w:type="pct"/>
            <w:vMerge/>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p>
        </w:tc>
        <w:tc>
          <w:tcPr>
            <w:tcW w:w="3046" w:type="pct"/>
            <w:shd w:val="clear" w:color="auto" w:fill="auto"/>
          </w:tcPr>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 xml:space="preserve">Обучающийся не всегда умеет самостоятельно контролировать своё время, планирует пути достижения цели;  принимает решение в проблемной </w:t>
            </w:r>
            <w:r w:rsidR="00F551B7" w:rsidRPr="0024162C">
              <w:rPr>
                <w:rFonts w:ascii="Times New Roman" w:eastAsia="Arial" w:hAnsi="Times New Roman" w:cs="Times New Roman"/>
                <w:bCs/>
                <w:sz w:val="24"/>
                <w:szCs w:val="24"/>
              </w:rPr>
              <w:lastRenderedPageBreak/>
              <w:t xml:space="preserve">ситуации;адекватно самостоятельно оценивает правильность выполнения действия и вносит необходимые коррективы в исполнение. </w:t>
            </w:r>
          </w:p>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Обучающийся умеет обращаться с устройствами ИКТ, но не всегда умело использует различные функции ИКТ с учебной целью, которые помогают ему сэкономить время.</w:t>
            </w:r>
          </w:p>
        </w:tc>
        <w:tc>
          <w:tcPr>
            <w:tcW w:w="1035" w:type="pct"/>
            <w:shd w:val="clear" w:color="auto" w:fill="auto"/>
          </w:tcPr>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базовый уровень (1 балл) +(1 балл)</w:t>
            </w:r>
          </w:p>
        </w:tc>
      </w:tr>
      <w:tr w:rsidR="00F551B7" w:rsidRPr="0024162C" w:rsidTr="00F551B7">
        <w:tc>
          <w:tcPr>
            <w:tcW w:w="919" w:type="pct"/>
            <w:vMerge/>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p>
        </w:tc>
        <w:tc>
          <w:tcPr>
            <w:tcW w:w="3046" w:type="pct"/>
            <w:shd w:val="clear" w:color="auto" w:fill="auto"/>
          </w:tcPr>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Обучающийся не умеет  самостоятельно контролировать своё время,  планировать пути достижения цели, принимать решение в проблемной ситуации,  адекватно самостоятельно оценивать правильность выполнения действия и вносить необходимые коррективы в исполнение. Обучающийся умеет обращаться с устройствами ИКТ, но неумело использует различные функции ИКТ с учебной целью, которые помогают ему сэкономить время.</w:t>
            </w:r>
          </w:p>
        </w:tc>
        <w:tc>
          <w:tcPr>
            <w:tcW w:w="1035" w:type="pct"/>
            <w:shd w:val="clear" w:color="auto" w:fill="auto"/>
          </w:tcPr>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пониженный и низкий </w:t>
            </w:r>
          </w:p>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(0 баллов) +(0,5 балла)</w:t>
            </w:r>
          </w:p>
        </w:tc>
      </w:tr>
      <w:tr w:rsidR="00F551B7" w:rsidRPr="0024162C" w:rsidTr="00F551B7">
        <w:tc>
          <w:tcPr>
            <w:tcW w:w="919" w:type="pct"/>
            <w:vMerge w:val="restart"/>
            <w:shd w:val="clear" w:color="auto" w:fill="auto"/>
          </w:tcPr>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Познавательные УУД и </w:t>
            </w:r>
            <w:r w:rsidRPr="0024162C">
              <w:rPr>
                <w:rFonts w:ascii="Times New Roman" w:eastAsia="Arial" w:hAnsi="Times New Roman" w:cs="Times New Roman"/>
                <w:bCs/>
                <w:sz w:val="24"/>
                <w:szCs w:val="24"/>
              </w:rPr>
              <w:br/>
              <w:t>ИКТ-компетентность</w:t>
            </w:r>
          </w:p>
        </w:tc>
        <w:tc>
          <w:tcPr>
            <w:tcW w:w="3046" w:type="pct"/>
            <w:shd w:val="clear" w:color="auto" w:fill="auto"/>
          </w:tcPr>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Обучающийся умеет самостоятельно осуществлять расширенный поиск информации с использованием различных ресурсов(представленных   интернет-ресурсов и различной литературы в бумажном варианте); осуществлять обработку информации (выделять главную, необходимую информацию, устанавливать причинно-следственные связи, логические операции, анализ и обобщение понятий, работать с таблицами, схемами, графиками и т.п. ); структурировать, трансформировать текст;  объяснять явления, процессы, связи и отношения;  использовать различные виды чтения.Обучающийся при обобщении даёт свою собственную оценку явлению, процессу, понятию… Обучающийся при обобщении уместно использует информацию, найденную в ресурсах.</w:t>
            </w:r>
          </w:p>
        </w:tc>
        <w:tc>
          <w:tcPr>
            <w:tcW w:w="1035" w:type="pct"/>
            <w:shd w:val="clear" w:color="auto" w:fill="auto"/>
          </w:tcPr>
          <w:p w:rsidR="00F551B7" w:rsidRPr="0024162C" w:rsidRDefault="00F551B7" w:rsidP="005953CB">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повышенный и высокий (2 балла) +(2 балла)</w:t>
            </w:r>
          </w:p>
        </w:tc>
      </w:tr>
      <w:tr w:rsidR="00F551B7" w:rsidRPr="0024162C" w:rsidTr="00F551B7">
        <w:tc>
          <w:tcPr>
            <w:tcW w:w="919" w:type="pct"/>
            <w:vMerge/>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p>
        </w:tc>
        <w:tc>
          <w:tcPr>
            <w:tcW w:w="3046" w:type="pct"/>
            <w:shd w:val="clear" w:color="auto" w:fill="auto"/>
          </w:tcPr>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Обучающийся умеет с помощью кого-либо - осуществлять расширенный поиск информации с использованием различных ресурсов(интернет-ресурсов и различной литературы в бумажном варианте);  осуществлять обработку информации (выделять главную, необходимую информацию, устанавливать причинно-следственные связи, логические операции, анализ и обобщение понятий, работать с таблицами, схемами, графиками и т.п. ) использовать различные виды чтения; Обучающийся не всегда может  структурировать, трансформировать текст; объяснять явления, процессы, связи и отношения; Обучающийся при обобщении не совсем уместно использует информацию, найденную в ресурсах(много лишнего или недостаточно главного).</w:t>
            </w:r>
          </w:p>
        </w:tc>
        <w:tc>
          <w:tcPr>
            <w:tcW w:w="1035" w:type="pct"/>
            <w:shd w:val="clear" w:color="auto" w:fill="auto"/>
          </w:tcPr>
          <w:p w:rsidR="00F551B7" w:rsidRPr="0024162C" w:rsidRDefault="00F551B7" w:rsidP="005953CB">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базовый уровень (1 балл) +(1 балл)</w:t>
            </w:r>
          </w:p>
        </w:tc>
      </w:tr>
      <w:tr w:rsidR="00F551B7" w:rsidRPr="0024162C" w:rsidTr="00F551B7">
        <w:tc>
          <w:tcPr>
            <w:tcW w:w="919" w:type="pct"/>
            <w:vMerge/>
            <w:shd w:val="clear" w:color="auto" w:fill="auto"/>
          </w:tcPr>
          <w:p w:rsidR="00F551B7" w:rsidRPr="0024162C" w:rsidRDefault="00F551B7" w:rsidP="00EF6D54">
            <w:pPr>
              <w:widowControl w:val="0"/>
              <w:spacing w:after="0" w:line="240" w:lineRule="auto"/>
              <w:ind w:firstLine="709"/>
              <w:jc w:val="both"/>
              <w:rPr>
                <w:rFonts w:ascii="Times New Roman" w:eastAsia="Arial" w:hAnsi="Times New Roman" w:cs="Times New Roman"/>
                <w:bCs/>
                <w:sz w:val="24"/>
                <w:szCs w:val="24"/>
              </w:rPr>
            </w:pPr>
          </w:p>
        </w:tc>
        <w:tc>
          <w:tcPr>
            <w:tcW w:w="3046" w:type="pct"/>
            <w:shd w:val="clear" w:color="auto" w:fill="auto"/>
          </w:tcPr>
          <w:p w:rsidR="00F551B7" w:rsidRPr="0024162C" w:rsidRDefault="005953CB" w:rsidP="005953CB">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 xml:space="preserve">Обучающийся не умеет или не хочет самостоятельно осуществлять расширенный поиск информации с использованием различных ресурсов(представленных в ЭОК, интернет-ресурсов и различной литературы в </w:t>
            </w:r>
            <w:r w:rsidR="00F551B7" w:rsidRPr="0024162C">
              <w:rPr>
                <w:rFonts w:ascii="Times New Roman" w:eastAsia="Arial" w:hAnsi="Times New Roman" w:cs="Times New Roman"/>
                <w:bCs/>
                <w:sz w:val="24"/>
                <w:szCs w:val="24"/>
              </w:rPr>
              <w:lastRenderedPageBreak/>
              <w:t xml:space="preserve">бумажном варианте);  осуществлять обработку информации (выделять главную, необходимую информацию, устанавливать причинно-следственные связи, логические операции, анализ и обобщение понятий, работать с таблицами, схемами, графиками и т.п. ); </w:t>
            </w:r>
          </w:p>
          <w:p w:rsidR="00F551B7" w:rsidRPr="0024162C" w:rsidRDefault="00F551B7" w:rsidP="005953CB">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структурировать, трансформировать текст;</w:t>
            </w:r>
          </w:p>
          <w:p w:rsidR="00F551B7" w:rsidRPr="0024162C" w:rsidRDefault="00F551B7" w:rsidP="005953CB">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объяснять явления, процессы, связи и отношения; </w:t>
            </w:r>
          </w:p>
          <w:p w:rsidR="00F551B7" w:rsidRPr="0024162C" w:rsidRDefault="00F551B7" w:rsidP="005953CB">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использовать различные виды чтения. </w:t>
            </w:r>
            <w:r w:rsidR="005953CB">
              <w:rPr>
                <w:rFonts w:ascii="Times New Roman" w:eastAsia="Arial" w:hAnsi="Times New Roman" w:cs="Times New Roman"/>
                <w:bCs/>
                <w:sz w:val="24"/>
                <w:szCs w:val="24"/>
              </w:rPr>
              <w:t xml:space="preserve">   </w:t>
            </w:r>
            <w:r w:rsidRPr="0024162C">
              <w:rPr>
                <w:rFonts w:ascii="Times New Roman" w:eastAsia="Arial" w:hAnsi="Times New Roman" w:cs="Times New Roman"/>
                <w:bCs/>
                <w:sz w:val="24"/>
                <w:szCs w:val="24"/>
              </w:rPr>
              <w:t>Обучающийся при обобщении совсем неуместно использует информацию, найденную в ресурсах или (и) обучающийся сознательно не делает обобщения .</w:t>
            </w:r>
          </w:p>
        </w:tc>
        <w:tc>
          <w:tcPr>
            <w:tcW w:w="1035" w:type="pct"/>
            <w:shd w:val="clear" w:color="auto" w:fill="auto"/>
          </w:tcPr>
          <w:p w:rsidR="00F551B7" w:rsidRPr="0024162C" w:rsidRDefault="00F551B7" w:rsidP="005953CB">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 xml:space="preserve">пониженный и низкий </w:t>
            </w:r>
          </w:p>
          <w:p w:rsidR="00F551B7" w:rsidRPr="0024162C" w:rsidRDefault="00F551B7" w:rsidP="005953CB">
            <w:pPr>
              <w:widowControl w:val="0"/>
              <w:spacing w:after="0" w:line="240" w:lineRule="auto"/>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(0 баллов) +(0,5 балла)</w:t>
            </w:r>
          </w:p>
        </w:tc>
      </w:tr>
    </w:tbl>
    <w:p w:rsidR="00F551B7" w:rsidRPr="0024162C" w:rsidRDefault="00F551B7" w:rsidP="00EF6D54">
      <w:pPr>
        <w:widowControl w:val="0"/>
        <w:spacing w:after="0" w:line="240" w:lineRule="auto"/>
        <w:ind w:firstLine="709"/>
        <w:jc w:val="both"/>
        <w:rPr>
          <w:rFonts w:ascii="Times New Roman" w:eastAsia="Arial" w:hAnsi="Times New Roman" w:cs="Times New Roman"/>
          <w:bCs/>
          <w:iCs/>
          <w:sz w:val="24"/>
          <w:szCs w:val="24"/>
        </w:rPr>
      </w:pP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Одной из значимых форм контроля достижения метапредметных результатов является проект. Данная форма контроля позволяет оценить достижение предметных и метапредметных результатов обучающихся.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Итоговый проект представляет собой учебный проект, выполняемый обучающимся в рамках одного из учебных предметов или на межпредметной основе.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Цель: продемонстрировать   достижения обучающихся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Выбор темы итогового проекта осуществляется обучающимися.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Результатом (продуктом) проектной деятельности может быть одна из следующих работ:</w:t>
      </w:r>
    </w:p>
    <w:p w:rsidR="00F551B7" w:rsidRPr="0024162C" w:rsidRDefault="00F551B7" w:rsidP="00771F35">
      <w:pPr>
        <w:widowControl w:val="0"/>
        <w:numPr>
          <w:ilvl w:val="0"/>
          <w:numId w:val="1"/>
        </w:numPr>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F551B7" w:rsidRPr="0024162C" w:rsidRDefault="00F551B7" w:rsidP="00771F35">
      <w:pPr>
        <w:widowControl w:val="0"/>
        <w:numPr>
          <w:ilvl w:val="0"/>
          <w:numId w:val="1"/>
        </w:numPr>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F551B7" w:rsidRPr="0024162C" w:rsidRDefault="00F551B7" w:rsidP="00771F35">
      <w:pPr>
        <w:widowControl w:val="0"/>
        <w:numPr>
          <w:ilvl w:val="0"/>
          <w:numId w:val="1"/>
        </w:numPr>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материальный объект, макет, иное конструкторское изделие;</w:t>
      </w:r>
    </w:p>
    <w:p w:rsidR="00F551B7" w:rsidRPr="0024162C" w:rsidRDefault="00F551B7" w:rsidP="00771F35">
      <w:pPr>
        <w:widowControl w:val="0"/>
        <w:numPr>
          <w:ilvl w:val="0"/>
          <w:numId w:val="1"/>
        </w:numPr>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отчетные материалы по социальному проекту, которые могут включать как тексты, так и мультимедийные продукты.</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таблице обозначены критерии и показатели оценки проекта.</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Таблица 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05"/>
        <w:gridCol w:w="6650"/>
      </w:tblGrid>
      <w:tr w:rsidR="00F551B7" w:rsidRPr="0024162C" w:rsidTr="00F551B7">
        <w:tc>
          <w:tcPr>
            <w:tcW w:w="1626" w:type="pct"/>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Критерии оценки проекта</w:t>
            </w:r>
          </w:p>
        </w:tc>
        <w:tc>
          <w:tcPr>
            <w:tcW w:w="3374" w:type="pct"/>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Показатели</w:t>
            </w:r>
          </w:p>
        </w:tc>
      </w:tr>
      <w:tr w:rsidR="00F551B7" w:rsidRPr="0024162C" w:rsidTr="00F551B7">
        <w:tc>
          <w:tcPr>
            <w:tcW w:w="1626" w:type="pct"/>
          </w:tcPr>
          <w:p w:rsidR="00F551B7" w:rsidRPr="0024162C" w:rsidRDefault="005953CB" w:rsidP="00771F35">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 xml:space="preserve">Способность к самостоятельному приобретению знаний и </w:t>
            </w:r>
            <w:r w:rsidR="00F551B7" w:rsidRPr="0024162C">
              <w:rPr>
                <w:rFonts w:ascii="Times New Roman" w:eastAsia="Arial" w:hAnsi="Times New Roman" w:cs="Times New Roman"/>
                <w:bCs/>
                <w:sz w:val="24"/>
                <w:szCs w:val="24"/>
              </w:rPr>
              <w:lastRenderedPageBreak/>
              <w:t>решению проблем</w:t>
            </w:r>
          </w:p>
        </w:tc>
        <w:tc>
          <w:tcPr>
            <w:tcW w:w="3374" w:type="pct"/>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 xml:space="preserve">Умение поставить проблему и выбрать адекватные способы её решения, включая поиск и обработку информации, формулировку выводов и/или обоснование и </w:t>
            </w:r>
            <w:r w:rsidRPr="0024162C">
              <w:rPr>
                <w:rFonts w:ascii="Times New Roman" w:eastAsia="Arial" w:hAnsi="Times New Roman" w:cs="Times New Roman"/>
                <w:bCs/>
                <w:sz w:val="24"/>
                <w:szCs w:val="24"/>
              </w:rPr>
              <w:lastRenderedPageBreak/>
              <w:t>реализацию/апробацию принятого решения, обоснование и создание модели, прогноза, макета, объекта, творческого решения и т.п.</w:t>
            </w:r>
          </w:p>
        </w:tc>
      </w:tr>
      <w:tr w:rsidR="00F551B7" w:rsidRPr="0024162C" w:rsidTr="00F551B7">
        <w:tc>
          <w:tcPr>
            <w:tcW w:w="1626" w:type="pct"/>
          </w:tcPr>
          <w:p w:rsidR="00F551B7" w:rsidRPr="0024162C" w:rsidRDefault="005953CB" w:rsidP="00771F35">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lastRenderedPageBreak/>
              <w:t xml:space="preserve">  </w:t>
            </w:r>
            <w:r w:rsidR="00F551B7" w:rsidRPr="0024162C">
              <w:rPr>
                <w:rFonts w:ascii="Times New Roman" w:eastAsia="Arial" w:hAnsi="Times New Roman" w:cs="Times New Roman"/>
                <w:bCs/>
                <w:sz w:val="24"/>
                <w:szCs w:val="24"/>
              </w:rPr>
              <w:t>Сформированность предметных знаний и способов действий</w:t>
            </w:r>
          </w:p>
        </w:tc>
        <w:tc>
          <w:tcPr>
            <w:tcW w:w="3374" w:type="pct"/>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Умение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tc>
      </w:tr>
      <w:tr w:rsidR="00F551B7" w:rsidRPr="0024162C" w:rsidTr="00F551B7">
        <w:tc>
          <w:tcPr>
            <w:tcW w:w="1626" w:type="pct"/>
          </w:tcPr>
          <w:p w:rsidR="00F551B7" w:rsidRPr="0024162C" w:rsidRDefault="005953CB" w:rsidP="00771F35">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Сформированность регулятивных действий</w:t>
            </w:r>
          </w:p>
        </w:tc>
        <w:tc>
          <w:tcPr>
            <w:tcW w:w="3374" w:type="pct"/>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tc>
      </w:tr>
      <w:tr w:rsidR="00F551B7" w:rsidRPr="0024162C" w:rsidTr="00F551B7">
        <w:tc>
          <w:tcPr>
            <w:tcW w:w="1626" w:type="pct"/>
          </w:tcPr>
          <w:p w:rsidR="00F551B7" w:rsidRPr="0024162C" w:rsidRDefault="005953CB" w:rsidP="00771F35">
            <w:pPr>
              <w:widowControl w:val="0"/>
              <w:spacing w:after="0" w:line="240" w:lineRule="auto"/>
              <w:rPr>
                <w:rFonts w:ascii="Times New Roman" w:eastAsia="Arial" w:hAnsi="Times New Roman" w:cs="Times New Roman"/>
                <w:bCs/>
                <w:sz w:val="24"/>
                <w:szCs w:val="24"/>
              </w:rPr>
            </w:pPr>
            <w:r>
              <w:rPr>
                <w:rFonts w:ascii="Times New Roman" w:eastAsia="Arial" w:hAnsi="Times New Roman" w:cs="Times New Roman"/>
                <w:bCs/>
                <w:sz w:val="24"/>
                <w:szCs w:val="24"/>
              </w:rPr>
              <w:t xml:space="preserve"> </w:t>
            </w:r>
            <w:r w:rsidR="00F551B7" w:rsidRPr="0024162C">
              <w:rPr>
                <w:rFonts w:ascii="Times New Roman" w:eastAsia="Arial" w:hAnsi="Times New Roman" w:cs="Times New Roman"/>
                <w:bCs/>
                <w:sz w:val="24"/>
                <w:szCs w:val="24"/>
              </w:rPr>
              <w:t>Сформированность коммуникативных действий</w:t>
            </w:r>
          </w:p>
        </w:tc>
        <w:tc>
          <w:tcPr>
            <w:tcW w:w="3374" w:type="pct"/>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Умение ясно изложить и оформить выполненную работу, представить её результаты, аргументированно ответить на вопросы</w:t>
            </w:r>
          </w:p>
        </w:tc>
      </w:tr>
    </w:tbl>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p>
    <w:p w:rsidR="00F551B7" w:rsidRPr="005953CB" w:rsidRDefault="00F551B7" w:rsidP="00771F35">
      <w:pPr>
        <w:widowControl w:val="0"/>
        <w:spacing w:after="0" w:line="240" w:lineRule="auto"/>
        <w:ind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Формами контроля достижения метапредметных результатов в рамках независимой оценки качества образования являются:</w:t>
      </w:r>
    </w:p>
    <w:p w:rsidR="00F551B7" w:rsidRPr="005953CB" w:rsidRDefault="00F551B7" w:rsidP="00771F35">
      <w:pPr>
        <w:widowControl w:val="0"/>
        <w:numPr>
          <w:ilvl w:val="0"/>
          <w:numId w:val="70"/>
        </w:numPr>
        <w:spacing w:after="0" w:line="240" w:lineRule="auto"/>
        <w:ind w:left="0"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диагностическая работа по цифровой грамотности для учащихся 6-х классов,</w:t>
      </w:r>
    </w:p>
    <w:p w:rsidR="00F551B7" w:rsidRPr="005953CB" w:rsidRDefault="00F551B7" w:rsidP="00771F35">
      <w:pPr>
        <w:widowControl w:val="0"/>
        <w:numPr>
          <w:ilvl w:val="0"/>
          <w:numId w:val="70"/>
        </w:numPr>
        <w:spacing w:after="0" w:line="240" w:lineRule="auto"/>
        <w:ind w:left="0"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диагностическая работа по функциональной грамотности в 5-х классах,</w:t>
      </w:r>
    </w:p>
    <w:p w:rsidR="00F551B7" w:rsidRPr="005953CB" w:rsidRDefault="00F551B7" w:rsidP="00771F35">
      <w:pPr>
        <w:widowControl w:val="0"/>
        <w:numPr>
          <w:ilvl w:val="0"/>
          <w:numId w:val="70"/>
        </w:numPr>
        <w:spacing w:after="0" w:line="240" w:lineRule="auto"/>
        <w:ind w:left="0"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диагностическая работа по функциональной (математической) грамотности в 6-х классах,</w:t>
      </w:r>
    </w:p>
    <w:p w:rsidR="00F551B7" w:rsidRPr="005953CB" w:rsidRDefault="00F551B7" w:rsidP="00771F35">
      <w:pPr>
        <w:widowControl w:val="0"/>
        <w:numPr>
          <w:ilvl w:val="0"/>
          <w:numId w:val="70"/>
        </w:numPr>
        <w:spacing w:after="0" w:line="240" w:lineRule="auto"/>
        <w:ind w:left="0"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диагностическая работа по функциональной (читательской) грамотности в 6-х классах,</w:t>
      </w:r>
    </w:p>
    <w:p w:rsidR="00F551B7" w:rsidRPr="005953CB" w:rsidRDefault="00F551B7" w:rsidP="00771F35">
      <w:pPr>
        <w:widowControl w:val="0"/>
        <w:numPr>
          <w:ilvl w:val="0"/>
          <w:numId w:val="70"/>
        </w:numPr>
        <w:spacing w:after="0" w:line="240" w:lineRule="auto"/>
        <w:ind w:left="0"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диагностическая работа по функциональной грамотности в 8-х классах,</w:t>
      </w:r>
    </w:p>
    <w:p w:rsidR="00F551B7" w:rsidRPr="005953CB" w:rsidRDefault="00F551B7" w:rsidP="00771F35">
      <w:pPr>
        <w:widowControl w:val="0"/>
        <w:numPr>
          <w:ilvl w:val="0"/>
          <w:numId w:val="70"/>
        </w:numPr>
        <w:spacing w:after="0" w:line="240" w:lineRule="auto"/>
        <w:ind w:left="0" w:firstLine="709"/>
        <w:rPr>
          <w:rFonts w:ascii="Times New Roman" w:eastAsia="Arial" w:hAnsi="Times New Roman" w:cs="Times New Roman"/>
          <w:bCs/>
          <w:sz w:val="24"/>
          <w:szCs w:val="24"/>
        </w:rPr>
      </w:pPr>
      <w:r w:rsidRPr="005953CB">
        <w:rPr>
          <w:rFonts w:ascii="Times New Roman" w:eastAsia="Arial" w:hAnsi="Times New Roman" w:cs="Times New Roman"/>
          <w:bCs/>
          <w:sz w:val="24"/>
          <w:szCs w:val="24"/>
        </w:rPr>
        <w:t>диагностическая работа по функциональной грамотности в 9-х классах.</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Особенности оценки предметных результатов</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Формирование этих результатов обеспечивается каждым учебным предметом.</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iCs/>
          <w:sz w:val="24"/>
          <w:szCs w:val="24"/>
        </w:rPr>
        <w:t xml:space="preserve">Основным предметом оценки в соответствии с требованиями ФГОС ООО является </w:t>
      </w:r>
      <w:r w:rsidRPr="0024162C">
        <w:rPr>
          <w:rFonts w:ascii="Times New Roman" w:eastAsia="Arial" w:hAnsi="Times New Roman" w:cs="Times New Roman"/>
          <w:bCs/>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 грамотности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Данные критерии оценки соотносятся с типами планируемых образовательных результатов, представленных в электронном журнале учителя и дневнике ребенка в МЭШ.</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Формами контроля достижения предметных результатов в рамках независимой оценки качества образования являются: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обязательные диагностики по предметам ГИА в 9-х классах,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обязательные диагностики по предметам в 5 – 8-х классах.</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 xml:space="preserve">Цифровые ресурсы </w:t>
      </w:r>
    </w:p>
    <w:p w:rsidR="00042092"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При оценке достижений планируемых образовательных результатов использу</w:t>
      </w:r>
      <w:r w:rsidR="00042092" w:rsidRPr="0024162C">
        <w:rPr>
          <w:rFonts w:ascii="Times New Roman" w:eastAsia="Arial" w:hAnsi="Times New Roman" w:cs="Times New Roman"/>
          <w:bCs/>
          <w:sz w:val="24"/>
          <w:szCs w:val="24"/>
        </w:rPr>
        <w:t>е</w:t>
      </w:r>
      <w:r w:rsidRPr="0024162C">
        <w:rPr>
          <w:rFonts w:ascii="Times New Roman" w:eastAsia="Arial" w:hAnsi="Times New Roman" w:cs="Times New Roman"/>
          <w:bCs/>
          <w:sz w:val="24"/>
          <w:szCs w:val="24"/>
        </w:rPr>
        <w:t xml:space="preserve">тся </w:t>
      </w:r>
      <w:r w:rsidR="00042092" w:rsidRPr="0024162C">
        <w:rPr>
          <w:rFonts w:ascii="Times New Roman" w:eastAsia="Arial" w:hAnsi="Times New Roman" w:cs="Times New Roman"/>
          <w:bCs/>
          <w:sz w:val="24"/>
          <w:szCs w:val="24"/>
        </w:rPr>
        <w:t xml:space="preserve"> </w:t>
      </w:r>
      <w:r w:rsidRPr="0024162C">
        <w:rPr>
          <w:rFonts w:ascii="Times New Roman" w:eastAsia="Arial" w:hAnsi="Times New Roman" w:cs="Times New Roman"/>
          <w:bCs/>
          <w:sz w:val="24"/>
          <w:szCs w:val="24"/>
        </w:rPr>
        <w:t xml:space="preserve"> электронный журнал/дневник. При помощи электронного журнала/дневника фиксируются отметки обучающихся, полученные в результате оценочных процедур, осуществляется информирование родителей (законных представителей) обучающихся об индивидуальных достижениях, сроках проведения контрольных работ, формах контроля.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
          <w:bCs/>
          <w:sz w:val="24"/>
          <w:szCs w:val="24"/>
        </w:rPr>
        <w:t>Оценка функциональной грамотности</w:t>
      </w:r>
      <w:r w:rsidRPr="0024162C">
        <w:rPr>
          <w:rFonts w:ascii="Times New Roman" w:eastAsia="Arial" w:hAnsi="Times New Roman" w:cs="Times New Roman"/>
          <w:bCs/>
          <w:sz w:val="24"/>
          <w:szCs w:val="24"/>
        </w:rPr>
        <w:t xml:space="preserve"> направлена на выявление способности </w:t>
      </w:r>
      <w:r w:rsidRPr="0024162C">
        <w:rPr>
          <w:rFonts w:ascii="Times New Roman" w:eastAsia="Arial" w:hAnsi="Times New Roman" w:cs="Times New Roman"/>
          <w:bCs/>
          <w:sz w:val="24"/>
          <w:szCs w:val="24"/>
        </w:rPr>
        <w:lastRenderedPageBreak/>
        <w:t>обучающихся применять предметные знания и умения во вне учебной ситуации, в ситуациях, приближенных к реальной жизни.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Оценка функциональной грамотности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Таблица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45"/>
        <w:gridCol w:w="7473"/>
        <w:gridCol w:w="1937"/>
      </w:tblGrid>
      <w:tr w:rsidR="00F551B7" w:rsidRPr="0024162C" w:rsidTr="00F551B7">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w:t>
            </w:r>
          </w:p>
        </w:tc>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Критерий </w:t>
            </w:r>
          </w:p>
        </w:tc>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Вид оценивания</w:t>
            </w:r>
          </w:p>
        </w:tc>
      </w:tr>
      <w:tr w:rsidR="00F551B7" w:rsidRPr="0024162C" w:rsidTr="00F551B7">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1</w:t>
            </w:r>
          </w:p>
        </w:tc>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Сформированность отдельных элементов функциональной грамотности в ходе изучения отдельных предметов, то есть способность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w:t>
            </w:r>
          </w:p>
        </w:tc>
        <w:tc>
          <w:tcPr>
            <w:tcW w:w="0" w:type="auto"/>
            <w:shd w:val="clear" w:color="auto" w:fill="auto"/>
          </w:tcPr>
          <w:p w:rsidR="00F551B7" w:rsidRPr="0024162C" w:rsidRDefault="00F551B7" w:rsidP="00771F35">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формирующее оценивание  </w:t>
            </w:r>
          </w:p>
          <w:p w:rsidR="00F551B7" w:rsidRPr="0024162C" w:rsidRDefault="00F551B7" w:rsidP="00771F35">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ходе ВШК</w:t>
            </w:r>
          </w:p>
        </w:tc>
      </w:tr>
      <w:tr w:rsidR="00F551B7" w:rsidRPr="0024162C" w:rsidTr="00F551B7">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2</w:t>
            </w:r>
          </w:p>
        </w:tc>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Сформированность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w:t>
            </w:r>
          </w:p>
        </w:tc>
        <w:tc>
          <w:tcPr>
            <w:tcW w:w="0" w:type="auto"/>
            <w:shd w:val="clear" w:color="auto" w:fill="auto"/>
          </w:tcPr>
          <w:p w:rsidR="00F551B7" w:rsidRPr="0024162C" w:rsidRDefault="00F551B7" w:rsidP="00771F35">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формирующее оценивание </w:t>
            </w:r>
          </w:p>
          <w:p w:rsidR="00F551B7" w:rsidRPr="0024162C" w:rsidRDefault="00F551B7" w:rsidP="00771F35">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в ходе ВШК </w:t>
            </w:r>
          </w:p>
        </w:tc>
      </w:tr>
      <w:tr w:rsidR="00F551B7" w:rsidRPr="0024162C" w:rsidTr="00F551B7">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lang w:val="en-US"/>
              </w:rPr>
            </w:pPr>
            <w:r w:rsidRPr="0024162C">
              <w:rPr>
                <w:rFonts w:ascii="Times New Roman" w:eastAsia="Arial" w:hAnsi="Times New Roman" w:cs="Times New Roman"/>
                <w:bCs/>
                <w:sz w:val="24"/>
                <w:szCs w:val="24"/>
              </w:rPr>
              <w:t>3</w:t>
            </w:r>
          </w:p>
        </w:tc>
        <w:tc>
          <w:tcPr>
            <w:tcW w:w="0" w:type="auto"/>
            <w:shd w:val="clear" w:color="auto" w:fill="auto"/>
          </w:tcPr>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Сформированность собственно функциональной грамотности, построенной на содержании различных предметов и внеучебных ситуациях.</w:t>
            </w:r>
          </w:p>
        </w:tc>
        <w:tc>
          <w:tcPr>
            <w:tcW w:w="0" w:type="auto"/>
            <w:shd w:val="clear" w:color="auto" w:fill="auto"/>
          </w:tcPr>
          <w:p w:rsidR="00F551B7" w:rsidRPr="0024162C" w:rsidRDefault="00F551B7" w:rsidP="00771F35">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формирующее оценивание  </w:t>
            </w:r>
          </w:p>
          <w:p w:rsidR="00F551B7" w:rsidRPr="0024162C" w:rsidRDefault="00F551B7" w:rsidP="00771F35">
            <w:pPr>
              <w:widowControl w:val="0"/>
              <w:spacing w:after="0" w:line="240" w:lineRule="auto"/>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ходе ВШК</w:t>
            </w:r>
          </w:p>
        </w:tc>
      </w:tr>
    </w:tbl>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Информационно-аналитические материалы внутришкольного контроля качества образования.</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Организация и содержание оценочных процедур</w:t>
      </w:r>
    </w:p>
    <w:p w:rsidR="00C350DC" w:rsidRPr="0024162C" w:rsidRDefault="00C350DC"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Результаты стартовой диагностики являются основанием для корректировки учебных программ и индивидуализации учебного процесса.</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Текущая оценка представляет собой процедуру оценки индивидуального продвижения в освоении программы учебного предмета.</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Текущий контроль и фиксация его результатов в электронном журнале осуществляется педагогическим работником, реализующим соответствующую часть основной образовательной программы.</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Текущий контроль успеваемости осуществляется по пятибалльной или иной системе оценивания.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Успеваемость обучающихся,</w:t>
      </w:r>
      <w:r w:rsidRPr="0024162C">
        <w:rPr>
          <w:rFonts w:ascii="Times New Roman" w:eastAsia="Arial" w:hAnsi="Times New Roman" w:cs="Times New Roman"/>
          <w:bCs/>
          <w:sz w:val="24"/>
          <w:szCs w:val="24"/>
          <w:lang w:val="en-US"/>
        </w:rPr>
        <w:t> </w:t>
      </w:r>
      <w:r w:rsidRPr="0024162C">
        <w:rPr>
          <w:rFonts w:ascii="Times New Roman" w:eastAsia="Arial" w:hAnsi="Times New Roman" w:cs="Times New Roman"/>
          <w:bCs/>
          <w:sz w:val="24"/>
          <w:szCs w:val="24"/>
        </w:rPr>
        <w:t>занимающихся по индивидуальному учебному плану, подлежит текущему контролю с учетом особенностей освоения образовательной программы, предусмотренной индивидуальным</w:t>
      </w:r>
      <w:r w:rsidRPr="0024162C">
        <w:rPr>
          <w:rFonts w:ascii="Times New Roman" w:eastAsia="Arial" w:hAnsi="Times New Roman" w:cs="Times New Roman"/>
          <w:bCs/>
          <w:sz w:val="24"/>
          <w:szCs w:val="24"/>
          <w:lang w:val="en-US"/>
        </w:rPr>
        <w:t> </w:t>
      </w:r>
      <w:r w:rsidRPr="0024162C">
        <w:rPr>
          <w:rFonts w:ascii="Times New Roman" w:eastAsia="Arial" w:hAnsi="Times New Roman" w:cs="Times New Roman"/>
          <w:bCs/>
          <w:sz w:val="24"/>
          <w:szCs w:val="24"/>
        </w:rPr>
        <w:t>учебным планом.</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При организации текущего контроля используются различные формы, </w:t>
      </w:r>
      <w:r w:rsidRPr="0024162C">
        <w:rPr>
          <w:rFonts w:ascii="Times New Roman" w:eastAsia="Arial" w:hAnsi="Times New Roman" w:cs="Times New Roman"/>
          <w:bCs/>
          <w:sz w:val="24"/>
          <w:szCs w:val="24"/>
        </w:rPr>
        <w:lastRenderedPageBreak/>
        <w:t>представленные в электронном журнале.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Для каждого учебного предмета</w:t>
      </w:r>
      <w:r w:rsidRPr="0024162C">
        <w:rPr>
          <w:rFonts w:ascii="Times New Roman" w:eastAsia="Arial" w:hAnsi="Times New Roman" w:cs="Times New Roman"/>
          <w:bCs/>
          <w:sz w:val="24"/>
          <w:szCs w:val="24"/>
          <w:lang w:val="en-US"/>
        </w:rPr>
        <w:t> </w:t>
      </w:r>
      <w:r w:rsidRPr="0024162C">
        <w:rPr>
          <w:rFonts w:ascii="Times New Roman" w:eastAsia="Arial" w:hAnsi="Times New Roman" w:cs="Times New Roman"/>
          <w:bCs/>
          <w:sz w:val="24"/>
          <w:szCs w:val="24"/>
        </w:rPr>
        <w:t>в электронном журнале представлен свой перечень форм контроля с учетом особенностей учебного предмета.</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Текущий контроль включает тематическое оценивание, представляющее собой процедуру оценки уровня достижения планируемых результатов по теме.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Целью тематического оценивания является: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определение уровня достижения обучающимися результатов по теме;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своевременная корректировка рабочей программы и учебного процесса;</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информирование обучающихся и</w:t>
      </w:r>
      <w:r w:rsidRPr="0024162C">
        <w:rPr>
          <w:rFonts w:ascii="Times New Roman" w:eastAsia="Arial" w:hAnsi="Times New Roman" w:cs="Times New Roman"/>
          <w:bCs/>
          <w:sz w:val="24"/>
          <w:szCs w:val="24"/>
          <w:lang w:val="en-US"/>
        </w:rPr>
        <w:t> </w:t>
      </w:r>
      <w:r w:rsidRPr="0024162C">
        <w:rPr>
          <w:rFonts w:ascii="Times New Roman" w:eastAsia="Arial" w:hAnsi="Times New Roman" w:cs="Times New Roman"/>
          <w:bCs/>
          <w:sz w:val="24"/>
          <w:szCs w:val="24"/>
        </w:rPr>
        <w:t>их родителей (законных представителей) о результатах освоения темы.</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Рекомендуемое количество оценочных процедур в каждой теме - не менее одной за 3 урока.</w:t>
      </w:r>
    </w:p>
    <w:p w:rsidR="00F551B7" w:rsidRPr="0024162C" w:rsidRDefault="00035F59"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Четвертные</w:t>
      </w:r>
      <w:r w:rsidR="00F551B7" w:rsidRPr="0024162C">
        <w:rPr>
          <w:rFonts w:ascii="Times New Roman" w:eastAsia="Arial" w:hAnsi="Times New Roman" w:cs="Times New Roman"/>
          <w:bCs/>
          <w:sz w:val="24"/>
          <w:szCs w:val="24"/>
        </w:rPr>
        <w:t xml:space="preserve"> отметки выставляются учителем в электронный журнал по итогам </w:t>
      </w:r>
      <w:r w:rsidRPr="0024162C">
        <w:rPr>
          <w:rFonts w:ascii="Times New Roman" w:eastAsia="Arial" w:hAnsi="Times New Roman" w:cs="Times New Roman"/>
          <w:bCs/>
          <w:sz w:val="24"/>
          <w:szCs w:val="24"/>
        </w:rPr>
        <w:t>четверти</w:t>
      </w:r>
      <w:r w:rsidR="00F551B7" w:rsidRPr="0024162C">
        <w:rPr>
          <w:rFonts w:ascii="Times New Roman" w:eastAsia="Arial" w:hAnsi="Times New Roman" w:cs="Times New Roman"/>
          <w:bCs/>
          <w:sz w:val="24"/>
          <w:szCs w:val="24"/>
        </w:rPr>
        <w:t>.</w:t>
      </w:r>
    </w:p>
    <w:p w:rsidR="00F551B7" w:rsidRPr="0024162C" w:rsidRDefault="00035F59"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Четвертные</w:t>
      </w:r>
      <w:r w:rsidR="00F551B7" w:rsidRPr="0024162C">
        <w:rPr>
          <w:rFonts w:ascii="Times New Roman" w:eastAsia="Arial" w:hAnsi="Times New Roman" w:cs="Times New Roman"/>
          <w:bCs/>
          <w:sz w:val="24"/>
          <w:szCs w:val="24"/>
        </w:rPr>
        <w:t xml:space="preserve"> отметки выставляются учителями в электронный журнал в сроки, определенные приказом директора школы, но не позднее чем за два учебных дня до окончания учебного периода.</w:t>
      </w:r>
    </w:p>
    <w:p w:rsidR="00F551B7" w:rsidRPr="0024162C" w:rsidRDefault="00035F59"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Отметка за четверть</w:t>
      </w:r>
      <w:r w:rsidR="00F551B7" w:rsidRPr="0024162C">
        <w:rPr>
          <w:rFonts w:ascii="Times New Roman" w:eastAsia="Arial" w:hAnsi="Times New Roman" w:cs="Times New Roman"/>
          <w:bCs/>
          <w:sz w:val="24"/>
          <w:szCs w:val="24"/>
        </w:rPr>
        <w:t xml:space="preserve"> выставляется на основании совокупности полученных обучающимся и имеющихся в электронном журнале текущих отметок как средняя арифметическая отметка, округлённая до следующего большего целого числа, если число десятых больше или равно «5». В ином случае </w:t>
      </w:r>
      <w:r w:rsidRPr="0024162C">
        <w:rPr>
          <w:rFonts w:ascii="Times New Roman" w:eastAsia="Arial" w:hAnsi="Times New Roman" w:cs="Times New Roman"/>
          <w:bCs/>
          <w:sz w:val="24"/>
          <w:szCs w:val="24"/>
        </w:rPr>
        <w:t>четвертная</w:t>
      </w:r>
      <w:r w:rsidR="00F551B7" w:rsidRPr="0024162C">
        <w:rPr>
          <w:rFonts w:ascii="Times New Roman" w:eastAsia="Arial" w:hAnsi="Times New Roman" w:cs="Times New Roman"/>
          <w:bCs/>
          <w:sz w:val="24"/>
          <w:szCs w:val="24"/>
        </w:rPr>
        <w:t xml:space="preserve"> отметка округляется в сторону меньшего целого числа.</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Cs/>
          <w:sz w:val="24"/>
          <w:szCs w:val="24"/>
        </w:rPr>
        <w:t xml:space="preserve">  </w:t>
      </w:r>
      <w:r w:rsidRPr="0024162C">
        <w:rPr>
          <w:rFonts w:ascii="Times New Roman" w:eastAsia="Arial" w:hAnsi="Times New Roman" w:cs="Times New Roman"/>
          <w:b/>
          <w:bCs/>
          <w:sz w:val="24"/>
          <w:szCs w:val="24"/>
        </w:rPr>
        <w:t>Содержание и порядок проведения промежуточной аттестации.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Промежуточная аттестация является подтверждением освоения обучающимися отдельной части учебного предмета, курса, дисциплины (модуля) образовательной программы.</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Промежуточную аттестацию проходят все обучающиеся Школы, осваивающие ООП начального общего образования, основного общего образования, среднего общего образования.</w:t>
      </w:r>
    </w:p>
    <w:p w:rsidR="00F551B7" w:rsidRPr="0024162C" w:rsidRDefault="00F551B7" w:rsidP="00771F35">
      <w:pPr>
        <w:widowControl w:val="0"/>
        <w:spacing w:after="0" w:line="240" w:lineRule="auto"/>
        <w:ind w:firstLine="709"/>
        <w:rPr>
          <w:rFonts w:ascii="Times New Roman" w:eastAsia="Arial" w:hAnsi="Times New Roman" w:cs="Times New Roman"/>
          <w:bCs/>
          <w:iCs/>
          <w:sz w:val="24"/>
          <w:szCs w:val="24"/>
        </w:rPr>
      </w:pPr>
      <w:r w:rsidRPr="0024162C">
        <w:rPr>
          <w:rFonts w:ascii="Times New Roman" w:eastAsia="Arial" w:hAnsi="Times New Roman" w:cs="Times New Roman"/>
          <w:bCs/>
          <w:iCs/>
          <w:sz w:val="24"/>
          <w:szCs w:val="24"/>
        </w:rPr>
        <w:t>Формы промежуточной аттестации отражены в учебном плане ОП ООО МБОУ СОШ № 8 (ФЗ № 273 «Об образовании в Российской Федерации»  п.</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9 ст.</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2,</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ч.</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1 ст.</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 xml:space="preserve"> 58).</w:t>
      </w:r>
      <w:r w:rsidRPr="0024162C">
        <w:rPr>
          <w:rFonts w:ascii="Times New Roman" w:eastAsia="Arial" w:hAnsi="Times New Roman" w:cs="Times New Roman"/>
          <w:bCs/>
          <w:sz w:val="24"/>
          <w:szCs w:val="24"/>
        </w:rPr>
        <w:t xml:space="preserve"> </w:t>
      </w:r>
      <w:hyperlink r:id="rId23" w:history="1">
        <w:r w:rsidR="00035F59" w:rsidRPr="0024162C">
          <w:rPr>
            <w:rStyle w:val="aa"/>
            <w:rFonts w:ascii="Times New Roman" w:eastAsia="Arial" w:hAnsi="Times New Roman" w:cs="Times New Roman"/>
            <w:bCs/>
            <w:iCs/>
            <w:sz w:val="24"/>
            <w:szCs w:val="24"/>
          </w:rPr>
          <w:t>Образование (rostovschool.ru)</w:t>
        </w:r>
      </w:hyperlink>
    </w:p>
    <w:p w:rsidR="00F551B7" w:rsidRPr="0024162C" w:rsidRDefault="00F551B7" w:rsidP="00771F35">
      <w:pPr>
        <w:widowControl w:val="0"/>
        <w:spacing w:after="0" w:line="240" w:lineRule="auto"/>
        <w:ind w:firstLine="709"/>
        <w:rPr>
          <w:rFonts w:ascii="Times New Roman" w:eastAsia="Arial" w:hAnsi="Times New Roman" w:cs="Times New Roman"/>
          <w:bCs/>
          <w:iCs/>
          <w:sz w:val="24"/>
          <w:szCs w:val="24"/>
        </w:rPr>
      </w:pPr>
      <w:r w:rsidRPr="0024162C">
        <w:rPr>
          <w:rFonts w:ascii="Times New Roman" w:eastAsia="Arial" w:hAnsi="Times New Roman" w:cs="Times New Roman"/>
          <w:bCs/>
          <w:iCs/>
          <w:sz w:val="24"/>
          <w:szCs w:val="24"/>
        </w:rPr>
        <w:t>Используются также письменные и устные формы промежуточной аттестации.</w:t>
      </w:r>
    </w:p>
    <w:p w:rsidR="00F551B7" w:rsidRPr="0024162C" w:rsidRDefault="00F551B7" w:rsidP="00771F35">
      <w:pPr>
        <w:widowControl w:val="0"/>
        <w:spacing w:after="0" w:line="240" w:lineRule="auto"/>
        <w:ind w:firstLine="709"/>
        <w:rPr>
          <w:rFonts w:ascii="Times New Roman" w:eastAsia="Arial" w:hAnsi="Times New Roman" w:cs="Times New Roman"/>
          <w:bCs/>
          <w:iCs/>
          <w:sz w:val="24"/>
          <w:szCs w:val="24"/>
        </w:rPr>
      </w:pPr>
      <w:r w:rsidRPr="0024162C">
        <w:rPr>
          <w:rFonts w:ascii="Times New Roman" w:eastAsia="Arial" w:hAnsi="Times New Roman" w:cs="Times New Roman"/>
          <w:bCs/>
          <w:iCs/>
          <w:sz w:val="24"/>
          <w:szCs w:val="24"/>
        </w:rPr>
        <w:t>К</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письменным формам</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промежуточной аттестации относят:</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тесты;</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комплексные контрольные работы;</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rPr>
      </w:pPr>
      <w:r w:rsidRPr="0024162C">
        <w:rPr>
          <w:rFonts w:ascii="Times New Roman" w:eastAsia="Arial" w:hAnsi="Times New Roman" w:cs="Times New Roman"/>
          <w:bCs/>
          <w:iCs/>
          <w:sz w:val="24"/>
          <w:szCs w:val="24"/>
        </w:rPr>
        <w:t>контрольные работы: контрольные задачи, диктанты, изложения;</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задания на основе текста;</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творческие работы: сочинения, эссе;</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рефераты.</w:t>
      </w:r>
    </w:p>
    <w:p w:rsidR="00F551B7" w:rsidRPr="0024162C" w:rsidRDefault="00F551B7" w:rsidP="00771F35">
      <w:pPr>
        <w:widowControl w:val="0"/>
        <w:spacing w:after="0" w:line="240" w:lineRule="auto"/>
        <w:ind w:firstLine="709"/>
        <w:rPr>
          <w:rFonts w:ascii="Times New Roman" w:eastAsia="Arial" w:hAnsi="Times New Roman" w:cs="Times New Roman"/>
          <w:bCs/>
          <w:iCs/>
          <w:sz w:val="24"/>
          <w:szCs w:val="24"/>
        </w:rPr>
      </w:pPr>
      <w:r w:rsidRPr="0024162C">
        <w:rPr>
          <w:rFonts w:ascii="Times New Roman" w:eastAsia="Arial" w:hAnsi="Times New Roman" w:cs="Times New Roman"/>
          <w:bCs/>
          <w:iCs/>
          <w:sz w:val="24"/>
          <w:szCs w:val="24"/>
        </w:rPr>
        <w:t>К</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устным формам</w:t>
      </w:r>
      <w:r w:rsidRPr="0024162C">
        <w:rPr>
          <w:rFonts w:ascii="Times New Roman" w:eastAsia="Arial" w:hAnsi="Times New Roman" w:cs="Times New Roman"/>
          <w:bCs/>
          <w:iCs/>
          <w:sz w:val="24"/>
          <w:szCs w:val="24"/>
          <w:lang w:val="en-US"/>
        </w:rPr>
        <w:t> </w:t>
      </w:r>
      <w:r w:rsidRPr="0024162C">
        <w:rPr>
          <w:rFonts w:ascii="Times New Roman" w:eastAsia="Arial" w:hAnsi="Times New Roman" w:cs="Times New Roman"/>
          <w:bCs/>
          <w:iCs/>
          <w:sz w:val="24"/>
          <w:szCs w:val="24"/>
        </w:rPr>
        <w:t>промежуточной аттестации относят:</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доклады, сообщения;</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собеседование;</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защиту проекта;</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экзамен.</w:t>
      </w:r>
    </w:p>
    <w:p w:rsidR="00F551B7" w:rsidRPr="0024162C" w:rsidRDefault="00F551B7" w:rsidP="00771F35">
      <w:pPr>
        <w:widowControl w:val="0"/>
        <w:spacing w:after="0" w:line="240" w:lineRule="auto"/>
        <w:ind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Формы, основанные:</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на встроенном педагогическом наблюдении;</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экспертной оценке;</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iCs/>
          <w:sz w:val="24"/>
          <w:szCs w:val="24"/>
          <w:lang w:val="en-US"/>
        </w:rPr>
      </w:pPr>
      <w:r w:rsidRPr="0024162C">
        <w:rPr>
          <w:rFonts w:ascii="Times New Roman" w:eastAsia="Arial" w:hAnsi="Times New Roman" w:cs="Times New Roman"/>
          <w:bCs/>
          <w:iCs/>
          <w:sz w:val="24"/>
          <w:szCs w:val="24"/>
          <w:lang w:val="en-US"/>
        </w:rPr>
        <w:t>учете текущих образовательных результатов.</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lastRenderedPageBreak/>
        <w:t xml:space="preserve">  Периодичность промежуточной аттестации определяется Школой в соответствии с календарным учебным графиком:</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для 5-9 классов – не ранее, чем за 30 дней и не позднее, чем за 10 дней до окончания </w:t>
      </w:r>
      <w:r w:rsidR="005953CB">
        <w:rPr>
          <w:rFonts w:ascii="Times New Roman" w:eastAsia="Arial" w:hAnsi="Times New Roman" w:cs="Times New Roman"/>
          <w:bCs/>
          <w:sz w:val="24"/>
          <w:szCs w:val="24"/>
        </w:rPr>
        <w:t>четверти</w:t>
      </w:r>
      <w:r w:rsidR="0095546C" w:rsidRPr="0024162C">
        <w:rPr>
          <w:rFonts w:ascii="Times New Roman" w:eastAsia="Arial" w:hAnsi="Times New Roman" w:cs="Times New Roman"/>
          <w:bCs/>
          <w:sz w:val="24"/>
          <w:szCs w:val="24"/>
        </w:rPr>
        <w:t>,полугодия</w:t>
      </w:r>
      <w:r w:rsidR="0095546C" w:rsidRPr="0024162C">
        <w:rPr>
          <w:rFonts w:ascii="Times New Roman" w:hAnsi="Times New Roman" w:cs="Times New Roman"/>
          <w:sz w:val="24"/>
          <w:szCs w:val="24"/>
        </w:rPr>
        <w:t xml:space="preserve"> </w:t>
      </w:r>
      <w:hyperlink r:id="rId24" w:history="1">
        <w:r w:rsidR="0095546C" w:rsidRPr="0024162C">
          <w:rPr>
            <w:rStyle w:val="aa"/>
            <w:rFonts w:ascii="Times New Roman" w:eastAsia="Arial" w:hAnsi="Times New Roman" w:cs="Times New Roman"/>
            <w:bCs/>
            <w:sz w:val="24"/>
            <w:szCs w:val="24"/>
          </w:rPr>
          <w:t>Образование (rostovschool.ru)</w:t>
        </w:r>
      </w:hyperlink>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При выставлении итоговых результатов промежуточной аттестации педагогам рекомендовано учитывать пределы средневзвешенной отметки, формируемой автоматически в электронном журнале, определенные предметными ассоциациями </w:t>
      </w:r>
      <w:r w:rsidRPr="0024162C">
        <w:rPr>
          <w:rFonts w:ascii="Times New Roman" w:eastAsia="Arial" w:hAnsi="Times New Roman" w:cs="Times New Roman"/>
          <w:bCs/>
          <w:iCs/>
          <w:sz w:val="24"/>
          <w:szCs w:val="24"/>
        </w:rPr>
        <w:t>МБОУ СОШ № 8.</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 Результаты промежуточной аттестации фиксируются в электронном журнале.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В </w:t>
      </w:r>
      <w:r w:rsidRPr="0024162C">
        <w:rPr>
          <w:rFonts w:ascii="Times New Roman" w:eastAsia="Arial" w:hAnsi="Times New Roman" w:cs="Times New Roman"/>
          <w:bCs/>
          <w:iCs/>
          <w:sz w:val="24"/>
          <w:szCs w:val="24"/>
        </w:rPr>
        <w:t xml:space="preserve">МБОУ СОШ № 8 </w:t>
      </w:r>
      <w:r w:rsidRPr="0024162C">
        <w:rPr>
          <w:rFonts w:ascii="Times New Roman" w:eastAsia="Arial" w:hAnsi="Times New Roman" w:cs="Times New Roman"/>
          <w:bCs/>
          <w:sz w:val="24"/>
          <w:szCs w:val="24"/>
        </w:rPr>
        <w:t xml:space="preserve">разработано Положение о формах, периодичности, порядке текущего контроля и промежуточной аттестации (сайт </w:t>
      </w:r>
      <w:hyperlink r:id="rId25" w:history="1">
        <w:r w:rsidR="0095546C" w:rsidRPr="0024162C">
          <w:rPr>
            <w:rStyle w:val="aa"/>
            <w:rFonts w:ascii="Times New Roman" w:eastAsia="Arial" w:hAnsi="Times New Roman" w:cs="Times New Roman"/>
            <w:bCs/>
            <w:sz w:val="24"/>
            <w:szCs w:val="24"/>
          </w:rPr>
          <w:t>Образование (rostovschool.ru)</w:t>
        </w:r>
      </w:hyperlink>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Если промежуточную аттестацию проводят посредством контрольно-оценочной процедуры, то необходимое для этого время включают в общий объем рабочей программы по аттестуемому предмету, курсу, дисциплине (модулю) учебного плана. Например, это происходит, если проводят тест, творческое задание, опрос, контрольную работу, защиту реферата, устный экзамен, собеседование.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Если в рамках промежуточной аттестации планируется контрольная работа, время на ее проведение включается в общий объем рабочей программы по предмету, курсу, дисциплине учебного плана основной образовательной программы.</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Промежуточная аттестация внеурочной деятельности осуществляется в различных формах, имеющих целью продемонстрировать достижения в освоении содержания избранных видов деятельности.</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 xml:space="preserve">Формы оценки внеурочной деятельности:  </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портфолио;</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самооценка;</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анкетирование;</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тестирование;</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участие в конкурсах, выставках, олимпиадах;</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участие в научно-практических конференциях, форумах;</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авторские публикации;</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авторские проекты, изобретения;</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социальные и профессиональные практики;</w:t>
      </w:r>
    </w:p>
    <w:p w:rsidR="00F551B7" w:rsidRPr="0024162C" w:rsidRDefault="00F551B7" w:rsidP="00771F35">
      <w:pPr>
        <w:widowControl w:val="0"/>
        <w:numPr>
          <w:ilvl w:val="0"/>
          <w:numId w:val="71"/>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участие в спортивных соревнованиях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Формы оценки внеурочной деятельности конкретизируются в рабочих программах внеурочной деятельности.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При организации образовательного процесса с использованием электронного обучения и дистанционных образовательных технологий взаимодействие между педагогом и обучающимся может происходить в oнлайн- и (или) офлайн-режиме.</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рамках текущего контроля педагогические работники вправе:</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проводить онлайн-опросы на информационной платформе «Учи.ру», в </w:t>
      </w:r>
      <w:r w:rsidRPr="0024162C">
        <w:rPr>
          <w:rFonts w:ascii="Times New Roman" w:eastAsia="Arial" w:hAnsi="Times New Roman" w:cs="Times New Roman"/>
          <w:bCs/>
          <w:sz w:val="24"/>
          <w:szCs w:val="24"/>
          <w:lang w:val="en-US"/>
        </w:rPr>
        <w:t>Skype</w:t>
      </w:r>
      <w:r w:rsidRPr="0024162C">
        <w:rPr>
          <w:rFonts w:ascii="Times New Roman" w:eastAsia="Arial" w:hAnsi="Times New Roman" w:cs="Times New Roman"/>
          <w:bCs/>
          <w:sz w:val="24"/>
          <w:szCs w:val="24"/>
        </w:rPr>
        <w:t>;</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sz w:val="24"/>
          <w:szCs w:val="24"/>
          <w:lang w:val="en-US"/>
        </w:rPr>
      </w:pPr>
      <w:r w:rsidRPr="0024162C">
        <w:rPr>
          <w:rFonts w:ascii="Times New Roman" w:eastAsia="Arial" w:hAnsi="Times New Roman" w:cs="Times New Roman"/>
          <w:bCs/>
          <w:sz w:val="24"/>
          <w:szCs w:val="24"/>
          <w:lang w:val="en-US"/>
        </w:rPr>
        <w:t>проводить тестирование, контрольные работы;</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давать обучающимся задания в виде реферата, проекта, исследования с последующим</w:t>
      </w:r>
      <w:r w:rsidRPr="0024162C">
        <w:rPr>
          <w:rFonts w:ascii="Times New Roman" w:eastAsia="Arial" w:hAnsi="Times New Roman" w:cs="Times New Roman"/>
          <w:bCs/>
          <w:sz w:val="24"/>
          <w:szCs w:val="24"/>
          <w:lang w:val="en-US"/>
        </w:rPr>
        <w:t> </w:t>
      </w:r>
      <w:r w:rsidRPr="0024162C">
        <w:rPr>
          <w:rFonts w:ascii="Times New Roman" w:eastAsia="Arial" w:hAnsi="Times New Roman" w:cs="Times New Roman"/>
          <w:bCs/>
          <w:sz w:val="24"/>
          <w:szCs w:val="24"/>
        </w:rPr>
        <w:t>выставлением отметки в журнал;</w:t>
      </w:r>
    </w:p>
    <w:p w:rsidR="00F551B7" w:rsidRPr="0024162C" w:rsidRDefault="00F551B7" w:rsidP="00771F35">
      <w:pPr>
        <w:widowControl w:val="0"/>
        <w:numPr>
          <w:ilvl w:val="1"/>
          <w:numId w:val="66"/>
        </w:numPr>
        <w:spacing w:after="0" w:line="240" w:lineRule="auto"/>
        <w:ind w:left="0"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потребовать от обучающегося подтвердить свою личность</w:t>
      </w:r>
      <w:r w:rsidRPr="0024162C">
        <w:rPr>
          <w:rFonts w:ascii="Times New Roman" w:eastAsia="Arial" w:hAnsi="Times New Roman" w:cs="Times New Roman"/>
          <w:bCs/>
          <w:sz w:val="24"/>
          <w:szCs w:val="24"/>
          <w:lang w:val="en-US"/>
        </w:rPr>
        <w:t> </w:t>
      </w:r>
      <w:r w:rsidRPr="0024162C">
        <w:rPr>
          <w:rFonts w:ascii="Times New Roman" w:eastAsia="Arial" w:hAnsi="Times New Roman" w:cs="Times New Roman"/>
          <w:bCs/>
          <w:sz w:val="24"/>
          <w:szCs w:val="24"/>
        </w:rPr>
        <w:t xml:space="preserve">посредством включения веб-камеры на компьютере или ноутбуке.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В исключительных случаях обучающиеся вправе с разрешения педагога не включать веб-камеру.</w:t>
      </w:r>
    </w:p>
    <w:p w:rsidR="00F551B7" w:rsidRPr="0024162C" w:rsidRDefault="00F551B7" w:rsidP="00771F35">
      <w:pPr>
        <w:widowControl w:val="0"/>
        <w:spacing w:after="0" w:line="240" w:lineRule="auto"/>
        <w:ind w:firstLine="709"/>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Государственная итоговая аттестация</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В соответствии со статьей 59 Федерального закона «Об образовании в Российской </w:t>
      </w:r>
      <w:r w:rsidRPr="0024162C">
        <w:rPr>
          <w:rFonts w:ascii="Times New Roman" w:eastAsia="Arial" w:hAnsi="Times New Roman" w:cs="Times New Roman"/>
          <w:bCs/>
          <w:sz w:val="24"/>
          <w:szCs w:val="24"/>
        </w:rPr>
        <w:lastRenderedPageBreak/>
        <w:t>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Целью ГИА является установление уровня образовательных достижений выпускников.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Итоговая оценка (итоговая аттестация) по предмету складывается из результатов внутренней и внешней оценки.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К результатам внешней оценки относятся результаты ГИА. </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F551B7" w:rsidRPr="0024162C" w:rsidRDefault="00F551B7" w:rsidP="00771F35">
      <w:pPr>
        <w:widowControl w:val="0"/>
        <w:spacing w:after="0" w:line="240" w:lineRule="auto"/>
        <w:ind w:firstLine="709"/>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Итоговая оценка по междисциплинарным программам ставится на основе результатов внутришкольного мониторинга и фиксируется в характеристике учащегося. </w:t>
      </w:r>
    </w:p>
    <w:p w:rsidR="00DA6D23" w:rsidRPr="0024162C" w:rsidRDefault="00DA6D23" w:rsidP="00EF6D54">
      <w:pPr>
        <w:widowControl w:val="0"/>
        <w:spacing w:after="0" w:line="240" w:lineRule="auto"/>
        <w:ind w:firstLine="709"/>
        <w:jc w:val="both"/>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 xml:space="preserve">2.Содержательный раздел основной образовательной  программы основного общего образования </w:t>
      </w:r>
    </w:p>
    <w:p w:rsidR="004820A9" w:rsidRPr="0024162C" w:rsidRDefault="00DA6D23" w:rsidP="00EF6D54">
      <w:pPr>
        <w:widowControl w:val="0"/>
        <w:spacing w:after="0" w:line="240" w:lineRule="auto"/>
        <w:ind w:firstLine="709"/>
        <w:jc w:val="both"/>
        <w:rPr>
          <w:rFonts w:ascii="Times New Roman" w:eastAsia="Arial" w:hAnsi="Times New Roman" w:cs="Times New Roman"/>
          <w:b/>
          <w:bCs/>
          <w:sz w:val="24"/>
          <w:szCs w:val="24"/>
        </w:rPr>
      </w:pPr>
      <w:r w:rsidRPr="0024162C">
        <w:rPr>
          <w:rFonts w:ascii="Times New Roman" w:eastAsia="Arial" w:hAnsi="Times New Roman" w:cs="Times New Roman"/>
          <w:b/>
          <w:bCs/>
          <w:sz w:val="24"/>
          <w:szCs w:val="24"/>
        </w:rPr>
        <w:t>2.1</w:t>
      </w:r>
      <w:r w:rsidR="004820A9" w:rsidRPr="0024162C">
        <w:rPr>
          <w:rFonts w:ascii="Times New Roman" w:eastAsia="Arial" w:hAnsi="Times New Roman" w:cs="Times New Roman"/>
          <w:b/>
          <w:bCs/>
          <w:sz w:val="24"/>
          <w:szCs w:val="24"/>
        </w:rPr>
        <w:t xml:space="preserve"> Рабочие программы учебных предметов, учебных курсов (в т.ч. внеурочной деятельности), учебных модулей ОП ООО соответствуют требованиям ФГОС НОО и ФОП НОО.</w:t>
      </w:r>
    </w:p>
    <w:p w:rsidR="004820A9" w:rsidRPr="0024162C" w:rsidRDefault="004820A9"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В МБОУ СОШ № 8 предусмотрено непосредственное применение федеральных рабочих программ по предметам обязательной части учебного плана: «Русскому языку», «Литературе», «Истории», «Обществознанию», </w:t>
      </w:r>
      <w:r w:rsidR="005818E9" w:rsidRPr="0024162C">
        <w:rPr>
          <w:rFonts w:ascii="Times New Roman" w:eastAsia="Arial" w:hAnsi="Times New Roman" w:cs="Times New Roman"/>
          <w:bCs/>
          <w:sz w:val="24"/>
          <w:szCs w:val="24"/>
        </w:rPr>
        <w:t>«География», «ОБЖ»</w:t>
      </w:r>
      <w:r w:rsidRPr="0024162C">
        <w:rPr>
          <w:rFonts w:ascii="Times New Roman" w:eastAsia="Arial" w:hAnsi="Times New Roman" w:cs="Times New Roman"/>
          <w:bCs/>
          <w:sz w:val="24"/>
          <w:szCs w:val="24"/>
        </w:rPr>
        <w:t xml:space="preserve">. </w:t>
      </w:r>
    </w:p>
    <w:p w:rsidR="004820A9" w:rsidRPr="0024162C" w:rsidRDefault="004820A9"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Эти рабочие программы представлены в данной программе ниже.</w:t>
      </w:r>
    </w:p>
    <w:p w:rsidR="004820A9" w:rsidRPr="0024162C" w:rsidRDefault="004820A9" w:rsidP="00EF6D54">
      <w:pPr>
        <w:widowControl w:val="0"/>
        <w:spacing w:after="0" w:line="240" w:lineRule="auto"/>
        <w:ind w:firstLine="709"/>
        <w:jc w:val="both"/>
        <w:rPr>
          <w:rFonts w:ascii="Times New Roman" w:eastAsia="Arial" w:hAnsi="Times New Roman" w:cs="Times New Roman"/>
          <w:bCs/>
          <w:sz w:val="24"/>
          <w:szCs w:val="24"/>
        </w:rPr>
      </w:pPr>
      <w:r w:rsidRPr="0024162C">
        <w:rPr>
          <w:rFonts w:ascii="Times New Roman" w:eastAsia="Arial" w:hAnsi="Times New Roman" w:cs="Times New Roman"/>
          <w:bCs/>
          <w:sz w:val="24"/>
          <w:szCs w:val="24"/>
        </w:rPr>
        <w:t xml:space="preserve">По остальным учебным предметам разработаны авторские рабочие программы на основе федеральных рабочих программ. Соблюдено требование к условию обеспечения содержания и планируемых результатов не ниже, чем в федеральных рабочих программах.  </w:t>
      </w:r>
    </w:p>
    <w:p w:rsidR="000A2BBA" w:rsidRPr="0024162C" w:rsidRDefault="000A2BBA" w:rsidP="00EF6D54">
      <w:pPr>
        <w:pStyle w:val="16"/>
        <w:spacing w:line="240" w:lineRule="auto"/>
        <w:ind w:firstLine="709"/>
        <w:jc w:val="both"/>
        <w:rPr>
          <w:b/>
          <w:sz w:val="24"/>
          <w:szCs w:val="24"/>
        </w:rPr>
      </w:pPr>
      <w:bookmarkStart w:id="22" w:name="bookmark1919"/>
      <w:bookmarkStart w:id="23" w:name="_Toc105502805"/>
      <w:r w:rsidRPr="0024162C">
        <w:rPr>
          <w:b/>
          <w:sz w:val="24"/>
          <w:szCs w:val="24"/>
        </w:rPr>
        <w:t>2.2. Программа формирования универсальных учебных действий</w:t>
      </w:r>
    </w:p>
    <w:p w:rsidR="000A2BBA" w:rsidRPr="0024162C" w:rsidRDefault="000A2BBA" w:rsidP="00EF6D54">
      <w:pPr>
        <w:pStyle w:val="16"/>
        <w:spacing w:line="240" w:lineRule="auto"/>
        <w:ind w:firstLine="709"/>
        <w:jc w:val="both"/>
        <w:rPr>
          <w:bCs/>
          <w:sz w:val="24"/>
          <w:szCs w:val="24"/>
        </w:rPr>
      </w:pPr>
      <w:r w:rsidRPr="0024162C">
        <w:rPr>
          <w:bCs/>
          <w:sz w:val="24"/>
          <w:szCs w:val="24"/>
        </w:rPr>
        <w:t>Согласно ФГОС ООО Программа формирования универсальных учебных действий (далее УУД) у обучающихся содержит:</w:t>
      </w:r>
    </w:p>
    <w:p w:rsidR="000A2BBA" w:rsidRPr="0024162C" w:rsidRDefault="000A2BBA" w:rsidP="00EF6D54">
      <w:pPr>
        <w:pStyle w:val="16"/>
        <w:spacing w:line="240" w:lineRule="auto"/>
        <w:ind w:firstLine="709"/>
        <w:jc w:val="both"/>
        <w:rPr>
          <w:bCs/>
          <w:sz w:val="24"/>
          <w:szCs w:val="24"/>
        </w:rPr>
      </w:pPr>
      <w:r w:rsidRPr="0024162C">
        <w:rPr>
          <w:bCs/>
          <w:sz w:val="24"/>
          <w:szCs w:val="24"/>
        </w:rPr>
        <w:t>описание взаимосвязи универсальных учебных действий с содержанием учебных предметов;</w:t>
      </w:r>
    </w:p>
    <w:p w:rsidR="000A2BBA" w:rsidRPr="0024162C" w:rsidRDefault="000A2BBA" w:rsidP="00EF6D54">
      <w:pPr>
        <w:pStyle w:val="16"/>
        <w:spacing w:line="240" w:lineRule="auto"/>
        <w:ind w:firstLine="709"/>
        <w:jc w:val="both"/>
        <w:rPr>
          <w:bCs/>
          <w:sz w:val="24"/>
          <w:szCs w:val="24"/>
        </w:rPr>
      </w:pPr>
      <w:r w:rsidRPr="0024162C">
        <w:rPr>
          <w:bCs/>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bookmarkStart w:id="24" w:name="целевой_разделУУД"/>
    </w:p>
    <w:p w:rsidR="000A2BBA" w:rsidRPr="0024162C" w:rsidRDefault="000A2BBA" w:rsidP="00EF6D54">
      <w:pPr>
        <w:pStyle w:val="16"/>
        <w:spacing w:line="240" w:lineRule="auto"/>
        <w:ind w:firstLine="709"/>
        <w:jc w:val="both"/>
        <w:rPr>
          <w:b/>
          <w:bCs/>
          <w:sz w:val="24"/>
          <w:szCs w:val="24"/>
        </w:rPr>
      </w:pPr>
      <w:r w:rsidRPr="0024162C">
        <w:rPr>
          <w:b/>
          <w:bCs/>
          <w:sz w:val="24"/>
          <w:szCs w:val="24"/>
        </w:rPr>
        <w:t>2.2.1. Целевой раздел</w:t>
      </w:r>
      <w:bookmarkEnd w:id="24"/>
    </w:p>
    <w:p w:rsidR="000A2BBA" w:rsidRPr="0024162C" w:rsidRDefault="000A2BBA" w:rsidP="00EF6D54">
      <w:pPr>
        <w:pStyle w:val="16"/>
        <w:spacing w:line="240" w:lineRule="auto"/>
        <w:ind w:firstLine="709"/>
        <w:jc w:val="both"/>
        <w:rPr>
          <w:bCs/>
          <w:sz w:val="24"/>
          <w:szCs w:val="24"/>
        </w:rPr>
      </w:pPr>
      <w:r w:rsidRPr="0024162C">
        <w:rPr>
          <w:bCs/>
          <w:sz w:val="24"/>
          <w:szCs w:val="24"/>
        </w:rPr>
        <w:t>Цели и задачи программы формирования УУД, описание ее места и роли в реализации требований ФГОС</w:t>
      </w:r>
    </w:p>
    <w:p w:rsidR="000A2BBA" w:rsidRPr="0024162C" w:rsidRDefault="000A2BBA" w:rsidP="00EF6D54">
      <w:pPr>
        <w:pStyle w:val="16"/>
        <w:spacing w:line="240" w:lineRule="auto"/>
        <w:ind w:firstLine="709"/>
        <w:jc w:val="both"/>
        <w:rPr>
          <w:bCs/>
          <w:sz w:val="24"/>
          <w:szCs w:val="24"/>
        </w:rPr>
      </w:pPr>
      <w:r w:rsidRPr="0024162C">
        <w:rPr>
          <w:b/>
          <w:bCs/>
          <w:sz w:val="24"/>
          <w:szCs w:val="24"/>
        </w:rPr>
        <w:t>Цель:</w:t>
      </w:r>
      <w:r w:rsidRPr="0024162C">
        <w:rPr>
          <w:bCs/>
          <w:sz w:val="24"/>
          <w:szCs w:val="24"/>
        </w:rPr>
        <w:t xml:space="preserve"> создать организационно-методические условия для дальнейшего формирования </w:t>
      </w:r>
      <w:r w:rsidRPr="0024162C">
        <w:rPr>
          <w:bCs/>
          <w:sz w:val="24"/>
          <w:szCs w:val="24"/>
        </w:rPr>
        <w:lastRenderedPageBreak/>
        <w:t>способности к самостоятельному целеполаганию, планированию и осуществлению учебной деятельности и организации учебного сотрудничества</w:t>
      </w:r>
    </w:p>
    <w:p w:rsidR="00042092" w:rsidRPr="0024162C" w:rsidRDefault="000A2BBA" w:rsidP="00EF6D54">
      <w:pPr>
        <w:pStyle w:val="16"/>
        <w:spacing w:line="240" w:lineRule="auto"/>
        <w:ind w:firstLine="709"/>
        <w:jc w:val="both"/>
        <w:rPr>
          <w:b/>
          <w:bCs/>
          <w:sz w:val="24"/>
          <w:szCs w:val="24"/>
        </w:rPr>
      </w:pPr>
      <w:r w:rsidRPr="0024162C">
        <w:rPr>
          <w:b/>
          <w:bCs/>
          <w:sz w:val="24"/>
          <w:szCs w:val="24"/>
        </w:rPr>
        <w:t xml:space="preserve">Задачи: </w:t>
      </w:r>
    </w:p>
    <w:p w:rsidR="00446316" w:rsidRDefault="00446316" w:rsidP="00EF6D54">
      <w:pPr>
        <w:pStyle w:val="16"/>
        <w:spacing w:line="240" w:lineRule="auto"/>
        <w:ind w:firstLine="709"/>
        <w:jc w:val="both"/>
        <w:rPr>
          <w:sz w:val="24"/>
          <w:szCs w:val="24"/>
        </w:rPr>
      </w:pPr>
      <w:r w:rsidRPr="0024162C">
        <w:rPr>
          <w:sz w:val="24"/>
          <w:szCs w:val="24"/>
        </w:rPr>
        <w:t>развитие способности к саморазвитию и самосовершенствованию;</w:t>
      </w:r>
    </w:p>
    <w:p w:rsidR="003041A5" w:rsidRPr="008C70D4" w:rsidRDefault="003041A5" w:rsidP="00EF6D54">
      <w:pPr>
        <w:pStyle w:val="16"/>
        <w:spacing w:line="240" w:lineRule="auto"/>
        <w:ind w:firstLine="709"/>
        <w:jc w:val="both"/>
        <w:rPr>
          <w:sz w:val="24"/>
          <w:szCs w:val="24"/>
        </w:rPr>
      </w:pPr>
    </w:p>
    <w:p w:rsidR="003041A5" w:rsidRDefault="003041A5" w:rsidP="00EF6D54">
      <w:pPr>
        <w:pStyle w:val="16"/>
        <w:spacing w:line="240" w:lineRule="auto"/>
        <w:ind w:firstLine="709"/>
        <w:jc w:val="both"/>
        <w:rPr>
          <w:sz w:val="24"/>
          <w:szCs w:val="24"/>
        </w:rPr>
      </w:pP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формирование внутренней позиции личности, регулятивных, познавательных, коммуникативных УУД у обучающихся;</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и развитие компетенций обучающихся в области использования ИКТ;</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446316" w:rsidRPr="0024162C" w:rsidRDefault="00446316" w:rsidP="003041A5">
      <w:pPr>
        <w:pStyle w:val="34"/>
        <w:numPr>
          <w:ilvl w:val="0"/>
          <w:numId w:val="97"/>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знаний и навыков в области финансовой грамотности и устойчивого развития общества</w:t>
      </w:r>
      <w:r w:rsidR="00042092" w:rsidRPr="0024162C">
        <w:rPr>
          <w:rFonts w:ascii="Times New Roman" w:hAnsi="Times New Roman" w:cs="Times New Roman"/>
          <w:b w:val="0"/>
          <w:sz w:val="24"/>
          <w:szCs w:val="24"/>
        </w:rPr>
        <w:t xml:space="preserve">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УУД позволяют решать широкий круг задач в различных предметных областях и являющиеся результатами освоения обучающимися ОП ООО.</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446316" w:rsidRPr="0024162C" w:rsidRDefault="00446316" w:rsidP="003041A5">
      <w:pPr>
        <w:pStyle w:val="34"/>
        <w:numPr>
          <w:ilvl w:val="0"/>
          <w:numId w:val="97"/>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446316" w:rsidRPr="0024162C" w:rsidRDefault="00446316" w:rsidP="003041A5">
      <w:pPr>
        <w:pStyle w:val="34"/>
        <w:numPr>
          <w:ilvl w:val="0"/>
          <w:numId w:val="97"/>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446316" w:rsidRPr="0024162C" w:rsidRDefault="00446316" w:rsidP="003041A5">
      <w:pPr>
        <w:pStyle w:val="34"/>
        <w:numPr>
          <w:ilvl w:val="0"/>
          <w:numId w:val="97"/>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446316" w:rsidRPr="0024162C" w:rsidRDefault="00446316" w:rsidP="003041A5">
      <w:pPr>
        <w:pStyle w:val="34"/>
        <w:spacing w:after="0" w:line="240" w:lineRule="auto"/>
        <w:ind w:firstLine="709"/>
        <w:rPr>
          <w:rFonts w:ascii="Times New Roman" w:hAnsi="Times New Roman" w:cs="Times New Roman"/>
          <w:sz w:val="24"/>
          <w:szCs w:val="24"/>
        </w:rPr>
      </w:pPr>
      <w:bookmarkStart w:id="25" w:name="содержательный_разделУУД"/>
      <w:r w:rsidRPr="0024162C">
        <w:rPr>
          <w:rFonts w:ascii="Times New Roman" w:hAnsi="Times New Roman" w:cs="Times New Roman"/>
          <w:sz w:val="24"/>
          <w:szCs w:val="24"/>
        </w:rPr>
        <w:t>2.2.2.  Содержательный раздел</w:t>
      </w:r>
    </w:p>
    <w:bookmarkEnd w:id="25"/>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Содержание основного общего образования определяется ОП ООО. Предметное учебное содержание фиксируется в рабочих программах учебных предметов.</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Педагоги МБОУ СОШ № 8 используют федеральные рабочие программы, в которых определенные во ФГОС ООО УУД отражаются в трех компонентах:</w:t>
      </w:r>
    </w:p>
    <w:p w:rsidR="00446316" w:rsidRPr="0024162C" w:rsidRDefault="00446316" w:rsidP="003041A5">
      <w:pPr>
        <w:pStyle w:val="34"/>
        <w:numPr>
          <w:ilvl w:val="0"/>
          <w:numId w:val="76"/>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как часть метапредметных результатов обучения в разделе «Планируемые результаты освоения учебного предмета на уровне основного общего образования» (представлены в содержательном разделе ОП ООО);</w:t>
      </w:r>
    </w:p>
    <w:p w:rsidR="00446316" w:rsidRPr="0024162C" w:rsidRDefault="00446316" w:rsidP="003041A5">
      <w:pPr>
        <w:pStyle w:val="34"/>
        <w:numPr>
          <w:ilvl w:val="0"/>
          <w:numId w:val="76"/>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 соотнесении с предметными результатами по основным разделам и темам учебного содержания (представлены в содержательном разделе ОП ООО);</w:t>
      </w:r>
    </w:p>
    <w:p w:rsidR="00446316" w:rsidRPr="0024162C" w:rsidRDefault="00446316" w:rsidP="003041A5">
      <w:pPr>
        <w:pStyle w:val="34"/>
        <w:numPr>
          <w:ilvl w:val="0"/>
          <w:numId w:val="76"/>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 разделе «Основные виды деятельности» тематического планирования (представлены в рабочих программах по учебным предметам).</w:t>
      </w:r>
    </w:p>
    <w:p w:rsidR="00446316" w:rsidRPr="0024162C" w:rsidRDefault="00446316" w:rsidP="003041A5">
      <w:pPr>
        <w:pStyle w:val="34"/>
        <w:spacing w:after="0" w:line="240" w:lineRule="auto"/>
        <w:ind w:firstLine="709"/>
        <w:rPr>
          <w:rFonts w:ascii="Times New Roman" w:hAnsi="Times New Roman" w:cs="Times New Roman"/>
          <w:sz w:val="24"/>
          <w:szCs w:val="24"/>
        </w:rPr>
      </w:pPr>
      <w:r w:rsidRPr="0024162C">
        <w:rPr>
          <w:rFonts w:ascii="Times New Roman" w:hAnsi="Times New Roman" w:cs="Times New Roman"/>
          <w:sz w:val="24"/>
          <w:szCs w:val="24"/>
        </w:rPr>
        <w:t>Описание взаимосвязи УУД с содержанием учебных предметов</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 урочной деятельности связь универсальных учебных действий с предметным содержанием отображена в рабочих программах по предметам как часть планируемых результатов (метапредметных).</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Ниже прописаны задачи для формирования УУД  в процессе урочной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РУССКИЙ ЯЗЫК И ЛИТЕРАТУРА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познавательных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базовых логических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дефицит литературной и другой информации, данных, необходимых для решения поставленной учебной задачи.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Формирование базовых исследовательских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Овладеть инструментами оценки достоверности полученных выводов и обобщений.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Работа с информацией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представлять текст в виде таблицы, графики;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оценивать прочитанный или прослушанный текст с точки зрения использованных в нем языковых средств;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оценивать достоверность содержащейся в тексте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коммуникативных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правильно, логично, аргументированно излагать свою точку зрения по поставленной проблеме.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Формулировать цель учебной деятельности, планировать ее, осуществлять самоконтроль, самооценку, самокоррекцию;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объяснять причины достижения (недостижения) результата деятельности.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Управлять собственными эмоциями, корректно выражать их в процессе речевого общения.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регулятивных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уместно пользоваться внеязыковыми средствами общения (жестами, мимикой).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Публично представлять результаты проведенного языкового анализа, выполненного лингвистического эксперимента, исследования, проекта;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ИНОСТРАННЫЙ ЯЗЫК (НА ПРИМЕРЕ АНГЛИЙСКОГО ЯЗЫКА)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познавательных действий Формирование базовых логических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признаки и свойства языковых единиц и языковых явлений иностранного языка;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применять изученные правила, алгоритмы.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устанавливать аналогии, между способами выражения мысли средствами родного и иностранного языков.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Сравнивать, упорядочивать, классифицировать языковые единицы и языковые явления иностранного языка, разные типы высказывания.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Моделировать отношения между объектами (членами предложения, структурными единицами диалога и др.).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информацию, извлеченную из несплошных текстов (таблицы, диаграммы), в собственных устных и письменных высказываниях.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Выдвигать гипотезы (например, об употреблении глагола-связки в иностранном языке);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обосновывать, аргументировать свои суждения, выводы.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Сравнивать языковые единицы разного уровня (звуки, буквы, слова, речевые клише, грамматические явления, тексты и т.  п.).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Пользоваться классификациями (по типу чтения, по типу высказывания и т.  п.).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Работа с информацией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Прогнозировать содержание текста по заголовку;</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прогнозировать возможное дальнейшее развитие событий по началу текста;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устанавливать логическую последовательность основных фактов;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восстанавливать текст из разрозненных абзацев.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внешние формальные элементы текста (подзаголовки, иллюстрации, сноски) для понимания его содержания.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Фиксировать информацию доступными средствами (в виде ключевых слов, плана).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Оценивать достоверность информации, полученной из иноязычных источников</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Находить аргументы, подтверждающие или опровергающие одну и ту же идею, в различных информационных источниках;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выдвигать предположения (например, о значении слова в контексте) и аргументировать его.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коммуникативных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Воспринимать и создавать собственные диалогические и монологические высказывания, участвуя в обсуждениях, выступлениях;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выражать эмоции в соответствии с условиями и целями общения.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и восстанавливать текст с опущенными в учебных целях фрагментами.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регулятивных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Удерживать цель деятельности; планировать выполнение учебной задачи, выбирать и аргументировать способ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Планировать организацию совместной работы, определять свою роль, распределять задачи между членами команды, участвовать в групповых формах работы.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Оказывать влияние на речевое поведение партнера (например, поощряя его продолжать поиск совместного решения поставленной задачи).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Корректировать деятельность с учетом возникших трудностей, ошибок, новых данных или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Оценивать процесс и общий результат деятельности;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и оценивать собственную работу: меру собственной самостоятельности, затруднения, дефициты, ошибки и пр.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МАТЕМАТИКА И ИНФОРМАТИКА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познавательных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базовых логических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качества, свойства, характеристики математических объектов.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Различать свойства и признаки объектов</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Сравнивать, упорядочивать, классифицировать числа, величины, выражения, формулы, графики, геометрические фигуры и т.  п.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Устанавливать связи и отношения, проводить аналогии, распознавать зависимости между объектами.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Анализировать изменения и находить закономерности.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логические связки «и», «или», «если ..., то  ...».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Обобщать и конкретизировать; строить заключения от общего к частному и от частного к общему.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кванторы «все», «всякий», «любой», «некоторый», «существует»; приводить пример и контрпример.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Различать, распознавать верные и неверные утверждения.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Выражать отношения, зависимости, правила, закономерности с помощью формул.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Моделировать отношения между объектами, использовать символьные и графические модели.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Воспроизводить и строить логические цепочки утверждений, прямые и от противного.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Устанавливать противоречия в рассуждениях.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Создавать, применять и преобразовывать знаки и символы, модели и схемы для решения учебных и познавательных задач.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базовых исследовательских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Доказывать, обосновывать, аргументировать свои суждения, выводы, закономерности и результаты.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Дописывать выводы, результаты опытов, экспериментов, исследований, используя математический язык и символику.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Оценивать надежность информации по критериям, предложенным учителем или сформулированным самостоятельно.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Работа с информацией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Использовать таблицы и схемы для структурированного представления информации, графические способы представления данных.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Переводить вербальную информацию в графическую форму и наоборот.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недостаточность и избыточность информации, данных, необходимых для решения учебной или практической задачи.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Распознавать неверную информацию, данные, утверждения; устанавливать противоречия в фактах, данных.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Находить ошибки в неверных утверждениях и исправлять их.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Оценивать надежность информации по критериям, предложенным учителем или сформулированным самостоятельно.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коммуникативных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 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Принимать цель совместной информационной деятельности по сбору, обработке, передаче, формализации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Коллективно строить действия по ее достижению: распределять роли, договариваться, обсуждать процесс и результат совместной работы.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Оценивать качество своего вклада в общий информационный продукт по критериям, самостоятельно сформулированным участниками взаимодействия.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регулятивных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Удерживать цель деятельности.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Планировать выполнение учебной задачи, выбирать и аргументировать способ деятельности.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Корректировать деятельность с учетом возникших трудностей, ошибок, новых данных или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Анализировать и оценивать собственную работу: меру собственной самостоятельности, затруднения, дефициты, ошибки и пр.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ЕСТЕСТВЕННО-НАУЧНЫЕ ПРЕДМЕТЫ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познавательных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базовых логических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Выдвигать гипотезы, объясняющие простые явления, например: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—почему останавливается движущееся по горизонтальной поверхности тело;</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—почему в жаркую погоду в светлой одежде прохладнее, чем в темной.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Строить простейшие модели физических явлений (в виде рисунков или схем), например: падение предмета; отражение света от зеркальной поверхности.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Прогнозировать свойства веществ на основе общих химических свойств изученных классов/групп веществ, к которым они относятся.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базовых исследовательских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Исследование явления теплообмена при смешивании холодной и горячей воды.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Исследование процесса испарения различных жидкостей.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Работа с информацией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Выполнять задания по тексту (смысловое чтение).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коммуникативных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Выражать свою точку зрения на решение естественно-научной задачи в устных и письменных текстах.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Координировать свои действия с другими членами команды при решении задачи, выполнении естественно-научного исследования или проекта</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Оценивать свой вклад в решение естественно-научной проблемы по критериям, самостоятельно сформулированным участниками команды.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регулятивных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Выявление проблем в жизненных и учебных ситуациях, требующих для решения проявлений естественно-научной грамотности.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Оценка соответствия результата решения естественно-научной проблемы поставленным целям и условиям.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ОБЩЕСТВЕННО-НАУЧНЫЕ ПРЕДМЕТЫ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познавательных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базовых логических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Систематизировать, классифицировать и обобщать исторические факты.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Составлять синхронистические и систематические таблицы.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и характеризовать существенные признаки исторических явлений, процессов.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Выявлять причины и следствия исторических событий и процессов.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Соотносить результаты своего исследования с уже имеющимися данными, оценивать их значимость.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Определять конструктивные модели поведения в конфликтной ситуации, находить конструктивное разрешение конфликта.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Преобразовывать статистическую и визуальную информацию о достижениях России в текст</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Вносить коррективы в моделируемую экономическую деятельность на основе изменившихся ситуаций.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Использовать полученные знания для публичного представления результатов своей деятельности в сфере духовной культуры.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Выступать с сообщениями в соответствии с особенностями аудитории и регламентом.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Устанавливать и объяснять взаимосвязи между правами человека и гражданина и обязанностями граждан.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Объяснять причины смены дня и ночи и времен года.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Классифицировать формы рельефа суши по высоте и по внешнему облику.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Классифицировать острова по происхождению.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составлять план решения учебной географической задачи.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Формулировать вопросы, поиск ответов на которые необходим для прогнозирования изменения численности населения Российской Федерации в будущем.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Представлять результаты фенологических наблюдений и наблюдений за погодой в различной форме (табличной, графической, географического описания).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Проводить по самостоятельно составленному плану небольшое исследование роли традиций в обществе.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Исследовать несложные практические ситуации, связанные с использованием различных способов повышения эффективности производства.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Работа с информацией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Определять информацию, недостающую для решения той или иной задачи.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Представлять информацию в виде кратких выводов и обобщений.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коммуникативных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Определять характер отношений между людьми в различных исторических и современных ситуациях, событиях.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Раскрывать значение совместной деятельности, сотрудничества людей в разных сферах в различные исторические эпохи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Принимать участие в обсуждении открытых (в том числе дискуссионных) вопросов истории, высказывая и аргументируя свои суждения.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презентацию выполненной самостоятельной работы по истории, проявляя способность к диалогу с аудиторией.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Оценивать собственные поступки и поведение других людей с точки зрения их соответствия правовым и нравственным нормам.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Анализировать причины социальных и межличностных конфликтов, моделировать варианты выхода из конфликтной ситуации.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Выражать свою точку зрения, участвовать в дискуссии.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 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Сравнивать результаты выполнения учебного географического проекта с исходной задачей и вклад каждого члена команды в достижение результатов.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Разделять сферу ответственности.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Формирование универсальных учебных регулятивных действий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 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Решение задачи формирования  УУ</w:t>
      </w:r>
      <w:r w:rsidR="00042092" w:rsidRPr="0024162C">
        <w:rPr>
          <w:rFonts w:ascii="Times New Roman" w:hAnsi="Times New Roman" w:cs="Times New Roman"/>
          <w:b w:val="0"/>
          <w:sz w:val="24"/>
          <w:szCs w:val="24"/>
        </w:rPr>
        <w:t xml:space="preserve">Д на основном этапе обучения </w:t>
      </w:r>
      <w:r w:rsidRPr="0024162C">
        <w:rPr>
          <w:rFonts w:ascii="Times New Roman" w:hAnsi="Times New Roman" w:cs="Times New Roman"/>
          <w:b w:val="0"/>
          <w:sz w:val="24"/>
          <w:szCs w:val="24"/>
        </w:rPr>
        <w:t xml:space="preserve"> происходит не только на занятиях по отдельным учебным предметам, но и в ходе внеурочной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 рабочих программах внеурочной деятельности прописаны результаты сформированности метапредметных УУД о формы и методы их развития.</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УУД в основной школе целесообразно в рамках использования возможностей современной информационной образовательной среды как:</w:t>
      </w:r>
    </w:p>
    <w:p w:rsidR="00446316" w:rsidRPr="0024162C" w:rsidRDefault="00446316" w:rsidP="003041A5">
      <w:pPr>
        <w:pStyle w:val="34"/>
        <w:numPr>
          <w:ilvl w:val="0"/>
          <w:numId w:val="83"/>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средства развития личности за счёт формирования навыков культуры общения;</w:t>
      </w:r>
    </w:p>
    <w:p w:rsidR="00446316" w:rsidRPr="0024162C" w:rsidRDefault="00446316" w:rsidP="003041A5">
      <w:pPr>
        <w:pStyle w:val="34"/>
        <w:numPr>
          <w:ilvl w:val="0"/>
          <w:numId w:val="83"/>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инструмента познания за счёт формирования навыков исследовательской деятельности путём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w:t>
      </w:r>
    </w:p>
    <w:p w:rsidR="00446316" w:rsidRPr="0024162C" w:rsidRDefault="00446316" w:rsidP="003041A5">
      <w:pPr>
        <w:pStyle w:val="34"/>
        <w:numPr>
          <w:ilvl w:val="0"/>
          <w:numId w:val="83"/>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w:t>
      </w:r>
    </w:p>
    <w:p w:rsidR="00446316" w:rsidRPr="0024162C" w:rsidRDefault="00446316" w:rsidP="003041A5">
      <w:pPr>
        <w:pStyle w:val="34"/>
        <w:numPr>
          <w:ilvl w:val="0"/>
          <w:numId w:val="83"/>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средства телекоммуникации, формирующего умения и навыки получения необходимой информации из разнообразных источников;</w:t>
      </w:r>
    </w:p>
    <w:p w:rsidR="00446316" w:rsidRPr="0024162C" w:rsidRDefault="00446316" w:rsidP="003041A5">
      <w:pPr>
        <w:pStyle w:val="34"/>
        <w:numPr>
          <w:ilvl w:val="0"/>
          <w:numId w:val="83"/>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эффективного инструмента контроля и коррекции результатов учебной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Роль личностных и метапредметных результатов в становлении функциональной грамотности обучающихся</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Одной из задач  реализации ОП ООО является формирование функционально грамотной личности, то есть человека, который: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обладает огромным потенциалом к саморазвитию, умеет учиться и самостоятельно добывать знания;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владеет обобщенным целостным представлением о мира (картиной мира);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привык самостоятельно принимать решения и нести за них персональную ответственность;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толерантен по своей жизненной позиции, понимает, что он живет и трудится среди таких же личностей, как и он, умеет отстаивать свое мнение и уважать мнение других;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эффективно владеет вербальными и невербальными средствами общения и использует их для достижения своих целей;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способен жить в любом социуме, адаптируясь к нему.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Задачи:</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работать на уроке с информацией, представленной в разной форме (рисунок, текст, таблица, диаграмма);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работать с реальными данными, величинами и единицами измерений;</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поощрять проявление учащимися самостоятельности, использование учебного и жизненного опыта;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включать задачи по функциональной грамотности в каждый учебный предмет, программы внеурочной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Для формирования функционально грамотной личности обучающихся главную роль играют сформированные  личностные и метапредметные результаты УУД. Это достигается в процессе работы в  системе «урочная –внеурочная деятельность»</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  содержании функциональной грамотности два типа компонентов: предметные (содержание которых отражает и  отражается в  содержании учебных предметов) и интегративные (сопровождают любой предметный компонент функциональной грамотности).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Условия формирования функциональной грамотности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1. целостность и непрерывность процесса формирования;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2. определение общих целей и их дифференциация на каждом этапе формирования (то есть на каждом уровне образования);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3. сочетание образовательных и воспитательных целей и задач;</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4. учет требований преемственности содержания и  требований и их последовательного усложнения;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5. отбор предметного, «знаниевого» содержания с учетом возрастных особенностей обучающихся;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6. направленность на достижение метапредметных образовательных результатов;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7. необходимость междисциплинарной интеграции учителей</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Составляющие функциональной грамотности: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1. Математическая грамотность: способность индивидуума проводить математические рассуждения и формулировать, применять, интерпретировать математику для решения проблем в различных контекстах реального мира.</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Основа организации оценки математической грамотности включает три структурных компонента: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контекст, в котором представлена проблема;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содержание математического образования, которое используется в заданиях;</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мыслительная деятельность (компетентностная область), необходимая для того, чтобы связать контекст, в котором представлена проблема, с математическим содержанием, необходимым для ее решения.</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2. Читательская грамотность: способность человека понимать, использовать, оценивать тексты, размышлять о них и заниматься чтением для того, чтобы достигать своих целей, расширять свои знания и возможности, участвовать в социальной жизни.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3. Естественнонаучная грамотность – это способность человека занимать активную гражданскую позицию по вопросам, связанным с естественными науками, и его готовность интересоваться естественнонаучными идеями.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Естественно-научная грамотность определяется тремя основными компонентами:</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научное объяснение явлений;</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применение естественно-научных методов исследования;</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интерпретация данных и использование научных доказательств для получения выводов</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 заданиях диагностики естественно - научной грамотности  эти компетенции выступают в качестве компетентностной области оценки. Объектом оценивания являются отдельные умения, входящие в состав трех основных компетенций естественно - научной грамотности. Основа организации оценки естественно - научной грамотности  включает три структурных компонента: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контекст, в котором представлена проблема;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содержание естественно-научного образования, которое используется в заданиях;</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компетентностная область, необходимая для того, чтобы связать контекст, в котором представлена проблема, с естественно-научным содержанием, необходимым для ее решения.</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4. Финансовая грамотность   это совокупность знаний, навыков и установок в сфере финансового поведения человека, ведущих к улучшению благосостояния и повышению качества жизни; степень, в которой понимаются ключевые финансовые понятия, способность и уверенность в управлении личными финансами через краткосрочные решения и долгосрочное финансовое планирование, с учетом жизненных событий и изменений экономических условий.</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5. Глобальная компетентность   (глобальные компетенции) можно рассматривать как специфический обособленный ценностно-интегративный компонент функциональной грамотности, имеющий собственное предметное содержание, ценностную основу и нацеленный на формирование универсальных навыков (soft skills). Целенаправленное формирование глобальной компетентности связано с  реализацией требований ФГОС ООО к предметным, метапредметным и личностным образовательным результатам и может осуществляться в урочной и во внеурочной деятельности.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6. Критическое мышление это процесс оценки достоверности, точности или ценности чего-либо, способность оценки искать и находить причины и альтернативные точки зрения, воспринимать ситуацию в целом и изменить свою позицию на основе фактов и аргументов</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Существует несколько механизмов развития личностных и метапредметных результатов: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формирование универсальных учебных действий средствами продуктивных заданий на различных предметах;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на базе использования технологии деятельностного типа;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  с помощью проектной технологии, учебно-исследовательской деятельности школьников и специально разработанных жизненных (компетентностных) задач;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с помощью внеурочной и внеучебной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Результаты формирования функциональной грамотности: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критически рассматривать с различных точек зрения вопросы и ситуации глобального характера и  межкультурного взаимодействия и эффективно действовать в этих ситуациях;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осознавать, каким образом культурные, религиозные, политические, расовые и иные различия могут оказывать влияние на восприятие, суждения и взгляды;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вступать в открытое, уважительное и эффективное взаимодействие с другими людьми на основе разделяемого всеми уважения к человеческому достоинству</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Также результаты отражены  в предметных результатах освоения данной ОП ООО с  учетом ФГОС ООО и  специфики содержания предметных областей (учебные предметы «обществознание», «география», «биология», «история», «иностранный язык», «основы духовно-нравственной культуры народов России»),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 предметных результатах освоения программы по годам обучения, подлежащих промежуточной и  итоговой аттестации (учебные предметы «обществознание», «география», «биология», «история»),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 метапредметных образовательных результатах,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 задачах воспитания, сформулированных в рабочей программе воспитания (модули «Школьный урок», «Классное руководство» и др.)</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bookmarkStart w:id="26" w:name="Описание_взаимосвязи_УУД"/>
      <w:r w:rsidRPr="0024162C">
        <w:rPr>
          <w:rFonts w:ascii="Times New Roman" w:hAnsi="Times New Roman" w:cs="Times New Roman"/>
          <w:b w:val="0"/>
          <w:sz w:val="24"/>
          <w:szCs w:val="24"/>
        </w:rPr>
        <w:t>Формирование знаний и навыков в области финансовой грамотности и устойчивого развития общества</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Цель: формирование активной жизненной позиции обучающихся, развитие экономического образа мышления, воспитание ответственности и нравственного поведения в области экономических отношений в семье и обществе.</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финансовой грамотности в урочной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Предметная область «Математика» - Расчеты простых и сложных процентов: вклады, кредиты; размер заработной платы, налогов и др.</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«ОБЖ» - Элементарная финансовая безопасность при совершении покупок, в том числе через интернет</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«Обществознание» - Основные понятия финансовой грамотности, финансовое планирование, семейный бюджет. Способы разумного взаимодействия семьи с финансовыми институтами, права потребителя финансовых услуг, способы их защищать. Ведение семейного бюджета</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«Литература»  Изучение финансового поведения на примере литературных героев произведений: «Мертвые души», «Дачники» и др.</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«География»  Анализ социально-экономического положения населения России, характеристика уровня доходов, качества жизни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«Информатика» Использование различных компьютерных программ для ведения семейного бюджета, осуществления различных расчетов, в том числе через интернет</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финансовой грамотности во внеурочной деятельности</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Во внеурочную деятельность будет включен курс «Финансовая грамотность»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Результаты: </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Личностные:</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осознание себя как члена семьи, общества и государства;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понимание экономических проблем семьи и участие в их обсуждении;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понимание финансовых связей семьи и государства;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овладение начальными навыками адаптации в мире финансовых отношений;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сопоставление доходов и расходов, расчет процентов;</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развитие самостоятельности и личной ответственности за свои поступки; </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планирование собственного бюджета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развитие навыков сотрудничества с взрослыми и сверстниками в разных экономических ситуациях.</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Метапредметные:</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освоение способов решения проблем творческого и поискового характера;</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использование различных способов поиска, сбора, обработки, анализа, организации, передачи, интерпретации информации;</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умения представлять информацию в зависимости от поставленных задач в виде таблиц, схем, графиков;</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овладение базовыми представлениями и меж предметными понятиями.</w:t>
      </w:r>
      <w:r w:rsidRPr="0024162C">
        <w:rPr>
          <w:rFonts w:ascii="Times New Roman" w:hAnsi="Times New Roman" w:cs="Times New Roman"/>
          <w:b w:val="0"/>
          <w:sz w:val="24"/>
          <w:szCs w:val="24"/>
        </w:rPr>
        <w:br/>
        <w:t xml:space="preserve">              Предметные:</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понимание основных принципов экономической жизни общества; представление о роли денег в семье и обществе, о причинах и последствиях изменения доходов и расходов семьи, о роли государства в экономике семьи;</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освоение приемов работы с экономической информацией, ее осмысление; проведение простых финансовых расчетов;</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развитие кругозора в области экономической жизни общества и формирование познавательного интереса к изучению общественных дисциплин;</w:t>
      </w:r>
    </w:p>
    <w:p w:rsidR="00446316" w:rsidRPr="0024162C" w:rsidRDefault="00446316" w:rsidP="003041A5">
      <w:pPr>
        <w:pStyle w:val="34"/>
        <w:numPr>
          <w:ilvl w:val="1"/>
          <w:numId w:val="84"/>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развитие способности обучающихся делать необходимые выводы и давать обоснованную оценку экономических ситуаций.</w:t>
      </w:r>
    </w:p>
    <w:p w:rsidR="00446316" w:rsidRPr="0024162C" w:rsidRDefault="00446316" w:rsidP="003041A5">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Критерии сформированности составляющих функциональной грамотности, их связь с УУД</w:t>
      </w:r>
    </w:p>
    <w:p w:rsidR="000A2BBA"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Таблица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21"/>
        <w:gridCol w:w="4621"/>
      </w:tblGrid>
      <w:tr w:rsidR="00446316" w:rsidRPr="0024162C" w:rsidTr="00446316">
        <w:tc>
          <w:tcPr>
            <w:tcW w:w="4621" w:type="dxa"/>
            <w:shd w:val="clear" w:color="auto" w:fill="auto"/>
          </w:tcPr>
          <w:p w:rsidR="00446316" w:rsidRPr="0024162C" w:rsidRDefault="000A2BBA"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ab/>
            </w:r>
            <w:r w:rsidR="00446316" w:rsidRPr="0024162C">
              <w:rPr>
                <w:rFonts w:ascii="Times New Roman" w:hAnsi="Times New Roman" w:cs="Times New Roman"/>
                <w:b w:val="0"/>
                <w:sz w:val="24"/>
                <w:szCs w:val="24"/>
              </w:rPr>
              <w:t>Метапредметные результаты  (УУД)</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Составляющие функциональной грамотности</w:t>
            </w:r>
          </w:p>
        </w:tc>
      </w:tr>
      <w:tr w:rsidR="00446316" w:rsidRPr="0024162C" w:rsidTr="00446316">
        <w:tc>
          <w:tcPr>
            <w:tcW w:w="9242" w:type="dxa"/>
            <w:gridSpan w:val="2"/>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Познавательные УУД</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1. Базовые логические действия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выявлять и характеризовать существенные признаки объектов (явлений);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устанавливать существенный признак классификации, основания для обобщения и сравнения, критерии проводимого анализа;</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 учетом предложенной задачи выявлять закономерности и противоречия в рассматриваемых фактах, данных и наблюдениях;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предлагать критерии для выявления закономерностей и противоречий;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выявлять дефициты информации, данных, необходимых для решения поставленной задачи;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выявлять причинно-следственные связи при изучении явлений и процессов;</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Математическая грамотность.</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Естественно-научная грамотность.</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Финансовая грамотность</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2. Базовые исследовательские действия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использовать вопросы как исследовательский инструмент познания;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формировать гипотезу об истинности собственных суждений и суждений других, аргументировать свою позицию, мнение;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оценивать на применимость и достоверность информации, полученной в ходе исследования (эксперимента);</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Естественно-научная грамотность</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3. Работа с информацией: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применять различные методы, инструменты и запросы при поиске и отборе информации или данных из источников с учетом предложенной </w:t>
            </w:r>
            <w:r w:rsidRPr="0024162C">
              <w:rPr>
                <w:rFonts w:ascii="Times New Roman" w:hAnsi="Times New Roman" w:cs="Times New Roman"/>
                <w:b w:val="0"/>
                <w:sz w:val="24"/>
                <w:szCs w:val="24"/>
              </w:rPr>
              <w:lastRenderedPageBreak/>
              <w:t>учебной задачи и заданных критериев;</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выбирать, анализировать, систематизировать и интерпретировать информацию различных видов и форм представления;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эффективно запоминать и систематизировать информацию</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Читательская грамотность</w:t>
            </w:r>
          </w:p>
        </w:tc>
      </w:tr>
      <w:tr w:rsidR="00446316" w:rsidRPr="0024162C" w:rsidTr="00446316">
        <w:tc>
          <w:tcPr>
            <w:tcW w:w="9242" w:type="dxa"/>
            <w:gridSpan w:val="2"/>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Коммуникативные </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1. Общение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воспринимать и формулировать суждения, выражать эмоции в соответствии с целями и условиями общения;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выражать себя (свою точку зрения) в устных и письменных текстах;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сопоставлять свои суждения с суждениями других участников диалога, обнаруживать различие и сходство позиций;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публично представлять результаты выполненного опыта (эксперимента, исследования, проекта);</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самостоятельно выбирать формат </w:t>
            </w:r>
            <w:r w:rsidRPr="0024162C">
              <w:rPr>
                <w:rFonts w:ascii="Times New Roman" w:hAnsi="Times New Roman" w:cs="Times New Roman"/>
                <w:b w:val="0"/>
                <w:sz w:val="24"/>
                <w:szCs w:val="24"/>
              </w:rPr>
              <w:lastRenderedPageBreak/>
              <w:t>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Глобальные компетенции</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2. Совместная деятельность</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уметь обобщать мнения нескольких людей, проявлять готовность руководить, выполнять поручения, подчиняться;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tc>
      </w:tr>
      <w:tr w:rsidR="00446316" w:rsidRPr="0024162C" w:rsidTr="00446316">
        <w:tc>
          <w:tcPr>
            <w:tcW w:w="9242" w:type="dxa"/>
            <w:gridSpan w:val="2"/>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Регулятивные </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1. Самоорганизация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выявлять проблемы для решения в жизненных и учебных ситуациях;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ориентироваться в различных подходах принятия решений (индивидуальное, принятие решения в группе, принятие </w:t>
            </w:r>
            <w:r w:rsidRPr="0024162C">
              <w:rPr>
                <w:rFonts w:ascii="Times New Roman" w:hAnsi="Times New Roman" w:cs="Times New Roman"/>
                <w:b w:val="0"/>
                <w:sz w:val="24"/>
                <w:szCs w:val="24"/>
              </w:rPr>
              <w:lastRenderedPageBreak/>
              <w:t>решений группой);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делать выбор и брать ответственность за решение</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Креативное мышление.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Математическая грамотность.</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Естественно-научная грамотность.</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Финансовая грамотность</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2. Самоконтроль</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владеть способами самоконтроля, самомотивации и рефлексии;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давать адекватную оценку ситуации и предлагать план ее изменения;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оценивать соответствие результата цели и условиям</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Финансовая грамотность</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3. Эмоциональный интеллект</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различать, называть и управлять собственными эмоциями и эмоциями других;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выявлять и анализировать причины эмоций;</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ставить себя на место другого человека, понимать мотивы и намерения другого;</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регулировать способ выражения эмоций</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tc>
      </w:tr>
      <w:tr w:rsidR="00446316" w:rsidRPr="0024162C" w:rsidTr="00446316">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4. Принятие себя и других</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осознанно относиться к другому человеку, его мнению;</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признавать свое право на ошибку и такое </w:t>
            </w:r>
            <w:r w:rsidRPr="0024162C">
              <w:rPr>
                <w:rFonts w:ascii="Times New Roman" w:hAnsi="Times New Roman" w:cs="Times New Roman"/>
                <w:b w:val="0"/>
                <w:sz w:val="24"/>
                <w:szCs w:val="24"/>
              </w:rPr>
              <w:lastRenderedPageBreak/>
              <w:t>же право другого;</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принимать себя и других, не осуждая;</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открытость себе и другим;</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осознавать невозможность контролировать все вокруг </w:t>
            </w:r>
          </w:p>
        </w:tc>
        <w:tc>
          <w:tcPr>
            <w:tcW w:w="4621" w:type="dxa"/>
            <w:shd w:val="clear" w:color="auto" w:fill="auto"/>
          </w:tcPr>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Креативное мышление.</w:t>
            </w:r>
          </w:p>
          <w:p w:rsidR="00446316" w:rsidRPr="0024162C" w:rsidRDefault="00446316" w:rsidP="003041A5">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tc>
      </w:tr>
    </w:tbl>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lastRenderedPageBreak/>
        <w:br/>
      </w:r>
      <w:bookmarkEnd w:id="26"/>
    </w:p>
    <w:p w:rsidR="00446316" w:rsidRPr="0024162C" w:rsidRDefault="003547AF" w:rsidP="00EF6D54">
      <w:pPr>
        <w:pStyle w:val="34"/>
        <w:spacing w:after="0" w:line="240" w:lineRule="auto"/>
        <w:ind w:firstLine="709"/>
        <w:jc w:val="both"/>
        <w:rPr>
          <w:rFonts w:ascii="Times New Roman" w:hAnsi="Times New Roman" w:cs="Times New Roman"/>
          <w:sz w:val="24"/>
          <w:szCs w:val="24"/>
        </w:rPr>
      </w:pPr>
      <w:bookmarkStart w:id="27" w:name="Особенности_реализации_основных_направле"/>
      <w:r>
        <w:rPr>
          <w:rFonts w:ascii="Times New Roman" w:hAnsi="Times New Roman" w:cs="Times New Roman"/>
          <w:sz w:val="24"/>
          <w:szCs w:val="24"/>
        </w:rPr>
        <w:t>2.2.3</w:t>
      </w:r>
      <w:r w:rsidR="00446316" w:rsidRPr="0024162C">
        <w:rPr>
          <w:rFonts w:ascii="Times New Roman" w:hAnsi="Times New Roman" w:cs="Times New Roman"/>
          <w:sz w:val="24"/>
          <w:szCs w:val="24"/>
        </w:rPr>
        <w:t xml:space="preserve">. Особенности реализации основных направлений и форм учебно-исследовательской и проектной деятельности в рамках урочной и внеурочной деятельности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sz w:val="24"/>
          <w:szCs w:val="24"/>
        </w:rPr>
        <w:t xml:space="preserve">Особенности организации учебно-исследовательской деятельности в рамках урочной </w:t>
      </w:r>
      <w:r w:rsidRPr="0024162C">
        <w:rPr>
          <w:rFonts w:ascii="Times New Roman" w:hAnsi="Times New Roman" w:cs="Times New Roman"/>
          <w:b w:val="0"/>
          <w:sz w:val="24"/>
          <w:szCs w:val="24"/>
        </w:rPr>
        <w:t xml:space="preserve">деятельности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Особенность организации учебно-исследовательской деятельности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Направления УИД при организации урочной деятельности: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предметные учебные исследования;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междисциплинарные учебные исследования.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Формы организации исследовательской деятельности:</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урок-исследование;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урок с использованием интерактивной беседы в исследовательском ключе;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урок-консультация;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мини-исследование в рамках домашнего задания.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Основные формы представления итогов учебных исследований: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доклад, реферат;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статьи, обзоры, отчеты и заключения по итогам исследований по различным предметным областям</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Особенности организации учебной исследовательской деятельности в рамках внеурочной деятельности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Направления организации УИД во внеурочное время: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социально-гуманитарное;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филологическое;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естественно-научное;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информационно-технологическое;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междисциплинарное.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Формы организации УИД во внеурочное время:</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конференция, семинар, дискуссия, диспут;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брифинг, интервью, телемост;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исследовательская практика, образовательные экспедиции, походы, поездки, экскурсии;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научно-исследовательское общество обучающихся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Формы предоставления результатов: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письменная исследовательская работа (эссе, доклад, реферат);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Описание особенностей реализации основных направлений и форм проектной деятельности в рамках урочной и внеурочной работы</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Особенности организации проектной деятельности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Особенности организации проектной деятельности (ПД)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Основные направления ПД: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предметные проекты;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метапредметные проекты -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Формы организации ПД: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монопроект (использование содержания одного предмета);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межпредметный проект (использование интегрированного знания и способов учебной деятельности различных предметов);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метапроект (использование областей знания и методов деятельности, выходящих за рамки предметного обучения).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Основные формы представления итогов ПД: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материальный объект, макет, конструкторское изделие;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отчетные материалы по проекту (тексты, мультимедийные продукты).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Особенности организации проектной деятельности в рамках внеурочной деятельности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Направления ПД: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гуманитарное;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естественно-научное;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социально-ориентированное;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инженерно-техническое;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художественно-творческое;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спортивно-оздоровительное;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туристско-краеведческое.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Формы организации ПД: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творческие мастерские;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экспериментальные лаборатории;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конструкторское бюро;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проектные недели;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практикумы.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Формы представления итогов ПД: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материальный продукт (объект, макет, конструкторское изделие и пр.);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медийный продукт (плакат, газета, журнал, рекламная продукция, фильм и др.);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публичное мероприятие (образовательное событие, социальное мероприятие/акция, театральная постановка и пр.); </w:t>
      </w:r>
    </w:p>
    <w:p w:rsidR="00446316" w:rsidRPr="0024162C" w:rsidRDefault="00446316" w:rsidP="005060C7">
      <w:pPr>
        <w:pStyle w:val="34"/>
        <w:numPr>
          <w:ilvl w:val="1"/>
          <w:numId w:val="84"/>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отчетные материалы по проекту (тексты, мультимедийные продукты). </w:t>
      </w:r>
    </w:p>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Особенности организации проектной и учебно-исследовательской деятельности в урочной деятельности</w:t>
      </w:r>
    </w:p>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Таблица 10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140"/>
        <w:gridCol w:w="3140"/>
        <w:gridCol w:w="3575"/>
      </w:tblGrid>
      <w:tr w:rsidR="00446316" w:rsidRPr="0024162C" w:rsidTr="00446316">
        <w:tc>
          <w:tcPr>
            <w:tcW w:w="1593" w:type="pct"/>
            <w:shd w:val="clear" w:color="auto" w:fill="auto"/>
            <w:vAlign w:val="center"/>
          </w:tcPr>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Класс</w:t>
            </w:r>
          </w:p>
        </w:tc>
        <w:tc>
          <w:tcPr>
            <w:tcW w:w="1593" w:type="pct"/>
            <w:shd w:val="clear" w:color="auto" w:fill="auto"/>
            <w:vAlign w:val="center"/>
          </w:tcPr>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Предмет</w:t>
            </w:r>
          </w:p>
        </w:tc>
        <w:tc>
          <w:tcPr>
            <w:tcW w:w="1814" w:type="pct"/>
            <w:shd w:val="clear" w:color="auto" w:fill="auto"/>
            <w:vAlign w:val="center"/>
          </w:tcPr>
          <w:p w:rsidR="00446316" w:rsidRPr="0024162C" w:rsidRDefault="00004C9C" w:rsidP="00004C9C">
            <w:pPr>
              <w:pStyle w:val="34"/>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446316" w:rsidRPr="0024162C">
              <w:rPr>
                <w:rFonts w:ascii="Times New Roman" w:hAnsi="Times New Roman" w:cs="Times New Roman"/>
                <w:sz w:val="24"/>
                <w:szCs w:val="24"/>
              </w:rPr>
              <w:t>Минимальное количество уроков в год с использованием элементов проектной и учебно-исследовательской деятельности</w:t>
            </w:r>
          </w:p>
        </w:tc>
      </w:tr>
      <w:tr w:rsidR="00446316" w:rsidRPr="0024162C" w:rsidTr="00446316">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 – 6 класс</w:t>
            </w:r>
          </w:p>
        </w:tc>
        <w:tc>
          <w:tcPr>
            <w:tcW w:w="1593" w:type="pct"/>
            <w:vMerge w:val="restar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 xml:space="preserve">Физика </w:t>
            </w: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30</w:t>
            </w:r>
          </w:p>
        </w:tc>
      </w:tr>
      <w:tr w:rsidR="00446316" w:rsidRPr="0024162C" w:rsidTr="00446316">
        <w:trPr>
          <w:trHeight w:val="220"/>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7-9 класс</w:t>
            </w:r>
          </w:p>
        </w:tc>
        <w:tc>
          <w:tcPr>
            <w:tcW w:w="1593" w:type="pct"/>
            <w:vMerge/>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45</w:t>
            </w:r>
          </w:p>
        </w:tc>
      </w:tr>
      <w:tr w:rsidR="00446316" w:rsidRPr="0024162C" w:rsidTr="00446316">
        <w:trPr>
          <w:trHeight w:val="223"/>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5-9 класс</w:t>
            </w:r>
          </w:p>
        </w:tc>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Русский язык</w:t>
            </w: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8</w:t>
            </w:r>
          </w:p>
        </w:tc>
      </w:tr>
      <w:tr w:rsidR="00446316" w:rsidRPr="0024162C" w:rsidTr="00446316">
        <w:trPr>
          <w:trHeight w:val="214"/>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5-6 класс</w:t>
            </w:r>
          </w:p>
        </w:tc>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 xml:space="preserve">Математика </w:t>
            </w: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10</w:t>
            </w:r>
          </w:p>
        </w:tc>
      </w:tr>
      <w:tr w:rsidR="00446316" w:rsidRPr="0024162C" w:rsidTr="00446316">
        <w:trPr>
          <w:trHeight w:val="75"/>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7-9 класс</w:t>
            </w:r>
          </w:p>
        </w:tc>
        <w:tc>
          <w:tcPr>
            <w:tcW w:w="1593" w:type="pct"/>
          </w:tcPr>
          <w:p w:rsidR="00446316" w:rsidRPr="0024162C" w:rsidRDefault="00004C9C" w:rsidP="00004C9C">
            <w:pPr>
              <w:pStyle w:val="34"/>
              <w:spacing w:after="0" w:line="240" w:lineRule="auto"/>
              <w:jc w:val="both"/>
              <w:rPr>
                <w:rFonts w:ascii="Times New Roman" w:hAnsi="Times New Roman" w:cs="Times New Roman"/>
                <w:iCs/>
                <w:sz w:val="24"/>
                <w:szCs w:val="24"/>
              </w:rPr>
            </w:pPr>
            <w:r>
              <w:rPr>
                <w:rFonts w:ascii="Times New Roman" w:hAnsi="Times New Roman" w:cs="Times New Roman"/>
                <w:iCs/>
                <w:sz w:val="24"/>
                <w:szCs w:val="24"/>
              </w:rPr>
              <w:t xml:space="preserve">    </w:t>
            </w:r>
            <w:r w:rsidR="00446316" w:rsidRPr="0024162C">
              <w:rPr>
                <w:rFonts w:ascii="Times New Roman" w:hAnsi="Times New Roman" w:cs="Times New Roman"/>
                <w:iCs/>
                <w:sz w:val="24"/>
                <w:szCs w:val="24"/>
              </w:rPr>
              <w:t>Алгебра, геометрия</w:t>
            </w: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10</w:t>
            </w:r>
          </w:p>
        </w:tc>
      </w:tr>
      <w:tr w:rsidR="00446316" w:rsidRPr="0024162C" w:rsidTr="00446316">
        <w:trPr>
          <w:trHeight w:val="208"/>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5-9 класс</w:t>
            </w:r>
          </w:p>
        </w:tc>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 xml:space="preserve">Литература </w:t>
            </w: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8</w:t>
            </w:r>
          </w:p>
        </w:tc>
      </w:tr>
      <w:tr w:rsidR="00446316" w:rsidRPr="0024162C" w:rsidTr="00446316">
        <w:trPr>
          <w:trHeight w:val="211"/>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5-9 класс</w:t>
            </w:r>
          </w:p>
        </w:tc>
        <w:tc>
          <w:tcPr>
            <w:tcW w:w="1593" w:type="pct"/>
          </w:tcPr>
          <w:p w:rsidR="00446316" w:rsidRPr="0024162C" w:rsidRDefault="00004C9C" w:rsidP="00004C9C">
            <w:pPr>
              <w:pStyle w:val="34"/>
              <w:spacing w:after="0" w:line="240" w:lineRule="auto"/>
              <w:ind w:firstLine="709"/>
              <w:jc w:val="both"/>
              <w:rPr>
                <w:rFonts w:ascii="Times New Roman" w:hAnsi="Times New Roman" w:cs="Times New Roman"/>
                <w:iCs/>
                <w:sz w:val="24"/>
                <w:szCs w:val="24"/>
              </w:rPr>
            </w:pPr>
            <w:r>
              <w:rPr>
                <w:rFonts w:ascii="Times New Roman" w:hAnsi="Times New Roman" w:cs="Times New Roman"/>
                <w:iCs/>
                <w:sz w:val="24"/>
                <w:szCs w:val="24"/>
              </w:rPr>
              <w:t>История</w:t>
            </w:r>
            <w:r w:rsidR="00446316" w:rsidRPr="0024162C">
              <w:rPr>
                <w:rFonts w:ascii="Times New Roman" w:hAnsi="Times New Roman" w:cs="Times New Roman"/>
                <w:iCs/>
                <w:sz w:val="24"/>
                <w:szCs w:val="24"/>
              </w:rPr>
              <w:t xml:space="preserve">, </w:t>
            </w:r>
            <w:r>
              <w:rPr>
                <w:rFonts w:ascii="Times New Roman" w:hAnsi="Times New Roman" w:cs="Times New Roman"/>
                <w:iCs/>
                <w:sz w:val="24"/>
                <w:szCs w:val="24"/>
              </w:rPr>
              <w:t xml:space="preserve">   </w:t>
            </w:r>
            <w:r w:rsidR="00446316" w:rsidRPr="0024162C">
              <w:rPr>
                <w:rFonts w:ascii="Times New Roman" w:hAnsi="Times New Roman" w:cs="Times New Roman"/>
                <w:iCs/>
                <w:sz w:val="24"/>
                <w:szCs w:val="24"/>
              </w:rPr>
              <w:t xml:space="preserve">обществознание </w:t>
            </w:r>
          </w:p>
        </w:tc>
        <w:tc>
          <w:tcPr>
            <w:tcW w:w="1814" w:type="pct"/>
          </w:tcPr>
          <w:p w:rsidR="00446316" w:rsidRPr="0024162C" w:rsidRDefault="00446316" w:rsidP="00004C9C">
            <w:pPr>
              <w:pStyle w:val="34"/>
              <w:spacing w:after="0" w:line="240" w:lineRule="auto"/>
              <w:ind w:firstLine="709"/>
              <w:rPr>
                <w:rFonts w:ascii="Times New Roman" w:hAnsi="Times New Roman" w:cs="Times New Roman"/>
                <w:iCs/>
                <w:sz w:val="24"/>
                <w:szCs w:val="24"/>
              </w:rPr>
            </w:pPr>
            <w:r w:rsidRPr="0024162C">
              <w:rPr>
                <w:rFonts w:ascii="Times New Roman" w:hAnsi="Times New Roman" w:cs="Times New Roman"/>
                <w:iCs/>
                <w:sz w:val="24"/>
                <w:szCs w:val="24"/>
              </w:rPr>
              <w:t>8</w:t>
            </w:r>
          </w:p>
        </w:tc>
      </w:tr>
      <w:tr w:rsidR="00446316" w:rsidRPr="0024162C" w:rsidTr="00446316">
        <w:trPr>
          <w:trHeight w:val="202"/>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5-9 класс</w:t>
            </w:r>
          </w:p>
        </w:tc>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География</w:t>
            </w:r>
          </w:p>
        </w:tc>
        <w:tc>
          <w:tcPr>
            <w:tcW w:w="1814"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10</w:t>
            </w:r>
          </w:p>
        </w:tc>
      </w:tr>
      <w:tr w:rsidR="00446316" w:rsidRPr="0024162C" w:rsidTr="00446316">
        <w:trPr>
          <w:trHeight w:val="205"/>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5-6 класс</w:t>
            </w:r>
          </w:p>
        </w:tc>
        <w:tc>
          <w:tcPr>
            <w:tcW w:w="1593" w:type="pct"/>
            <w:vMerge w:val="restar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 xml:space="preserve">Биология </w:t>
            </w:r>
          </w:p>
        </w:tc>
        <w:tc>
          <w:tcPr>
            <w:tcW w:w="1814"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30</w:t>
            </w:r>
          </w:p>
        </w:tc>
      </w:tr>
      <w:tr w:rsidR="00446316" w:rsidRPr="0024162C" w:rsidTr="00446316">
        <w:trPr>
          <w:trHeight w:val="210"/>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7-9 класс</w:t>
            </w:r>
          </w:p>
        </w:tc>
        <w:tc>
          <w:tcPr>
            <w:tcW w:w="1593" w:type="pct"/>
            <w:vMerge/>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p>
        </w:tc>
        <w:tc>
          <w:tcPr>
            <w:tcW w:w="1814"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45</w:t>
            </w:r>
          </w:p>
        </w:tc>
      </w:tr>
      <w:tr w:rsidR="00446316" w:rsidRPr="0024162C" w:rsidTr="00446316">
        <w:trPr>
          <w:trHeight w:val="199"/>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5-9 класс</w:t>
            </w:r>
          </w:p>
        </w:tc>
        <w:tc>
          <w:tcPr>
            <w:tcW w:w="1593" w:type="pct"/>
            <w:vMerge w:val="restar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 xml:space="preserve">Химия </w:t>
            </w:r>
          </w:p>
        </w:tc>
        <w:tc>
          <w:tcPr>
            <w:tcW w:w="1814"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30</w:t>
            </w:r>
          </w:p>
        </w:tc>
      </w:tr>
      <w:tr w:rsidR="00446316" w:rsidRPr="0024162C" w:rsidTr="00446316">
        <w:trPr>
          <w:trHeight w:val="190"/>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7-9 класс</w:t>
            </w:r>
          </w:p>
        </w:tc>
        <w:tc>
          <w:tcPr>
            <w:tcW w:w="1593" w:type="pct"/>
            <w:vMerge/>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p>
        </w:tc>
        <w:tc>
          <w:tcPr>
            <w:tcW w:w="1814"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45</w:t>
            </w:r>
          </w:p>
        </w:tc>
      </w:tr>
      <w:tr w:rsidR="00446316" w:rsidRPr="0024162C" w:rsidTr="00446316">
        <w:trPr>
          <w:trHeight w:val="193"/>
        </w:trPr>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5-9 класс</w:t>
            </w:r>
          </w:p>
        </w:tc>
        <w:tc>
          <w:tcPr>
            <w:tcW w:w="1593"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 xml:space="preserve">Технология </w:t>
            </w:r>
          </w:p>
        </w:tc>
        <w:tc>
          <w:tcPr>
            <w:tcW w:w="1814" w:type="pct"/>
          </w:tcPr>
          <w:p w:rsidR="00446316" w:rsidRPr="0024162C" w:rsidRDefault="00446316" w:rsidP="00EF6D54">
            <w:pPr>
              <w:pStyle w:val="34"/>
              <w:spacing w:after="0" w:line="240" w:lineRule="auto"/>
              <w:ind w:firstLine="709"/>
              <w:jc w:val="both"/>
              <w:rPr>
                <w:rFonts w:ascii="Times New Roman" w:hAnsi="Times New Roman" w:cs="Times New Roman"/>
                <w:iCs/>
                <w:sz w:val="24"/>
                <w:szCs w:val="24"/>
              </w:rPr>
            </w:pPr>
            <w:r w:rsidRPr="0024162C">
              <w:rPr>
                <w:rFonts w:ascii="Times New Roman" w:hAnsi="Times New Roman" w:cs="Times New Roman"/>
                <w:iCs/>
                <w:sz w:val="24"/>
                <w:szCs w:val="24"/>
              </w:rPr>
              <w:t>25</w:t>
            </w:r>
          </w:p>
        </w:tc>
      </w:tr>
    </w:tbl>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Особенности оценивания учебно-исследовательской и проектной деятельности обучающихся</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Для оценивания результатов учебно-исследовательской и проектной деятельности используются такие формы контроля, как проект и исследовательская работа. </w:t>
      </w:r>
    </w:p>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Критерии оценки проектной работы</w:t>
      </w:r>
    </w:p>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Таблица 11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6"/>
        <w:gridCol w:w="2893"/>
        <w:gridCol w:w="5956"/>
      </w:tblGrid>
      <w:tr w:rsidR="00446316" w:rsidRPr="0024162C" w:rsidTr="00446316">
        <w:trPr>
          <w:trHeight w:val="454"/>
        </w:trPr>
        <w:tc>
          <w:tcPr>
            <w:tcW w:w="51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w:t>
            </w:r>
          </w:p>
        </w:tc>
        <w:tc>
          <w:tcPr>
            <w:tcW w:w="1468"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Критерий</w:t>
            </w:r>
          </w:p>
        </w:tc>
        <w:tc>
          <w:tcPr>
            <w:tcW w:w="3022"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Описание</w:t>
            </w:r>
          </w:p>
        </w:tc>
      </w:tr>
      <w:tr w:rsidR="00446316" w:rsidRPr="0024162C" w:rsidTr="00446316">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lastRenderedPageBreak/>
              <w:t>1</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Актуальность выбранной темы</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Наличие обоснования проекта в современное время, которое предполагает разрешение имеющихся по данной тематике противоречий </w:t>
            </w:r>
          </w:p>
        </w:tc>
      </w:tr>
      <w:tr w:rsidR="00446316" w:rsidRPr="0024162C" w:rsidTr="00446316">
        <w:trPr>
          <w:trHeight w:val="454"/>
        </w:trPr>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t>2</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Постановка цели и задач по выбранной теме</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Обучающийся четко и однозначно формулирует цели, ставит задачи и прогнозирует результат. </w:t>
            </w:r>
          </w:p>
        </w:tc>
      </w:tr>
      <w:tr w:rsidR="00446316" w:rsidRPr="0024162C" w:rsidTr="00446316">
        <w:trPr>
          <w:trHeight w:val="454"/>
        </w:trPr>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t>3</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Перспектива проекта</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Обучающийся представляет проблему с разных точек зрения, видит варианты развития (совершенствования) работы</w:t>
            </w:r>
          </w:p>
        </w:tc>
      </w:tr>
      <w:tr w:rsidR="00446316" w:rsidRPr="0024162C" w:rsidTr="00446316">
        <w:trPr>
          <w:trHeight w:val="454"/>
        </w:trPr>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t>4</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Определение плана деятельности </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Определены возможные погрешности и сложности в исполнении методов исследования. Выбраны адекватные формы и методы решения проблемы исследования,</w:t>
            </w:r>
          </w:p>
        </w:tc>
      </w:tr>
      <w:tr w:rsidR="00446316" w:rsidRPr="0024162C" w:rsidTr="00446316">
        <w:trPr>
          <w:trHeight w:val="454"/>
        </w:trPr>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t>5</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Полнота раскрытия темы проекта</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Тема проекта раскрыта исчерпывающе, выводы соответствуют цели и автор продемонстрировал глубокие знания содержания, проектный продукт (материальный, творческий или информационный) соответствует цели</w:t>
            </w:r>
          </w:p>
        </w:tc>
      </w:tr>
      <w:tr w:rsidR="00446316" w:rsidRPr="0024162C" w:rsidTr="00446316">
        <w:trPr>
          <w:trHeight w:val="454"/>
        </w:trPr>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t>6</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sz w:val="24"/>
                <w:szCs w:val="24"/>
              </w:rPr>
              <w:t>Соответствие требованиям оформления проекта или исследования (папка проекта, мультимедийная презентация, продукт проекта или реферат)</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Элементы структуры проекта представлены полностью, оформление соответствует нормам</w:t>
            </w:r>
          </w:p>
        </w:tc>
      </w:tr>
      <w:tr w:rsidR="00446316" w:rsidRPr="0024162C" w:rsidTr="00446316">
        <w:trPr>
          <w:trHeight w:val="454"/>
        </w:trPr>
        <w:tc>
          <w:tcPr>
            <w:tcW w:w="510" w:type="pct"/>
          </w:tcPr>
          <w:p w:rsidR="00446316" w:rsidRPr="0024162C" w:rsidRDefault="00446316" w:rsidP="00EF6D54">
            <w:pPr>
              <w:pStyle w:val="34"/>
              <w:spacing w:after="0" w:line="240" w:lineRule="auto"/>
              <w:jc w:val="both"/>
              <w:rPr>
                <w:rFonts w:ascii="Times New Roman" w:hAnsi="Times New Roman" w:cs="Times New Roman"/>
                <w:b w:val="0"/>
                <w:iCs/>
                <w:sz w:val="24"/>
                <w:szCs w:val="24"/>
              </w:rPr>
            </w:pPr>
            <w:r w:rsidRPr="0024162C">
              <w:rPr>
                <w:rFonts w:ascii="Times New Roman" w:hAnsi="Times New Roman" w:cs="Times New Roman"/>
                <w:b w:val="0"/>
                <w:iCs/>
                <w:sz w:val="24"/>
                <w:szCs w:val="24"/>
              </w:rPr>
              <w:t>7</w:t>
            </w:r>
          </w:p>
        </w:tc>
        <w:tc>
          <w:tcPr>
            <w:tcW w:w="1468" w:type="pct"/>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Стиль выступления, выразительность и яркость</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Стиль выдержан, регламент не нарушен, речь логична, последовательна. Материал представлен ярко, эмоционально и заинтересовал аудиторию. Наблюдаются яркость, эмоциональность, выразительность, убедительность, взаимодействие с аудиторией, харизматичность. </w:t>
            </w:r>
          </w:p>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*Коллективная защита согласована и синхронна.</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8</w:t>
            </w:r>
          </w:p>
        </w:tc>
        <w:tc>
          <w:tcPr>
            <w:tcW w:w="1468"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Самооценка </w:t>
            </w:r>
          </w:p>
        </w:tc>
        <w:tc>
          <w:tcPr>
            <w:tcW w:w="3022"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Обучающийся осуществляет адекватную  самооценку деятельности и результата, взаимоценку деятельности в группе</w:t>
            </w:r>
          </w:p>
        </w:tc>
      </w:tr>
    </w:tbl>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Критерии оценки исследовательской работы</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Таблица 12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5"/>
        <w:gridCol w:w="3451"/>
        <w:gridCol w:w="5399"/>
      </w:tblGrid>
      <w:tr w:rsidR="00446316" w:rsidRPr="0024162C" w:rsidTr="00446316">
        <w:trPr>
          <w:trHeight w:val="454"/>
        </w:trPr>
        <w:tc>
          <w:tcPr>
            <w:tcW w:w="510"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w:t>
            </w:r>
          </w:p>
        </w:tc>
        <w:tc>
          <w:tcPr>
            <w:tcW w:w="1751"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Критерий</w:t>
            </w:r>
          </w:p>
        </w:tc>
        <w:tc>
          <w:tcPr>
            <w:tcW w:w="2739"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Описание</w:t>
            </w:r>
          </w:p>
        </w:tc>
      </w:tr>
      <w:tr w:rsidR="00446316" w:rsidRPr="0024162C" w:rsidTr="00446316">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1</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Наличие гипотезы исследования</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Сформулировано предположение, которое подтверждается или опровергается в результате исследования </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2</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Постановка цели и задач исследования</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Сформулированы  цель, задачи, направленные на решение проблемы  исследования</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3</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Теоретический анализ различных источников  по избранной теме</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Использованы различные информационных ресурсы, полученные знания систематизированы</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4</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Выбор необходимого инструментария для исследования </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Определены возможные погрешности и сложности в исполнении методов исследования. Выбраны адекватные формы и методы решения проблемы исследования,</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lastRenderedPageBreak/>
              <w:t>5</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Проведение исследования и компьютерная обработка результатов</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Уверенность в работе с лабораторным оборудованием и программным обеспечением, трудолюбие и наблюдательность</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6</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Формулирование выводов</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Выводы сформулированы кратко и логично, объясняют  полученные результаты исследования</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7</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Оформление научного отчета и презентации</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Логично  отображен  хода исследования, виден творческий подход к оформлению работы</w:t>
            </w:r>
          </w:p>
        </w:tc>
      </w:tr>
      <w:tr w:rsidR="00446316" w:rsidRPr="0024162C" w:rsidTr="00446316">
        <w:trPr>
          <w:trHeight w:val="454"/>
        </w:trPr>
        <w:tc>
          <w:tcPr>
            <w:tcW w:w="510"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8</w:t>
            </w:r>
          </w:p>
        </w:tc>
        <w:tc>
          <w:tcPr>
            <w:tcW w:w="1751"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Самооценка </w:t>
            </w:r>
          </w:p>
        </w:tc>
        <w:tc>
          <w:tcPr>
            <w:tcW w:w="2739" w:type="pct"/>
          </w:tcPr>
          <w:p w:rsidR="00446316" w:rsidRPr="0024162C" w:rsidRDefault="00446316" w:rsidP="00004C9C">
            <w:pPr>
              <w:pStyle w:val="34"/>
              <w:spacing w:after="0" w:line="240" w:lineRule="auto"/>
              <w:rPr>
                <w:rFonts w:ascii="Times New Roman" w:hAnsi="Times New Roman" w:cs="Times New Roman"/>
                <w:b w:val="0"/>
                <w:iCs/>
                <w:sz w:val="24"/>
                <w:szCs w:val="24"/>
              </w:rPr>
            </w:pPr>
            <w:r w:rsidRPr="0024162C">
              <w:rPr>
                <w:rFonts w:ascii="Times New Roman" w:hAnsi="Times New Roman" w:cs="Times New Roman"/>
                <w:b w:val="0"/>
                <w:iCs/>
                <w:sz w:val="24"/>
                <w:szCs w:val="24"/>
              </w:rPr>
              <w:t xml:space="preserve">Осуществляет адекватную  самооценку деятельности и результата исследования, качества его выполнения </w:t>
            </w:r>
          </w:p>
        </w:tc>
      </w:tr>
    </w:tbl>
    <w:p w:rsidR="00446316" w:rsidRPr="0024162C" w:rsidRDefault="00446316" w:rsidP="00004C9C">
      <w:pPr>
        <w:pStyle w:val="34"/>
        <w:spacing w:after="0" w:line="240" w:lineRule="auto"/>
        <w:rPr>
          <w:rFonts w:ascii="Times New Roman" w:hAnsi="Times New Roman" w:cs="Times New Roman"/>
          <w:b w:val="0"/>
          <w:iCs/>
          <w:sz w:val="24"/>
          <w:szCs w:val="24"/>
        </w:rPr>
      </w:pPr>
    </w:p>
    <w:p w:rsidR="00446316" w:rsidRPr="0024162C" w:rsidRDefault="00004C9C" w:rsidP="00004C9C">
      <w:pPr>
        <w:pStyle w:val="34"/>
        <w:spacing w:after="0" w:line="240" w:lineRule="auto"/>
        <w:rPr>
          <w:rFonts w:ascii="Times New Roman" w:hAnsi="Times New Roman" w:cs="Times New Roman"/>
          <w:b w:val="0"/>
          <w:sz w:val="24"/>
          <w:szCs w:val="24"/>
        </w:rPr>
      </w:pPr>
      <w:r>
        <w:rPr>
          <w:rFonts w:ascii="Times New Roman" w:hAnsi="Times New Roman" w:cs="Times New Roman"/>
          <w:b w:val="0"/>
          <w:sz w:val="24"/>
          <w:szCs w:val="24"/>
        </w:rPr>
        <w:t xml:space="preserve">  </w:t>
      </w:r>
      <w:r w:rsidR="00446316" w:rsidRPr="0024162C">
        <w:rPr>
          <w:rFonts w:ascii="Times New Roman" w:hAnsi="Times New Roman" w:cs="Times New Roman"/>
          <w:b w:val="0"/>
          <w:sz w:val="24"/>
          <w:szCs w:val="24"/>
        </w:rPr>
        <w:t>Оценка сформированности универсальных учебных действий</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 xml:space="preserve">Для организации оценки сформированности универсальных учебных действий могут быть использованы показатели, представленные в таблицах 13-15 «Показатели оценки сформированности универсальных учебных действий». Данные показатели могут составлять основу для форм оценки и самооценки сформированности универсальных учебных действий. </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Показатели сформированности познавательных УУД</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Таблица13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3"/>
        <w:gridCol w:w="7992"/>
      </w:tblGrid>
      <w:tr w:rsidR="00446316" w:rsidRPr="0024162C" w:rsidTr="00446316">
        <w:trPr>
          <w:trHeight w:val="964"/>
        </w:trPr>
        <w:tc>
          <w:tcPr>
            <w:tcW w:w="945"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Критическое мышление</w:t>
            </w:r>
          </w:p>
        </w:tc>
        <w:tc>
          <w:tcPr>
            <w:tcW w:w="4055"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 xml:space="preserve">Обучающийся правильно подбирает источники информации по заданной теме </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Выделяет в информации главное и существенное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Обобщает информацию</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Оценивает достоверность информации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 xml:space="preserve">Умеет выделять проблемы, определять противоречия </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Умеет осуществлять поиск аргументов и их формулировать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Сравнивает разные способы решения задач и выбирает наиболее подходящий</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Оценивает результат деятельности, основываясь на определённых критериях</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Умеет формулировать гипотезу и предлагать действия для ее проверки</w:t>
            </w:r>
          </w:p>
        </w:tc>
      </w:tr>
      <w:tr w:rsidR="00446316" w:rsidRPr="0024162C" w:rsidTr="00446316">
        <w:trPr>
          <w:trHeight w:val="964"/>
        </w:trPr>
        <w:tc>
          <w:tcPr>
            <w:tcW w:w="945"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tc>
        <w:tc>
          <w:tcPr>
            <w:tcW w:w="4055"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Может выдвигать оригинальные идеи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Способен разработать более одного варианта решения задачи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Может предложить новый способ решения известной задачи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Решает оригинальные, нестандартные задачи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Может выстраивать связи между идеями и явлениями, устанавливать неожиданные связи</w:t>
            </w:r>
          </w:p>
        </w:tc>
      </w:tr>
      <w:tr w:rsidR="00446316" w:rsidRPr="0024162C" w:rsidTr="00446316">
        <w:trPr>
          <w:trHeight w:val="964"/>
        </w:trPr>
        <w:tc>
          <w:tcPr>
            <w:tcW w:w="945"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Цифровая грамотность</w:t>
            </w:r>
          </w:p>
        </w:tc>
        <w:tc>
          <w:tcPr>
            <w:tcW w:w="4055"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Способен безопасно обмениваться информацией</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Умеет решать простые технические проблемы</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Уверенно пользуется техническими средствами для участия в онлайн-занятиях</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Использует электронный дневник для организации учебной деятельности и обмена информацией с учителем</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Уверенно пользуется цифровыми образовательными платформами для решения задач</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Соблюдает правила безопасности в сети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Соблюдает режим активного использования гаджета/компьютера и отдыха</w:t>
            </w:r>
          </w:p>
        </w:tc>
      </w:tr>
    </w:tbl>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Показатели сформированности коммуникативных УУД</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Таблица 14</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08"/>
        <w:gridCol w:w="7647"/>
      </w:tblGrid>
      <w:tr w:rsidR="00446316" w:rsidRPr="0024162C" w:rsidTr="00446316">
        <w:trPr>
          <w:trHeight w:val="964"/>
        </w:trPr>
        <w:tc>
          <w:tcPr>
            <w:tcW w:w="112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Коммуникативные навыки</w:t>
            </w:r>
          </w:p>
        </w:tc>
        <w:tc>
          <w:tcPr>
            <w:tcW w:w="388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Общается вежливо, соблюдает правила и нормы поведения</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Конструктивно реагирует на замечания учителя (способен выслушать замечание и скорректировать своё поведение)</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Уверенно выступает перед публикой</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Демонстрирует открытость в общении</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Учащийся внимательно слушает собеседников, не перебивает</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Строит свою речь грамотно, ясно и последовательно излагает свою точку зрения</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Уважительно относится к оппонентам в дискуссии, в споре</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В конфликтной ситуации аргументирует свою позицию</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Избегает физической и вербальной агрессии в споре, в конфликте</w:t>
            </w:r>
          </w:p>
        </w:tc>
      </w:tr>
      <w:tr w:rsidR="00446316" w:rsidRPr="0024162C" w:rsidTr="00446316">
        <w:trPr>
          <w:trHeight w:val="964"/>
        </w:trPr>
        <w:tc>
          <w:tcPr>
            <w:tcW w:w="112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Работа в команде</w:t>
            </w:r>
          </w:p>
        </w:tc>
        <w:tc>
          <w:tcPr>
            <w:tcW w:w="388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Включён в групповую работу </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Учащийся умеет распределять роли в совместной деятельности, брать ответственность за свою часть работы</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Координирует свои действия с действиями других членов команды</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Предлагает решения, полезные всей группе</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Может определить роль, в которой он будет максимально полезен команде</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эффективно руководить командой</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Качественно и ответственно выполняет свою часть групповой работы</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Помогает другим в общей работе</w:t>
            </w:r>
          </w:p>
        </w:tc>
      </w:tr>
      <w:tr w:rsidR="00446316" w:rsidRPr="0024162C" w:rsidTr="00446316">
        <w:trPr>
          <w:trHeight w:val="964"/>
        </w:trPr>
        <w:tc>
          <w:tcPr>
            <w:tcW w:w="112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Эмоциональный интеллект</w:t>
            </w:r>
          </w:p>
        </w:tc>
        <w:tc>
          <w:tcPr>
            <w:tcW w:w="3880"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Понимает эмоции других людей</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Может предположить, какие эмоции могут проявиться у людей в той или иной ситуации</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Осознает и принимает своё сходство и свои отличия от других людей</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Учитывает интересы и мотивы собеседника</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Способен корректировать своё поведение в зависимости от ситуации и эмоционального состояния других людей</w:t>
            </w:r>
          </w:p>
        </w:tc>
      </w:tr>
    </w:tbl>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Показатели сформированности регулятивных УУД</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Таблица 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54"/>
        <w:gridCol w:w="7701"/>
      </w:tblGrid>
      <w:tr w:rsidR="00446316" w:rsidRPr="0024162C" w:rsidTr="00446316">
        <w:trPr>
          <w:trHeight w:val="70"/>
        </w:trPr>
        <w:tc>
          <w:tcPr>
            <w:tcW w:w="1093"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Самоорганизация</w:t>
            </w:r>
          </w:p>
        </w:tc>
        <w:tc>
          <w:tcPr>
            <w:tcW w:w="3907"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Обучающийся имеет всё необходимое для работы на уроке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Включён в работу на уроке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Доводит начатое дело до конца</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Может составить план работы, описать порядок действий, необходимый для достижения цели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 процессе работы придерживается составленного плана</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Своевременно выполняет учебные задания</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 xml:space="preserve">Обучающийся пунктуален, соблюдает расписание своего дня (учебные и дополнительные занятия) </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Реалистично оценивает время, требуемое на выполнение работ</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Умеет работать самостоятельно</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 ситуации затруднения может ясно сформулировать, что именно он не понял</w:t>
            </w:r>
          </w:p>
        </w:tc>
      </w:tr>
      <w:tr w:rsidR="00446316" w:rsidRPr="0024162C" w:rsidTr="00446316">
        <w:trPr>
          <w:trHeight w:val="964"/>
        </w:trPr>
        <w:tc>
          <w:tcPr>
            <w:tcW w:w="1093"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Самообразование</w:t>
            </w:r>
          </w:p>
        </w:tc>
        <w:tc>
          <w:tcPr>
            <w:tcW w:w="3907"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Проявляет инициативу на уроках: активно высказывается, задаёт свои вопросы</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Активно участвует в жизни школьного сообщества</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Обучающийся проявляет интерес к учебному материалу (по собственному желанию читает литературу, смотрит научно-популярные передачи и т. д.)</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Проявляет интерес к сложным (относительно своего уровня) заданиям</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По собственному желанию участвует в программах дополнительного образования</w:t>
            </w:r>
          </w:p>
        </w:tc>
      </w:tr>
      <w:tr w:rsidR="00446316" w:rsidRPr="0024162C" w:rsidTr="00446316">
        <w:trPr>
          <w:trHeight w:val="964"/>
        </w:trPr>
        <w:tc>
          <w:tcPr>
            <w:tcW w:w="1093" w:type="pct"/>
            <w:shd w:val="clear" w:color="auto" w:fill="auto"/>
            <w:vAlign w:val="center"/>
          </w:tcPr>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Саморегуляция</w:t>
            </w:r>
          </w:p>
        </w:tc>
        <w:tc>
          <w:tcPr>
            <w:tcW w:w="3907" w:type="pct"/>
            <w:shd w:val="clear" w:color="auto" w:fill="auto"/>
            <w:vAlign w:val="center"/>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Обучающийся готов признавать свои ошибки и работать над ними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Проявляет академическую честность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Выбирает из предложенных задания своего уровня сложности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Оценивает свои пробелы (в знаниях и умениях), определяет цель обучения</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 ситуации затруднения может ясно сформулировать, что именно он не понял</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Не останавливается перед затруднениями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Учащийся умеет критериально оценивать свои работы</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Оценка своих работ учеником совпадает с внешней оценкой</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Ученик работает внимательно</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Заинтересован в своём рейтинге, в получении высоких результатов</w:t>
            </w:r>
          </w:p>
        </w:tc>
      </w:tr>
    </w:tbl>
    <w:p w:rsidR="00446316" w:rsidRPr="0024162C" w:rsidRDefault="00446316" w:rsidP="00EF6D54">
      <w:pPr>
        <w:pStyle w:val="34"/>
        <w:spacing w:after="0" w:line="240" w:lineRule="auto"/>
        <w:jc w:val="both"/>
        <w:rPr>
          <w:rFonts w:ascii="Times New Roman" w:hAnsi="Times New Roman" w:cs="Times New Roman"/>
          <w:b w:val="0"/>
          <w:sz w:val="24"/>
          <w:szCs w:val="24"/>
        </w:rPr>
      </w:pPr>
      <w:bookmarkStart w:id="28" w:name="bookmark1913"/>
      <w:bookmarkStart w:id="29" w:name="_Toc105502802"/>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Критерии сформированности составляющих функциональной грамотности, их связь с УУД</w:t>
      </w:r>
    </w:p>
    <w:p w:rsidR="00446316" w:rsidRPr="0024162C" w:rsidRDefault="00446316"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Таблица 16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634"/>
        <w:gridCol w:w="2221"/>
      </w:tblGrid>
      <w:tr w:rsidR="00446316" w:rsidRPr="0024162C" w:rsidTr="00446316">
        <w:trPr>
          <w:trHeight w:val="830"/>
        </w:trPr>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Метапредметные результаты  (УУД)</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Составляющие функциональной грамотности</w:t>
            </w:r>
          </w:p>
        </w:tc>
      </w:tr>
      <w:tr w:rsidR="00446316" w:rsidRPr="0024162C" w:rsidTr="00446316">
        <w:tc>
          <w:tcPr>
            <w:tcW w:w="5000" w:type="pct"/>
            <w:gridSpan w:val="2"/>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Познавательные УУД</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1. Базовые логические действия</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выявлять и характеризовать существенные признаки объектов (явлений);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устанавливать существенный признак классификации, основания для обобщения и сравнения, критерии проводимого анализа;</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 учетом предложенной задачи выявлять закономерности и противоречия в рассматриваемых фактах, данных и наблюдениях;</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предлагать критерии для выявления закономерностей и противоречий;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выявлять дефициты информации, данных, необходимых для решения поставленной задачи;</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выявлять причинно-следственные связи при изучении явлений и процессов;</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Математическая грамотность.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Естественно-научная грамотность.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Финансовая грамотность</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2. Базовые исследовательские действия</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использовать вопросы как исследовательский инструмент познания;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формулировать вопросы, фиксирующие разрыв между реальным и желательным состоянием ситуации, объекта, самостоятельно </w:t>
            </w:r>
            <w:r w:rsidRPr="0024162C">
              <w:rPr>
                <w:rFonts w:ascii="Times New Roman" w:hAnsi="Times New Roman" w:cs="Times New Roman"/>
                <w:b w:val="0"/>
                <w:sz w:val="24"/>
                <w:szCs w:val="24"/>
              </w:rPr>
              <w:lastRenderedPageBreak/>
              <w:t>устанавливать искомое и данное;</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формировать гипотезу об истинности собственных суждений и суждений других, аргументировать свою позицию, мнение;</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оценивать на применимость и достоверность информации, полученной в ходе исследования (эксперимента);</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Естественно-научная грамотность</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3. Работа с информацией:</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выбирать, анализировать, систематизировать и интерпретировать информацию различных видов и форм представления;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эффективно запоминать и систематизировать информацию</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Читательская грамотность</w:t>
            </w:r>
          </w:p>
        </w:tc>
      </w:tr>
      <w:tr w:rsidR="00446316" w:rsidRPr="0024162C" w:rsidTr="00446316">
        <w:tc>
          <w:tcPr>
            <w:tcW w:w="5000" w:type="pct"/>
            <w:gridSpan w:val="2"/>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Коммуникативные</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1. Общение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воспринимать и формулировать суждения, выражать эмоции в соответствии с целями и условиями общения;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выражать себя (свою точку зрения) в устных и письменных текстах;</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сопоставлять свои суждения с суждениями других участников диалога, обнаруживать различие и сходство позиций;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публично представлять результаты выполненного опыта (эксперимента, исследования, проекта);</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Глобальные компетенции</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2. Совместная деятельность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уметь обобщать мнения нескольких людей, проявлять готовность руководить, выполнять поручения, подчиняться;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tc>
      </w:tr>
      <w:tr w:rsidR="00446316" w:rsidRPr="0024162C" w:rsidTr="00446316">
        <w:tc>
          <w:tcPr>
            <w:tcW w:w="5000" w:type="pct"/>
            <w:gridSpan w:val="2"/>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Регулятивные</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1. Самоорганизация</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выявлять проблемы для решения в жизненных и учебных ситуациях;</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ориентироваться в различных подходах принятия решений (индивидуальное, принятие решения в группе, принятие решений группой);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делать выбор и брать ответственность за решение</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Креативное мышление.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Математическая грамотность.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Естественно-научная грамотность.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Финансовая грамотность</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lastRenderedPageBreak/>
              <w:t>2. Самоконтроль</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владеть способами самоконтроля, самомотивации и рефлексии;</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давать адекватную оценку ситуации и предлагать план ее изменения;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оценивать соответствие результата цели и условиям</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Финансовая грамотность</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3. Эмоциональный интеллект</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различать, называть и управлять собственными эмоциями и эмоциями других;</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выявлять и анализировать причины эмоций;</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ставить себя на место другого человека, понимать мотивы и намерения другого;</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регулировать способ выражения эмоций</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tc>
      </w:tr>
      <w:tr w:rsidR="00446316" w:rsidRPr="0024162C" w:rsidTr="00446316">
        <w:tc>
          <w:tcPr>
            <w:tcW w:w="3873"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4. Принятие себя и других</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Умения: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осознанно относиться к другому человеку, его мнению;</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признавать свое право на ошибку и такое же право другого;</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принимать себя и других, не осуждая;</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открытость себе и другим;</w:t>
            </w:r>
          </w:p>
          <w:p w:rsidR="00446316" w:rsidRPr="0024162C" w:rsidRDefault="00446316" w:rsidP="00004C9C">
            <w:pPr>
              <w:pStyle w:val="34"/>
              <w:numPr>
                <w:ilvl w:val="0"/>
                <w:numId w:val="89"/>
              </w:numPr>
              <w:spacing w:after="0" w:line="240" w:lineRule="auto"/>
              <w:ind w:left="0" w:firstLine="0"/>
              <w:rPr>
                <w:rFonts w:ascii="Times New Roman" w:hAnsi="Times New Roman" w:cs="Times New Roman"/>
                <w:b w:val="0"/>
                <w:sz w:val="24"/>
                <w:szCs w:val="24"/>
              </w:rPr>
            </w:pPr>
            <w:r w:rsidRPr="0024162C">
              <w:rPr>
                <w:rFonts w:ascii="Times New Roman" w:hAnsi="Times New Roman" w:cs="Times New Roman"/>
                <w:b w:val="0"/>
                <w:sz w:val="24"/>
                <w:szCs w:val="24"/>
              </w:rPr>
              <w:t>осознавать невозможность контролировать все вокруг </w:t>
            </w:r>
          </w:p>
        </w:tc>
        <w:tc>
          <w:tcPr>
            <w:tcW w:w="1127" w:type="pct"/>
            <w:shd w:val="clear" w:color="auto" w:fill="auto"/>
          </w:tcPr>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Креативное мышление.</w:t>
            </w:r>
          </w:p>
          <w:p w:rsidR="00446316" w:rsidRPr="0024162C" w:rsidRDefault="00446316" w:rsidP="00004C9C">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Глобальные компетенции</w:t>
            </w:r>
          </w:p>
        </w:tc>
      </w:tr>
    </w:tbl>
    <w:p w:rsidR="00446316" w:rsidRPr="0024162C" w:rsidRDefault="003547AF" w:rsidP="00EF6D54">
      <w:pPr>
        <w:pStyle w:val="34"/>
        <w:spacing w:after="0" w:line="240" w:lineRule="auto"/>
        <w:ind w:firstLine="709"/>
        <w:jc w:val="both"/>
        <w:rPr>
          <w:rFonts w:ascii="Times New Roman" w:hAnsi="Times New Roman" w:cs="Times New Roman"/>
          <w:sz w:val="24"/>
          <w:szCs w:val="24"/>
        </w:rPr>
      </w:pPr>
      <w:bookmarkStart w:id="30" w:name="организационный_разделУУД"/>
      <w:bookmarkEnd w:id="27"/>
      <w:bookmarkEnd w:id="28"/>
      <w:bookmarkEnd w:id="29"/>
      <w:r>
        <w:rPr>
          <w:rFonts w:ascii="Times New Roman" w:hAnsi="Times New Roman" w:cs="Times New Roman"/>
          <w:sz w:val="24"/>
          <w:szCs w:val="24"/>
        </w:rPr>
        <w:t>2.2.4</w:t>
      </w:r>
      <w:r w:rsidR="00446316" w:rsidRPr="0024162C">
        <w:rPr>
          <w:rFonts w:ascii="Times New Roman" w:hAnsi="Times New Roman" w:cs="Times New Roman"/>
          <w:sz w:val="24"/>
          <w:szCs w:val="24"/>
        </w:rPr>
        <w:t>. Организационный раздел</w:t>
      </w:r>
    </w:p>
    <w:bookmarkEnd w:id="30"/>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Формы взаимодействия участников образовательного процесса при создании и реализации программы формирования УУД</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С целью разработки программы формирования УУД в МБОУ СОШ № 8 </w:t>
      </w:r>
      <w:r w:rsidR="000A2BBA" w:rsidRPr="0024162C">
        <w:rPr>
          <w:rFonts w:ascii="Times New Roman" w:hAnsi="Times New Roman" w:cs="Times New Roman"/>
          <w:b w:val="0"/>
          <w:sz w:val="24"/>
          <w:szCs w:val="24"/>
        </w:rPr>
        <w:t xml:space="preserve">была </w:t>
      </w:r>
      <w:r w:rsidRPr="0024162C">
        <w:rPr>
          <w:rFonts w:ascii="Times New Roman" w:hAnsi="Times New Roman" w:cs="Times New Roman"/>
          <w:b w:val="0"/>
          <w:sz w:val="24"/>
          <w:szCs w:val="24"/>
        </w:rPr>
        <w:t>создана рабочая группа.</w:t>
      </w:r>
      <w:r w:rsidR="000A2BBA" w:rsidRPr="0024162C">
        <w:rPr>
          <w:rFonts w:ascii="Times New Roman" w:hAnsi="Times New Roman" w:cs="Times New Roman"/>
          <w:b w:val="0"/>
          <w:sz w:val="24"/>
          <w:szCs w:val="24"/>
        </w:rPr>
        <w:t xml:space="preserve"> </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Рабочая группа реализует свою деятельность по следующим направлениям:</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разработка плана координации деятельности учителей-предметников, направленной на формирование УУД на основе ФОП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определение этапов и форм постепенного усложнения деятельности учащихся по овладению УУД;</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разработка общего алгоритма (технологической схемы) урока, имеющего два целевых фокуса (предметный и метапредметный);</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разработка основных подходов к организации учебной деятельности по формированию и развитию ИКТ-компетенций;</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разработка методики и инструментария мониторинга успешности освоения и применения обучающимися УУД;</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организация и проведение систематических консультаций с педагогами-предметниками по проблемам, связанным с развитием УУД в образовательном процессе;</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организация разъяснительной (просветительской работы) с родителями по проблемам развития УУД у обучающихся;</w:t>
      </w:r>
    </w:p>
    <w:p w:rsidR="00446316" w:rsidRPr="0024162C" w:rsidRDefault="00446316" w:rsidP="00004C9C">
      <w:pPr>
        <w:pStyle w:val="34"/>
        <w:numPr>
          <w:ilvl w:val="1"/>
          <w:numId w:val="84"/>
        </w:numPr>
        <w:spacing w:after="0" w:line="240" w:lineRule="auto"/>
        <w:ind w:left="0" w:firstLine="709"/>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организация отражения аналитических материалов о результатах работы по формированию УУД у обучающихся на сайте МБОУ СОШ № 8 </w:t>
      </w:r>
    </w:p>
    <w:p w:rsidR="00446316" w:rsidRPr="0024162C" w:rsidRDefault="00446316" w:rsidP="00004C9C">
      <w:pPr>
        <w:pStyle w:val="34"/>
        <w:spacing w:after="0" w:line="240" w:lineRule="auto"/>
        <w:ind w:firstLine="709"/>
        <w:rPr>
          <w:rFonts w:ascii="Times New Roman" w:hAnsi="Times New Roman" w:cs="Times New Roman"/>
          <w:sz w:val="24"/>
          <w:szCs w:val="24"/>
        </w:rPr>
      </w:pPr>
      <w:r w:rsidRPr="0024162C">
        <w:rPr>
          <w:rFonts w:ascii="Times New Roman" w:hAnsi="Times New Roman" w:cs="Times New Roman"/>
          <w:sz w:val="24"/>
          <w:szCs w:val="24"/>
        </w:rPr>
        <w:t>План действий рабочей группы по разработке программы формирования УУД</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Таблица 17</w:t>
      </w:r>
    </w:p>
    <w:tbl>
      <w:tblPr>
        <w:tblW w:w="0" w:type="auto"/>
        <w:tblCellMar>
          <w:top w:w="15" w:type="dxa"/>
          <w:left w:w="15" w:type="dxa"/>
          <w:bottom w:w="15" w:type="dxa"/>
          <w:right w:w="15" w:type="dxa"/>
        </w:tblCellMar>
        <w:tblLook w:val="0000"/>
      </w:tblPr>
      <w:tblGrid>
        <w:gridCol w:w="2110"/>
        <w:gridCol w:w="7559"/>
      </w:tblGrid>
      <w:tr w:rsidR="00446316" w:rsidRPr="0024162C" w:rsidTr="00446316">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Этап</w:t>
            </w:r>
          </w:p>
        </w:tc>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Действия</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Подготовительный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Провести аналитическую работу:</w:t>
            </w:r>
          </w:p>
          <w:p w:rsidR="00446316" w:rsidRPr="0024162C" w:rsidRDefault="00446316" w:rsidP="00004C9C">
            <w:pPr>
              <w:pStyle w:val="34"/>
              <w:numPr>
                <w:ilvl w:val="0"/>
                <w:numId w:val="90"/>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рассмотреть, какие рекомендательные, теоретические, методические материалы могут быть использованы в школе для наиболее эффективного выполнения задач программы формирования УУД;</w:t>
            </w:r>
          </w:p>
          <w:p w:rsidR="00446316" w:rsidRPr="0024162C" w:rsidRDefault="00446316" w:rsidP="00004C9C">
            <w:pPr>
              <w:pStyle w:val="34"/>
              <w:numPr>
                <w:ilvl w:val="0"/>
                <w:numId w:val="90"/>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определить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446316" w:rsidRPr="0024162C" w:rsidRDefault="00446316" w:rsidP="00004C9C">
            <w:pPr>
              <w:pStyle w:val="34"/>
              <w:numPr>
                <w:ilvl w:val="0"/>
                <w:numId w:val="90"/>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проанализировать результаты учащихся по линии развития УУД на предыдущем уровне;</w:t>
            </w:r>
          </w:p>
          <w:p w:rsidR="00446316" w:rsidRPr="0024162C" w:rsidRDefault="00446316" w:rsidP="00004C9C">
            <w:pPr>
              <w:pStyle w:val="34"/>
              <w:numPr>
                <w:ilvl w:val="0"/>
                <w:numId w:val="90"/>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проанализировать и обсудить опыт применения успешных практик, в том числе с использованием информационных ресурсов образовательной организации</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Основной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Разработка общей стратегии развития УУД, организации и механизма реализации задач программы.</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Подготовка описания специальных требований к условиям реализации программы развития УУД</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Заключительный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Обсуждение хода реализации программы на методических семинарах с привлечением внешних консультантов из других образовательных, научных, социальных организаций</w:t>
            </w:r>
          </w:p>
        </w:tc>
      </w:tr>
    </w:tbl>
    <w:p w:rsidR="00446316" w:rsidRPr="0024162C" w:rsidRDefault="00446316" w:rsidP="00004C9C">
      <w:pPr>
        <w:pStyle w:val="34"/>
        <w:spacing w:after="0" w:line="240" w:lineRule="auto"/>
        <w:ind w:firstLine="709"/>
        <w:rPr>
          <w:rFonts w:ascii="Times New Roman" w:hAnsi="Times New Roman" w:cs="Times New Roman"/>
          <w:b w:val="0"/>
          <w:sz w:val="24"/>
          <w:szCs w:val="24"/>
        </w:rPr>
      </w:pPr>
    </w:p>
    <w:p w:rsidR="00446316" w:rsidRPr="0024162C" w:rsidRDefault="00446316" w:rsidP="00004C9C">
      <w:pPr>
        <w:pStyle w:val="34"/>
        <w:spacing w:after="0" w:line="240" w:lineRule="auto"/>
        <w:ind w:firstLine="709"/>
        <w:rPr>
          <w:rFonts w:ascii="Times New Roman" w:hAnsi="Times New Roman" w:cs="Times New Roman"/>
          <w:sz w:val="24"/>
          <w:szCs w:val="24"/>
        </w:rPr>
      </w:pPr>
      <w:r w:rsidRPr="0024162C">
        <w:rPr>
          <w:rFonts w:ascii="Times New Roman" w:hAnsi="Times New Roman" w:cs="Times New Roman"/>
          <w:sz w:val="24"/>
          <w:szCs w:val="24"/>
        </w:rPr>
        <w:t>Методические условия реализации программы формирования УУД</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Обязательным условием успешного формирования УУД обучающихся является создание методически единого пространства внутри школы как во время уроков, так и вне их. С этой целью в МБОУ СОШ № 8 сформирован план мероприятий по созданию единого методического пространства формирования УУД на уровне ООО.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План мероприятий по созданию единого методического пространства формирования УУД на уровне ООО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Таблица 19</w:t>
      </w:r>
    </w:p>
    <w:tbl>
      <w:tblPr>
        <w:tblW w:w="0" w:type="auto"/>
        <w:tblCellMar>
          <w:top w:w="15" w:type="dxa"/>
          <w:left w:w="15" w:type="dxa"/>
          <w:bottom w:w="15" w:type="dxa"/>
          <w:right w:w="15" w:type="dxa"/>
        </w:tblCellMar>
        <w:tblLook w:val="0000"/>
      </w:tblPr>
      <w:tblGrid>
        <w:gridCol w:w="2775"/>
        <w:gridCol w:w="3678"/>
        <w:gridCol w:w="1370"/>
        <w:gridCol w:w="1846"/>
      </w:tblGrid>
      <w:tr w:rsidR="00446316" w:rsidRPr="0024162C" w:rsidTr="00446316">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Мероприятие</w:t>
            </w:r>
          </w:p>
        </w:tc>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Содержание</w:t>
            </w:r>
          </w:p>
        </w:tc>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Сроки</w:t>
            </w:r>
          </w:p>
        </w:tc>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Ответственный</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Методический семинар с учителями, работающими на уровне начального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Обсудить возможности и механизмы реализации принципа преемственности в плане формирования УУД в начальной школе и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Сентябрь</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Заместитель директора по УВР</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Консультации с педагогами-предметниками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Обсуждение проблем, связанных с развитием УУД в образовательном процессе по учебному предмету</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Заместитель директора по УВР;</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руководители ШМО</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Методические семинары для педагогов-предметников </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Анализ и способы минимизации рисков формирования УУД у обучающихся на уровне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 течение учебного года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Заместитель директора по УВР;</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руководители ШМО;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педагог-психолог</w:t>
            </w:r>
          </w:p>
        </w:tc>
      </w:tr>
    </w:tbl>
    <w:p w:rsidR="00446316" w:rsidRPr="0024162C" w:rsidRDefault="00446316" w:rsidP="00004C9C">
      <w:pPr>
        <w:pStyle w:val="34"/>
        <w:spacing w:after="0" w:line="240" w:lineRule="auto"/>
        <w:ind w:firstLine="709"/>
        <w:rPr>
          <w:rFonts w:ascii="Times New Roman" w:hAnsi="Times New Roman" w:cs="Times New Roman"/>
          <w:b w:val="0"/>
          <w:sz w:val="24"/>
          <w:szCs w:val="24"/>
        </w:rPr>
      </w:pPr>
    </w:p>
    <w:p w:rsidR="00446316" w:rsidRPr="0024162C" w:rsidRDefault="00446316" w:rsidP="00004C9C">
      <w:pPr>
        <w:pStyle w:val="34"/>
        <w:spacing w:after="0" w:line="240" w:lineRule="auto"/>
        <w:ind w:firstLine="709"/>
        <w:rPr>
          <w:rFonts w:ascii="Times New Roman" w:hAnsi="Times New Roman" w:cs="Times New Roman"/>
          <w:sz w:val="24"/>
          <w:szCs w:val="24"/>
        </w:rPr>
      </w:pPr>
      <w:r w:rsidRPr="0024162C">
        <w:rPr>
          <w:rFonts w:ascii="Times New Roman" w:hAnsi="Times New Roman" w:cs="Times New Roman"/>
          <w:sz w:val="24"/>
          <w:szCs w:val="24"/>
        </w:rPr>
        <w:t>Кадровые условия реализации программы формирования УУД</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Педагогические работники МБОУ СОШ № 8 имеют необходимый уровень подготовки для реализации программы формирования УУД на уровне ООО. </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Для всех педагогических работников в МБОУ СОШ № 8 была проведена диагностика образовательных потребностей и профессиональных затруднений  в условиях внедрения ФООП, в частности по разработке программы формирования УУД.</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Был реализован план-график  курсовой подготовки педагогических работников, реализующих ОП ООО.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Материально-технические условия реализации программы формирования УУД</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 МБОУ СОШ № 8 созданы материально-технические условия, которые обеспечивают реализацию программы формирования УУД и достижение обучающимися метапредметных результатов освоения ОП ООО, требования к которым установлены ФГОС.</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Таблица 20</w:t>
      </w:r>
    </w:p>
    <w:tbl>
      <w:tblPr>
        <w:tblW w:w="0" w:type="auto"/>
        <w:tblCellMar>
          <w:top w:w="15" w:type="dxa"/>
          <w:left w:w="15" w:type="dxa"/>
          <w:bottom w:w="15" w:type="dxa"/>
          <w:right w:w="15" w:type="dxa"/>
        </w:tblCellMar>
        <w:tblLook w:val="0000"/>
      </w:tblPr>
      <w:tblGrid>
        <w:gridCol w:w="6552"/>
        <w:gridCol w:w="1816"/>
        <w:gridCol w:w="1301"/>
      </w:tblGrid>
      <w:tr w:rsidR="00446316" w:rsidRPr="0024162C" w:rsidTr="00446316">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Условие реализации программы</w:t>
            </w:r>
          </w:p>
        </w:tc>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Отметка о соответствии</w:t>
            </w:r>
          </w:p>
        </w:tc>
        <w:tc>
          <w:tcPr>
            <w:tcW w:w="0" w:type="auto"/>
            <w:tcBorders>
              <w:top w:val="single" w:sz="6" w:space="0" w:color="000000"/>
              <w:left w:val="single" w:sz="6" w:space="0" w:color="000000"/>
              <w:bottom w:val="single" w:sz="6" w:space="0" w:color="000000"/>
              <w:right w:val="single" w:sz="6" w:space="0" w:color="000000"/>
            </w:tcBorders>
            <w:vAlign w:val="cente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Примечание</w:t>
            </w: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Кабинеты по предметным областям оснащены комплектами наглядных пособий, карт, учебных макетов, специального оборудования, обеспечивающих развитие УУД </w:t>
            </w:r>
            <w:r w:rsidRPr="0024162C">
              <w:rPr>
                <w:rFonts w:ascii="Times New Roman" w:hAnsi="Times New Roman" w:cs="Times New Roman"/>
                <w:b w:val="0"/>
                <w:sz w:val="24"/>
                <w:szCs w:val="24"/>
              </w:rPr>
              <w:lastRenderedPageBreak/>
              <w:t>в соответствии с ОП ООО: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кабинет русского языка и литературы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 истории и обществознания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 математики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 информатики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  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Кабинеты естественно-научного цикла оборудованы комплектами специального лабораторного оборудования, обеспечивающего проведение лабораторных работ и опытно-экспериментальной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 физики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 химии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кабинет биологии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Информационно-образовательная среда школы обеспечивает: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современные процедуры создания, поиска, сбора, анализа, обработки, хранения и представления информации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numPr>
                <w:ilvl w:val="0"/>
                <w:numId w:val="91"/>
              </w:numPr>
              <w:spacing w:after="0" w:line="240" w:lineRule="auto"/>
              <w:ind w:left="0" w:firstLine="0"/>
              <w:outlineLvl w:val="9"/>
              <w:rPr>
                <w:rFonts w:ascii="Times New Roman" w:hAnsi="Times New Roman" w:cs="Times New Roman"/>
                <w:b w:val="0"/>
                <w:sz w:val="24"/>
                <w:szCs w:val="24"/>
              </w:rPr>
            </w:pPr>
            <w:r w:rsidRPr="0024162C">
              <w:rPr>
                <w:rFonts w:ascii="Times New Roman" w:hAnsi="Times New Roman" w:cs="Times New Roman"/>
                <w:b w:val="0"/>
                <w:sz w:val="24"/>
                <w:szCs w:val="24"/>
              </w:rPr>
              <w:t>дистанционное взаимодействие всех участников образовательных отношений (обучающихся, родителей (законных представителей) несовершеннолетних обучающихся, педагогических работников, органов управления в сфере образования, общественности), в том числе в рамках дистанционного образования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r w:rsidR="00446316" w:rsidRPr="0024162C" w:rsidTr="00446316">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r w:rsidRPr="0024162C">
              <w:rPr>
                <w:rFonts w:ascii="Times New Roman" w:hAnsi="Times New Roman" w:cs="Times New Roman"/>
                <w:b w:val="0"/>
                <w:sz w:val="24"/>
                <w:szCs w:val="24"/>
              </w:rPr>
              <w:t>соответствует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446316" w:rsidRPr="0024162C" w:rsidRDefault="00446316" w:rsidP="00004C9C">
            <w:pPr>
              <w:pStyle w:val="34"/>
              <w:spacing w:after="0" w:line="240" w:lineRule="auto"/>
              <w:outlineLvl w:val="9"/>
              <w:rPr>
                <w:rFonts w:ascii="Times New Roman" w:hAnsi="Times New Roman" w:cs="Times New Roman"/>
                <w:b w:val="0"/>
                <w:sz w:val="24"/>
                <w:szCs w:val="24"/>
              </w:rPr>
            </w:pPr>
          </w:p>
        </w:tc>
      </w:tr>
    </w:tbl>
    <w:p w:rsidR="00446316" w:rsidRPr="0024162C" w:rsidRDefault="00446316" w:rsidP="00EF6D54">
      <w:pPr>
        <w:pStyle w:val="34"/>
        <w:spacing w:after="0" w:line="240" w:lineRule="auto"/>
        <w:ind w:firstLine="709"/>
        <w:jc w:val="both"/>
        <w:rPr>
          <w:rFonts w:ascii="Times New Roman" w:hAnsi="Times New Roman" w:cs="Times New Roman"/>
          <w:sz w:val="24"/>
          <w:szCs w:val="24"/>
        </w:rPr>
      </w:pPr>
    </w:p>
    <w:p w:rsidR="00446316" w:rsidRPr="0024162C" w:rsidRDefault="00446316" w:rsidP="00EF6D54">
      <w:pPr>
        <w:pStyle w:val="34"/>
        <w:spacing w:after="0" w:line="240" w:lineRule="auto"/>
        <w:ind w:firstLine="709"/>
        <w:jc w:val="both"/>
        <w:rPr>
          <w:rFonts w:ascii="Times New Roman" w:hAnsi="Times New Roman" w:cs="Times New Roman"/>
          <w:sz w:val="24"/>
          <w:szCs w:val="24"/>
        </w:rPr>
      </w:pPr>
      <w:bookmarkStart w:id="31" w:name="РП_воспитания"/>
      <w:bookmarkStart w:id="32" w:name="РПВ"/>
      <w:r w:rsidRPr="0024162C">
        <w:rPr>
          <w:rFonts w:ascii="Times New Roman" w:hAnsi="Times New Roman" w:cs="Times New Roman"/>
          <w:sz w:val="24"/>
          <w:szCs w:val="24"/>
        </w:rPr>
        <w:t>2.3. Рабочая программа воспитания</w:t>
      </w:r>
    </w:p>
    <w:p w:rsidR="00446316" w:rsidRPr="0024162C" w:rsidRDefault="00446316" w:rsidP="00EF6D54">
      <w:pPr>
        <w:pStyle w:val="34"/>
        <w:spacing w:after="0" w:line="240" w:lineRule="auto"/>
        <w:ind w:firstLine="709"/>
        <w:jc w:val="both"/>
        <w:rPr>
          <w:rFonts w:ascii="Times New Roman" w:hAnsi="Times New Roman" w:cs="Times New Roman"/>
          <w:sz w:val="24"/>
          <w:szCs w:val="24"/>
        </w:rPr>
      </w:pPr>
      <w:bookmarkStart w:id="33" w:name="Пояснительная_запискаРПВ"/>
      <w:bookmarkEnd w:id="31"/>
      <w:bookmarkEnd w:id="32"/>
      <w:r w:rsidRPr="0024162C">
        <w:rPr>
          <w:rFonts w:ascii="Times New Roman" w:hAnsi="Times New Roman" w:cs="Times New Roman"/>
          <w:sz w:val="24"/>
          <w:szCs w:val="24"/>
        </w:rPr>
        <w:t>2.3.1. Пояснительная записка</w:t>
      </w:r>
      <w:bookmarkEnd w:id="33"/>
      <w:r w:rsidRPr="0024162C">
        <w:rPr>
          <w:rFonts w:ascii="Times New Roman" w:hAnsi="Times New Roman" w:cs="Times New Roman"/>
          <w:sz w:val="24"/>
          <w:szCs w:val="24"/>
        </w:rPr>
        <w:t>.</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Рабочая программа воспитания в МБОУ СОШ № 8 основывается на единстве и преемственности образовательного процесса всех уровней общего образования, преемственна с рабочими программами воспитания дошкольного и среднего уровня образования.</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Рабочая программа воспитания:</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bookmarkStart w:id="34" w:name="Рабочая_программа_воспитания"/>
      <w:r w:rsidRPr="0024162C">
        <w:rPr>
          <w:rFonts w:ascii="Times New Roman" w:hAnsi="Times New Roman" w:cs="Times New Roman"/>
          <w:b w:val="0"/>
          <w:sz w:val="24"/>
          <w:szCs w:val="24"/>
        </w:rPr>
        <w:t>предназначена для планирования и организации системной воспитательной деятельности в МБОУ СОШ № 8;</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разрабатывается и утверждается с участием коллегиальных органов управления МБОУ СОШ № 8, в том числе советов обучающихся, советов родителей (законных представителей);</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предусматривает историческое просвещение, формирование российской культурной и гражданской идентичности обучающихся.</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Рабочая программа воспитания включает три раздела: целевой, содержательный, организационный.</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При разработке или обновлении рабочей программы воспитания ее содержание, за исключением целевого раздела, может изменяться в соответствии с особенностями МБОУ СОШ № 8: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углубленное изучение отдельных учебных предметов, учитывающей этнокультурные интересы, особые образовательные потребности обучающихся.</w:t>
      </w:r>
    </w:p>
    <w:p w:rsidR="00446316" w:rsidRPr="0024162C" w:rsidRDefault="00446316" w:rsidP="00004C9C">
      <w:pPr>
        <w:pStyle w:val="34"/>
        <w:spacing w:after="0" w:line="240" w:lineRule="auto"/>
        <w:ind w:firstLine="709"/>
        <w:rPr>
          <w:rFonts w:ascii="Times New Roman" w:hAnsi="Times New Roman" w:cs="Times New Roman"/>
          <w:sz w:val="24"/>
          <w:szCs w:val="24"/>
        </w:rPr>
      </w:pPr>
      <w:bookmarkStart w:id="35" w:name="целевой_разделРПВ"/>
      <w:bookmarkEnd w:id="34"/>
      <w:r w:rsidRPr="0024162C">
        <w:rPr>
          <w:rFonts w:ascii="Times New Roman" w:hAnsi="Times New Roman" w:cs="Times New Roman"/>
          <w:sz w:val="24"/>
          <w:szCs w:val="24"/>
        </w:rPr>
        <w:t>2.3.2. Целевой раздел.</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bookmarkStart w:id="36" w:name="Целевой_раздел"/>
      <w:bookmarkEnd w:id="35"/>
      <w:r w:rsidRPr="0024162C">
        <w:rPr>
          <w:rFonts w:ascii="Times New Roman" w:hAnsi="Times New Roman" w:cs="Times New Roman"/>
          <w:b w:val="0"/>
          <w:sz w:val="24"/>
          <w:szCs w:val="24"/>
        </w:rPr>
        <w:t xml:space="preserve">Содержание воспитания обучающихся в МБОУ СОШ № 8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Воспитательная деятельность в МБОУ СОШ № 8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Цель и задачи воспитания обучающихся.</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Цель воспитания</w:t>
      </w:r>
      <w:r w:rsidR="00C022D7">
        <w:rPr>
          <w:rFonts w:ascii="Times New Roman" w:hAnsi="Times New Roman" w:cs="Times New Roman"/>
          <w:b w:val="0"/>
          <w:sz w:val="24"/>
          <w:szCs w:val="24"/>
        </w:rPr>
        <w:t xml:space="preserve"> обучающихся в МБОУ СОШ №8</w:t>
      </w:r>
      <w:r w:rsidRPr="0024162C">
        <w:rPr>
          <w:rFonts w:ascii="Times New Roman" w:hAnsi="Times New Roman" w:cs="Times New Roman"/>
          <w:b w:val="0"/>
          <w:sz w:val="24"/>
          <w:szCs w:val="24"/>
        </w:rPr>
        <w:t>:</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Задачи воспитания:</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формирование и развитие личностных отношений к этим нормам, ценностям, традициям (их освоение, принятие);</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достижение личностных результатов освоения общеобразовательных программ в соответствии с ФГОС ООО.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Личностные результаты освоения обучающимися образовательных программ включают:</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осознание российской гражданской идентичности;</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сформированность ценностей самостоятельности и инициативы;</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готовность обучающихся к саморазвитию, самостоятельности и личностному самоопределению;</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наличие мотивации к целенаправленной социально значимой деятельности;</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сформированность внутренней позиции личности как особого ценностного отношения к себе, окружающим людям и жизни в целом.</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Воспитательная деятельность в МБОУ СОШ № 8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w:t>
      </w:r>
      <w:r w:rsidR="00664F99">
        <w:rPr>
          <w:rFonts w:ascii="Times New Roman" w:hAnsi="Times New Roman" w:cs="Times New Roman"/>
          <w:b w:val="0"/>
          <w:sz w:val="24"/>
          <w:szCs w:val="24"/>
        </w:rPr>
        <w:t xml:space="preserve"> </w:t>
      </w:r>
      <w:r w:rsidRPr="0024162C">
        <w:rPr>
          <w:rFonts w:ascii="Times New Roman" w:hAnsi="Times New Roman" w:cs="Times New Roman"/>
          <w:b w:val="0"/>
          <w:sz w:val="24"/>
          <w:szCs w:val="24"/>
        </w:rPr>
        <w:t>о</w:t>
      </w:r>
      <w:r w:rsidR="00664F99">
        <w:rPr>
          <w:rFonts w:ascii="Times New Roman" w:hAnsi="Times New Roman" w:cs="Times New Roman"/>
          <w:b w:val="0"/>
          <w:sz w:val="24"/>
          <w:szCs w:val="24"/>
        </w:rPr>
        <w:t xml:space="preserve"> </w:t>
      </w:r>
      <w:r w:rsidRPr="0024162C">
        <w:rPr>
          <w:rFonts w:ascii="Times New Roman" w:hAnsi="Times New Roman" w:cs="Times New Roman"/>
          <w:b w:val="0"/>
          <w:sz w:val="24"/>
          <w:szCs w:val="24"/>
        </w:rPr>
        <w:t>сообразности.</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Направления воспитания </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Рабочая программа воспитания реализуется в единстве учебной и воспитательной деятельности образовательной организации по основным направлениям воспитания в соответствии с ФГОС ООО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Целевые ориентиры результатов воспитания.</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Требования к личностным результатам освоения обучающимися ОП ООО установлены ФГОС ООО.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направлена деятельность педагогического коллектива МБОУ СОШ № 8 для выполнения требований ФГОС ООО.</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Целевые ориентиры результатов воспитания на уровне основного общего образования </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Гражданско-патриотическое воспитание:</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знающий и любящий свою малую родину, свой край, имеющий представление о Родине - России, ее территории, расположении;</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сознающий принадлежность к своему народу и к общности граждан России, проявляющий уважение к своему и другим народам;</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понимающий свою сопричастность к прошлому, настоящему и будущему родного края, своей Родины - России, Российского государства;</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имеющий первоначальные представления о правах и ответственности человека в обществе, гражданских правах и обязанностях;</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принимающий участие в жизни класса, общеобразовательной организации, в доступной по возрасту социально значимой деятельности.</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t xml:space="preserve">  Духовно-нравственное воспитание:</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уважающий духовно-нравственную культуру своей семьи, своего народа, семейные ценности с учетом национальной, религиозной принадлежности;</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сознающий ценность каждой человеческой жизни, признающий индивидуальность и достоинство каждого человека;</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умеющий оценивать поступки с позиции их соответствия нравственным нормам, осознающий ответственность за свои поступки.</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446316" w:rsidRPr="0024162C" w:rsidRDefault="00004C9C" w:rsidP="00004C9C">
      <w:pPr>
        <w:pStyle w:val="34"/>
        <w:numPr>
          <w:ilvl w:val="0"/>
          <w:numId w:val="92"/>
        </w:numPr>
        <w:spacing w:after="0" w:line="240" w:lineRule="auto"/>
        <w:ind w:left="0" w:firstLine="709"/>
        <w:rPr>
          <w:rFonts w:ascii="Times New Roman" w:hAnsi="Times New Roman" w:cs="Times New Roman"/>
          <w:b w:val="0"/>
          <w:sz w:val="24"/>
          <w:szCs w:val="24"/>
        </w:rPr>
      </w:pPr>
      <w:r>
        <w:rPr>
          <w:rFonts w:ascii="Times New Roman" w:hAnsi="Times New Roman" w:cs="Times New Roman"/>
          <w:b w:val="0"/>
          <w:sz w:val="24"/>
          <w:szCs w:val="24"/>
        </w:rPr>
        <w:t>с</w:t>
      </w:r>
      <w:r w:rsidR="00446316" w:rsidRPr="0024162C">
        <w:rPr>
          <w:rFonts w:ascii="Times New Roman" w:hAnsi="Times New Roman" w:cs="Times New Roman"/>
          <w:b w:val="0"/>
          <w:sz w:val="24"/>
          <w:szCs w:val="24"/>
        </w:rPr>
        <w:t>ознающий нравственную и эстетическую ценность литературы, родного языка, русского языка, проявляющий интерес к чтению.</w:t>
      </w:r>
    </w:p>
    <w:p w:rsidR="00446316" w:rsidRPr="0024162C" w:rsidRDefault="00446316" w:rsidP="00004C9C">
      <w:pPr>
        <w:pStyle w:val="34"/>
        <w:spacing w:after="0" w:line="240" w:lineRule="auto"/>
        <w:ind w:firstLine="709"/>
        <w:rPr>
          <w:rFonts w:ascii="Times New Roman" w:hAnsi="Times New Roman" w:cs="Times New Roman"/>
          <w:b w:val="0"/>
          <w:sz w:val="24"/>
          <w:szCs w:val="24"/>
        </w:rPr>
      </w:pPr>
      <w:r w:rsidRPr="0024162C">
        <w:rPr>
          <w:rFonts w:ascii="Times New Roman" w:hAnsi="Times New Roman" w:cs="Times New Roman"/>
          <w:b w:val="0"/>
          <w:sz w:val="24"/>
          <w:szCs w:val="24"/>
        </w:rPr>
        <w:lastRenderedPageBreak/>
        <w:t xml:space="preserve">  Эстетическое воспитание:</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способный воспринимать и чувствовать прекрасное в быту, природе, искусстве, творчестве людей;</w:t>
      </w:r>
    </w:p>
    <w:p w:rsidR="00446316" w:rsidRPr="0024162C" w:rsidRDefault="00446316" w:rsidP="00004C9C">
      <w:pPr>
        <w:pStyle w:val="34"/>
        <w:numPr>
          <w:ilvl w:val="0"/>
          <w:numId w:val="92"/>
        </w:numPr>
        <w:spacing w:after="0" w:line="240" w:lineRule="auto"/>
        <w:ind w:left="0" w:firstLine="709"/>
        <w:rPr>
          <w:rFonts w:ascii="Times New Roman" w:hAnsi="Times New Roman" w:cs="Times New Roman"/>
          <w:b w:val="0"/>
          <w:sz w:val="24"/>
          <w:szCs w:val="24"/>
        </w:rPr>
      </w:pPr>
      <w:r w:rsidRPr="0024162C">
        <w:rPr>
          <w:rFonts w:ascii="Times New Roman" w:hAnsi="Times New Roman" w:cs="Times New Roman"/>
          <w:b w:val="0"/>
          <w:sz w:val="24"/>
          <w:szCs w:val="24"/>
        </w:rPr>
        <w:t>проявляющий интерес и уважение к отечественной и мировой художественной культуре;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проявляющий стремление к самовыражению в разных видах художественной деятельности, искусстве.</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Физическое воспитание, формирование культуры здоровья и эмоционального благополучия:</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владеющий основными навыками личной и общественной гигиены, безопасного поведения в быту, природе, обществе;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ориентированный на физическое развитие с учетом возможностей здоровья, занятия физкультурой и спортом;</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сознающий и принимающий свою половую принадлежность, соответствующие ей психофизические и поведенческие особенности с учетом возраста.</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Трудовое воспитание: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сознающий ценность труда в жизни человека, семьи, общества;</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проявляющий уважение к труду, людям труда, бережное отношение к результатам труда, ответственное потребление;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проявляющий интерес к разным профессиям;</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участвующий в различных видах доступного по возрасту труда, трудовой деятельности.</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Экологическое воспитание: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понимающий ценность природы, зависимость жизни людей от природы, влияние людей на природу, окружающую среду;</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проявляющий любовь и бережное отношение к природе, неприятие действий, приносящих вред природе, особенно живым существам;</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выражающий готовность в своей деятельности придерживаться экологических норм.</w:t>
      </w:r>
    </w:p>
    <w:p w:rsidR="00446316" w:rsidRPr="0024162C" w:rsidRDefault="00446316" w:rsidP="00EF6D54">
      <w:pPr>
        <w:pStyle w:val="34"/>
        <w:spacing w:after="0" w:line="240" w:lineRule="auto"/>
        <w:ind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Ценности научного познания:</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446316" w:rsidRPr="0024162C" w:rsidRDefault="00446316" w:rsidP="005060C7">
      <w:pPr>
        <w:pStyle w:val="34"/>
        <w:numPr>
          <w:ilvl w:val="0"/>
          <w:numId w:val="92"/>
        </w:numPr>
        <w:spacing w:after="0" w:line="240" w:lineRule="auto"/>
        <w:ind w:left="0" w:firstLine="709"/>
        <w:jc w:val="both"/>
        <w:rPr>
          <w:rFonts w:ascii="Times New Roman" w:hAnsi="Times New Roman" w:cs="Times New Roman"/>
          <w:b w:val="0"/>
          <w:sz w:val="24"/>
          <w:szCs w:val="24"/>
        </w:rPr>
      </w:pPr>
      <w:r w:rsidRPr="0024162C">
        <w:rPr>
          <w:rFonts w:ascii="Times New Roman" w:hAnsi="Times New Roman" w:cs="Times New Roman"/>
          <w:b w:val="0"/>
          <w:sz w:val="24"/>
          <w:szCs w:val="24"/>
        </w:rPr>
        <w:t>имеющий первоначальные навыки наблюдений, систематизации и осмысления опыта в естественно-научной и гуманитарной областях знания</w:t>
      </w:r>
      <w:bookmarkEnd w:id="36"/>
      <w:r w:rsidRPr="0024162C">
        <w:rPr>
          <w:rFonts w:ascii="Times New Roman" w:hAnsi="Times New Roman" w:cs="Times New Roman"/>
          <w:b w:val="0"/>
          <w:sz w:val="24"/>
          <w:szCs w:val="24"/>
        </w:rPr>
        <w:t>.</w:t>
      </w:r>
    </w:p>
    <w:p w:rsidR="00446316" w:rsidRPr="001213CF" w:rsidRDefault="001213CF" w:rsidP="00EF6D54">
      <w:pPr>
        <w:pStyle w:val="34"/>
        <w:spacing w:after="0" w:line="240" w:lineRule="auto"/>
        <w:ind w:firstLine="709"/>
        <w:jc w:val="both"/>
        <w:rPr>
          <w:rFonts w:ascii="Times New Roman" w:hAnsi="Times New Roman" w:cs="Times New Roman"/>
          <w:sz w:val="24"/>
          <w:szCs w:val="24"/>
        </w:rPr>
      </w:pPr>
      <w:bookmarkStart w:id="37" w:name="соержательный_разделРПВ"/>
      <w:r w:rsidRPr="001213CF">
        <w:rPr>
          <w:rFonts w:ascii="Times New Roman" w:hAnsi="Times New Roman" w:cs="Times New Roman"/>
          <w:sz w:val="24"/>
          <w:szCs w:val="24"/>
        </w:rPr>
        <w:t xml:space="preserve">2.3. </w:t>
      </w:r>
      <w:r>
        <w:rPr>
          <w:rFonts w:ascii="Times New Roman" w:hAnsi="Times New Roman" w:cs="Times New Roman"/>
          <w:sz w:val="24"/>
          <w:szCs w:val="24"/>
        </w:rPr>
        <w:t>3</w:t>
      </w:r>
      <w:r w:rsidR="00446316" w:rsidRPr="001213CF">
        <w:rPr>
          <w:rFonts w:ascii="Times New Roman" w:hAnsi="Times New Roman" w:cs="Times New Roman"/>
          <w:sz w:val="24"/>
          <w:szCs w:val="24"/>
        </w:rPr>
        <w:t xml:space="preserve">. Содержательный раздел </w:t>
      </w:r>
    </w:p>
    <w:bookmarkEnd w:id="37"/>
    <w:p w:rsidR="00446316" w:rsidRPr="0024162C" w:rsidRDefault="00446316" w:rsidP="00EF6D54">
      <w:pPr>
        <w:pStyle w:val="34"/>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xml:space="preserve">Уклад МБОУ СОШ № 8 </w:t>
      </w:r>
    </w:p>
    <w:bookmarkEnd w:id="22"/>
    <w:bookmarkEnd w:id="23"/>
    <w:p w:rsidR="00EA68AB" w:rsidRPr="0024162C" w:rsidRDefault="009F5E4D"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00EA68AB" w:rsidRPr="0024162C">
        <w:rPr>
          <w:rFonts w:ascii="Times New Roman" w:hAnsi="Times New Roman" w:cs="Times New Roman"/>
          <w:sz w:val="24"/>
          <w:szCs w:val="24"/>
        </w:rPr>
        <w:t xml:space="preserve">МБОУ СОШ №8  является средней общеобразовательной школой, обучение в которой осуществляется по трем уровням </w:t>
      </w:r>
      <w:r w:rsidR="00F831C9" w:rsidRPr="0024162C">
        <w:rPr>
          <w:rFonts w:ascii="Times New Roman" w:hAnsi="Times New Roman" w:cs="Times New Roman"/>
          <w:sz w:val="24"/>
          <w:szCs w:val="24"/>
        </w:rPr>
        <w:t xml:space="preserve">общего </w:t>
      </w:r>
      <w:r w:rsidR="00EA68AB" w:rsidRPr="0024162C">
        <w:rPr>
          <w:rFonts w:ascii="Times New Roman" w:hAnsi="Times New Roman" w:cs="Times New Roman"/>
          <w:sz w:val="24"/>
          <w:szCs w:val="24"/>
        </w:rPr>
        <w:t xml:space="preserve">образования (начальное общее образование, основное общее образование, среднее общее образование). </w:t>
      </w:r>
    </w:p>
    <w:p w:rsidR="00F831C9" w:rsidRPr="0024162C" w:rsidRDefault="009F5E4D" w:rsidP="00EF6D54">
      <w:pPr>
        <w:spacing w:after="0" w:line="240" w:lineRule="auto"/>
        <w:ind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 xml:space="preserve">   </w:t>
      </w:r>
      <w:r w:rsidR="00EA68AB" w:rsidRPr="0024162C">
        <w:rPr>
          <w:rFonts w:ascii="Times New Roman" w:hAnsi="Times New Roman" w:cs="Times New Roman"/>
          <w:iCs/>
          <w:color w:val="000000"/>
          <w:w w:val="0"/>
          <w:sz w:val="24"/>
          <w:szCs w:val="24"/>
        </w:rPr>
        <w:t xml:space="preserve">МБОУ СОШ №8 находится в Ростовской области Мясниковского района в селе Большие Салы. </w:t>
      </w:r>
      <w:r w:rsidR="00DE621B" w:rsidRPr="0024162C">
        <w:rPr>
          <w:rFonts w:ascii="Times New Roman" w:hAnsi="Times New Roman" w:cs="Times New Roman"/>
          <w:iCs/>
          <w:color w:val="000000"/>
          <w:w w:val="0"/>
          <w:sz w:val="24"/>
          <w:szCs w:val="24"/>
        </w:rPr>
        <w:t>МБОУ СОШ № 8</w:t>
      </w:r>
      <w:r w:rsidR="00EA68AB" w:rsidRPr="0024162C">
        <w:rPr>
          <w:rFonts w:ascii="Times New Roman" w:hAnsi="Times New Roman" w:cs="Times New Roman"/>
          <w:iCs/>
          <w:color w:val="000000"/>
          <w:w w:val="0"/>
          <w:sz w:val="24"/>
          <w:szCs w:val="24"/>
        </w:rPr>
        <w:t xml:space="preserve"> функционирует с 1960 года. </w:t>
      </w:r>
    </w:p>
    <w:p w:rsidR="00B60FBC" w:rsidRPr="0024162C" w:rsidRDefault="00B60FBC" w:rsidP="00EF6D54">
      <w:pPr>
        <w:spacing w:after="0" w:line="240" w:lineRule="auto"/>
        <w:ind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 xml:space="preserve">Школа расположена в сельской местности, в районе, где в основном(80%) компактно проживают армяне, но есть и русское население. Село расположено в 20 километрах от </w:t>
      </w:r>
      <w:r w:rsidRPr="0024162C">
        <w:rPr>
          <w:rFonts w:ascii="Times New Roman" w:hAnsi="Times New Roman" w:cs="Times New Roman"/>
          <w:iCs/>
          <w:color w:val="000000"/>
          <w:w w:val="0"/>
          <w:sz w:val="24"/>
          <w:szCs w:val="24"/>
        </w:rPr>
        <w:lastRenderedPageBreak/>
        <w:t>города Ростов-на-Дону и в 18 километрах от районного центра-села Чалтырь. Связь с городом осуществляется автобусным маршрутом. Других учебных заведений на территории села нет.</w:t>
      </w:r>
    </w:p>
    <w:p w:rsidR="00B60FBC" w:rsidRPr="0024162C" w:rsidRDefault="00B60FBC" w:rsidP="00EF6D54">
      <w:pPr>
        <w:spacing w:after="0" w:line="240" w:lineRule="auto"/>
        <w:ind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 xml:space="preserve">  Основной контингент села- труженики сельского хозяйства и различных сфер и производств г.Ростова. Близость к городу обуславливает стремление многих выпускников поступать в вузы и работать в городе. На  территории села есть детский сад «Сказка», «Дом культуры», где функционирует библиотека, работают танцевальный и вокальный кружок, филиал музыкальной школы.</w:t>
      </w:r>
    </w:p>
    <w:p w:rsidR="00B60FBC" w:rsidRPr="0024162C" w:rsidRDefault="00B60FBC" w:rsidP="00EF6D54">
      <w:pPr>
        <w:spacing w:after="0" w:line="240" w:lineRule="auto"/>
        <w:ind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 xml:space="preserve">   В селе имеется филиал детско-юношеской спортивной школы. Открыты многофункциональная спортивная площадка со специальным покрытием. В настоящее время введен в эксплуатацию модульный детский сад на 80 мест, что решило проблему очереди в ДОУ. В данное время в спортивной школе налажена работа секций греко-римской борьбы, тяжелой атлетики ,шахмат, футбола. В селе имеется действующая православная армяно-григорианская церковь.</w:t>
      </w:r>
    </w:p>
    <w:p w:rsidR="00B60FBC" w:rsidRPr="0024162C" w:rsidRDefault="00B60FBC" w:rsidP="00EF6D54">
      <w:pPr>
        <w:spacing w:after="0" w:line="240" w:lineRule="auto"/>
        <w:ind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 xml:space="preserve">  Экономическая жизнь села довольно активно развивается: крупным предприятием является СПК «Колос»,мебельная фабрика «Кармен» и множество более мелких мебельных производств.</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b/>
          <w:bCs/>
          <w:color w:val="000000"/>
          <w:w w:val="0"/>
          <w:sz w:val="24"/>
          <w:szCs w:val="24"/>
        </w:rPr>
      </w:pPr>
      <w:r w:rsidRPr="0024162C">
        <w:rPr>
          <w:rFonts w:ascii="Times New Roman" w:eastAsia="Calibri" w:hAnsi="Times New Roman" w:cs="Times New Roman"/>
          <w:color w:val="000000"/>
          <w:w w:val="0"/>
          <w:sz w:val="24"/>
          <w:szCs w:val="24"/>
        </w:rPr>
        <w:t xml:space="preserve">Контингент участников образовательного процесса  МБОУ СОШ №8 крайне разнообразен по своим характеристикам: </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24162C">
        <w:rPr>
          <w:rFonts w:ascii="Times New Roman" w:eastAsia="Calibri" w:hAnsi="Times New Roman" w:cs="Times New Roman"/>
          <w:color w:val="000000"/>
          <w:w w:val="0"/>
          <w:sz w:val="24"/>
          <w:szCs w:val="24"/>
        </w:rPr>
        <w:t>*</w:t>
      </w:r>
      <w:r w:rsidRPr="0024162C">
        <w:rPr>
          <w:rFonts w:ascii="Times New Roman" w:eastAsia="Calibri" w:hAnsi="Times New Roman" w:cs="Times New Roman"/>
          <w:color w:val="000000"/>
          <w:w w:val="0"/>
          <w:sz w:val="24"/>
          <w:szCs w:val="24"/>
          <w:u w:val="single"/>
        </w:rPr>
        <w:t>социальному положению и роли родителей</w:t>
      </w:r>
      <w:r w:rsidRPr="0024162C">
        <w:rPr>
          <w:rFonts w:ascii="Times New Roman" w:eastAsia="Calibri" w:hAnsi="Times New Roman" w:cs="Times New Roman"/>
          <w:color w:val="000000"/>
          <w:w w:val="0"/>
          <w:sz w:val="24"/>
          <w:szCs w:val="24"/>
        </w:rPr>
        <w:t xml:space="preserve"> в обществе (от очень обеспеченных материально до семей, имеющих крайне низкий уровень жизни);</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24162C">
        <w:rPr>
          <w:rFonts w:ascii="Times New Roman" w:eastAsia="Calibri" w:hAnsi="Times New Roman" w:cs="Times New Roman"/>
          <w:color w:val="000000"/>
          <w:w w:val="0"/>
          <w:sz w:val="24"/>
          <w:szCs w:val="24"/>
        </w:rPr>
        <w:t xml:space="preserve">* </w:t>
      </w:r>
      <w:r w:rsidRPr="0024162C">
        <w:rPr>
          <w:rFonts w:ascii="Times New Roman" w:eastAsia="Calibri" w:hAnsi="Times New Roman" w:cs="Times New Roman"/>
          <w:color w:val="000000"/>
          <w:w w:val="0"/>
          <w:sz w:val="24"/>
          <w:szCs w:val="24"/>
          <w:u w:val="single"/>
        </w:rPr>
        <w:t>запросам и потребностям</w:t>
      </w:r>
      <w:r w:rsidRPr="0024162C">
        <w:rPr>
          <w:rFonts w:ascii="Times New Roman" w:eastAsia="Calibri" w:hAnsi="Times New Roman" w:cs="Times New Roman"/>
          <w:color w:val="000000"/>
          <w:w w:val="0"/>
          <w:sz w:val="24"/>
          <w:szCs w:val="24"/>
        </w:rPr>
        <w:t xml:space="preserve"> (в том числе и к образованию): запрос социума ориентирован на  качественные образовательные услуги и продолжение образования учащимися школы в ВУЗах или колледжах (лицеях)  различного профиля,  прежде всего технического, а учащиеся школы в большей степени ориентированы на выбор профессий, связанных с предметами социально-экономического, химико-биологического профилей; небольшой процент родителей вообще не задумывается о дальнейшем образовании детей;</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24162C">
        <w:rPr>
          <w:rFonts w:ascii="Times New Roman" w:eastAsia="Calibri" w:hAnsi="Times New Roman" w:cs="Times New Roman"/>
          <w:color w:val="000000"/>
          <w:w w:val="0"/>
          <w:sz w:val="24"/>
          <w:szCs w:val="24"/>
        </w:rPr>
        <w:t>*</w:t>
      </w:r>
      <w:r w:rsidRPr="0024162C">
        <w:rPr>
          <w:rFonts w:ascii="Times New Roman" w:eastAsia="Calibri" w:hAnsi="Times New Roman" w:cs="Times New Roman"/>
          <w:color w:val="000000"/>
          <w:w w:val="0"/>
          <w:sz w:val="24"/>
          <w:szCs w:val="24"/>
          <w:u w:val="single"/>
        </w:rPr>
        <w:t>национальной принадлежности</w:t>
      </w:r>
      <w:r w:rsidRPr="0024162C">
        <w:rPr>
          <w:rFonts w:ascii="Times New Roman" w:eastAsia="Calibri" w:hAnsi="Times New Roman" w:cs="Times New Roman"/>
          <w:color w:val="000000"/>
          <w:w w:val="0"/>
          <w:sz w:val="24"/>
          <w:szCs w:val="24"/>
        </w:rPr>
        <w:t xml:space="preserve"> (от коренного населения с.Большие Салы до выходцев из самых разных областей и районов Армении, Нагорного Карабаха, Азербайджана), что накладывает свой отпечаток на особенность организации воспитательной работы  и  вносит дополнительные трудности и проблемы в освоение содержания образования в начальной и основной школе из-за двуязычия  и особенностей армянских диалектов в семьях; </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24162C">
        <w:rPr>
          <w:rFonts w:ascii="Times New Roman" w:eastAsia="Calibri" w:hAnsi="Times New Roman" w:cs="Times New Roman"/>
          <w:color w:val="000000"/>
          <w:w w:val="0"/>
          <w:sz w:val="24"/>
          <w:szCs w:val="24"/>
        </w:rPr>
        <w:t>*</w:t>
      </w:r>
      <w:r w:rsidRPr="0024162C">
        <w:rPr>
          <w:rFonts w:ascii="Times New Roman" w:eastAsia="Calibri" w:hAnsi="Times New Roman" w:cs="Times New Roman"/>
          <w:color w:val="000000"/>
          <w:w w:val="0"/>
          <w:sz w:val="24"/>
          <w:szCs w:val="24"/>
          <w:u w:val="single"/>
        </w:rPr>
        <w:t>различным уровнем мотивации учения:</w:t>
      </w:r>
      <w:r w:rsidRPr="0024162C">
        <w:rPr>
          <w:rFonts w:ascii="Times New Roman" w:eastAsia="Calibri" w:hAnsi="Times New Roman" w:cs="Times New Roman"/>
          <w:color w:val="000000"/>
          <w:w w:val="0"/>
          <w:sz w:val="24"/>
          <w:szCs w:val="24"/>
        </w:rPr>
        <w:t xml:space="preserve"> от высокомотивированных на обучение учащихся (10-12 % учащихся) до группы учащихся основной школы, совершенно не мотивированных на учебу (8-9%).  В настоящее время в школе необходима разработка и развитие системы целенаправленной работы по повышению уровня мотивированности на основное школьное и дальнейшее профессиональное образование выпускников 9-ых и 11 классов.</w:t>
      </w:r>
    </w:p>
    <w:p w:rsidR="00B60FBC" w:rsidRPr="0024162C" w:rsidRDefault="00004C9C" w:rsidP="00EF6D54">
      <w:pPr>
        <w:tabs>
          <w:tab w:val="left" w:pos="851"/>
        </w:tabs>
        <w:spacing w:after="0" w:line="240" w:lineRule="auto"/>
        <w:ind w:firstLine="709"/>
        <w:jc w:val="both"/>
        <w:rPr>
          <w:rFonts w:ascii="Times New Roman" w:eastAsia="Calibri" w:hAnsi="Times New Roman" w:cs="Times New Roman"/>
          <w:bCs/>
          <w:color w:val="000000"/>
          <w:w w:val="0"/>
          <w:sz w:val="24"/>
          <w:szCs w:val="24"/>
        </w:rPr>
      </w:pPr>
      <w:r>
        <w:rPr>
          <w:rFonts w:ascii="Times New Roman" w:eastAsia="Calibri" w:hAnsi="Times New Roman" w:cs="Times New Roman"/>
          <w:bCs/>
          <w:color w:val="000000"/>
          <w:w w:val="0"/>
          <w:sz w:val="24"/>
          <w:szCs w:val="24"/>
        </w:rPr>
        <w:t xml:space="preserve">   В школе   с 1 сентября 2023  года по комплектованию  33  класса, в них обучается   740</w:t>
      </w:r>
      <w:r w:rsidR="00B60FBC" w:rsidRPr="0024162C">
        <w:rPr>
          <w:rFonts w:ascii="Times New Roman" w:eastAsia="Calibri" w:hAnsi="Times New Roman" w:cs="Times New Roman"/>
          <w:bCs/>
          <w:color w:val="000000"/>
          <w:w w:val="0"/>
          <w:sz w:val="24"/>
          <w:szCs w:val="24"/>
        </w:rPr>
        <w:t xml:space="preserve">  обучающихся в</w:t>
      </w:r>
      <w:r w:rsidR="00B60FBC" w:rsidRPr="0024162C">
        <w:rPr>
          <w:rFonts w:ascii="Times New Roman" w:eastAsia="Calibri" w:hAnsi="Times New Roman" w:cs="Times New Roman"/>
          <w:b/>
          <w:bCs/>
          <w:color w:val="000000"/>
          <w:w w:val="0"/>
          <w:sz w:val="24"/>
          <w:szCs w:val="24"/>
        </w:rPr>
        <w:t xml:space="preserve"> </w:t>
      </w:r>
      <w:r w:rsidR="00B60FBC" w:rsidRPr="0024162C">
        <w:rPr>
          <w:rFonts w:ascii="Times New Roman" w:eastAsia="Calibri" w:hAnsi="Times New Roman" w:cs="Times New Roman"/>
          <w:bCs/>
          <w:color w:val="000000"/>
          <w:w w:val="0"/>
          <w:sz w:val="24"/>
          <w:szCs w:val="24"/>
        </w:rPr>
        <w:t xml:space="preserve">форме очного обучения. </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24162C">
        <w:rPr>
          <w:rFonts w:ascii="Times New Roman" w:eastAsia="Calibri" w:hAnsi="Times New Roman" w:cs="Times New Roman"/>
          <w:iCs/>
          <w:color w:val="000000"/>
          <w:w w:val="0"/>
          <w:sz w:val="24"/>
          <w:szCs w:val="24"/>
        </w:rPr>
        <w:t xml:space="preserve">В основном все семьи благополучные. </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24162C">
        <w:rPr>
          <w:rFonts w:ascii="Times New Roman" w:eastAsia="Calibri" w:hAnsi="Times New Roman" w:cs="Times New Roman"/>
          <w:iCs/>
          <w:color w:val="000000"/>
          <w:w w:val="0"/>
          <w:sz w:val="24"/>
          <w:szCs w:val="24"/>
        </w:rPr>
        <w:t xml:space="preserve">  Социально-психологическая служба школы, заместители директора проводят постоянное отслеживание отношений социума, родителей и местного сообщества к образовательному учреждению. Основными методами этой работы являются анкетирование, опросы учащихся и родителей. Результаты данных исследований свидетельствуют о позитивном отношении родителей к школе, о согласии и принятии ими основных направлений деятельности образовательного учреждения.</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24162C">
        <w:rPr>
          <w:rFonts w:ascii="Times New Roman" w:eastAsia="Calibri" w:hAnsi="Times New Roman" w:cs="Times New Roman"/>
          <w:iCs/>
          <w:color w:val="000000"/>
          <w:w w:val="0"/>
          <w:sz w:val="24"/>
          <w:szCs w:val="24"/>
        </w:rPr>
        <w:t xml:space="preserve">  По мнению местного сообщества родителей и выпускников, только школа является социокультурным центром, которая не только реализует заказ родителей и социума на </w:t>
      </w:r>
      <w:r w:rsidRPr="0024162C">
        <w:rPr>
          <w:rFonts w:ascii="Times New Roman" w:eastAsia="Calibri" w:hAnsi="Times New Roman" w:cs="Times New Roman"/>
          <w:iCs/>
          <w:color w:val="000000"/>
          <w:w w:val="0"/>
          <w:sz w:val="24"/>
          <w:szCs w:val="24"/>
        </w:rPr>
        <w:lastRenderedPageBreak/>
        <w:t>образование, но и учитывает воспитательный потенциал окружающей школу социальной, предметно-эстетической и природной среды. Имеющихся условий  недостаточно для всемерного удовлетворения запросов и потребностей населения, особенно подростков и молодежи. Поэтому одной из приоритетных задач развития школы должно стать дальнейшее развитие системы дополнительного образования, также направленной на успешность социализации выпускников школы, и дополнительных платных услуг для молодежи села.</w:t>
      </w:r>
    </w:p>
    <w:p w:rsidR="00B60FBC" w:rsidRPr="0024162C" w:rsidRDefault="00B60FBC" w:rsidP="00EF6D54">
      <w:pPr>
        <w:tabs>
          <w:tab w:val="left" w:pos="851"/>
        </w:tabs>
        <w:spacing w:after="0" w:line="240" w:lineRule="auto"/>
        <w:ind w:firstLine="709"/>
        <w:jc w:val="both"/>
        <w:rPr>
          <w:rFonts w:ascii="Times New Roman" w:eastAsia="Calibri" w:hAnsi="Times New Roman" w:cs="Times New Roman"/>
          <w:iCs/>
          <w:color w:val="000000"/>
          <w:w w:val="0"/>
          <w:sz w:val="24"/>
          <w:szCs w:val="24"/>
        </w:rPr>
      </w:pPr>
      <w:r w:rsidRPr="0024162C">
        <w:rPr>
          <w:rFonts w:ascii="Times New Roman" w:eastAsia="Calibri" w:hAnsi="Times New Roman" w:cs="Times New Roman"/>
          <w:color w:val="000000"/>
          <w:w w:val="0"/>
          <w:sz w:val="24"/>
          <w:szCs w:val="24"/>
        </w:rPr>
        <w:t>Высокая социальная активность учащихся способствует развитию ученического самоуправления, позволяет привлекать учащихся к организации и проведению различных мероприятий, что повышает качество и уровень их проведения.</w:t>
      </w:r>
      <w:r w:rsidRPr="0024162C">
        <w:rPr>
          <w:rFonts w:ascii="Times New Roman" w:eastAsia="Calibri" w:hAnsi="Times New Roman" w:cs="Times New Roman"/>
          <w:iCs/>
          <w:color w:val="000000"/>
          <w:w w:val="0"/>
          <w:sz w:val="24"/>
          <w:szCs w:val="24"/>
        </w:rPr>
        <w:t xml:space="preserve"> </w:t>
      </w:r>
      <w:r w:rsidRPr="0024162C">
        <w:rPr>
          <w:rFonts w:ascii="Times New Roman" w:eastAsia="Calibri" w:hAnsi="Times New Roman" w:cs="Times New Roman"/>
          <w:color w:val="000000"/>
          <w:w w:val="0"/>
          <w:sz w:val="24"/>
          <w:szCs w:val="24"/>
        </w:rPr>
        <w:t>МБОУ СОШ №8 является единственной школой в населенном пункте. Расположена в центре села, что делает ее доступной для жителей и позволяет широко использовать в образовательной и досуговой деятельности близость муниципальной детской библиотеки, дома культуры и спортивной МБОУ СОШ № 8 им А.В. Ялтыряна.</w:t>
      </w:r>
    </w:p>
    <w:p w:rsidR="00EA68AB" w:rsidRPr="0024162C" w:rsidRDefault="00981F85" w:rsidP="00EF6D54">
      <w:pPr>
        <w:tabs>
          <w:tab w:val="left" w:pos="851"/>
        </w:tabs>
        <w:spacing w:after="0" w:line="240" w:lineRule="auto"/>
        <w:ind w:firstLine="709"/>
        <w:jc w:val="both"/>
        <w:rPr>
          <w:rFonts w:ascii="Times New Roman" w:eastAsia="Calibri" w:hAnsi="Times New Roman" w:cs="Times New Roman"/>
          <w:color w:val="000000"/>
          <w:w w:val="0"/>
          <w:sz w:val="24"/>
          <w:szCs w:val="24"/>
        </w:rPr>
      </w:pPr>
      <w:r w:rsidRPr="0024162C">
        <w:rPr>
          <w:rFonts w:ascii="Times New Roman" w:eastAsia="Calibri" w:hAnsi="Times New Roman" w:cs="Times New Roman"/>
          <w:color w:val="000000"/>
          <w:w w:val="0"/>
          <w:sz w:val="24"/>
          <w:szCs w:val="24"/>
        </w:rPr>
        <w:t xml:space="preserve">    </w:t>
      </w:r>
      <w:r w:rsidR="00EA68AB" w:rsidRPr="0024162C">
        <w:rPr>
          <w:rFonts w:ascii="Times New Roman" w:eastAsia="Calibri" w:hAnsi="Times New Roman" w:cs="Times New Roman"/>
          <w:color w:val="000000"/>
          <w:w w:val="0"/>
          <w:sz w:val="24"/>
          <w:szCs w:val="24"/>
        </w:rPr>
        <w:t xml:space="preserve">С 2021 года на территории </w:t>
      </w:r>
      <w:r w:rsidR="00DE621B" w:rsidRPr="0024162C">
        <w:rPr>
          <w:rFonts w:ascii="Times New Roman" w:eastAsia="Calibri" w:hAnsi="Times New Roman" w:cs="Times New Roman"/>
          <w:color w:val="000000"/>
          <w:w w:val="0"/>
          <w:sz w:val="24"/>
          <w:szCs w:val="24"/>
        </w:rPr>
        <w:t>МБОУ СОШ № 8</w:t>
      </w:r>
      <w:r w:rsidR="00EA68AB" w:rsidRPr="0024162C">
        <w:rPr>
          <w:rFonts w:ascii="Times New Roman" w:eastAsia="Calibri" w:hAnsi="Times New Roman" w:cs="Times New Roman"/>
          <w:color w:val="000000"/>
          <w:w w:val="0"/>
          <w:sz w:val="24"/>
          <w:szCs w:val="24"/>
        </w:rPr>
        <w:t xml:space="preserve"> открыт центр естественнонаучного профиля «Точка роста», который помогает организовать занятость учащихся во внеурочное время. МБОУ СОШ №8 имеет лицензию на осуществление дополнительных образовательных программ. В школе обучается 670 учеников. Занятия в школе идут в две смены, в режиме 5 дней.</w:t>
      </w:r>
    </w:p>
    <w:p w:rsidR="00EA68AB" w:rsidRPr="0024162C" w:rsidRDefault="00981F85" w:rsidP="00EF6D54">
      <w:pPr>
        <w:spacing w:after="0" w:line="240" w:lineRule="auto"/>
        <w:ind w:firstLine="709"/>
        <w:jc w:val="both"/>
        <w:rPr>
          <w:rFonts w:ascii="Times New Roman" w:hAnsi="Times New Roman" w:cs="Times New Roman"/>
          <w:color w:val="000000"/>
          <w:sz w:val="24"/>
          <w:szCs w:val="24"/>
          <w:shd w:val="clear" w:color="auto" w:fill="FFFFFF"/>
        </w:rPr>
      </w:pPr>
      <w:r w:rsidRPr="0024162C">
        <w:rPr>
          <w:rFonts w:ascii="Times New Roman" w:hAnsi="Times New Roman" w:cs="Times New Roman"/>
          <w:color w:val="000000"/>
          <w:sz w:val="24"/>
          <w:szCs w:val="24"/>
          <w:shd w:val="clear" w:color="auto" w:fill="FFFFFF"/>
        </w:rPr>
        <w:t xml:space="preserve">     </w:t>
      </w:r>
      <w:r w:rsidR="00EA68AB" w:rsidRPr="0024162C">
        <w:rPr>
          <w:rFonts w:ascii="Times New Roman" w:hAnsi="Times New Roman" w:cs="Times New Roman"/>
          <w:color w:val="000000"/>
          <w:sz w:val="24"/>
          <w:szCs w:val="24"/>
          <w:shd w:val="clear" w:color="auto" w:fill="FFFFFF"/>
        </w:rPr>
        <w:t>Источниками, оказывающими положительное влияние на воспитательный процесс в школе, являются педагоги:</w:t>
      </w:r>
    </w:p>
    <w:p w:rsidR="00EA68AB" w:rsidRPr="0024162C" w:rsidRDefault="00EA68AB" w:rsidP="00EF6D54">
      <w:pPr>
        <w:pStyle w:val="aff5"/>
        <w:numPr>
          <w:ilvl w:val="0"/>
          <w:numId w:val="28"/>
        </w:numPr>
        <w:ind w:left="0" w:firstLine="709"/>
        <w:rPr>
          <w:color w:val="000000"/>
          <w:sz w:val="24"/>
          <w:szCs w:val="24"/>
          <w:shd w:val="clear" w:color="auto" w:fill="FFFFFF"/>
        </w:rPr>
      </w:pPr>
      <w:r w:rsidRPr="0024162C">
        <w:rPr>
          <w:color w:val="000000"/>
          <w:sz w:val="24"/>
          <w:szCs w:val="24"/>
          <w:shd w:val="clear" w:color="auto" w:fill="FFFFFF"/>
        </w:rPr>
        <w:t>высококвалифицированный коллектив, способный замотивировать учащихся на высокие достижения в учебной, спортивной, творческой и социальной деятельностях;</w:t>
      </w:r>
    </w:p>
    <w:p w:rsidR="00EA68AB" w:rsidRPr="0024162C" w:rsidRDefault="00EA68AB" w:rsidP="00EF6D54">
      <w:pPr>
        <w:pStyle w:val="aff5"/>
        <w:numPr>
          <w:ilvl w:val="0"/>
          <w:numId w:val="28"/>
        </w:numPr>
        <w:ind w:left="0" w:firstLine="709"/>
        <w:rPr>
          <w:color w:val="000000"/>
          <w:sz w:val="24"/>
          <w:szCs w:val="24"/>
          <w:shd w:val="clear" w:color="auto" w:fill="FFFFFF"/>
        </w:rPr>
      </w:pPr>
      <w:r w:rsidRPr="0024162C">
        <w:rPr>
          <w:color w:val="000000"/>
          <w:sz w:val="24"/>
          <w:szCs w:val="24"/>
          <w:shd w:val="clear" w:color="auto" w:fill="FFFFFF"/>
        </w:rPr>
        <w:t xml:space="preserve">специалисты социально-психологической службы </w:t>
      </w:r>
      <w:r w:rsidR="00DE621B" w:rsidRPr="0024162C">
        <w:rPr>
          <w:color w:val="000000"/>
          <w:sz w:val="24"/>
          <w:szCs w:val="24"/>
          <w:shd w:val="clear" w:color="auto" w:fill="FFFFFF"/>
        </w:rPr>
        <w:t>МБОУ СОШ № 8</w:t>
      </w:r>
      <w:r w:rsidRPr="0024162C">
        <w:rPr>
          <w:color w:val="000000"/>
          <w:sz w:val="24"/>
          <w:szCs w:val="24"/>
          <w:shd w:val="clear" w:color="auto" w:fill="FFFFFF"/>
        </w:rPr>
        <w:t>, обеспечивающие педагогическую поддержку особым категориям обучающихся;</w:t>
      </w:r>
    </w:p>
    <w:p w:rsidR="00EA68AB" w:rsidRPr="0024162C" w:rsidRDefault="00EA68AB" w:rsidP="00EF6D54">
      <w:pPr>
        <w:pStyle w:val="aff5"/>
        <w:numPr>
          <w:ilvl w:val="0"/>
          <w:numId w:val="28"/>
        </w:numPr>
        <w:ind w:left="0" w:firstLine="709"/>
        <w:rPr>
          <w:color w:val="000000"/>
          <w:sz w:val="24"/>
          <w:szCs w:val="24"/>
          <w:shd w:val="clear" w:color="auto" w:fill="FFFFFF"/>
        </w:rPr>
      </w:pPr>
      <w:r w:rsidRPr="0024162C">
        <w:rPr>
          <w:color w:val="000000"/>
          <w:sz w:val="24"/>
          <w:szCs w:val="24"/>
          <w:shd w:val="clear" w:color="auto" w:fill="FFFFFF"/>
        </w:rPr>
        <w:t>педагоги, использующие в работе с учащимися современные формы и виды деятельности, собственным примером демонстрирующие активную гражданскую позицию.</w:t>
      </w:r>
    </w:p>
    <w:p w:rsidR="00EA68AB" w:rsidRPr="0024162C" w:rsidRDefault="00EA68AB" w:rsidP="00EF6D54">
      <w:pPr>
        <w:spacing w:after="0" w:line="240" w:lineRule="auto"/>
        <w:ind w:firstLine="709"/>
        <w:jc w:val="both"/>
        <w:rPr>
          <w:rFonts w:ascii="Times New Roman" w:hAnsi="Times New Roman" w:cs="Times New Roman"/>
          <w:color w:val="000000"/>
          <w:sz w:val="24"/>
          <w:szCs w:val="24"/>
          <w:shd w:val="clear" w:color="auto" w:fill="FFFFFF"/>
        </w:rPr>
      </w:pPr>
      <w:r w:rsidRPr="0024162C">
        <w:rPr>
          <w:rFonts w:ascii="Times New Roman" w:hAnsi="Times New Roman" w:cs="Times New Roman"/>
          <w:color w:val="000000"/>
          <w:sz w:val="24"/>
          <w:szCs w:val="24"/>
          <w:shd w:val="clear" w:color="auto" w:fill="FFFFFF"/>
        </w:rPr>
        <w:t xml:space="preserve">Источниками отрицательного влияния являются учащиеся «группы риска», демонстрирующие асоциальное поведение в коллективе сверстников. </w:t>
      </w:r>
    </w:p>
    <w:p w:rsidR="00EA68AB" w:rsidRPr="0024162C" w:rsidRDefault="00EA68AB" w:rsidP="00EF6D54">
      <w:pPr>
        <w:spacing w:after="0" w:line="240" w:lineRule="auto"/>
        <w:ind w:firstLine="709"/>
        <w:jc w:val="both"/>
        <w:rPr>
          <w:rFonts w:ascii="Times New Roman" w:hAnsi="Times New Roman" w:cs="Times New Roman"/>
          <w:iCs/>
          <w:color w:val="000000"/>
          <w:w w:val="0"/>
          <w:sz w:val="24"/>
          <w:szCs w:val="24"/>
        </w:rPr>
      </w:pPr>
      <w:r w:rsidRPr="0024162C">
        <w:rPr>
          <w:rFonts w:ascii="Times New Roman" w:hAnsi="Times New Roman" w:cs="Times New Roman"/>
          <w:color w:val="00000A"/>
          <w:sz w:val="24"/>
          <w:szCs w:val="24"/>
        </w:rPr>
        <w:t>Основными традициями воспитания в МБОУ СОШ №8 являются следующие</w:t>
      </w:r>
      <w:r w:rsidRPr="0024162C">
        <w:rPr>
          <w:rFonts w:ascii="Times New Roman" w:hAnsi="Times New Roman" w:cs="Times New Roman"/>
          <w:iCs/>
          <w:color w:val="000000"/>
          <w:w w:val="0"/>
          <w:sz w:val="24"/>
          <w:szCs w:val="24"/>
        </w:rPr>
        <w:t xml:space="preserve">: </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color w:val="00000A"/>
          <w:sz w:val="24"/>
          <w:szCs w:val="24"/>
        </w:rPr>
        <w:t xml:space="preserve">- стержнем годового цикла воспитательной работы </w:t>
      </w:r>
      <w:r w:rsidR="00DE621B" w:rsidRPr="0024162C">
        <w:rPr>
          <w:rFonts w:ascii="Times New Roman" w:hAnsi="Times New Roman" w:cs="Times New Roman"/>
          <w:color w:val="00000A"/>
          <w:sz w:val="24"/>
          <w:szCs w:val="24"/>
        </w:rPr>
        <w:t>МБОУ СОШ № 8</w:t>
      </w:r>
      <w:r w:rsidRPr="0024162C">
        <w:rPr>
          <w:rFonts w:ascii="Times New Roman" w:hAnsi="Times New Roman" w:cs="Times New Roman"/>
          <w:color w:val="00000A"/>
          <w:sz w:val="24"/>
          <w:szCs w:val="24"/>
        </w:rPr>
        <w:t xml:space="preserve"> являются основные школьные дела, </w:t>
      </w:r>
      <w:r w:rsidRPr="0024162C">
        <w:rPr>
          <w:rFonts w:ascii="Times New Roman" w:hAnsi="Times New Roman" w:cs="Times New Roman"/>
          <w:sz w:val="24"/>
          <w:szCs w:val="24"/>
        </w:rPr>
        <w:t>через которые осуществляется интеграция воспитательных усилий педагогов;</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важной чертой каждого общешкольного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xml:space="preserve">- 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 </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xml:space="preserve">- педагоги </w:t>
      </w:r>
      <w:r w:rsidR="00DE621B" w:rsidRPr="0024162C">
        <w:rPr>
          <w:rFonts w:ascii="Times New Roman" w:hAnsi="Times New Roman" w:cs="Times New Roman"/>
          <w:sz w:val="24"/>
          <w:szCs w:val="24"/>
        </w:rPr>
        <w:t>МБОУ СОШ № 8</w:t>
      </w:r>
      <w:r w:rsidRPr="0024162C">
        <w:rPr>
          <w:rFonts w:ascii="Times New Roman" w:hAnsi="Times New Roman" w:cs="Times New Roman"/>
          <w:sz w:val="24"/>
          <w:szCs w:val="24"/>
        </w:rPr>
        <w:t xml:space="preserve"> ориентированы на формирование коллективов в рамках школьных классов, кружков, студий, секций и иных детских объединений, на </w:t>
      </w:r>
      <w:r w:rsidRPr="0024162C">
        <w:rPr>
          <w:rFonts w:ascii="Times New Roman" w:hAnsi="Times New Roman" w:cs="Times New Roman"/>
          <w:color w:val="000000"/>
          <w:w w:val="0"/>
          <w:sz w:val="24"/>
          <w:szCs w:val="24"/>
        </w:rPr>
        <w:t>установление в них доброжелательных и товарищеских взаимоотношений;</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EA68AB" w:rsidRPr="0024162C" w:rsidRDefault="00981F85" w:rsidP="00EF6D54">
      <w:pPr>
        <w:spacing w:after="0" w:line="240" w:lineRule="auto"/>
        <w:ind w:firstLine="709"/>
        <w:jc w:val="both"/>
        <w:rPr>
          <w:rFonts w:ascii="Times New Roman" w:hAnsi="Times New Roman" w:cs="Times New Roman"/>
          <w:b/>
          <w:w w:val="0"/>
          <w:sz w:val="24"/>
          <w:szCs w:val="24"/>
        </w:rPr>
      </w:pPr>
      <w:r w:rsidRPr="0024162C">
        <w:rPr>
          <w:rFonts w:ascii="Times New Roman" w:hAnsi="Times New Roman" w:cs="Times New Roman"/>
          <w:color w:val="000000"/>
          <w:sz w:val="24"/>
          <w:szCs w:val="24"/>
          <w:shd w:val="clear" w:color="auto" w:fill="FFFFFF"/>
        </w:rPr>
        <w:t xml:space="preserve">  </w:t>
      </w:r>
      <w:r w:rsidR="00EA68AB" w:rsidRPr="0024162C">
        <w:rPr>
          <w:rFonts w:ascii="Times New Roman" w:hAnsi="Times New Roman" w:cs="Times New Roman"/>
          <w:b/>
          <w:w w:val="0"/>
          <w:sz w:val="24"/>
          <w:szCs w:val="24"/>
        </w:rPr>
        <w:t>Процесс воспитания в Школе основывается на следующих принципах взаимодействия педагогов и школьников:</w:t>
      </w:r>
    </w:p>
    <w:p w:rsidR="00EA68AB" w:rsidRPr="0024162C" w:rsidRDefault="00EA68AB" w:rsidP="00EF6D54">
      <w:pPr>
        <w:pStyle w:val="aff5"/>
        <w:widowControl/>
        <w:numPr>
          <w:ilvl w:val="0"/>
          <w:numId w:val="27"/>
        </w:numPr>
        <w:autoSpaceDE/>
        <w:autoSpaceDN/>
        <w:ind w:left="0" w:firstLine="709"/>
        <w:rPr>
          <w:iCs/>
          <w:color w:val="000000"/>
          <w:w w:val="0"/>
          <w:sz w:val="24"/>
          <w:szCs w:val="24"/>
        </w:rPr>
      </w:pPr>
      <w:r w:rsidRPr="0024162C">
        <w:rPr>
          <w:sz w:val="24"/>
          <w:szCs w:val="24"/>
          <w:lang w:eastAsia="ru-RU"/>
        </w:rPr>
        <w:lastRenderedPageBreak/>
        <w:t>принцип уважения к личности ребенка, веры в способности и возможности любого ребенка к совершенствованию;</w:t>
      </w:r>
    </w:p>
    <w:p w:rsidR="00EA68AB" w:rsidRPr="0024162C" w:rsidRDefault="00EA68AB" w:rsidP="00EF6D54">
      <w:pPr>
        <w:pStyle w:val="aff5"/>
        <w:numPr>
          <w:ilvl w:val="0"/>
          <w:numId w:val="27"/>
        </w:numPr>
        <w:ind w:left="0" w:firstLine="709"/>
        <w:rPr>
          <w:iCs/>
          <w:color w:val="000000"/>
          <w:w w:val="0"/>
          <w:sz w:val="24"/>
          <w:szCs w:val="24"/>
        </w:rPr>
      </w:pPr>
      <w:r w:rsidRPr="0024162C">
        <w:rPr>
          <w:iCs/>
          <w:color w:val="000000"/>
          <w:w w:val="0"/>
          <w:sz w:val="24"/>
          <w:szCs w:val="24"/>
        </w:rPr>
        <w:t>принцип доверия обучающимся при принятии решений, реализации дел, отнесенных к их зоне ответственности;</w:t>
      </w:r>
    </w:p>
    <w:p w:rsidR="00EA68AB" w:rsidRPr="0024162C" w:rsidRDefault="00EA68AB" w:rsidP="00EF6D54">
      <w:pPr>
        <w:pStyle w:val="aff5"/>
        <w:numPr>
          <w:ilvl w:val="0"/>
          <w:numId w:val="27"/>
        </w:numPr>
        <w:ind w:left="0" w:firstLine="709"/>
        <w:rPr>
          <w:sz w:val="24"/>
          <w:szCs w:val="24"/>
          <w:lang w:eastAsia="ru-RU"/>
        </w:rPr>
      </w:pPr>
      <w:r w:rsidRPr="0024162C">
        <w:rPr>
          <w:sz w:val="24"/>
          <w:szCs w:val="24"/>
          <w:lang w:eastAsia="ru-RU"/>
        </w:rPr>
        <w:t>принцип гуманизации межличностных отношений, недопустимости любых форм и видов травли, насилия, проявления жестокости;</w:t>
      </w:r>
    </w:p>
    <w:p w:rsidR="00EA68AB" w:rsidRPr="0024162C" w:rsidRDefault="00EA68AB" w:rsidP="00EF6D54">
      <w:pPr>
        <w:pStyle w:val="aff5"/>
        <w:widowControl/>
        <w:numPr>
          <w:ilvl w:val="0"/>
          <w:numId w:val="27"/>
        </w:numPr>
        <w:autoSpaceDE/>
        <w:autoSpaceDN/>
        <w:ind w:left="0" w:firstLine="709"/>
        <w:rPr>
          <w:iCs/>
          <w:color w:val="000000"/>
          <w:w w:val="0"/>
          <w:sz w:val="24"/>
          <w:szCs w:val="24"/>
        </w:rPr>
      </w:pPr>
      <w:r w:rsidRPr="0024162C">
        <w:rPr>
          <w:sz w:val="24"/>
          <w:szCs w:val="24"/>
          <w:lang w:eastAsia="ru-RU"/>
        </w:rPr>
        <w:t>принцип</w:t>
      </w:r>
      <w:r w:rsidRPr="0024162C">
        <w:rPr>
          <w:iCs/>
          <w:color w:val="000000"/>
          <w:w w:val="0"/>
          <w:sz w:val="24"/>
          <w:szCs w:val="24"/>
        </w:rPr>
        <w:t xml:space="preserve"> взаимоуважения и сотрудничества взрослых и детей;</w:t>
      </w:r>
    </w:p>
    <w:p w:rsidR="00EA68AB" w:rsidRPr="0024162C" w:rsidRDefault="00EA68AB" w:rsidP="00EF6D54">
      <w:pPr>
        <w:pStyle w:val="aff5"/>
        <w:numPr>
          <w:ilvl w:val="0"/>
          <w:numId w:val="27"/>
        </w:numPr>
        <w:ind w:left="0" w:firstLine="709"/>
        <w:rPr>
          <w:iCs/>
          <w:color w:val="000000"/>
          <w:w w:val="0"/>
          <w:sz w:val="24"/>
          <w:szCs w:val="24"/>
        </w:rPr>
      </w:pPr>
      <w:r w:rsidRPr="0024162C">
        <w:rPr>
          <w:sz w:val="24"/>
          <w:szCs w:val="24"/>
          <w:lang w:eastAsia="ru-RU"/>
        </w:rPr>
        <w:t>принцип</w:t>
      </w:r>
      <w:r w:rsidRPr="0024162C">
        <w:rPr>
          <w:iCs/>
          <w:color w:val="000000"/>
          <w:w w:val="0"/>
          <w:sz w:val="24"/>
          <w:szCs w:val="24"/>
        </w:rPr>
        <w:t xml:space="preserve"> соблюдения прав и защиты интересов обучающихся;</w:t>
      </w:r>
    </w:p>
    <w:p w:rsidR="00EA68AB" w:rsidRPr="0024162C" w:rsidRDefault="00EA68AB" w:rsidP="00EF6D54">
      <w:pPr>
        <w:pStyle w:val="aff5"/>
        <w:numPr>
          <w:ilvl w:val="0"/>
          <w:numId w:val="27"/>
        </w:numPr>
        <w:ind w:left="0" w:firstLine="709"/>
        <w:rPr>
          <w:iCs/>
          <w:color w:val="000000"/>
          <w:w w:val="0"/>
          <w:sz w:val="24"/>
          <w:szCs w:val="24"/>
        </w:rPr>
      </w:pPr>
      <w:r w:rsidRPr="0024162C">
        <w:rPr>
          <w:sz w:val="24"/>
          <w:szCs w:val="24"/>
          <w:lang w:eastAsia="ru-RU"/>
        </w:rPr>
        <w:t>принцип</w:t>
      </w:r>
      <w:r w:rsidRPr="0024162C">
        <w:rPr>
          <w:iCs/>
          <w:color w:val="000000"/>
          <w:w w:val="0"/>
          <w:sz w:val="24"/>
          <w:szCs w:val="24"/>
        </w:rPr>
        <w:t xml:space="preserve"> учета интересов, запросов и мнения обучающихся, родителей при принятии управленческих решений.</w:t>
      </w:r>
    </w:p>
    <w:p w:rsidR="00EA68AB" w:rsidRPr="0024162C" w:rsidRDefault="00EA68AB" w:rsidP="00EF6D54">
      <w:pPr>
        <w:spacing w:after="0" w:line="240" w:lineRule="auto"/>
        <w:ind w:firstLine="709"/>
        <w:jc w:val="both"/>
        <w:rPr>
          <w:rFonts w:ascii="Times New Roman" w:hAnsi="Times New Roman" w:cs="Times New Roman"/>
          <w:b/>
          <w:iCs/>
          <w:color w:val="000000"/>
          <w:w w:val="0"/>
          <w:sz w:val="24"/>
          <w:szCs w:val="24"/>
        </w:rPr>
      </w:pPr>
      <w:r w:rsidRPr="0024162C">
        <w:rPr>
          <w:rFonts w:ascii="Times New Roman" w:hAnsi="Times New Roman" w:cs="Times New Roman"/>
          <w:b/>
          <w:color w:val="00000A"/>
          <w:sz w:val="24"/>
          <w:szCs w:val="24"/>
        </w:rPr>
        <w:t>Основными традициями воспитания в Школе являются</w:t>
      </w:r>
      <w:r w:rsidRPr="0024162C">
        <w:rPr>
          <w:rFonts w:ascii="Times New Roman" w:hAnsi="Times New Roman" w:cs="Times New Roman"/>
          <w:b/>
          <w:iCs/>
          <w:color w:val="000000"/>
          <w:w w:val="0"/>
          <w:sz w:val="24"/>
          <w:szCs w:val="24"/>
        </w:rPr>
        <w:t xml:space="preserve">: </w:t>
      </w:r>
    </w:p>
    <w:p w:rsidR="00EA68AB" w:rsidRPr="0024162C" w:rsidRDefault="00EA68AB" w:rsidP="00EF6D54">
      <w:pPr>
        <w:widowControl w:val="0"/>
        <w:numPr>
          <w:ilvl w:val="0"/>
          <w:numId w:val="21"/>
        </w:numPr>
        <w:autoSpaceDE w:val="0"/>
        <w:autoSpaceDN w:val="0"/>
        <w:spacing w:after="0" w:line="240" w:lineRule="auto"/>
        <w:ind w:left="0"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выстраивание системы воспитательных мероприятий на основе общешкольных дел, равноправными участниками которых на всех этапах реализации являются сами обучающиеся;</w:t>
      </w:r>
    </w:p>
    <w:p w:rsidR="00EA68AB" w:rsidRPr="0024162C" w:rsidRDefault="00EA68AB" w:rsidP="00EF6D54">
      <w:pPr>
        <w:widowControl w:val="0"/>
        <w:numPr>
          <w:ilvl w:val="0"/>
          <w:numId w:val="21"/>
        </w:numPr>
        <w:autoSpaceDE w:val="0"/>
        <w:autoSpaceDN w:val="0"/>
        <w:spacing w:after="0" w:line="240" w:lineRule="auto"/>
        <w:ind w:left="0" w:firstLine="709"/>
        <w:jc w:val="both"/>
        <w:rPr>
          <w:rFonts w:ascii="Times New Roman" w:hAnsi="Times New Roman" w:cs="Times New Roman"/>
          <w:iCs/>
          <w:color w:val="000000"/>
          <w:w w:val="0"/>
          <w:sz w:val="24"/>
          <w:szCs w:val="24"/>
        </w:rPr>
      </w:pPr>
      <w:r w:rsidRPr="0024162C">
        <w:rPr>
          <w:rFonts w:ascii="Times New Roman" w:hAnsi="Times New Roman" w:cs="Times New Roman"/>
          <w:iCs/>
          <w:color w:val="000000"/>
          <w:w w:val="0"/>
          <w:sz w:val="24"/>
          <w:szCs w:val="24"/>
        </w:rPr>
        <w:t>создание ситуаций для проявления активной гражданской позиции обучающихся через развитие ученического самоуправления, волонтерского движения, включение в деятельность РДШ;</w:t>
      </w:r>
    </w:p>
    <w:p w:rsidR="00EA68AB" w:rsidRPr="0024162C" w:rsidRDefault="00EA68AB" w:rsidP="00EF6D54">
      <w:pPr>
        <w:widowControl w:val="0"/>
        <w:numPr>
          <w:ilvl w:val="0"/>
          <w:numId w:val="21"/>
        </w:numPr>
        <w:autoSpaceDE w:val="0"/>
        <w:autoSpaceDN w:val="0"/>
        <w:spacing w:after="0" w:line="240" w:lineRule="auto"/>
        <w:ind w:left="0" w:firstLine="709"/>
        <w:jc w:val="both"/>
        <w:rPr>
          <w:rFonts w:ascii="Times New Roman" w:hAnsi="Times New Roman" w:cs="Times New Roman"/>
          <w:iCs/>
          <w:color w:val="000000"/>
          <w:w w:val="0"/>
          <w:sz w:val="24"/>
          <w:szCs w:val="24"/>
        </w:rPr>
      </w:pPr>
      <w:r w:rsidRPr="0024162C">
        <w:rPr>
          <w:rFonts w:ascii="Times New Roman" w:hAnsi="Times New Roman" w:cs="Times New Roman"/>
          <w:sz w:val="24"/>
          <w:szCs w:val="24"/>
        </w:rPr>
        <w:t>реализация процессов воспитания и социализации обучающихся с использованием ресурсов социально-педагогического партнёрства.</w:t>
      </w:r>
    </w:p>
    <w:p w:rsidR="00EA68AB" w:rsidRPr="0024162C" w:rsidRDefault="00981F85" w:rsidP="00EF6D54">
      <w:pPr>
        <w:spacing w:after="0" w:line="240" w:lineRule="auto"/>
        <w:ind w:firstLine="709"/>
        <w:jc w:val="both"/>
        <w:rPr>
          <w:rFonts w:ascii="Times New Roman" w:hAnsi="Times New Roman" w:cs="Times New Roman"/>
          <w:b/>
          <w:sz w:val="24"/>
          <w:szCs w:val="24"/>
        </w:rPr>
      </w:pPr>
      <w:r w:rsidRPr="0024162C">
        <w:rPr>
          <w:rFonts w:ascii="Times New Roman" w:hAnsi="Times New Roman" w:cs="Times New Roman"/>
          <w:b/>
          <w:sz w:val="24"/>
          <w:szCs w:val="24"/>
        </w:rPr>
        <w:t xml:space="preserve">   </w:t>
      </w:r>
      <w:r w:rsidR="00EA68AB" w:rsidRPr="0024162C">
        <w:rPr>
          <w:rFonts w:ascii="Times New Roman" w:hAnsi="Times New Roman" w:cs="Times New Roman"/>
          <w:b/>
          <w:sz w:val="24"/>
          <w:szCs w:val="24"/>
        </w:rPr>
        <w:t>Наиболее   значимые   традиционные   дела, события, мероприятия, составляющие основу воспитательной</w:t>
      </w:r>
      <w:r w:rsidR="00EA68AB" w:rsidRPr="0024162C">
        <w:rPr>
          <w:rFonts w:ascii="Times New Roman" w:hAnsi="Times New Roman" w:cs="Times New Roman"/>
          <w:b/>
          <w:spacing w:val="1"/>
          <w:sz w:val="24"/>
          <w:szCs w:val="24"/>
        </w:rPr>
        <w:t xml:space="preserve"> </w:t>
      </w:r>
      <w:r w:rsidR="00EA68AB" w:rsidRPr="0024162C">
        <w:rPr>
          <w:rFonts w:ascii="Times New Roman" w:hAnsi="Times New Roman" w:cs="Times New Roman"/>
          <w:b/>
          <w:sz w:val="24"/>
          <w:szCs w:val="24"/>
        </w:rPr>
        <w:t xml:space="preserve">системы </w:t>
      </w:r>
      <w:r w:rsidR="00DE621B" w:rsidRPr="0024162C">
        <w:rPr>
          <w:rFonts w:ascii="Times New Roman" w:hAnsi="Times New Roman" w:cs="Times New Roman"/>
          <w:b/>
          <w:sz w:val="24"/>
          <w:szCs w:val="24"/>
        </w:rPr>
        <w:t>МБОУ СОШ № 8</w:t>
      </w:r>
      <w:r w:rsidR="00EA68AB" w:rsidRPr="0024162C">
        <w:rPr>
          <w:rFonts w:ascii="Times New Roman" w:hAnsi="Times New Roman" w:cs="Times New Roman"/>
          <w:b/>
          <w:sz w:val="24"/>
          <w:szCs w:val="24"/>
        </w:rPr>
        <w:t>:</w:t>
      </w:r>
    </w:p>
    <w:p w:rsidR="00EA68AB" w:rsidRPr="0024162C" w:rsidRDefault="00EA68AB" w:rsidP="00EF6D54">
      <w:pPr>
        <w:pStyle w:val="aff5"/>
        <w:numPr>
          <w:ilvl w:val="0"/>
          <w:numId w:val="22"/>
        </w:numPr>
        <w:ind w:left="0" w:firstLine="709"/>
        <w:rPr>
          <w:sz w:val="24"/>
          <w:szCs w:val="24"/>
        </w:rPr>
      </w:pPr>
      <w:r w:rsidRPr="0024162C">
        <w:rPr>
          <w:sz w:val="24"/>
          <w:szCs w:val="24"/>
        </w:rPr>
        <w:t>Акции, посвящённые значимым датам страны.</w:t>
      </w:r>
    </w:p>
    <w:p w:rsidR="00EA68AB" w:rsidRPr="0024162C" w:rsidRDefault="00EA68AB" w:rsidP="00EF6D54">
      <w:pPr>
        <w:pStyle w:val="aff5"/>
        <w:numPr>
          <w:ilvl w:val="0"/>
          <w:numId w:val="22"/>
        </w:numPr>
        <w:ind w:left="0" w:firstLine="709"/>
        <w:rPr>
          <w:sz w:val="24"/>
          <w:szCs w:val="24"/>
        </w:rPr>
      </w:pPr>
      <w:r w:rsidRPr="0024162C">
        <w:rPr>
          <w:rStyle w:val="CharAttribute501"/>
          <w:rFonts w:eastAsia="№Е"/>
          <w:sz w:val="24"/>
          <w:szCs w:val="24"/>
        </w:rPr>
        <w:t>Мероприятия с использованием интерактивных локаций и тематических активностей: «Неделя толерантности», «</w:t>
      </w:r>
      <w:r w:rsidRPr="0024162C">
        <w:rPr>
          <w:sz w:val="24"/>
          <w:szCs w:val="24"/>
        </w:rPr>
        <w:t xml:space="preserve">Неделя профориентации», «Неделя позитива», «Неделя российской науки», «Декада «Мы – за ЗОЖ!»», </w:t>
      </w:r>
      <w:r w:rsidRPr="0024162C">
        <w:rPr>
          <w:rStyle w:val="CharAttribute501"/>
          <w:rFonts w:eastAsia="№Е"/>
          <w:sz w:val="24"/>
          <w:szCs w:val="24"/>
        </w:rPr>
        <w:t>«Марафон добрых дел».</w:t>
      </w:r>
    </w:p>
    <w:p w:rsidR="00EA68AB" w:rsidRPr="0024162C" w:rsidRDefault="00EA68AB" w:rsidP="00EF6D54">
      <w:pPr>
        <w:pStyle w:val="aff5"/>
        <w:numPr>
          <w:ilvl w:val="0"/>
          <w:numId w:val="22"/>
        </w:numPr>
        <w:ind w:left="0" w:firstLine="709"/>
        <w:rPr>
          <w:rStyle w:val="CharAttribute501"/>
          <w:i w:val="0"/>
          <w:sz w:val="24"/>
          <w:szCs w:val="24"/>
        </w:rPr>
      </w:pPr>
      <w:r w:rsidRPr="0024162C">
        <w:rPr>
          <w:rStyle w:val="CharAttribute501"/>
          <w:rFonts w:eastAsia="№Е"/>
          <w:sz w:val="24"/>
          <w:szCs w:val="24"/>
        </w:rPr>
        <w:t>КТД «Новогодний переполох».</w:t>
      </w:r>
    </w:p>
    <w:p w:rsidR="00EA68AB" w:rsidRPr="0024162C" w:rsidRDefault="00EA68AB" w:rsidP="00EF6D54">
      <w:pPr>
        <w:pStyle w:val="aff5"/>
        <w:numPr>
          <w:ilvl w:val="0"/>
          <w:numId w:val="22"/>
        </w:numPr>
        <w:ind w:left="0" w:firstLine="709"/>
        <w:rPr>
          <w:sz w:val="24"/>
          <w:szCs w:val="24"/>
        </w:rPr>
      </w:pPr>
      <w:r w:rsidRPr="0024162C">
        <w:rPr>
          <w:sz w:val="24"/>
          <w:szCs w:val="24"/>
        </w:rPr>
        <w:t>День школьного самоуправления (проф. пробы).</w:t>
      </w:r>
    </w:p>
    <w:p w:rsidR="00EA68AB" w:rsidRPr="0024162C" w:rsidRDefault="00EA68AB" w:rsidP="00EF6D54">
      <w:pPr>
        <w:pStyle w:val="aff5"/>
        <w:numPr>
          <w:ilvl w:val="0"/>
          <w:numId w:val="22"/>
        </w:numPr>
        <w:ind w:left="0" w:firstLine="709"/>
        <w:rPr>
          <w:sz w:val="24"/>
          <w:szCs w:val="24"/>
        </w:rPr>
      </w:pPr>
      <w:r w:rsidRPr="0024162C">
        <w:rPr>
          <w:sz w:val="24"/>
          <w:szCs w:val="24"/>
        </w:rPr>
        <w:t xml:space="preserve">Деловая игра «Выборы Президента </w:t>
      </w:r>
      <w:r w:rsidR="00DE621B" w:rsidRPr="0024162C">
        <w:rPr>
          <w:sz w:val="24"/>
          <w:szCs w:val="24"/>
        </w:rPr>
        <w:t>МБОУ СОШ № 8</w:t>
      </w:r>
      <w:r w:rsidRPr="0024162C">
        <w:rPr>
          <w:sz w:val="24"/>
          <w:szCs w:val="24"/>
        </w:rPr>
        <w:t>» (5-11 кл.).</w:t>
      </w:r>
    </w:p>
    <w:p w:rsidR="00EA68AB" w:rsidRPr="0024162C" w:rsidRDefault="00EA68AB" w:rsidP="00EF6D54">
      <w:pPr>
        <w:pStyle w:val="aff5"/>
        <w:numPr>
          <w:ilvl w:val="0"/>
          <w:numId w:val="22"/>
        </w:numPr>
        <w:ind w:left="0" w:firstLine="709"/>
        <w:rPr>
          <w:sz w:val="24"/>
          <w:szCs w:val="24"/>
        </w:rPr>
      </w:pPr>
      <w:r w:rsidRPr="0024162C">
        <w:rPr>
          <w:sz w:val="24"/>
          <w:szCs w:val="24"/>
        </w:rPr>
        <w:t>Фестиваль патриотической песни «Этих дней не смолкнет слава!».</w:t>
      </w:r>
    </w:p>
    <w:p w:rsidR="00EA68AB" w:rsidRPr="0024162C" w:rsidRDefault="00EA68AB" w:rsidP="00EF6D54">
      <w:pPr>
        <w:pStyle w:val="aff5"/>
        <w:numPr>
          <w:ilvl w:val="0"/>
          <w:numId w:val="22"/>
        </w:numPr>
        <w:ind w:left="0" w:firstLine="709"/>
        <w:rPr>
          <w:sz w:val="24"/>
          <w:szCs w:val="24"/>
        </w:rPr>
      </w:pPr>
      <w:r w:rsidRPr="0024162C">
        <w:rPr>
          <w:sz w:val="24"/>
          <w:szCs w:val="24"/>
        </w:rPr>
        <w:t>Участие в патриотических мероприятиях.</w:t>
      </w:r>
    </w:p>
    <w:p w:rsidR="00EA68AB" w:rsidRPr="0024162C" w:rsidRDefault="00EA68AB" w:rsidP="00EF6D54">
      <w:pPr>
        <w:pStyle w:val="aff5"/>
        <w:numPr>
          <w:ilvl w:val="0"/>
          <w:numId w:val="22"/>
        </w:numPr>
        <w:ind w:left="0" w:firstLine="709"/>
        <w:rPr>
          <w:rStyle w:val="CharAttribute501"/>
          <w:i w:val="0"/>
          <w:sz w:val="24"/>
          <w:szCs w:val="24"/>
        </w:rPr>
      </w:pPr>
      <w:r w:rsidRPr="0024162C">
        <w:rPr>
          <w:rStyle w:val="CharAttribute501"/>
          <w:rFonts w:eastAsia="№Е"/>
          <w:sz w:val="24"/>
          <w:szCs w:val="24"/>
        </w:rPr>
        <w:t xml:space="preserve">Торжественная линейка «За честь </w:t>
      </w:r>
      <w:r w:rsidR="00DE621B" w:rsidRPr="0024162C">
        <w:rPr>
          <w:rStyle w:val="CharAttribute501"/>
          <w:rFonts w:eastAsia="№Е"/>
          <w:sz w:val="24"/>
          <w:szCs w:val="24"/>
        </w:rPr>
        <w:t>МБОУ СОШ № 8</w:t>
      </w:r>
      <w:r w:rsidRPr="0024162C">
        <w:rPr>
          <w:rStyle w:val="CharAttribute501"/>
          <w:rFonts w:eastAsia="№Е"/>
          <w:sz w:val="24"/>
          <w:szCs w:val="24"/>
        </w:rPr>
        <w:t>».</w:t>
      </w:r>
    </w:p>
    <w:p w:rsidR="00EA68AB" w:rsidRPr="0024162C" w:rsidRDefault="00EA68AB" w:rsidP="00EF6D54">
      <w:pPr>
        <w:pStyle w:val="aff5"/>
        <w:numPr>
          <w:ilvl w:val="0"/>
          <w:numId w:val="22"/>
        </w:numPr>
        <w:ind w:left="0" w:firstLine="709"/>
        <w:rPr>
          <w:sz w:val="24"/>
          <w:szCs w:val="24"/>
        </w:rPr>
      </w:pPr>
      <w:r w:rsidRPr="0024162C">
        <w:rPr>
          <w:sz w:val="24"/>
          <w:szCs w:val="24"/>
        </w:rPr>
        <w:t>Праздник «Прощание с начальной школой».</w:t>
      </w:r>
    </w:p>
    <w:p w:rsidR="00EA68AB" w:rsidRPr="0024162C" w:rsidRDefault="00EA68AB" w:rsidP="00EF6D54">
      <w:pPr>
        <w:pStyle w:val="aff5"/>
        <w:numPr>
          <w:ilvl w:val="0"/>
          <w:numId w:val="22"/>
        </w:numPr>
        <w:ind w:left="0" w:firstLine="709"/>
        <w:rPr>
          <w:sz w:val="24"/>
          <w:szCs w:val="24"/>
        </w:rPr>
      </w:pPr>
      <w:r w:rsidRPr="0024162C">
        <w:rPr>
          <w:sz w:val="24"/>
          <w:szCs w:val="24"/>
        </w:rPr>
        <w:t>Праздники Последнего звонка.</w:t>
      </w:r>
    </w:p>
    <w:p w:rsidR="00EA68AB" w:rsidRPr="0024162C" w:rsidRDefault="00EA68AB" w:rsidP="00EF6D54">
      <w:pPr>
        <w:pStyle w:val="aff5"/>
        <w:numPr>
          <w:ilvl w:val="0"/>
          <w:numId w:val="22"/>
        </w:numPr>
        <w:ind w:left="0" w:firstLine="709"/>
        <w:rPr>
          <w:sz w:val="24"/>
          <w:szCs w:val="24"/>
        </w:rPr>
      </w:pPr>
      <w:r w:rsidRPr="0024162C">
        <w:rPr>
          <w:sz w:val="24"/>
          <w:szCs w:val="24"/>
        </w:rPr>
        <w:t>Традиционный вечер встречи выпускников</w:t>
      </w:r>
    </w:p>
    <w:p w:rsidR="00EA68AB" w:rsidRPr="0024162C" w:rsidRDefault="00EA68AB" w:rsidP="00EF6D54">
      <w:pPr>
        <w:pStyle w:val="aff5"/>
        <w:numPr>
          <w:ilvl w:val="0"/>
          <w:numId w:val="22"/>
        </w:numPr>
        <w:ind w:left="0" w:firstLine="709"/>
        <w:rPr>
          <w:sz w:val="24"/>
          <w:szCs w:val="24"/>
        </w:rPr>
      </w:pPr>
      <w:r w:rsidRPr="0024162C">
        <w:rPr>
          <w:sz w:val="24"/>
          <w:szCs w:val="24"/>
        </w:rPr>
        <w:t>Торжественная церемония вручения аттестатов.</w:t>
      </w:r>
    </w:p>
    <w:p w:rsidR="00EA68AB" w:rsidRPr="0024162C" w:rsidRDefault="00EA68AB" w:rsidP="00EF6D54">
      <w:pPr>
        <w:pStyle w:val="aff5"/>
        <w:numPr>
          <w:ilvl w:val="0"/>
          <w:numId w:val="22"/>
        </w:numPr>
        <w:ind w:left="0" w:firstLine="709"/>
        <w:rPr>
          <w:sz w:val="24"/>
          <w:szCs w:val="24"/>
        </w:rPr>
      </w:pPr>
      <w:r w:rsidRPr="0024162C">
        <w:rPr>
          <w:sz w:val="24"/>
          <w:szCs w:val="24"/>
        </w:rPr>
        <w:t>Спортивные мероприятия в рамках деятельности школьного спортивного клуба.</w:t>
      </w:r>
    </w:p>
    <w:p w:rsidR="00EA68AB" w:rsidRPr="0024162C" w:rsidRDefault="00DE621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МБОУ СОШ № 8</w:t>
      </w:r>
      <w:r w:rsidR="00EA68AB" w:rsidRPr="0024162C">
        <w:rPr>
          <w:rFonts w:ascii="Times New Roman" w:hAnsi="Times New Roman" w:cs="Times New Roman"/>
          <w:sz w:val="24"/>
          <w:szCs w:val="24"/>
        </w:rPr>
        <w:t xml:space="preserve"> участвует в следующих значимых проектах и программах, включённых в</w:t>
      </w:r>
      <w:r w:rsidR="00EA68AB" w:rsidRPr="0024162C">
        <w:rPr>
          <w:rFonts w:ascii="Times New Roman" w:hAnsi="Times New Roman" w:cs="Times New Roman"/>
          <w:spacing w:val="-1"/>
          <w:sz w:val="24"/>
          <w:szCs w:val="24"/>
        </w:rPr>
        <w:t xml:space="preserve"> </w:t>
      </w:r>
      <w:r w:rsidR="00EA68AB" w:rsidRPr="0024162C">
        <w:rPr>
          <w:rFonts w:ascii="Times New Roman" w:hAnsi="Times New Roman" w:cs="Times New Roman"/>
          <w:sz w:val="24"/>
          <w:szCs w:val="24"/>
        </w:rPr>
        <w:t>систему</w:t>
      </w:r>
      <w:r w:rsidR="00EA68AB" w:rsidRPr="0024162C">
        <w:rPr>
          <w:rFonts w:ascii="Times New Roman" w:hAnsi="Times New Roman" w:cs="Times New Roman"/>
          <w:spacing w:val="-4"/>
          <w:sz w:val="24"/>
          <w:szCs w:val="24"/>
        </w:rPr>
        <w:t xml:space="preserve"> </w:t>
      </w:r>
      <w:r w:rsidR="00EA68AB" w:rsidRPr="0024162C">
        <w:rPr>
          <w:rFonts w:ascii="Times New Roman" w:hAnsi="Times New Roman" w:cs="Times New Roman"/>
          <w:sz w:val="24"/>
          <w:szCs w:val="24"/>
        </w:rPr>
        <w:t>воспитательной</w:t>
      </w:r>
      <w:r w:rsidR="00EA68AB" w:rsidRPr="0024162C">
        <w:rPr>
          <w:rFonts w:ascii="Times New Roman" w:hAnsi="Times New Roman" w:cs="Times New Roman"/>
          <w:spacing w:val="-3"/>
          <w:sz w:val="24"/>
          <w:szCs w:val="24"/>
        </w:rPr>
        <w:t xml:space="preserve"> </w:t>
      </w:r>
      <w:r w:rsidR="00EA68AB" w:rsidRPr="0024162C">
        <w:rPr>
          <w:rFonts w:ascii="Times New Roman" w:hAnsi="Times New Roman" w:cs="Times New Roman"/>
          <w:sz w:val="24"/>
          <w:szCs w:val="24"/>
        </w:rPr>
        <w:t>деятельности:</w:t>
      </w:r>
    </w:p>
    <w:p w:rsidR="00EA68AB" w:rsidRPr="0024162C" w:rsidRDefault="00EA68AB" w:rsidP="00EF6D54">
      <w:pPr>
        <w:pStyle w:val="aff5"/>
        <w:numPr>
          <w:ilvl w:val="0"/>
          <w:numId w:val="23"/>
        </w:numPr>
        <w:ind w:left="0" w:firstLine="709"/>
        <w:rPr>
          <w:sz w:val="24"/>
          <w:szCs w:val="24"/>
        </w:rPr>
      </w:pPr>
      <w:r w:rsidRPr="0024162C">
        <w:rPr>
          <w:sz w:val="24"/>
          <w:szCs w:val="24"/>
        </w:rPr>
        <w:t>Федеральный профориентационный проект «Билет в будущее».</w:t>
      </w:r>
    </w:p>
    <w:p w:rsidR="00EA68AB" w:rsidRPr="0024162C" w:rsidRDefault="00EA68AB" w:rsidP="00EF6D54">
      <w:pPr>
        <w:pStyle w:val="aff5"/>
        <w:numPr>
          <w:ilvl w:val="0"/>
          <w:numId w:val="23"/>
        </w:numPr>
        <w:ind w:left="0" w:firstLine="709"/>
        <w:rPr>
          <w:sz w:val="24"/>
          <w:szCs w:val="24"/>
        </w:rPr>
      </w:pPr>
      <w:r w:rsidRPr="0024162C">
        <w:rPr>
          <w:sz w:val="24"/>
          <w:szCs w:val="24"/>
        </w:rPr>
        <w:t>Федеральный проект «Орлята России».</w:t>
      </w:r>
    </w:p>
    <w:p w:rsidR="00EA68AB" w:rsidRPr="0024162C" w:rsidRDefault="00EA68AB"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В школе реализуются следующие инновационные воспитательные практики:</w:t>
      </w:r>
    </w:p>
    <w:p w:rsidR="00EA68AB" w:rsidRPr="0024162C" w:rsidRDefault="00EA68AB" w:rsidP="00EF6D54">
      <w:pPr>
        <w:pStyle w:val="aff5"/>
        <w:widowControl/>
        <w:numPr>
          <w:ilvl w:val="0"/>
          <w:numId w:val="25"/>
        </w:numPr>
        <w:tabs>
          <w:tab w:val="left" w:pos="284"/>
        </w:tabs>
        <w:autoSpaceDE/>
        <w:autoSpaceDN/>
        <w:ind w:left="0" w:firstLine="709"/>
        <w:contextualSpacing/>
        <w:rPr>
          <w:sz w:val="24"/>
          <w:szCs w:val="24"/>
        </w:rPr>
      </w:pPr>
      <w:r w:rsidRPr="0024162C">
        <w:rPr>
          <w:sz w:val="24"/>
          <w:szCs w:val="24"/>
        </w:rPr>
        <w:t xml:space="preserve">Проект «Школьные медиа», цель которого - наполнение новостных лент учащихся в соц. сети в Телеграм и ВК позитивным, социально-приемлемым контентом через публикацию постов в сообществах/группах </w:t>
      </w:r>
      <w:r w:rsidR="00DE621B" w:rsidRPr="0024162C">
        <w:rPr>
          <w:sz w:val="24"/>
          <w:szCs w:val="24"/>
        </w:rPr>
        <w:t>МБОУ СОШ № 8</w:t>
      </w:r>
      <w:r w:rsidRPr="0024162C">
        <w:rPr>
          <w:sz w:val="24"/>
          <w:szCs w:val="24"/>
        </w:rPr>
        <w:t xml:space="preserve">. Результаты проекта: уменьшение негативного контента в новостных лентах учащихся, снижение степени его негативного воздействия на личность подростков. </w:t>
      </w:r>
    </w:p>
    <w:p w:rsidR="00EA68AB" w:rsidRPr="0024162C" w:rsidRDefault="00EA68AB" w:rsidP="00EF6D54">
      <w:pPr>
        <w:pStyle w:val="aff5"/>
        <w:numPr>
          <w:ilvl w:val="0"/>
          <w:numId w:val="24"/>
        </w:numPr>
        <w:tabs>
          <w:tab w:val="left" w:pos="284"/>
        </w:tabs>
        <w:ind w:left="0" w:firstLine="709"/>
        <w:rPr>
          <w:sz w:val="24"/>
          <w:szCs w:val="24"/>
        </w:rPr>
      </w:pPr>
      <w:r w:rsidRPr="0024162C">
        <w:rPr>
          <w:sz w:val="24"/>
          <w:szCs w:val="24"/>
          <w:lang w:eastAsia="ru-RU"/>
        </w:rPr>
        <w:t xml:space="preserve">Программа обучения классных руководителей эффективным технологиям, </w:t>
      </w:r>
      <w:r w:rsidRPr="0024162C">
        <w:rPr>
          <w:sz w:val="24"/>
          <w:szCs w:val="24"/>
          <w:lang w:eastAsia="ru-RU"/>
        </w:rPr>
        <w:lastRenderedPageBreak/>
        <w:t>методам и приёмам работы с обучающимися, родителями (законными представителями).</w:t>
      </w:r>
    </w:p>
    <w:p w:rsidR="006B2D6C" w:rsidRPr="0024162C" w:rsidRDefault="006B2D6C" w:rsidP="00EF6D54">
      <w:pPr>
        <w:pStyle w:val="34"/>
        <w:spacing w:after="0" w:line="240" w:lineRule="auto"/>
        <w:jc w:val="both"/>
        <w:rPr>
          <w:rFonts w:ascii="Times New Roman" w:hAnsi="Times New Roman" w:cs="Times New Roman"/>
          <w:color w:val="auto"/>
          <w:sz w:val="24"/>
          <w:szCs w:val="24"/>
        </w:rPr>
      </w:pPr>
      <w:bookmarkStart w:id="38" w:name="bookmark1923"/>
      <w:bookmarkStart w:id="39" w:name="_Toc105502807"/>
      <w:r w:rsidRPr="0024162C">
        <w:rPr>
          <w:rFonts w:ascii="Times New Roman" w:hAnsi="Times New Roman" w:cs="Times New Roman"/>
          <w:color w:val="auto"/>
          <w:sz w:val="24"/>
          <w:szCs w:val="24"/>
        </w:rPr>
        <w:t>Виды, формы и содержание деятельности</w:t>
      </w:r>
      <w:bookmarkEnd w:id="38"/>
      <w:bookmarkEnd w:id="39"/>
    </w:p>
    <w:p w:rsidR="00862589" w:rsidRPr="0024162C" w:rsidRDefault="00862589" w:rsidP="00EF6D54">
      <w:pPr>
        <w:pStyle w:val="13"/>
        <w:tabs>
          <w:tab w:val="left" w:pos="709"/>
        </w:tabs>
        <w:spacing w:before="0"/>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Основные</w:t>
      </w:r>
      <w:r w:rsidRPr="0024162C">
        <w:rPr>
          <w:rFonts w:ascii="Times New Roman" w:hAnsi="Times New Roman" w:cs="Times New Roman"/>
          <w:color w:val="auto"/>
          <w:spacing w:val="-2"/>
          <w:sz w:val="24"/>
          <w:szCs w:val="24"/>
        </w:rPr>
        <w:t xml:space="preserve"> </w:t>
      </w:r>
      <w:r w:rsidRPr="0024162C">
        <w:rPr>
          <w:rFonts w:ascii="Times New Roman" w:hAnsi="Times New Roman" w:cs="Times New Roman"/>
          <w:color w:val="auto"/>
          <w:sz w:val="24"/>
          <w:szCs w:val="24"/>
        </w:rPr>
        <w:t>школьные</w:t>
      </w:r>
      <w:r w:rsidRPr="0024162C">
        <w:rPr>
          <w:rFonts w:ascii="Times New Roman" w:hAnsi="Times New Roman" w:cs="Times New Roman"/>
          <w:color w:val="auto"/>
          <w:spacing w:val="-2"/>
          <w:sz w:val="24"/>
          <w:szCs w:val="24"/>
        </w:rPr>
        <w:t xml:space="preserve"> </w:t>
      </w:r>
      <w:r w:rsidRPr="0024162C">
        <w:rPr>
          <w:rFonts w:ascii="Times New Roman" w:hAnsi="Times New Roman" w:cs="Times New Roman"/>
          <w:color w:val="auto"/>
          <w:sz w:val="24"/>
          <w:szCs w:val="24"/>
        </w:rPr>
        <w:t>дела</w:t>
      </w:r>
    </w:p>
    <w:p w:rsidR="00862589" w:rsidRPr="0024162C" w:rsidRDefault="00862589" w:rsidP="00EF6D54">
      <w:pPr>
        <w:spacing w:after="0" w:line="240" w:lineRule="auto"/>
        <w:ind w:firstLine="720"/>
        <w:jc w:val="both"/>
        <w:rPr>
          <w:rFonts w:ascii="Times New Roman" w:hAnsi="Times New Roman" w:cs="Times New Roman"/>
          <w:i/>
          <w:sz w:val="24"/>
          <w:szCs w:val="24"/>
        </w:rPr>
      </w:pPr>
      <w:r w:rsidRPr="0024162C">
        <w:rPr>
          <w:rFonts w:ascii="Times New Roman" w:hAnsi="Times New Roman" w:cs="Times New Roman"/>
          <w:sz w:val="24"/>
          <w:szCs w:val="24"/>
        </w:rPr>
        <w:t>Реализация</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воспитательного</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потенциала</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основных</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школьных</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дел</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предусматривает</w:t>
      </w:r>
      <w:r w:rsidRPr="0024162C">
        <w:rPr>
          <w:rFonts w:ascii="Times New Roman" w:hAnsi="Times New Roman" w:cs="Times New Roman"/>
          <w:i/>
          <w:sz w:val="24"/>
          <w:szCs w:val="24"/>
        </w:rPr>
        <w:t>:</w:t>
      </w:r>
    </w:p>
    <w:p w:rsidR="00862589" w:rsidRPr="0024162C" w:rsidRDefault="00862589" w:rsidP="00EF6D54">
      <w:pPr>
        <w:pStyle w:val="aff5"/>
        <w:numPr>
          <w:ilvl w:val="0"/>
          <w:numId w:val="20"/>
        </w:numPr>
        <w:tabs>
          <w:tab w:val="left" w:pos="426"/>
          <w:tab w:val="left" w:pos="709"/>
        </w:tabs>
        <w:ind w:left="0" w:firstLine="426"/>
        <w:rPr>
          <w:sz w:val="24"/>
          <w:szCs w:val="24"/>
        </w:rPr>
      </w:pPr>
      <w:r w:rsidRPr="0024162C">
        <w:rPr>
          <w:sz w:val="24"/>
          <w:szCs w:val="24"/>
        </w:rPr>
        <w:t>общешкольные многодневные тематические мероприятия, направленные на формирование личностных результатов обучающихся: Неделя толерантности, Марафон добрых дел, Неделя профориентации, Декада «Мы за ЗОЖ!», Неделя позитива, КТД «Новогодний переполох» и др.;</w:t>
      </w:r>
    </w:p>
    <w:p w:rsidR="00862589" w:rsidRPr="0024162C" w:rsidRDefault="00862589" w:rsidP="00EF6D54">
      <w:pPr>
        <w:pStyle w:val="aff5"/>
        <w:numPr>
          <w:ilvl w:val="0"/>
          <w:numId w:val="20"/>
        </w:numPr>
        <w:tabs>
          <w:tab w:val="left" w:pos="426"/>
          <w:tab w:val="left" w:pos="709"/>
        </w:tabs>
        <w:ind w:left="0" w:firstLine="426"/>
        <w:rPr>
          <w:sz w:val="24"/>
          <w:szCs w:val="24"/>
        </w:rPr>
      </w:pPr>
      <w:r w:rsidRPr="0024162C">
        <w:rPr>
          <w:sz w:val="24"/>
          <w:szCs w:val="24"/>
        </w:rPr>
        <w:t>ежегодные мероприятия,</w:t>
      </w:r>
      <w:r w:rsidRPr="0024162C">
        <w:rPr>
          <w:spacing w:val="1"/>
          <w:sz w:val="24"/>
          <w:szCs w:val="24"/>
        </w:rPr>
        <w:t xml:space="preserve"> </w:t>
      </w:r>
      <w:r w:rsidRPr="0024162C">
        <w:rPr>
          <w:sz w:val="24"/>
          <w:szCs w:val="24"/>
        </w:rPr>
        <w:t>связанные с общероссийскими, региональными, муниципальными праздниками, памятными</w:t>
      </w:r>
      <w:r w:rsidRPr="0024162C">
        <w:rPr>
          <w:spacing w:val="1"/>
          <w:sz w:val="24"/>
          <w:szCs w:val="24"/>
        </w:rPr>
        <w:t xml:space="preserve"> </w:t>
      </w:r>
      <w:r w:rsidRPr="0024162C">
        <w:rPr>
          <w:sz w:val="24"/>
          <w:szCs w:val="24"/>
        </w:rPr>
        <w:t>датами,</w:t>
      </w:r>
      <w:r w:rsidRPr="0024162C">
        <w:rPr>
          <w:spacing w:val="-2"/>
          <w:sz w:val="24"/>
          <w:szCs w:val="24"/>
        </w:rPr>
        <w:t xml:space="preserve"> </w:t>
      </w:r>
      <w:r w:rsidRPr="0024162C">
        <w:rPr>
          <w:sz w:val="24"/>
          <w:szCs w:val="24"/>
        </w:rPr>
        <w:t>в</w:t>
      </w:r>
      <w:r w:rsidRPr="0024162C">
        <w:rPr>
          <w:spacing w:val="-2"/>
          <w:sz w:val="24"/>
          <w:szCs w:val="24"/>
        </w:rPr>
        <w:t xml:space="preserve"> </w:t>
      </w:r>
      <w:r w:rsidRPr="0024162C">
        <w:rPr>
          <w:sz w:val="24"/>
          <w:szCs w:val="24"/>
        </w:rPr>
        <w:t>которых</w:t>
      </w:r>
      <w:r w:rsidRPr="0024162C">
        <w:rPr>
          <w:spacing w:val="1"/>
          <w:sz w:val="24"/>
          <w:szCs w:val="24"/>
        </w:rPr>
        <w:t xml:space="preserve"> </w:t>
      </w:r>
      <w:r w:rsidRPr="0024162C">
        <w:rPr>
          <w:sz w:val="24"/>
          <w:szCs w:val="24"/>
        </w:rPr>
        <w:t>участвуют</w:t>
      </w:r>
      <w:r w:rsidRPr="0024162C">
        <w:rPr>
          <w:spacing w:val="-1"/>
          <w:sz w:val="24"/>
          <w:szCs w:val="24"/>
        </w:rPr>
        <w:t xml:space="preserve"> </w:t>
      </w:r>
      <w:r w:rsidRPr="0024162C">
        <w:rPr>
          <w:sz w:val="24"/>
          <w:szCs w:val="24"/>
        </w:rPr>
        <w:t>все</w:t>
      </w:r>
      <w:r w:rsidRPr="0024162C">
        <w:rPr>
          <w:spacing w:val="-1"/>
          <w:sz w:val="24"/>
          <w:szCs w:val="24"/>
        </w:rPr>
        <w:t xml:space="preserve"> </w:t>
      </w:r>
      <w:r w:rsidRPr="0024162C">
        <w:rPr>
          <w:sz w:val="24"/>
          <w:szCs w:val="24"/>
        </w:rPr>
        <w:t>классы: мероприятия в рамках календаря знаменательных дат;</w:t>
      </w:r>
    </w:p>
    <w:p w:rsidR="00862589" w:rsidRPr="0024162C" w:rsidRDefault="00862589" w:rsidP="00EF6D54">
      <w:pPr>
        <w:pStyle w:val="aff5"/>
        <w:numPr>
          <w:ilvl w:val="0"/>
          <w:numId w:val="20"/>
        </w:numPr>
        <w:tabs>
          <w:tab w:val="left" w:pos="286"/>
          <w:tab w:val="left" w:pos="426"/>
          <w:tab w:val="left" w:pos="709"/>
          <w:tab w:val="left" w:pos="1216"/>
        </w:tabs>
        <w:ind w:left="0" w:firstLine="426"/>
        <w:rPr>
          <w:sz w:val="24"/>
          <w:szCs w:val="24"/>
        </w:rPr>
      </w:pPr>
      <w:r w:rsidRPr="0024162C">
        <w:rPr>
          <w:sz w:val="24"/>
          <w:szCs w:val="24"/>
        </w:rPr>
        <w:t>участие во всероссийских акциях, проектах, посвящённых значимым событиям в России,</w:t>
      </w:r>
      <w:r w:rsidRPr="0024162C">
        <w:rPr>
          <w:spacing w:val="-1"/>
          <w:sz w:val="24"/>
          <w:szCs w:val="24"/>
        </w:rPr>
        <w:t xml:space="preserve"> </w:t>
      </w:r>
      <w:r w:rsidRPr="0024162C">
        <w:rPr>
          <w:sz w:val="24"/>
          <w:szCs w:val="24"/>
        </w:rPr>
        <w:t>мире:  акции «Блокадный хлеб», «Диктант Победы», «Свеча памяти», «Час Земли», «Сад памяти» и др.;</w:t>
      </w:r>
    </w:p>
    <w:p w:rsidR="00862589" w:rsidRPr="0024162C" w:rsidRDefault="00862589" w:rsidP="00EF6D54">
      <w:pPr>
        <w:pStyle w:val="aff5"/>
        <w:numPr>
          <w:ilvl w:val="0"/>
          <w:numId w:val="22"/>
        </w:numPr>
        <w:tabs>
          <w:tab w:val="left" w:pos="709"/>
        </w:tabs>
        <w:ind w:left="0" w:firstLine="426"/>
        <w:rPr>
          <w:sz w:val="24"/>
          <w:szCs w:val="24"/>
        </w:rPr>
      </w:pPr>
      <w:r w:rsidRPr="0024162C">
        <w:rPr>
          <w:sz w:val="24"/>
          <w:szCs w:val="24"/>
        </w:rPr>
        <w:t>торжественные мероприятия, связанные с завершением образования,</w:t>
      </w:r>
      <w:r w:rsidRPr="0024162C">
        <w:rPr>
          <w:spacing w:val="-67"/>
          <w:sz w:val="24"/>
          <w:szCs w:val="24"/>
        </w:rPr>
        <w:t xml:space="preserve"> </w:t>
      </w:r>
      <w:r w:rsidRPr="0024162C">
        <w:rPr>
          <w:sz w:val="24"/>
          <w:szCs w:val="24"/>
        </w:rPr>
        <w:t>переходом</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следующий</w:t>
      </w:r>
      <w:r w:rsidRPr="0024162C">
        <w:rPr>
          <w:spacing w:val="1"/>
          <w:sz w:val="24"/>
          <w:szCs w:val="24"/>
        </w:rPr>
        <w:t xml:space="preserve"> </w:t>
      </w:r>
      <w:r w:rsidRPr="0024162C">
        <w:rPr>
          <w:sz w:val="24"/>
          <w:szCs w:val="24"/>
        </w:rPr>
        <w:t>уровень</w:t>
      </w:r>
      <w:r w:rsidRPr="0024162C">
        <w:rPr>
          <w:spacing w:val="1"/>
          <w:sz w:val="24"/>
          <w:szCs w:val="24"/>
        </w:rPr>
        <w:t xml:space="preserve"> </w:t>
      </w:r>
      <w:r w:rsidRPr="0024162C">
        <w:rPr>
          <w:sz w:val="24"/>
          <w:szCs w:val="24"/>
        </w:rPr>
        <w:t>образования: Последний звонок, церемония вручения аттестатов, праздник «Прощание с начальной школой»;</w:t>
      </w:r>
    </w:p>
    <w:p w:rsidR="00862589" w:rsidRPr="0024162C" w:rsidRDefault="00862589" w:rsidP="00EF6D54">
      <w:pPr>
        <w:pStyle w:val="aff5"/>
        <w:numPr>
          <w:ilvl w:val="0"/>
          <w:numId w:val="20"/>
        </w:numPr>
        <w:tabs>
          <w:tab w:val="left" w:pos="709"/>
        </w:tabs>
        <w:ind w:left="0" w:firstLine="426"/>
        <w:rPr>
          <w:sz w:val="24"/>
          <w:szCs w:val="24"/>
        </w:rPr>
      </w:pPr>
      <w:r w:rsidRPr="0024162C">
        <w:rPr>
          <w:sz w:val="24"/>
          <w:szCs w:val="24"/>
        </w:rPr>
        <w:t>церемонии</w:t>
      </w:r>
      <w:r w:rsidRPr="0024162C">
        <w:rPr>
          <w:spacing w:val="1"/>
          <w:sz w:val="24"/>
          <w:szCs w:val="24"/>
        </w:rPr>
        <w:t xml:space="preserve"> </w:t>
      </w:r>
      <w:r w:rsidRPr="0024162C">
        <w:rPr>
          <w:sz w:val="24"/>
          <w:szCs w:val="24"/>
        </w:rPr>
        <w:t>награждения</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итогам</w:t>
      </w:r>
      <w:r w:rsidRPr="0024162C">
        <w:rPr>
          <w:spacing w:val="1"/>
          <w:sz w:val="24"/>
          <w:szCs w:val="24"/>
        </w:rPr>
        <w:t xml:space="preserve"> </w:t>
      </w:r>
      <w:r w:rsidRPr="0024162C">
        <w:rPr>
          <w:sz w:val="24"/>
          <w:szCs w:val="24"/>
        </w:rPr>
        <w:t>учебного</w:t>
      </w:r>
      <w:r w:rsidRPr="0024162C">
        <w:rPr>
          <w:spacing w:val="1"/>
          <w:sz w:val="24"/>
          <w:szCs w:val="24"/>
        </w:rPr>
        <w:t xml:space="preserve"> </w:t>
      </w:r>
      <w:r w:rsidRPr="0024162C">
        <w:rPr>
          <w:sz w:val="24"/>
          <w:szCs w:val="24"/>
        </w:rPr>
        <w:t>периода,</w:t>
      </w:r>
      <w:r w:rsidRPr="0024162C">
        <w:rPr>
          <w:spacing w:val="1"/>
          <w:sz w:val="24"/>
          <w:szCs w:val="24"/>
        </w:rPr>
        <w:t xml:space="preserve"> </w:t>
      </w:r>
      <w:r w:rsidRPr="0024162C">
        <w:rPr>
          <w:sz w:val="24"/>
          <w:szCs w:val="24"/>
        </w:rPr>
        <w:t>года)</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педагогов</w:t>
      </w:r>
      <w:r w:rsidRPr="0024162C">
        <w:rPr>
          <w:spacing w:val="1"/>
          <w:sz w:val="24"/>
          <w:szCs w:val="24"/>
        </w:rPr>
        <w:t xml:space="preserve"> </w:t>
      </w:r>
      <w:r w:rsidRPr="0024162C">
        <w:rPr>
          <w:sz w:val="24"/>
          <w:szCs w:val="24"/>
        </w:rPr>
        <w:t>за</w:t>
      </w:r>
      <w:r w:rsidRPr="0024162C">
        <w:rPr>
          <w:spacing w:val="1"/>
          <w:sz w:val="24"/>
          <w:szCs w:val="24"/>
        </w:rPr>
        <w:t xml:space="preserve"> </w:t>
      </w:r>
      <w:r w:rsidRPr="0024162C">
        <w:rPr>
          <w:sz w:val="24"/>
          <w:szCs w:val="24"/>
        </w:rPr>
        <w:t>участие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жизни</w:t>
      </w:r>
      <w:r w:rsidRPr="0024162C">
        <w:rPr>
          <w:spacing w:val="1"/>
          <w:sz w:val="24"/>
          <w:szCs w:val="24"/>
        </w:rPr>
        <w:t xml:space="preserve"> </w:t>
      </w:r>
      <w:r w:rsidRPr="0024162C">
        <w:rPr>
          <w:sz w:val="24"/>
          <w:szCs w:val="24"/>
        </w:rPr>
        <w:t>общеобразовательной</w:t>
      </w:r>
      <w:r w:rsidRPr="0024162C">
        <w:rPr>
          <w:spacing w:val="1"/>
          <w:sz w:val="24"/>
          <w:szCs w:val="24"/>
        </w:rPr>
        <w:t xml:space="preserve"> </w:t>
      </w:r>
      <w:r w:rsidRPr="0024162C">
        <w:rPr>
          <w:sz w:val="24"/>
          <w:szCs w:val="24"/>
        </w:rPr>
        <w:t>организации, достижения в конкурсах, соревнованиях, олимпиадах, вклад в</w:t>
      </w:r>
      <w:r w:rsidRPr="0024162C">
        <w:rPr>
          <w:spacing w:val="1"/>
          <w:sz w:val="24"/>
          <w:szCs w:val="24"/>
        </w:rPr>
        <w:t xml:space="preserve"> </w:t>
      </w:r>
      <w:r w:rsidRPr="0024162C">
        <w:rPr>
          <w:sz w:val="24"/>
          <w:szCs w:val="24"/>
        </w:rPr>
        <w:t>развитие</w:t>
      </w:r>
      <w:r w:rsidRPr="0024162C">
        <w:rPr>
          <w:spacing w:val="-4"/>
          <w:sz w:val="24"/>
          <w:szCs w:val="24"/>
        </w:rPr>
        <w:t xml:space="preserve"> </w:t>
      </w:r>
      <w:r w:rsidRPr="0024162C">
        <w:rPr>
          <w:sz w:val="24"/>
          <w:szCs w:val="24"/>
        </w:rPr>
        <w:t>общеобразовательной</w:t>
      </w:r>
      <w:r w:rsidRPr="0024162C">
        <w:rPr>
          <w:spacing w:val="-4"/>
          <w:sz w:val="24"/>
          <w:szCs w:val="24"/>
        </w:rPr>
        <w:t xml:space="preserve"> </w:t>
      </w:r>
      <w:r w:rsidRPr="0024162C">
        <w:rPr>
          <w:sz w:val="24"/>
          <w:szCs w:val="24"/>
        </w:rPr>
        <w:t>организации, чествование победителей и призёров муниципального и регионального этапа Всероссийской олимпиады школьников;</w:t>
      </w:r>
    </w:p>
    <w:p w:rsidR="00862589" w:rsidRPr="0024162C" w:rsidRDefault="00862589" w:rsidP="00EF6D54">
      <w:pPr>
        <w:pStyle w:val="aff5"/>
        <w:numPr>
          <w:ilvl w:val="0"/>
          <w:numId w:val="20"/>
        </w:numPr>
        <w:tabs>
          <w:tab w:val="left" w:pos="709"/>
        </w:tabs>
        <w:ind w:left="0" w:firstLine="426"/>
        <w:rPr>
          <w:sz w:val="24"/>
          <w:szCs w:val="24"/>
        </w:rPr>
      </w:pPr>
      <w:r w:rsidRPr="0024162C">
        <w:rPr>
          <w:sz w:val="24"/>
          <w:szCs w:val="24"/>
        </w:rPr>
        <w:t>федеральные, региональные и муниципальные проекты, направленные на достижение целевых ориентиров воспитания: проекты «Орлята России», «Билет в будущее», конкурс «Большая перемена» и др.</w:t>
      </w:r>
    </w:p>
    <w:p w:rsidR="00862589" w:rsidRPr="0024162C" w:rsidRDefault="00862589" w:rsidP="00EF6D54">
      <w:pPr>
        <w:pStyle w:val="aff5"/>
        <w:numPr>
          <w:ilvl w:val="0"/>
          <w:numId w:val="20"/>
        </w:numPr>
        <w:tabs>
          <w:tab w:val="left" w:pos="426"/>
          <w:tab w:val="left" w:pos="709"/>
          <w:tab w:val="left" w:pos="1216"/>
        </w:tabs>
        <w:ind w:left="0" w:firstLine="426"/>
        <w:rPr>
          <w:sz w:val="24"/>
          <w:szCs w:val="24"/>
        </w:rPr>
      </w:pPr>
      <w:r w:rsidRPr="0024162C">
        <w:rPr>
          <w:sz w:val="24"/>
          <w:szCs w:val="24"/>
        </w:rPr>
        <w:t>социальные проекты в общеобразовательной организации, совместно</w:t>
      </w:r>
      <w:r w:rsidRPr="0024162C">
        <w:rPr>
          <w:spacing w:val="-67"/>
          <w:sz w:val="24"/>
          <w:szCs w:val="24"/>
        </w:rPr>
        <w:t xml:space="preserve"> </w:t>
      </w:r>
      <w:r w:rsidRPr="0024162C">
        <w:rPr>
          <w:sz w:val="24"/>
          <w:szCs w:val="24"/>
        </w:rPr>
        <w:t>разрабатываемые и реализуемые обучающимися и педагогами «Россия – моя история» и др.</w:t>
      </w:r>
    </w:p>
    <w:p w:rsidR="00862589" w:rsidRPr="0024162C" w:rsidRDefault="00862589" w:rsidP="00EF6D54">
      <w:pPr>
        <w:pStyle w:val="aff5"/>
        <w:numPr>
          <w:ilvl w:val="0"/>
          <w:numId w:val="20"/>
        </w:numPr>
        <w:tabs>
          <w:tab w:val="left" w:pos="426"/>
          <w:tab w:val="left" w:pos="709"/>
          <w:tab w:val="left" w:pos="1216"/>
        </w:tabs>
        <w:ind w:left="0" w:firstLine="426"/>
        <w:rPr>
          <w:sz w:val="24"/>
          <w:szCs w:val="24"/>
        </w:rPr>
      </w:pPr>
      <w:r w:rsidRPr="0024162C">
        <w:rPr>
          <w:spacing w:val="1"/>
          <w:sz w:val="24"/>
          <w:szCs w:val="24"/>
        </w:rPr>
        <w:t xml:space="preserve"> </w:t>
      </w:r>
      <w:r w:rsidRPr="0024162C">
        <w:rPr>
          <w:sz w:val="24"/>
          <w:szCs w:val="24"/>
        </w:rPr>
        <w:t>мероприятия</w:t>
      </w:r>
      <w:r w:rsidRPr="0024162C">
        <w:rPr>
          <w:spacing w:val="1"/>
          <w:sz w:val="24"/>
          <w:szCs w:val="24"/>
        </w:rPr>
        <w:t xml:space="preserve"> </w:t>
      </w:r>
      <w:r w:rsidRPr="0024162C">
        <w:rPr>
          <w:sz w:val="24"/>
          <w:szCs w:val="24"/>
        </w:rPr>
        <w:t>благотворительной,</w:t>
      </w:r>
      <w:r w:rsidRPr="0024162C">
        <w:rPr>
          <w:spacing w:val="-67"/>
          <w:sz w:val="24"/>
          <w:szCs w:val="24"/>
        </w:rPr>
        <w:t xml:space="preserve"> </w:t>
      </w:r>
      <w:r w:rsidRPr="0024162C">
        <w:rPr>
          <w:sz w:val="24"/>
          <w:szCs w:val="24"/>
        </w:rPr>
        <w:t>экологической,</w:t>
      </w:r>
      <w:r w:rsidRPr="0024162C">
        <w:rPr>
          <w:spacing w:val="-5"/>
          <w:sz w:val="24"/>
          <w:szCs w:val="24"/>
        </w:rPr>
        <w:t xml:space="preserve"> </w:t>
      </w:r>
      <w:r w:rsidRPr="0024162C">
        <w:rPr>
          <w:sz w:val="24"/>
          <w:szCs w:val="24"/>
        </w:rPr>
        <w:t>патриотической,</w:t>
      </w:r>
      <w:r w:rsidRPr="0024162C">
        <w:rPr>
          <w:spacing w:val="-2"/>
          <w:sz w:val="24"/>
          <w:szCs w:val="24"/>
        </w:rPr>
        <w:t xml:space="preserve"> </w:t>
      </w:r>
      <w:r w:rsidRPr="0024162C">
        <w:rPr>
          <w:sz w:val="24"/>
          <w:szCs w:val="24"/>
        </w:rPr>
        <w:t>трудовой</w:t>
      </w:r>
      <w:r w:rsidRPr="0024162C">
        <w:rPr>
          <w:spacing w:val="-4"/>
          <w:sz w:val="24"/>
          <w:szCs w:val="24"/>
        </w:rPr>
        <w:t xml:space="preserve"> </w:t>
      </w:r>
      <w:r w:rsidRPr="0024162C">
        <w:rPr>
          <w:sz w:val="24"/>
          <w:szCs w:val="24"/>
        </w:rPr>
        <w:t>и других</w:t>
      </w:r>
      <w:r w:rsidRPr="0024162C">
        <w:rPr>
          <w:spacing w:val="-2"/>
          <w:sz w:val="24"/>
          <w:szCs w:val="24"/>
        </w:rPr>
        <w:t xml:space="preserve"> </w:t>
      </w:r>
      <w:r w:rsidRPr="0024162C">
        <w:rPr>
          <w:sz w:val="24"/>
          <w:szCs w:val="24"/>
        </w:rPr>
        <w:t xml:space="preserve">направленностей: тематические викторины, квесты, квизы, флешмобы; акции по благоустройству и оформлению школьной территории, фестиваль «Этих дней не смолкнет слава!», фестиваль талантов, выставки рисунков и фотографий, оформление тематических экспозиций и др. </w:t>
      </w:r>
    </w:p>
    <w:p w:rsidR="00862589" w:rsidRPr="0024162C" w:rsidRDefault="00862589" w:rsidP="00EF6D54">
      <w:pPr>
        <w:pStyle w:val="aff5"/>
        <w:numPr>
          <w:ilvl w:val="0"/>
          <w:numId w:val="20"/>
        </w:numPr>
        <w:tabs>
          <w:tab w:val="left" w:pos="426"/>
          <w:tab w:val="left" w:pos="709"/>
          <w:tab w:val="left" w:pos="1216"/>
        </w:tabs>
        <w:ind w:left="0" w:firstLine="426"/>
        <w:rPr>
          <w:sz w:val="24"/>
          <w:szCs w:val="24"/>
        </w:rPr>
      </w:pPr>
      <w:r w:rsidRPr="0024162C">
        <w:rPr>
          <w:sz w:val="24"/>
          <w:szCs w:val="24"/>
        </w:rPr>
        <w:t>участие во Всероссийских онлайн-уроках Института изучения детства, семьи и воспитания Российской академии образования;</w:t>
      </w:r>
      <w:r w:rsidRPr="0024162C">
        <w:rPr>
          <w:rStyle w:val="CharAttribute501"/>
          <w:rFonts w:eastAsia="№Е"/>
          <w:sz w:val="24"/>
          <w:szCs w:val="24"/>
        </w:rPr>
        <w:t xml:space="preserve"> </w:t>
      </w:r>
    </w:p>
    <w:p w:rsidR="00862589" w:rsidRPr="0024162C" w:rsidRDefault="00862589" w:rsidP="00EF6D54">
      <w:pPr>
        <w:pStyle w:val="aff5"/>
        <w:numPr>
          <w:ilvl w:val="0"/>
          <w:numId w:val="20"/>
        </w:numPr>
        <w:tabs>
          <w:tab w:val="left" w:pos="426"/>
          <w:tab w:val="left" w:pos="709"/>
          <w:tab w:val="left" w:pos="1216"/>
        </w:tabs>
        <w:ind w:left="0" w:firstLine="426"/>
        <w:rPr>
          <w:sz w:val="24"/>
          <w:szCs w:val="24"/>
        </w:rPr>
      </w:pPr>
      <w:r w:rsidRPr="0024162C">
        <w:rPr>
          <w:sz w:val="24"/>
          <w:szCs w:val="24"/>
        </w:rPr>
        <w:t xml:space="preserve">через формирование творческих групп как на уровне класса, так и на уровне </w:t>
      </w:r>
      <w:r w:rsidR="00DE621B" w:rsidRPr="0024162C">
        <w:rPr>
          <w:sz w:val="24"/>
          <w:szCs w:val="24"/>
        </w:rPr>
        <w:t>МБОУ СОШ № 8</w:t>
      </w:r>
      <w:r w:rsidRPr="0024162C">
        <w:rPr>
          <w:sz w:val="24"/>
          <w:szCs w:val="24"/>
        </w:rPr>
        <w:t xml:space="preserve"> вовлечение по возможности каждого обучающегося в школьные дела</w:t>
      </w:r>
      <w:r w:rsidRPr="0024162C">
        <w:rPr>
          <w:spacing w:val="-67"/>
          <w:sz w:val="24"/>
          <w:szCs w:val="24"/>
        </w:rPr>
        <w:t xml:space="preserve"> </w:t>
      </w:r>
      <w:r w:rsidRPr="0024162C">
        <w:rPr>
          <w:sz w:val="24"/>
          <w:szCs w:val="24"/>
        </w:rPr>
        <w:t>в</w:t>
      </w:r>
      <w:r w:rsidRPr="0024162C">
        <w:rPr>
          <w:spacing w:val="1"/>
          <w:sz w:val="24"/>
          <w:szCs w:val="24"/>
        </w:rPr>
        <w:t xml:space="preserve"> </w:t>
      </w:r>
      <w:r w:rsidRPr="0024162C">
        <w:rPr>
          <w:sz w:val="24"/>
          <w:szCs w:val="24"/>
        </w:rPr>
        <w:t>разных</w:t>
      </w:r>
      <w:r w:rsidRPr="0024162C">
        <w:rPr>
          <w:spacing w:val="1"/>
          <w:sz w:val="24"/>
          <w:szCs w:val="24"/>
        </w:rPr>
        <w:t xml:space="preserve"> </w:t>
      </w:r>
      <w:r w:rsidRPr="0024162C">
        <w:rPr>
          <w:sz w:val="24"/>
          <w:szCs w:val="24"/>
        </w:rPr>
        <w:t>ролях</w:t>
      </w:r>
      <w:r w:rsidRPr="0024162C">
        <w:rPr>
          <w:spacing w:val="1"/>
          <w:sz w:val="24"/>
          <w:szCs w:val="24"/>
        </w:rPr>
        <w:t xml:space="preserve"> </w:t>
      </w:r>
      <w:r w:rsidRPr="0024162C">
        <w:rPr>
          <w:sz w:val="24"/>
          <w:szCs w:val="24"/>
        </w:rPr>
        <w:t>(сценаристов,</w:t>
      </w:r>
      <w:r w:rsidRPr="0024162C">
        <w:rPr>
          <w:spacing w:val="1"/>
          <w:sz w:val="24"/>
          <w:szCs w:val="24"/>
        </w:rPr>
        <w:t xml:space="preserve"> </w:t>
      </w:r>
      <w:r w:rsidRPr="0024162C">
        <w:rPr>
          <w:sz w:val="24"/>
          <w:szCs w:val="24"/>
        </w:rPr>
        <w:t>постановщиков,</w:t>
      </w:r>
      <w:r w:rsidRPr="0024162C">
        <w:rPr>
          <w:spacing w:val="1"/>
          <w:sz w:val="24"/>
          <w:szCs w:val="24"/>
        </w:rPr>
        <w:t xml:space="preserve"> </w:t>
      </w:r>
      <w:r w:rsidRPr="0024162C">
        <w:rPr>
          <w:sz w:val="24"/>
          <w:szCs w:val="24"/>
        </w:rPr>
        <w:t>исполнителей,</w:t>
      </w:r>
      <w:r w:rsidRPr="0024162C">
        <w:rPr>
          <w:spacing w:val="1"/>
          <w:sz w:val="24"/>
          <w:szCs w:val="24"/>
        </w:rPr>
        <w:t xml:space="preserve"> </w:t>
      </w:r>
      <w:r w:rsidRPr="0024162C">
        <w:rPr>
          <w:sz w:val="24"/>
          <w:szCs w:val="24"/>
        </w:rPr>
        <w:t>корреспондентов,</w:t>
      </w:r>
      <w:r w:rsidRPr="0024162C">
        <w:rPr>
          <w:spacing w:val="1"/>
          <w:sz w:val="24"/>
          <w:szCs w:val="24"/>
        </w:rPr>
        <w:t xml:space="preserve"> </w:t>
      </w:r>
      <w:r w:rsidRPr="0024162C">
        <w:rPr>
          <w:sz w:val="24"/>
          <w:szCs w:val="24"/>
        </w:rPr>
        <w:t>ведущих,</w:t>
      </w:r>
      <w:r w:rsidRPr="0024162C">
        <w:rPr>
          <w:spacing w:val="1"/>
          <w:sz w:val="24"/>
          <w:szCs w:val="24"/>
        </w:rPr>
        <w:t xml:space="preserve"> </w:t>
      </w:r>
      <w:r w:rsidRPr="0024162C">
        <w:rPr>
          <w:sz w:val="24"/>
          <w:szCs w:val="24"/>
        </w:rPr>
        <w:t>оформителей,</w:t>
      </w:r>
      <w:r w:rsidRPr="0024162C">
        <w:rPr>
          <w:spacing w:val="1"/>
          <w:sz w:val="24"/>
          <w:szCs w:val="24"/>
        </w:rPr>
        <w:t xml:space="preserve"> </w:t>
      </w:r>
      <w:r w:rsidRPr="0024162C">
        <w:rPr>
          <w:sz w:val="24"/>
          <w:szCs w:val="24"/>
        </w:rPr>
        <w:t>музыкальных</w:t>
      </w:r>
      <w:r w:rsidRPr="0024162C">
        <w:rPr>
          <w:spacing w:val="1"/>
          <w:sz w:val="24"/>
          <w:szCs w:val="24"/>
        </w:rPr>
        <w:t xml:space="preserve"> </w:t>
      </w:r>
      <w:r w:rsidRPr="0024162C">
        <w:rPr>
          <w:sz w:val="24"/>
          <w:szCs w:val="24"/>
        </w:rPr>
        <w:t>редакторов,</w:t>
      </w:r>
      <w:r w:rsidRPr="0024162C">
        <w:rPr>
          <w:spacing w:val="1"/>
          <w:sz w:val="24"/>
          <w:szCs w:val="24"/>
        </w:rPr>
        <w:t xml:space="preserve"> </w:t>
      </w:r>
      <w:r w:rsidRPr="0024162C">
        <w:rPr>
          <w:sz w:val="24"/>
          <w:szCs w:val="24"/>
        </w:rPr>
        <w:t>ответственных за костюмы и оборудование, за приглашение и встречу гостей</w:t>
      </w:r>
      <w:r w:rsidRPr="0024162C">
        <w:rPr>
          <w:spacing w:val="-67"/>
          <w:sz w:val="24"/>
          <w:szCs w:val="24"/>
        </w:rPr>
        <w:t xml:space="preserve"> </w:t>
      </w:r>
      <w:r w:rsidRPr="0024162C">
        <w:rPr>
          <w:sz w:val="24"/>
          <w:szCs w:val="24"/>
        </w:rPr>
        <w:t>и т. д.), помощь обучающимся в освоении навыков подготовки, проведения,</w:t>
      </w:r>
      <w:r w:rsidRPr="0024162C">
        <w:rPr>
          <w:spacing w:val="1"/>
          <w:sz w:val="24"/>
          <w:szCs w:val="24"/>
        </w:rPr>
        <w:t xml:space="preserve"> </w:t>
      </w:r>
      <w:r w:rsidRPr="0024162C">
        <w:rPr>
          <w:sz w:val="24"/>
          <w:szCs w:val="24"/>
        </w:rPr>
        <w:t>анализа</w:t>
      </w:r>
      <w:r w:rsidRPr="0024162C">
        <w:rPr>
          <w:spacing w:val="-4"/>
          <w:sz w:val="24"/>
          <w:szCs w:val="24"/>
        </w:rPr>
        <w:t xml:space="preserve"> </w:t>
      </w:r>
      <w:r w:rsidRPr="0024162C">
        <w:rPr>
          <w:sz w:val="24"/>
          <w:szCs w:val="24"/>
        </w:rPr>
        <w:t>общешкольных</w:t>
      </w:r>
      <w:r w:rsidRPr="0024162C">
        <w:rPr>
          <w:spacing w:val="1"/>
          <w:sz w:val="24"/>
          <w:szCs w:val="24"/>
        </w:rPr>
        <w:t xml:space="preserve"> </w:t>
      </w:r>
      <w:r w:rsidRPr="0024162C">
        <w:rPr>
          <w:sz w:val="24"/>
          <w:szCs w:val="24"/>
        </w:rPr>
        <w:t>дел;</w:t>
      </w:r>
    </w:p>
    <w:p w:rsidR="00862589" w:rsidRPr="0024162C" w:rsidRDefault="00862589" w:rsidP="00EF6D54">
      <w:pPr>
        <w:pStyle w:val="aff5"/>
        <w:numPr>
          <w:ilvl w:val="0"/>
          <w:numId w:val="20"/>
        </w:numPr>
        <w:tabs>
          <w:tab w:val="left" w:pos="426"/>
          <w:tab w:val="left" w:pos="709"/>
          <w:tab w:val="left" w:pos="1216"/>
        </w:tabs>
        <w:ind w:left="0" w:firstLine="426"/>
        <w:rPr>
          <w:sz w:val="24"/>
          <w:szCs w:val="24"/>
        </w:rPr>
      </w:pPr>
      <w:r w:rsidRPr="0024162C">
        <w:rPr>
          <w:sz w:val="24"/>
          <w:szCs w:val="24"/>
        </w:rPr>
        <w:t>наблюдение за поведением обучающихся в ситуациях подготовки,</w:t>
      </w:r>
      <w:r w:rsidRPr="0024162C">
        <w:rPr>
          <w:spacing w:val="1"/>
          <w:sz w:val="24"/>
          <w:szCs w:val="24"/>
        </w:rPr>
        <w:t xml:space="preserve"> </w:t>
      </w:r>
      <w:r w:rsidRPr="0024162C">
        <w:rPr>
          <w:sz w:val="24"/>
          <w:szCs w:val="24"/>
        </w:rPr>
        <w:t>проведения, анализа основных школьных дел, мероприятий, их отношениями с</w:t>
      </w:r>
      <w:r w:rsidRPr="0024162C">
        <w:rPr>
          <w:spacing w:val="-1"/>
          <w:sz w:val="24"/>
          <w:szCs w:val="24"/>
        </w:rPr>
        <w:t xml:space="preserve"> </w:t>
      </w:r>
      <w:r w:rsidRPr="0024162C">
        <w:rPr>
          <w:sz w:val="24"/>
          <w:szCs w:val="24"/>
        </w:rPr>
        <w:t>обучающимися</w:t>
      </w:r>
      <w:r w:rsidRPr="0024162C">
        <w:rPr>
          <w:spacing w:val="-4"/>
          <w:sz w:val="24"/>
          <w:szCs w:val="24"/>
        </w:rPr>
        <w:t xml:space="preserve"> </w:t>
      </w:r>
      <w:r w:rsidRPr="0024162C">
        <w:rPr>
          <w:sz w:val="24"/>
          <w:szCs w:val="24"/>
        </w:rPr>
        <w:t>разных возрастов,</w:t>
      </w:r>
      <w:r w:rsidRPr="0024162C">
        <w:rPr>
          <w:spacing w:val="-2"/>
          <w:sz w:val="24"/>
          <w:szCs w:val="24"/>
        </w:rPr>
        <w:t xml:space="preserve"> </w:t>
      </w:r>
      <w:r w:rsidRPr="0024162C">
        <w:rPr>
          <w:sz w:val="24"/>
          <w:szCs w:val="24"/>
        </w:rPr>
        <w:t>с</w:t>
      </w:r>
      <w:r w:rsidRPr="0024162C">
        <w:rPr>
          <w:spacing w:val="-2"/>
          <w:sz w:val="24"/>
          <w:szCs w:val="24"/>
        </w:rPr>
        <w:t xml:space="preserve"> </w:t>
      </w:r>
      <w:r w:rsidRPr="0024162C">
        <w:rPr>
          <w:sz w:val="24"/>
          <w:szCs w:val="24"/>
        </w:rPr>
        <w:t>педагогами</w:t>
      </w:r>
      <w:r w:rsidRPr="0024162C">
        <w:rPr>
          <w:spacing w:val="-1"/>
          <w:sz w:val="24"/>
          <w:szCs w:val="24"/>
        </w:rPr>
        <w:t xml:space="preserve"> </w:t>
      </w:r>
      <w:r w:rsidRPr="0024162C">
        <w:rPr>
          <w:sz w:val="24"/>
          <w:szCs w:val="24"/>
        </w:rPr>
        <w:t>и</w:t>
      </w:r>
      <w:r w:rsidRPr="0024162C">
        <w:rPr>
          <w:spacing w:val="-4"/>
          <w:sz w:val="24"/>
          <w:szCs w:val="24"/>
        </w:rPr>
        <w:t xml:space="preserve"> </w:t>
      </w:r>
      <w:r w:rsidRPr="0024162C">
        <w:rPr>
          <w:sz w:val="24"/>
          <w:szCs w:val="24"/>
        </w:rPr>
        <w:t>другими</w:t>
      </w:r>
      <w:r w:rsidRPr="0024162C">
        <w:rPr>
          <w:spacing w:val="-3"/>
          <w:sz w:val="24"/>
          <w:szCs w:val="24"/>
        </w:rPr>
        <w:t xml:space="preserve"> </w:t>
      </w:r>
      <w:r w:rsidRPr="0024162C">
        <w:rPr>
          <w:sz w:val="24"/>
          <w:szCs w:val="24"/>
        </w:rPr>
        <w:t>взрослыми с последующей корректировкой организации взаимодействия с обучающимися.</w:t>
      </w:r>
    </w:p>
    <w:p w:rsidR="00862589" w:rsidRPr="0024162C" w:rsidRDefault="00862589" w:rsidP="00EF6D54">
      <w:pPr>
        <w:pStyle w:val="13"/>
        <w:spacing w:before="0"/>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Классное</w:t>
      </w:r>
      <w:r w:rsidRPr="0024162C">
        <w:rPr>
          <w:rFonts w:ascii="Times New Roman" w:hAnsi="Times New Roman" w:cs="Times New Roman"/>
          <w:color w:val="auto"/>
          <w:spacing w:val="-5"/>
          <w:sz w:val="24"/>
          <w:szCs w:val="24"/>
        </w:rPr>
        <w:t xml:space="preserve"> </w:t>
      </w:r>
      <w:r w:rsidRPr="0024162C">
        <w:rPr>
          <w:rFonts w:ascii="Times New Roman" w:hAnsi="Times New Roman" w:cs="Times New Roman"/>
          <w:color w:val="auto"/>
          <w:sz w:val="24"/>
          <w:szCs w:val="24"/>
        </w:rPr>
        <w:t>руководство</w:t>
      </w:r>
    </w:p>
    <w:p w:rsidR="00862589" w:rsidRPr="0024162C" w:rsidRDefault="00981F85"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00862589" w:rsidRPr="0024162C">
        <w:rPr>
          <w:rFonts w:ascii="Times New Roman" w:hAnsi="Times New Roman" w:cs="Times New Roman"/>
          <w:sz w:val="24"/>
          <w:szCs w:val="24"/>
        </w:rPr>
        <w:t>Реализация воспитательного потенциала классного руководства как</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деятельности</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педагогических</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работников,</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осуществляющих</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классное</w:t>
      </w:r>
      <w:r w:rsidR="00862589" w:rsidRPr="0024162C">
        <w:rPr>
          <w:rFonts w:ascii="Times New Roman" w:hAnsi="Times New Roman" w:cs="Times New Roman"/>
          <w:spacing w:val="-67"/>
          <w:sz w:val="24"/>
          <w:szCs w:val="24"/>
        </w:rPr>
        <w:t xml:space="preserve"> </w:t>
      </w:r>
      <w:r w:rsidR="00862589" w:rsidRPr="0024162C">
        <w:rPr>
          <w:rFonts w:ascii="Times New Roman" w:hAnsi="Times New Roman" w:cs="Times New Roman"/>
          <w:sz w:val="24"/>
          <w:szCs w:val="24"/>
        </w:rPr>
        <w:t>руководство</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в</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качестве</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особого</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вида</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lastRenderedPageBreak/>
        <w:t>педагогической</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деятельности,</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направленной,</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в</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первую</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очередь,</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на</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решение</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задач</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воспитания</w:t>
      </w:r>
      <w:r w:rsidR="00862589" w:rsidRPr="0024162C">
        <w:rPr>
          <w:rFonts w:ascii="Times New Roman" w:hAnsi="Times New Roman" w:cs="Times New Roman"/>
          <w:spacing w:val="71"/>
          <w:sz w:val="24"/>
          <w:szCs w:val="24"/>
        </w:rPr>
        <w:t xml:space="preserve"> </w:t>
      </w:r>
      <w:r w:rsidR="00862589" w:rsidRPr="0024162C">
        <w:rPr>
          <w:rFonts w:ascii="Times New Roman" w:hAnsi="Times New Roman" w:cs="Times New Roman"/>
          <w:sz w:val="24"/>
          <w:szCs w:val="24"/>
        </w:rPr>
        <w:t>и</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социализации</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обучающихся,</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предусматривает:</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планирование и проведение классных часов/мероприятий целевой воспитательной,</w:t>
      </w:r>
      <w:r w:rsidRPr="0024162C">
        <w:rPr>
          <w:spacing w:val="-67"/>
          <w:sz w:val="24"/>
          <w:szCs w:val="24"/>
        </w:rPr>
        <w:t xml:space="preserve"> </w:t>
      </w:r>
      <w:r w:rsidRPr="0024162C">
        <w:rPr>
          <w:sz w:val="24"/>
          <w:szCs w:val="24"/>
        </w:rPr>
        <w:t>тематической</w:t>
      </w:r>
      <w:r w:rsidRPr="0024162C">
        <w:rPr>
          <w:spacing w:val="-4"/>
          <w:sz w:val="24"/>
          <w:szCs w:val="24"/>
        </w:rPr>
        <w:t xml:space="preserve"> </w:t>
      </w:r>
      <w:r w:rsidRPr="0024162C">
        <w:rPr>
          <w:sz w:val="24"/>
          <w:szCs w:val="24"/>
        </w:rPr>
        <w:t>направленности (не реже 1 раза в неделю);</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еженедельное проведение информационно-просветительских занятий «Разговоры о важном» (в рамках внеурочной деятельности);</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инициирование и поддержку участия класса в общешкольных делах,</w:t>
      </w:r>
      <w:r w:rsidRPr="0024162C">
        <w:rPr>
          <w:spacing w:val="1"/>
          <w:sz w:val="24"/>
          <w:szCs w:val="24"/>
        </w:rPr>
        <w:t xml:space="preserve"> </w:t>
      </w:r>
      <w:r w:rsidRPr="0024162C">
        <w:rPr>
          <w:sz w:val="24"/>
          <w:szCs w:val="24"/>
        </w:rPr>
        <w:t>мероприятиях,</w:t>
      </w:r>
      <w:r w:rsidRPr="0024162C">
        <w:rPr>
          <w:spacing w:val="1"/>
          <w:sz w:val="24"/>
          <w:szCs w:val="24"/>
        </w:rPr>
        <w:t xml:space="preserve"> </w:t>
      </w:r>
      <w:r w:rsidRPr="0024162C">
        <w:rPr>
          <w:sz w:val="24"/>
          <w:szCs w:val="24"/>
        </w:rPr>
        <w:t>оказание</w:t>
      </w:r>
      <w:r w:rsidRPr="0024162C">
        <w:rPr>
          <w:spacing w:val="1"/>
          <w:sz w:val="24"/>
          <w:szCs w:val="24"/>
        </w:rPr>
        <w:t xml:space="preserve"> </w:t>
      </w:r>
      <w:r w:rsidRPr="0024162C">
        <w:rPr>
          <w:sz w:val="24"/>
          <w:szCs w:val="24"/>
        </w:rPr>
        <w:t>необходимой</w:t>
      </w:r>
      <w:r w:rsidRPr="0024162C">
        <w:rPr>
          <w:spacing w:val="1"/>
          <w:sz w:val="24"/>
          <w:szCs w:val="24"/>
        </w:rPr>
        <w:t xml:space="preserve"> </w:t>
      </w:r>
      <w:r w:rsidRPr="0024162C">
        <w:rPr>
          <w:sz w:val="24"/>
          <w:szCs w:val="24"/>
        </w:rPr>
        <w:t>помощи</w:t>
      </w:r>
      <w:r w:rsidRPr="0024162C">
        <w:rPr>
          <w:spacing w:val="1"/>
          <w:sz w:val="24"/>
          <w:szCs w:val="24"/>
        </w:rPr>
        <w:t xml:space="preserve"> </w:t>
      </w:r>
      <w:r w:rsidRPr="0024162C">
        <w:rPr>
          <w:sz w:val="24"/>
          <w:szCs w:val="24"/>
        </w:rPr>
        <w:t>обучающимся</w:t>
      </w:r>
      <w:r w:rsidRPr="0024162C">
        <w:rPr>
          <w:spacing w:val="1"/>
          <w:sz w:val="24"/>
          <w:szCs w:val="24"/>
        </w:rPr>
        <w:t xml:space="preserve"> </w:t>
      </w:r>
      <w:r w:rsidRPr="0024162C">
        <w:rPr>
          <w:sz w:val="24"/>
          <w:szCs w:val="24"/>
        </w:rPr>
        <w:t>в</w:t>
      </w:r>
      <w:r w:rsidRPr="0024162C">
        <w:rPr>
          <w:spacing w:val="71"/>
          <w:sz w:val="24"/>
          <w:szCs w:val="24"/>
        </w:rPr>
        <w:t xml:space="preserve"> </w:t>
      </w:r>
      <w:r w:rsidRPr="0024162C">
        <w:rPr>
          <w:sz w:val="24"/>
          <w:szCs w:val="24"/>
        </w:rPr>
        <w:t>их</w:t>
      </w:r>
      <w:r w:rsidRPr="0024162C">
        <w:rPr>
          <w:spacing w:val="1"/>
          <w:sz w:val="24"/>
          <w:szCs w:val="24"/>
        </w:rPr>
        <w:t xml:space="preserve"> </w:t>
      </w:r>
      <w:r w:rsidRPr="0024162C">
        <w:rPr>
          <w:sz w:val="24"/>
          <w:szCs w:val="24"/>
        </w:rPr>
        <w:t>подготовке,</w:t>
      </w:r>
      <w:r w:rsidRPr="0024162C">
        <w:rPr>
          <w:spacing w:val="-1"/>
          <w:sz w:val="24"/>
          <w:szCs w:val="24"/>
        </w:rPr>
        <w:t xml:space="preserve"> </w:t>
      </w:r>
      <w:r w:rsidRPr="0024162C">
        <w:rPr>
          <w:sz w:val="24"/>
          <w:szCs w:val="24"/>
        </w:rPr>
        <w:t>проведении и анализе;</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организацию</w:t>
      </w:r>
      <w:r w:rsidRPr="0024162C">
        <w:rPr>
          <w:spacing w:val="1"/>
          <w:sz w:val="24"/>
          <w:szCs w:val="24"/>
        </w:rPr>
        <w:t xml:space="preserve"> </w:t>
      </w:r>
      <w:r w:rsidRPr="0024162C">
        <w:rPr>
          <w:sz w:val="24"/>
          <w:szCs w:val="24"/>
        </w:rPr>
        <w:t>интересных</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полезных</w:t>
      </w:r>
      <w:r w:rsidRPr="0024162C">
        <w:rPr>
          <w:spacing w:val="1"/>
          <w:sz w:val="24"/>
          <w:szCs w:val="24"/>
        </w:rPr>
        <w:t xml:space="preserve"> </w:t>
      </w:r>
      <w:r w:rsidRPr="0024162C">
        <w:rPr>
          <w:sz w:val="24"/>
          <w:szCs w:val="24"/>
        </w:rPr>
        <w:t>для</w:t>
      </w:r>
      <w:r w:rsidRPr="0024162C">
        <w:rPr>
          <w:spacing w:val="1"/>
          <w:sz w:val="24"/>
          <w:szCs w:val="24"/>
        </w:rPr>
        <w:t xml:space="preserve"> </w:t>
      </w:r>
      <w:r w:rsidRPr="0024162C">
        <w:rPr>
          <w:sz w:val="24"/>
          <w:szCs w:val="24"/>
        </w:rPr>
        <w:t>личностного</w:t>
      </w:r>
      <w:r w:rsidRPr="0024162C">
        <w:rPr>
          <w:spacing w:val="1"/>
          <w:sz w:val="24"/>
          <w:szCs w:val="24"/>
        </w:rPr>
        <w:t xml:space="preserve"> </w:t>
      </w:r>
      <w:r w:rsidRPr="0024162C">
        <w:rPr>
          <w:sz w:val="24"/>
          <w:szCs w:val="24"/>
        </w:rPr>
        <w:t>развития</w:t>
      </w:r>
      <w:r w:rsidRPr="0024162C">
        <w:rPr>
          <w:spacing w:val="1"/>
          <w:sz w:val="24"/>
          <w:szCs w:val="24"/>
        </w:rPr>
        <w:t xml:space="preserve"> </w:t>
      </w:r>
      <w:r w:rsidRPr="0024162C">
        <w:rPr>
          <w:sz w:val="24"/>
          <w:szCs w:val="24"/>
        </w:rPr>
        <w:t>обучающихся совместных дел, позволяющих вовлекать в них обучающихся с</w:t>
      </w:r>
      <w:r w:rsidRPr="0024162C">
        <w:rPr>
          <w:spacing w:val="-67"/>
          <w:sz w:val="24"/>
          <w:szCs w:val="24"/>
        </w:rPr>
        <w:t xml:space="preserve"> </w:t>
      </w:r>
      <w:r w:rsidRPr="0024162C">
        <w:rPr>
          <w:sz w:val="24"/>
          <w:szCs w:val="24"/>
        </w:rPr>
        <w:t>разными</w:t>
      </w:r>
      <w:r w:rsidRPr="0024162C">
        <w:rPr>
          <w:spacing w:val="1"/>
          <w:sz w:val="24"/>
          <w:szCs w:val="24"/>
        </w:rPr>
        <w:t xml:space="preserve"> </w:t>
      </w:r>
      <w:r w:rsidRPr="0024162C">
        <w:rPr>
          <w:sz w:val="24"/>
          <w:szCs w:val="24"/>
        </w:rPr>
        <w:t>потребностями,</w:t>
      </w:r>
      <w:r w:rsidRPr="0024162C">
        <w:rPr>
          <w:spacing w:val="1"/>
          <w:sz w:val="24"/>
          <w:szCs w:val="24"/>
        </w:rPr>
        <w:t xml:space="preserve"> </w:t>
      </w:r>
      <w:r w:rsidRPr="0024162C">
        <w:rPr>
          <w:sz w:val="24"/>
          <w:szCs w:val="24"/>
        </w:rPr>
        <w:t>способностями,</w:t>
      </w:r>
      <w:r w:rsidRPr="0024162C">
        <w:rPr>
          <w:spacing w:val="1"/>
          <w:sz w:val="24"/>
          <w:szCs w:val="24"/>
        </w:rPr>
        <w:t xml:space="preserve"> </w:t>
      </w:r>
      <w:r w:rsidRPr="0024162C">
        <w:rPr>
          <w:sz w:val="24"/>
          <w:szCs w:val="24"/>
        </w:rPr>
        <w:t>давать</w:t>
      </w:r>
      <w:r w:rsidRPr="0024162C">
        <w:rPr>
          <w:spacing w:val="1"/>
          <w:sz w:val="24"/>
          <w:szCs w:val="24"/>
        </w:rPr>
        <w:t xml:space="preserve"> </w:t>
      </w:r>
      <w:r w:rsidRPr="0024162C">
        <w:rPr>
          <w:sz w:val="24"/>
          <w:szCs w:val="24"/>
        </w:rPr>
        <w:t>возможности</w:t>
      </w:r>
      <w:r w:rsidRPr="0024162C">
        <w:rPr>
          <w:spacing w:val="1"/>
          <w:sz w:val="24"/>
          <w:szCs w:val="24"/>
        </w:rPr>
        <w:t xml:space="preserve"> </w:t>
      </w:r>
      <w:r w:rsidRPr="0024162C">
        <w:rPr>
          <w:sz w:val="24"/>
          <w:szCs w:val="24"/>
        </w:rPr>
        <w:t>для</w:t>
      </w:r>
      <w:r w:rsidRPr="0024162C">
        <w:rPr>
          <w:spacing w:val="-67"/>
          <w:sz w:val="24"/>
          <w:szCs w:val="24"/>
        </w:rPr>
        <w:t xml:space="preserve"> </w:t>
      </w:r>
      <w:r w:rsidRPr="0024162C">
        <w:rPr>
          <w:sz w:val="24"/>
          <w:szCs w:val="24"/>
        </w:rPr>
        <w:t>самореализации, устанавливать и укреплять доверительные отношения, стать</w:t>
      </w:r>
      <w:r w:rsidRPr="0024162C">
        <w:rPr>
          <w:spacing w:val="-67"/>
          <w:sz w:val="24"/>
          <w:szCs w:val="24"/>
        </w:rPr>
        <w:t xml:space="preserve"> </w:t>
      </w:r>
      <w:r w:rsidRPr="0024162C">
        <w:rPr>
          <w:sz w:val="24"/>
          <w:szCs w:val="24"/>
        </w:rPr>
        <w:t>для</w:t>
      </w:r>
      <w:r w:rsidRPr="0024162C">
        <w:rPr>
          <w:spacing w:val="-1"/>
          <w:sz w:val="24"/>
          <w:szCs w:val="24"/>
        </w:rPr>
        <w:t xml:space="preserve"> </w:t>
      </w:r>
      <w:r w:rsidRPr="0024162C">
        <w:rPr>
          <w:sz w:val="24"/>
          <w:szCs w:val="24"/>
        </w:rPr>
        <w:t>них</w:t>
      </w:r>
      <w:r w:rsidRPr="0024162C">
        <w:rPr>
          <w:spacing w:val="1"/>
          <w:sz w:val="24"/>
          <w:szCs w:val="24"/>
        </w:rPr>
        <w:t xml:space="preserve"> </w:t>
      </w:r>
      <w:r w:rsidRPr="0024162C">
        <w:rPr>
          <w:sz w:val="24"/>
          <w:szCs w:val="24"/>
        </w:rPr>
        <w:t>значимым</w:t>
      </w:r>
      <w:r w:rsidRPr="0024162C">
        <w:rPr>
          <w:spacing w:val="-1"/>
          <w:sz w:val="24"/>
          <w:szCs w:val="24"/>
        </w:rPr>
        <w:t xml:space="preserve"> </w:t>
      </w:r>
      <w:r w:rsidRPr="0024162C">
        <w:rPr>
          <w:sz w:val="24"/>
          <w:szCs w:val="24"/>
        </w:rPr>
        <w:t>взрослым,</w:t>
      </w:r>
      <w:r w:rsidRPr="0024162C">
        <w:rPr>
          <w:spacing w:val="-2"/>
          <w:sz w:val="24"/>
          <w:szCs w:val="24"/>
        </w:rPr>
        <w:t xml:space="preserve"> </w:t>
      </w:r>
      <w:r w:rsidRPr="0024162C">
        <w:rPr>
          <w:sz w:val="24"/>
          <w:szCs w:val="24"/>
        </w:rPr>
        <w:t>задающим</w:t>
      </w:r>
      <w:r w:rsidRPr="0024162C">
        <w:rPr>
          <w:spacing w:val="-3"/>
          <w:sz w:val="24"/>
          <w:szCs w:val="24"/>
        </w:rPr>
        <w:t xml:space="preserve"> </w:t>
      </w:r>
      <w:r w:rsidRPr="0024162C">
        <w:rPr>
          <w:sz w:val="24"/>
          <w:szCs w:val="24"/>
        </w:rPr>
        <w:t>образцы</w:t>
      </w:r>
      <w:r w:rsidRPr="0024162C">
        <w:rPr>
          <w:spacing w:val="-1"/>
          <w:sz w:val="24"/>
          <w:szCs w:val="24"/>
        </w:rPr>
        <w:t xml:space="preserve"> </w:t>
      </w:r>
      <w:r w:rsidRPr="0024162C">
        <w:rPr>
          <w:sz w:val="24"/>
          <w:szCs w:val="24"/>
        </w:rPr>
        <w:t>поведения;</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сплочение</w:t>
      </w:r>
      <w:r w:rsidRPr="0024162C">
        <w:rPr>
          <w:spacing w:val="1"/>
          <w:sz w:val="24"/>
          <w:szCs w:val="24"/>
        </w:rPr>
        <w:t xml:space="preserve"> </w:t>
      </w:r>
      <w:r w:rsidRPr="0024162C">
        <w:rPr>
          <w:sz w:val="24"/>
          <w:szCs w:val="24"/>
        </w:rPr>
        <w:t>коллектива</w:t>
      </w:r>
      <w:r w:rsidRPr="0024162C">
        <w:rPr>
          <w:spacing w:val="1"/>
          <w:sz w:val="24"/>
          <w:szCs w:val="24"/>
        </w:rPr>
        <w:t xml:space="preserve"> </w:t>
      </w:r>
      <w:r w:rsidRPr="0024162C">
        <w:rPr>
          <w:sz w:val="24"/>
          <w:szCs w:val="24"/>
        </w:rPr>
        <w:t>класса</w:t>
      </w:r>
      <w:r w:rsidRPr="0024162C">
        <w:rPr>
          <w:spacing w:val="1"/>
          <w:sz w:val="24"/>
          <w:szCs w:val="24"/>
        </w:rPr>
        <w:t xml:space="preserve"> </w:t>
      </w:r>
      <w:r w:rsidRPr="0024162C">
        <w:rPr>
          <w:sz w:val="24"/>
          <w:szCs w:val="24"/>
        </w:rPr>
        <w:t>через</w:t>
      </w:r>
      <w:r w:rsidRPr="0024162C">
        <w:rPr>
          <w:spacing w:val="1"/>
          <w:sz w:val="24"/>
          <w:szCs w:val="24"/>
        </w:rPr>
        <w:t xml:space="preserve"> </w:t>
      </w:r>
      <w:r w:rsidRPr="0024162C">
        <w:rPr>
          <w:sz w:val="24"/>
          <w:szCs w:val="24"/>
        </w:rPr>
        <w:t>игры</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тренинги</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командообразование (с возможным привлечением педагога-психолога),</w:t>
      </w:r>
      <w:r w:rsidRPr="0024162C">
        <w:rPr>
          <w:spacing w:val="1"/>
          <w:sz w:val="24"/>
          <w:szCs w:val="24"/>
        </w:rPr>
        <w:t xml:space="preserve"> </w:t>
      </w:r>
      <w:r w:rsidRPr="0024162C">
        <w:rPr>
          <w:sz w:val="24"/>
          <w:szCs w:val="24"/>
        </w:rPr>
        <w:t>внеучебные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внешкольные</w:t>
      </w:r>
      <w:r w:rsidRPr="0024162C">
        <w:rPr>
          <w:spacing w:val="1"/>
          <w:sz w:val="24"/>
          <w:szCs w:val="24"/>
        </w:rPr>
        <w:t xml:space="preserve"> </w:t>
      </w:r>
      <w:r w:rsidRPr="0024162C">
        <w:rPr>
          <w:sz w:val="24"/>
          <w:szCs w:val="24"/>
        </w:rPr>
        <w:t>мероприятия,</w:t>
      </w:r>
      <w:r w:rsidRPr="0024162C">
        <w:rPr>
          <w:spacing w:val="1"/>
          <w:sz w:val="24"/>
          <w:szCs w:val="24"/>
        </w:rPr>
        <w:t xml:space="preserve"> </w:t>
      </w:r>
      <w:r w:rsidRPr="0024162C">
        <w:rPr>
          <w:sz w:val="24"/>
          <w:szCs w:val="24"/>
        </w:rPr>
        <w:t>походы,</w:t>
      </w:r>
      <w:r w:rsidRPr="0024162C">
        <w:rPr>
          <w:spacing w:val="1"/>
          <w:sz w:val="24"/>
          <w:szCs w:val="24"/>
        </w:rPr>
        <w:t xml:space="preserve"> </w:t>
      </w:r>
      <w:r w:rsidRPr="0024162C">
        <w:rPr>
          <w:sz w:val="24"/>
          <w:szCs w:val="24"/>
        </w:rPr>
        <w:t>экскурсии,</w:t>
      </w:r>
      <w:r w:rsidRPr="0024162C">
        <w:rPr>
          <w:spacing w:val="-6"/>
          <w:sz w:val="24"/>
          <w:szCs w:val="24"/>
        </w:rPr>
        <w:t xml:space="preserve"> </w:t>
      </w:r>
      <w:r w:rsidRPr="0024162C">
        <w:rPr>
          <w:sz w:val="24"/>
          <w:szCs w:val="24"/>
        </w:rPr>
        <w:t>празднования</w:t>
      </w:r>
      <w:r w:rsidRPr="0024162C">
        <w:rPr>
          <w:spacing w:val="-1"/>
          <w:sz w:val="24"/>
          <w:szCs w:val="24"/>
        </w:rPr>
        <w:t xml:space="preserve"> </w:t>
      </w:r>
      <w:r w:rsidRPr="0024162C">
        <w:rPr>
          <w:sz w:val="24"/>
          <w:szCs w:val="24"/>
        </w:rPr>
        <w:t>дней</w:t>
      </w:r>
      <w:r w:rsidRPr="0024162C">
        <w:rPr>
          <w:spacing w:val="-3"/>
          <w:sz w:val="24"/>
          <w:szCs w:val="24"/>
        </w:rPr>
        <w:t xml:space="preserve"> </w:t>
      </w:r>
      <w:r w:rsidRPr="0024162C">
        <w:rPr>
          <w:sz w:val="24"/>
          <w:szCs w:val="24"/>
        </w:rPr>
        <w:t>рождения</w:t>
      </w:r>
      <w:r w:rsidRPr="0024162C">
        <w:rPr>
          <w:spacing w:val="-3"/>
          <w:sz w:val="24"/>
          <w:szCs w:val="24"/>
        </w:rPr>
        <w:t xml:space="preserve"> </w:t>
      </w:r>
      <w:r w:rsidRPr="0024162C">
        <w:rPr>
          <w:sz w:val="24"/>
          <w:szCs w:val="24"/>
        </w:rPr>
        <w:t>обучающихся,</w:t>
      </w:r>
      <w:r w:rsidRPr="0024162C">
        <w:rPr>
          <w:spacing w:val="-2"/>
          <w:sz w:val="24"/>
          <w:szCs w:val="24"/>
        </w:rPr>
        <w:t xml:space="preserve"> </w:t>
      </w:r>
      <w:r w:rsidRPr="0024162C">
        <w:rPr>
          <w:sz w:val="24"/>
          <w:szCs w:val="24"/>
        </w:rPr>
        <w:t>классные</w:t>
      </w:r>
      <w:r w:rsidRPr="0024162C">
        <w:rPr>
          <w:spacing w:val="-1"/>
          <w:sz w:val="24"/>
          <w:szCs w:val="24"/>
        </w:rPr>
        <w:t xml:space="preserve"> </w:t>
      </w:r>
      <w:r w:rsidRPr="0024162C">
        <w:rPr>
          <w:sz w:val="24"/>
          <w:szCs w:val="24"/>
        </w:rPr>
        <w:t>вечера;</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выработку</w:t>
      </w:r>
      <w:r w:rsidRPr="0024162C">
        <w:rPr>
          <w:spacing w:val="1"/>
          <w:sz w:val="24"/>
          <w:szCs w:val="24"/>
        </w:rPr>
        <w:t xml:space="preserve"> </w:t>
      </w:r>
      <w:r w:rsidRPr="0024162C">
        <w:rPr>
          <w:sz w:val="24"/>
          <w:szCs w:val="24"/>
        </w:rPr>
        <w:t>совместно</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обучающимися</w:t>
      </w:r>
      <w:r w:rsidRPr="0024162C">
        <w:rPr>
          <w:spacing w:val="1"/>
          <w:sz w:val="24"/>
          <w:szCs w:val="24"/>
        </w:rPr>
        <w:t xml:space="preserve"> </w:t>
      </w:r>
      <w:r w:rsidRPr="0024162C">
        <w:rPr>
          <w:sz w:val="24"/>
          <w:szCs w:val="24"/>
        </w:rPr>
        <w:t>Кодекса класса;</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 xml:space="preserve">ознакомление и контроль соблюдения Правил внутреннего распорядка для обучающихся </w:t>
      </w:r>
      <w:r w:rsidR="00DE621B" w:rsidRPr="0024162C">
        <w:rPr>
          <w:sz w:val="24"/>
          <w:szCs w:val="24"/>
        </w:rPr>
        <w:t>МБОУ СОШ № 8</w:t>
      </w:r>
      <w:r w:rsidRPr="0024162C">
        <w:rPr>
          <w:sz w:val="24"/>
          <w:szCs w:val="24"/>
        </w:rPr>
        <w:t>;</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изучение особенностей</w:t>
      </w:r>
      <w:r w:rsidRPr="0024162C">
        <w:rPr>
          <w:spacing w:val="1"/>
          <w:sz w:val="24"/>
          <w:szCs w:val="24"/>
        </w:rPr>
        <w:t xml:space="preserve"> </w:t>
      </w:r>
      <w:r w:rsidRPr="0024162C">
        <w:rPr>
          <w:sz w:val="24"/>
          <w:szCs w:val="24"/>
        </w:rPr>
        <w:t>личностного развития обучающихся путём</w:t>
      </w:r>
      <w:r w:rsidRPr="0024162C">
        <w:rPr>
          <w:spacing w:val="1"/>
          <w:sz w:val="24"/>
          <w:szCs w:val="24"/>
        </w:rPr>
        <w:t xml:space="preserve"> </w:t>
      </w:r>
      <w:r w:rsidRPr="0024162C">
        <w:rPr>
          <w:sz w:val="24"/>
          <w:szCs w:val="24"/>
        </w:rPr>
        <w:t>наблюдения за их поведением в специально создаваемых педагогических</w:t>
      </w:r>
      <w:r w:rsidRPr="0024162C">
        <w:rPr>
          <w:spacing w:val="1"/>
          <w:sz w:val="24"/>
          <w:szCs w:val="24"/>
        </w:rPr>
        <w:t xml:space="preserve"> </w:t>
      </w:r>
      <w:r w:rsidRPr="0024162C">
        <w:rPr>
          <w:sz w:val="24"/>
          <w:szCs w:val="24"/>
        </w:rPr>
        <w:t>ситуациях,</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играх,</w:t>
      </w:r>
      <w:r w:rsidRPr="0024162C">
        <w:rPr>
          <w:spacing w:val="1"/>
          <w:sz w:val="24"/>
          <w:szCs w:val="24"/>
        </w:rPr>
        <w:t xml:space="preserve"> </w:t>
      </w:r>
      <w:r w:rsidRPr="0024162C">
        <w:rPr>
          <w:sz w:val="24"/>
          <w:szCs w:val="24"/>
        </w:rPr>
        <w:t>беседах</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нравственным</w:t>
      </w:r>
      <w:r w:rsidRPr="0024162C">
        <w:rPr>
          <w:spacing w:val="1"/>
          <w:sz w:val="24"/>
          <w:szCs w:val="24"/>
        </w:rPr>
        <w:t xml:space="preserve"> </w:t>
      </w:r>
      <w:r w:rsidRPr="0024162C">
        <w:rPr>
          <w:sz w:val="24"/>
          <w:szCs w:val="24"/>
        </w:rPr>
        <w:t>проблемам;</w:t>
      </w:r>
      <w:r w:rsidRPr="0024162C">
        <w:rPr>
          <w:spacing w:val="1"/>
          <w:sz w:val="24"/>
          <w:szCs w:val="24"/>
        </w:rPr>
        <w:t xml:space="preserve"> </w:t>
      </w:r>
      <w:r w:rsidRPr="0024162C">
        <w:rPr>
          <w:sz w:val="24"/>
          <w:szCs w:val="24"/>
        </w:rPr>
        <w:t>результаты</w:t>
      </w:r>
      <w:r w:rsidRPr="0024162C">
        <w:rPr>
          <w:spacing w:val="-67"/>
          <w:sz w:val="24"/>
          <w:szCs w:val="24"/>
        </w:rPr>
        <w:t xml:space="preserve"> </w:t>
      </w:r>
      <w:r w:rsidRPr="0024162C">
        <w:rPr>
          <w:sz w:val="24"/>
          <w:szCs w:val="24"/>
        </w:rPr>
        <w:t>наблюдения</w:t>
      </w:r>
      <w:r w:rsidRPr="0024162C">
        <w:rPr>
          <w:spacing w:val="1"/>
          <w:sz w:val="24"/>
          <w:szCs w:val="24"/>
        </w:rPr>
        <w:t xml:space="preserve"> </w:t>
      </w:r>
      <w:r w:rsidRPr="0024162C">
        <w:rPr>
          <w:sz w:val="24"/>
          <w:szCs w:val="24"/>
        </w:rPr>
        <w:t>сверяются</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результатами</w:t>
      </w:r>
      <w:r w:rsidRPr="0024162C">
        <w:rPr>
          <w:spacing w:val="1"/>
          <w:sz w:val="24"/>
          <w:szCs w:val="24"/>
        </w:rPr>
        <w:t xml:space="preserve"> </w:t>
      </w:r>
      <w:r w:rsidRPr="0024162C">
        <w:rPr>
          <w:sz w:val="24"/>
          <w:szCs w:val="24"/>
        </w:rPr>
        <w:t>бесед</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родителями,</w:t>
      </w:r>
      <w:r w:rsidRPr="0024162C">
        <w:rPr>
          <w:spacing w:val="1"/>
          <w:sz w:val="24"/>
          <w:szCs w:val="24"/>
        </w:rPr>
        <w:t xml:space="preserve"> </w:t>
      </w:r>
      <w:r w:rsidRPr="0024162C">
        <w:rPr>
          <w:sz w:val="24"/>
          <w:szCs w:val="24"/>
        </w:rPr>
        <w:t>учителями,</w:t>
      </w:r>
      <w:r w:rsidRPr="0024162C">
        <w:rPr>
          <w:spacing w:val="1"/>
          <w:sz w:val="24"/>
          <w:szCs w:val="24"/>
        </w:rPr>
        <w:t xml:space="preserve"> </w:t>
      </w:r>
      <w:r w:rsidRPr="0024162C">
        <w:rPr>
          <w:sz w:val="24"/>
          <w:szCs w:val="24"/>
        </w:rPr>
        <w:t>а</w:t>
      </w:r>
      <w:r w:rsidRPr="0024162C">
        <w:rPr>
          <w:spacing w:val="1"/>
          <w:sz w:val="24"/>
          <w:szCs w:val="24"/>
        </w:rPr>
        <w:t xml:space="preserve"> </w:t>
      </w:r>
      <w:r w:rsidRPr="0024162C">
        <w:rPr>
          <w:sz w:val="24"/>
          <w:szCs w:val="24"/>
        </w:rPr>
        <w:t>также</w:t>
      </w:r>
      <w:r w:rsidRPr="0024162C">
        <w:rPr>
          <w:spacing w:val="-1"/>
          <w:sz w:val="24"/>
          <w:szCs w:val="24"/>
        </w:rPr>
        <w:t xml:space="preserve"> </w:t>
      </w:r>
      <w:r w:rsidRPr="0024162C">
        <w:rPr>
          <w:sz w:val="24"/>
          <w:szCs w:val="24"/>
        </w:rPr>
        <w:t>(при необходимости)</w:t>
      </w:r>
      <w:r w:rsidRPr="0024162C">
        <w:rPr>
          <w:spacing w:val="-1"/>
          <w:sz w:val="24"/>
          <w:szCs w:val="24"/>
        </w:rPr>
        <w:t xml:space="preserve"> </w:t>
      </w:r>
      <w:r w:rsidRPr="0024162C">
        <w:rPr>
          <w:sz w:val="24"/>
          <w:szCs w:val="24"/>
        </w:rPr>
        <w:t>со</w:t>
      </w:r>
      <w:r w:rsidRPr="0024162C">
        <w:rPr>
          <w:spacing w:val="1"/>
          <w:sz w:val="24"/>
          <w:szCs w:val="24"/>
        </w:rPr>
        <w:t xml:space="preserve"> </w:t>
      </w:r>
      <w:r w:rsidRPr="0024162C">
        <w:rPr>
          <w:sz w:val="24"/>
          <w:szCs w:val="24"/>
        </w:rPr>
        <w:t>школьным</w:t>
      </w:r>
      <w:r w:rsidRPr="0024162C">
        <w:rPr>
          <w:spacing w:val="-1"/>
          <w:sz w:val="24"/>
          <w:szCs w:val="24"/>
        </w:rPr>
        <w:t xml:space="preserve"> </w:t>
      </w:r>
      <w:r w:rsidRPr="0024162C">
        <w:rPr>
          <w:sz w:val="24"/>
          <w:szCs w:val="24"/>
        </w:rPr>
        <w:t>психологом;</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доверительное</w:t>
      </w:r>
      <w:r w:rsidRPr="0024162C">
        <w:rPr>
          <w:spacing w:val="1"/>
          <w:sz w:val="24"/>
          <w:szCs w:val="24"/>
        </w:rPr>
        <w:t xml:space="preserve"> </w:t>
      </w:r>
      <w:r w:rsidRPr="0024162C">
        <w:rPr>
          <w:sz w:val="24"/>
          <w:szCs w:val="24"/>
        </w:rPr>
        <w:t>общение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поддержку</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решении</w:t>
      </w:r>
      <w:r w:rsidRPr="0024162C">
        <w:rPr>
          <w:spacing w:val="1"/>
          <w:sz w:val="24"/>
          <w:szCs w:val="24"/>
        </w:rPr>
        <w:t xml:space="preserve"> </w:t>
      </w:r>
      <w:r w:rsidRPr="0024162C">
        <w:rPr>
          <w:sz w:val="24"/>
          <w:szCs w:val="24"/>
        </w:rPr>
        <w:t>проблем</w:t>
      </w:r>
      <w:r w:rsidRPr="0024162C">
        <w:rPr>
          <w:spacing w:val="1"/>
          <w:sz w:val="24"/>
          <w:szCs w:val="24"/>
        </w:rPr>
        <w:t xml:space="preserve"> </w:t>
      </w:r>
      <w:r w:rsidRPr="0024162C">
        <w:rPr>
          <w:sz w:val="24"/>
          <w:szCs w:val="24"/>
        </w:rPr>
        <w:t>(налаживание</w:t>
      </w:r>
      <w:r w:rsidRPr="0024162C">
        <w:rPr>
          <w:spacing w:val="1"/>
          <w:sz w:val="24"/>
          <w:szCs w:val="24"/>
        </w:rPr>
        <w:t xml:space="preserve"> </w:t>
      </w:r>
      <w:r w:rsidRPr="0024162C">
        <w:rPr>
          <w:sz w:val="24"/>
          <w:szCs w:val="24"/>
        </w:rPr>
        <w:t>взаимоотношений</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одноклассниками, родителями</w:t>
      </w:r>
      <w:r w:rsidRPr="0024162C">
        <w:rPr>
          <w:spacing w:val="71"/>
          <w:sz w:val="24"/>
          <w:szCs w:val="24"/>
        </w:rPr>
        <w:t xml:space="preserve"> </w:t>
      </w:r>
      <w:r w:rsidRPr="0024162C">
        <w:rPr>
          <w:sz w:val="24"/>
          <w:szCs w:val="24"/>
        </w:rPr>
        <w:t>или</w:t>
      </w:r>
      <w:r w:rsidRPr="0024162C">
        <w:rPr>
          <w:spacing w:val="1"/>
          <w:sz w:val="24"/>
          <w:szCs w:val="24"/>
        </w:rPr>
        <w:t xml:space="preserve"> </w:t>
      </w:r>
      <w:r w:rsidRPr="0024162C">
        <w:rPr>
          <w:sz w:val="24"/>
          <w:szCs w:val="24"/>
        </w:rPr>
        <w:t>педагогами,</w:t>
      </w:r>
      <w:r w:rsidRPr="0024162C">
        <w:rPr>
          <w:spacing w:val="1"/>
          <w:sz w:val="24"/>
          <w:szCs w:val="24"/>
        </w:rPr>
        <w:t xml:space="preserve"> </w:t>
      </w:r>
      <w:r w:rsidRPr="0024162C">
        <w:rPr>
          <w:sz w:val="24"/>
          <w:szCs w:val="24"/>
        </w:rPr>
        <w:t>успеваемость</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т. д.),</w:t>
      </w:r>
      <w:r w:rsidRPr="0024162C">
        <w:rPr>
          <w:spacing w:val="1"/>
          <w:sz w:val="24"/>
          <w:szCs w:val="24"/>
        </w:rPr>
        <w:t xml:space="preserve"> </w:t>
      </w:r>
      <w:r w:rsidRPr="0024162C">
        <w:rPr>
          <w:sz w:val="24"/>
          <w:szCs w:val="24"/>
        </w:rPr>
        <w:t>совместный</w:t>
      </w:r>
      <w:r w:rsidRPr="0024162C">
        <w:rPr>
          <w:spacing w:val="1"/>
          <w:sz w:val="24"/>
          <w:szCs w:val="24"/>
        </w:rPr>
        <w:t xml:space="preserve"> </w:t>
      </w:r>
      <w:r w:rsidRPr="0024162C">
        <w:rPr>
          <w:sz w:val="24"/>
          <w:szCs w:val="24"/>
        </w:rPr>
        <w:t>поиск</w:t>
      </w:r>
      <w:r w:rsidRPr="0024162C">
        <w:rPr>
          <w:spacing w:val="1"/>
          <w:sz w:val="24"/>
          <w:szCs w:val="24"/>
        </w:rPr>
        <w:t xml:space="preserve"> </w:t>
      </w:r>
      <w:r w:rsidRPr="0024162C">
        <w:rPr>
          <w:sz w:val="24"/>
          <w:szCs w:val="24"/>
        </w:rPr>
        <w:t>решений</w:t>
      </w:r>
      <w:r w:rsidRPr="0024162C">
        <w:rPr>
          <w:spacing w:val="1"/>
          <w:sz w:val="24"/>
          <w:szCs w:val="24"/>
        </w:rPr>
        <w:t xml:space="preserve"> </w:t>
      </w:r>
      <w:r w:rsidRPr="0024162C">
        <w:rPr>
          <w:sz w:val="24"/>
          <w:szCs w:val="24"/>
        </w:rPr>
        <w:t>проблем,</w:t>
      </w:r>
      <w:r w:rsidRPr="0024162C">
        <w:rPr>
          <w:spacing w:val="1"/>
          <w:sz w:val="24"/>
          <w:szCs w:val="24"/>
        </w:rPr>
        <w:t xml:space="preserve"> </w:t>
      </w:r>
      <w:r w:rsidRPr="0024162C">
        <w:rPr>
          <w:sz w:val="24"/>
          <w:szCs w:val="24"/>
        </w:rPr>
        <w:t>коррекцию поведения обучающихся через частные беседы индивидуально и</w:t>
      </w:r>
      <w:r w:rsidRPr="0024162C">
        <w:rPr>
          <w:spacing w:val="1"/>
          <w:sz w:val="24"/>
          <w:szCs w:val="24"/>
        </w:rPr>
        <w:t xml:space="preserve"> </w:t>
      </w:r>
      <w:r w:rsidRPr="0024162C">
        <w:rPr>
          <w:sz w:val="24"/>
          <w:szCs w:val="24"/>
        </w:rPr>
        <w:t>вместе</w:t>
      </w:r>
      <w:r w:rsidRPr="0024162C">
        <w:rPr>
          <w:spacing w:val="-3"/>
          <w:sz w:val="24"/>
          <w:szCs w:val="24"/>
        </w:rPr>
        <w:t xml:space="preserve"> </w:t>
      </w:r>
      <w:r w:rsidRPr="0024162C">
        <w:rPr>
          <w:sz w:val="24"/>
          <w:szCs w:val="24"/>
        </w:rPr>
        <w:t>с их</w:t>
      </w:r>
      <w:r w:rsidRPr="0024162C">
        <w:rPr>
          <w:spacing w:val="1"/>
          <w:sz w:val="24"/>
          <w:szCs w:val="24"/>
        </w:rPr>
        <w:t xml:space="preserve"> </w:t>
      </w:r>
      <w:r w:rsidRPr="0024162C">
        <w:rPr>
          <w:sz w:val="24"/>
          <w:szCs w:val="24"/>
        </w:rPr>
        <w:t>родителями,</w:t>
      </w:r>
      <w:r w:rsidRPr="0024162C">
        <w:rPr>
          <w:spacing w:val="-2"/>
          <w:sz w:val="24"/>
          <w:szCs w:val="24"/>
        </w:rPr>
        <w:t xml:space="preserve"> </w:t>
      </w:r>
      <w:r w:rsidRPr="0024162C">
        <w:rPr>
          <w:sz w:val="24"/>
          <w:szCs w:val="24"/>
        </w:rPr>
        <w:t>с другими</w:t>
      </w:r>
      <w:r w:rsidRPr="0024162C">
        <w:rPr>
          <w:spacing w:val="-2"/>
          <w:sz w:val="24"/>
          <w:szCs w:val="24"/>
        </w:rPr>
        <w:t xml:space="preserve"> </w:t>
      </w:r>
      <w:r w:rsidRPr="0024162C">
        <w:rPr>
          <w:sz w:val="24"/>
          <w:szCs w:val="24"/>
        </w:rPr>
        <w:t>обучающимися</w:t>
      </w:r>
      <w:r w:rsidRPr="0024162C">
        <w:rPr>
          <w:spacing w:val="-1"/>
          <w:sz w:val="24"/>
          <w:szCs w:val="24"/>
        </w:rPr>
        <w:t xml:space="preserve"> </w:t>
      </w:r>
      <w:r w:rsidRPr="0024162C">
        <w:rPr>
          <w:sz w:val="24"/>
          <w:szCs w:val="24"/>
        </w:rPr>
        <w:t>класса;</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индивидуальную работу с обучающимися класса по ведению личных</w:t>
      </w:r>
      <w:r w:rsidRPr="0024162C">
        <w:rPr>
          <w:spacing w:val="-67"/>
          <w:sz w:val="24"/>
          <w:szCs w:val="24"/>
        </w:rPr>
        <w:t xml:space="preserve"> </w:t>
      </w:r>
      <w:r w:rsidRPr="0024162C">
        <w:rPr>
          <w:sz w:val="24"/>
          <w:szCs w:val="24"/>
        </w:rPr>
        <w:t>портфолио,</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которых</w:t>
      </w:r>
      <w:r w:rsidRPr="0024162C">
        <w:rPr>
          <w:spacing w:val="1"/>
          <w:sz w:val="24"/>
          <w:szCs w:val="24"/>
        </w:rPr>
        <w:t xml:space="preserve"> </w:t>
      </w:r>
      <w:r w:rsidRPr="0024162C">
        <w:rPr>
          <w:sz w:val="24"/>
          <w:szCs w:val="24"/>
        </w:rPr>
        <w:t>они</w:t>
      </w:r>
      <w:r w:rsidRPr="0024162C">
        <w:rPr>
          <w:spacing w:val="1"/>
          <w:sz w:val="24"/>
          <w:szCs w:val="24"/>
        </w:rPr>
        <w:t xml:space="preserve"> </w:t>
      </w:r>
      <w:r w:rsidRPr="0024162C">
        <w:rPr>
          <w:sz w:val="24"/>
          <w:szCs w:val="24"/>
        </w:rPr>
        <w:t>фиксируют</w:t>
      </w:r>
      <w:r w:rsidRPr="0024162C">
        <w:rPr>
          <w:spacing w:val="1"/>
          <w:sz w:val="24"/>
          <w:szCs w:val="24"/>
        </w:rPr>
        <w:t xml:space="preserve"> </w:t>
      </w:r>
      <w:r w:rsidRPr="0024162C">
        <w:rPr>
          <w:sz w:val="24"/>
          <w:szCs w:val="24"/>
        </w:rPr>
        <w:t>свои</w:t>
      </w:r>
      <w:r w:rsidRPr="0024162C">
        <w:rPr>
          <w:spacing w:val="1"/>
          <w:sz w:val="24"/>
          <w:szCs w:val="24"/>
        </w:rPr>
        <w:t xml:space="preserve"> </w:t>
      </w:r>
      <w:r w:rsidRPr="0024162C">
        <w:rPr>
          <w:sz w:val="24"/>
          <w:szCs w:val="24"/>
        </w:rPr>
        <w:t>учебные,</w:t>
      </w:r>
      <w:r w:rsidRPr="0024162C">
        <w:rPr>
          <w:spacing w:val="71"/>
          <w:sz w:val="24"/>
          <w:szCs w:val="24"/>
        </w:rPr>
        <w:t xml:space="preserve"> </w:t>
      </w:r>
      <w:r w:rsidRPr="0024162C">
        <w:rPr>
          <w:sz w:val="24"/>
          <w:szCs w:val="24"/>
        </w:rPr>
        <w:t>творческие,</w:t>
      </w:r>
      <w:r w:rsidRPr="0024162C">
        <w:rPr>
          <w:spacing w:val="-67"/>
          <w:sz w:val="24"/>
          <w:szCs w:val="24"/>
        </w:rPr>
        <w:t xml:space="preserve"> </w:t>
      </w:r>
      <w:r w:rsidRPr="0024162C">
        <w:rPr>
          <w:sz w:val="24"/>
          <w:szCs w:val="24"/>
        </w:rPr>
        <w:t>спортивные,</w:t>
      </w:r>
      <w:r w:rsidRPr="0024162C">
        <w:rPr>
          <w:spacing w:val="-2"/>
          <w:sz w:val="24"/>
          <w:szCs w:val="24"/>
        </w:rPr>
        <w:t xml:space="preserve"> </w:t>
      </w:r>
      <w:r w:rsidRPr="0024162C">
        <w:rPr>
          <w:sz w:val="24"/>
          <w:szCs w:val="24"/>
        </w:rPr>
        <w:t>личностные</w:t>
      </w:r>
      <w:r w:rsidRPr="0024162C">
        <w:rPr>
          <w:spacing w:val="-3"/>
          <w:sz w:val="24"/>
          <w:szCs w:val="24"/>
        </w:rPr>
        <w:t xml:space="preserve"> </w:t>
      </w:r>
      <w:r w:rsidRPr="0024162C">
        <w:rPr>
          <w:sz w:val="24"/>
          <w:szCs w:val="24"/>
        </w:rPr>
        <w:t>достижения (по желанию);</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регулярные</w:t>
      </w:r>
      <w:r w:rsidRPr="0024162C">
        <w:rPr>
          <w:spacing w:val="1"/>
          <w:sz w:val="24"/>
          <w:szCs w:val="24"/>
        </w:rPr>
        <w:t xml:space="preserve"> </w:t>
      </w:r>
      <w:r w:rsidRPr="0024162C">
        <w:rPr>
          <w:sz w:val="24"/>
          <w:szCs w:val="24"/>
        </w:rPr>
        <w:t>консультации</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учителями-предметниками,</w:t>
      </w:r>
      <w:r w:rsidRPr="0024162C">
        <w:rPr>
          <w:spacing w:val="1"/>
          <w:sz w:val="24"/>
          <w:szCs w:val="24"/>
        </w:rPr>
        <w:t xml:space="preserve"> </w:t>
      </w:r>
      <w:r w:rsidRPr="0024162C">
        <w:rPr>
          <w:sz w:val="24"/>
          <w:szCs w:val="24"/>
        </w:rPr>
        <w:t>направленные</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формирование</w:t>
      </w:r>
      <w:r w:rsidRPr="0024162C">
        <w:rPr>
          <w:spacing w:val="1"/>
          <w:sz w:val="24"/>
          <w:szCs w:val="24"/>
        </w:rPr>
        <w:t xml:space="preserve"> </w:t>
      </w:r>
      <w:r w:rsidRPr="0024162C">
        <w:rPr>
          <w:sz w:val="24"/>
          <w:szCs w:val="24"/>
        </w:rPr>
        <w:t>единства</w:t>
      </w:r>
      <w:r w:rsidRPr="0024162C">
        <w:rPr>
          <w:spacing w:val="1"/>
          <w:sz w:val="24"/>
          <w:szCs w:val="24"/>
        </w:rPr>
        <w:t xml:space="preserve"> </w:t>
      </w:r>
      <w:r w:rsidRPr="0024162C">
        <w:rPr>
          <w:sz w:val="24"/>
          <w:szCs w:val="24"/>
        </w:rPr>
        <w:t>требований</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вопросам</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обучения,</w:t>
      </w:r>
      <w:r w:rsidRPr="0024162C">
        <w:rPr>
          <w:spacing w:val="1"/>
          <w:sz w:val="24"/>
          <w:szCs w:val="24"/>
        </w:rPr>
        <w:t xml:space="preserve"> </w:t>
      </w:r>
      <w:r w:rsidRPr="0024162C">
        <w:rPr>
          <w:sz w:val="24"/>
          <w:szCs w:val="24"/>
        </w:rPr>
        <w:t>предупреждение</w:t>
      </w:r>
      <w:r w:rsidRPr="0024162C">
        <w:rPr>
          <w:spacing w:val="1"/>
          <w:sz w:val="24"/>
          <w:szCs w:val="24"/>
        </w:rPr>
        <w:t xml:space="preserve"> </w:t>
      </w:r>
      <w:r w:rsidRPr="0024162C">
        <w:rPr>
          <w:sz w:val="24"/>
          <w:szCs w:val="24"/>
        </w:rPr>
        <w:t>и/или</w:t>
      </w:r>
      <w:r w:rsidRPr="0024162C">
        <w:rPr>
          <w:spacing w:val="1"/>
          <w:sz w:val="24"/>
          <w:szCs w:val="24"/>
        </w:rPr>
        <w:t xml:space="preserve"> </w:t>
      </w:r>
      <w:r w:rsidRPr="0024162C">
        <w:rPr>
          <w:sz w:val="24"/>
          <w:szCs w:val="24"/>
        </w:rPr>
        <w:t>разрешение</w:t>
      </w:r>
      <w:r w:rsidRPr="0024162C">
        <w:rPr>
          <w:spacing w:val="1"/>
          <w:sz w:val="24"/>
          <w:szCs w:val="24"/>
        </w:rPr>
        <w:t xml:space="preserve"> </w:t>
      </w:r>
      <w:r w:rsidRPr="0024162C">
        <w:rPr>
          <w:sz w:val="24"/>
          <w:szCs w:val="24"/>
        </w:rPr>
        <w:t>конфликтов</w:t>
      </w:r>
      <w:r w:rsidRPr="0024162C">
        <w:rPr>
          <w:spacing w:val="1"/>
          <w:sz w:val="24"/>
          <w:szCs w:val="24"/>
        </w:rPr>
        <w:t xml:space="preserve"> </w:t>
      </w:r>
      <w:r w:rsidRPr="0024162C">
        <w:rPr>
          <w:sz w:val="24"/>
          <w:szCs w:val="24"/>
        </w:rPr>
        <w:t>между</w:t>
      </w:r>
      <w:r w:rsidRPr="0024162C">
        <w:rPr>
          <w:spacing w:val="-5"/>
          <w:sz w:val="24"/>
          <w:szCs w:val="24"/>
        </w:rPr>
        <w:t xml:space="preserve"> </w:t>
      </w:r>
      <w:r w:rsidRPr="0024162C">
        <w:rPr>
          <w:sz w:val="24"/>
          <w:szCs w:val="24"/>
        </w:rPr>
        <w:t>учителями</w:t>
      </w:r>
      <w:r w:rsidRPr="0024162C">
        <w:rPr>
          <w:spacing w:val="1"/>
          <w:sz w:val="24"/>
          <w:szCs w:val="24"/>
        </w:rPr>
        <w:t xml:space="preserve"> </w:t>
      </w:r>
      <w:r w:rsidRPr="0024162C">
        <w:rPr>
          <w:sz w:val="24"/>
          <w:szCs w:val="24"/>
        </w:rPr>
        <w:t>и</w:t>
      </w:r>
      <w:r w:rsidRPr="0024162C">
        <w:rPr>
          <w:spacing w:val="-3"/>
          <w:sz w:val="24"/>
          <w:szCs w:val="24"/>
        </w:rPr>
        <w:t xml:space="preserve"> </w:t>
      </w:r>
      <w:r w:rsidRPr="0024162C">
        <w:rPr>
          <w:sz w:val="24"/>
          <w:szCs w:val="24"/>
        </w:rPr>
        <w:t>обучающимися;</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инициирование/ проведение</w:t>
      </w:r>
      <w:r w:rsidRPr="0024162C">
        <w:rPr>
          <w:spacing w:val="1"/>
          <w:sz w:val="24"/>
          <w:szCs w:val="24"/>
        </w:rPr>
        <w:t xml:space="preserve"> </w:t>
      </w:r>
      <w:r w:rsidRPr="0024162C">
        <w:rPr>
          <w:sz w:val="24"/>
          <w:szCs w:val="24"/>
        </w:rPr>
        <w:t>мини-педсоветов</w:t>
      </w:r>
      <w:r w:rsidRPr="0024162C">
        <w:rPr>
          <w:spacing w:val="1"/>
          <w:sz w:val="24"/>
          <w:szCs w:val="24"/>
        </w:rPr>
        <w:t xml:space="preserve"> </w:t>
      </w:r>
      <w:r w:rsidRPr="0024162C">
        <w:rPr>
          <w:sz w:val="24"/>
          <w:szCs w:val="24"/>
        </w:rPr>
        <w:t>для</w:t>
      </w:r>
      <w:r w:rsidRPr="0024162C">
        <w:rPr>
          <w:spacing w:val="1"/>
          <w:sz w:val="24"/>
          <w:szCs w:val="24"/>
        </w:rPr>
        <w:t xml:space="preserve"> </w:t>
      </w:r>
      <w:r w:rsidRPr="0024162C">
        <w:rPr>
          <w:sz w:val="24"/>
          <w:szCs w:val="24"/>
        </w:rPr>
        <w:t>решения</w:t>
      </w:r>
      <w:r w:rsidRPr="0024162C">
        <w:rPr>
          <w:spacing w:val="1"/>
          <w:sz w:val="24"/>
          <w:szCs w:val="24"/>
        </w:rPr>
        <w:t xml:space="preserve"> </w:t>
      </w:r>
      <w:r w:rsidRPr="0024162C">
        <w:rPr>
          <w:sz w:val="24"/>
          <w:szCs w:val="24"/>
        </w:rPr>
        <w:t>конкретных</w:t>
      </w:r>
      <w:r w:rsidRPr="0024162C">
        <w:rPr>
          <w:spacing w:val="1"/>
          <w:sz w:val="24"/>
          <w:szCs w:val="24"/>
        </w:rPr>
        <w:t xml:space="preserve"> </w:t>
      </w:r>
      <w:r w:rsidRPr="0024162C">
        <w:rPr>
          <w:sz w:val="24"/>
          <w:szCs w:val="24"/>
        </w:rPr>
        <w:t>проблем</w:t>
      </w:r>
      <w:r w:rsidRPr="0024162C">
        <w:rPr>
          <w:spacing w:val="1"/>
          <w:sz w:val="24"/>
          <w:szCs w:val="24"/>
        </w:rPr>
        <w:t xml:space="preserve"> </w:t>
      </w:r>
      <w:r w:rsidRPr="0024162C">
        <w:rPr>
          <w:sz w:val="24"/>
          <w:szCs w:val="24"/>
        </w:rPr>
        <w:t>класса,</w:t>
      </w:r>
      <w:r w:rsidRPr="0024162C">
        <w:rPr>
          <w:spacing w:val="1"/>
          <w:sz w:val="24"/>
          <w:szCs w:val="24"/>
        </w:rPr>
        <w:t xml:space="preserve"> </w:t>
      </w:r>
      <w:r w:rsidRPr="0024162C">
        <w:rPr>
          <w:sz w:val="24"/>
          <w:szCs w:val="24"/>
        </w:rPr>
        <w:t>интеграции</w:t>
      </w:r>
      <w:r w:rsidRPr="0024162C">
        <w:rPr>
          <w:spacing w:val="1"/>
          <w:sz w:val="24"/>
          <w:szCs w:val="24"/>
        </w:rPr>
        <w:t xml:space="preserve"> </w:t>
      </w:r>
      <w:r w:rsidRPr="0024162C">
        <w:rPr>
          <w:sz w:val="24"/>
          <w:szCs w:val="24"/>
        </w:rPr>
        <w:t>воспитательных</w:t>
      </w:r>
      <w:r w:rsidRPr="0024162C">
        <w:rPr>
          <w:spacing w:val="1"/>
          <w:sz w:val="24"/>
          <w:szCs w:val="24"/>
        </w:rPr>
        <w:t xml:space="preserve"> </w:t>
      </w:r>
      <w:r w:rsidRPr="0024162C">
        <w:rPr>
          <w:sz w:val="24"/>
          <w:szCs w:val="24"/>
        </w:rPr>
        <w:t>влияний</w:t>
      </w:r>
      <w:r w:rsidRPr="0024162C">
        <w:rPr>
          <w:spacing w:val="1"/>
          <w:sz w:val="24"/>
          <w:szCs w:val="24"/>
        </w:rPr>
        <w:t xml:space="preserve"> </w:t>
      </w:r>
      <w:r w:rsidRPr="0024162C">
        <w:rPr>
          <w:sz w:val="24"/>
          <w:szCs w:val="24"/>
        </w:rPr>
        <w:t>педагогов</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привлечение</w:t>
      </w:r>
      <w:r w:rsidRPr="0024162C">
        <w:rPr>
          <w:spacing w:val="70"/>
          <w:sz w:val="24"/>
          <w:szCs w:val="24"/>
        </w:rPr>
        <w:t xml:space="preserve"> </w:t>
      </w:r>
      <w:r w:rsidRPr="0024162C">
        <w:rPr>
          <w:sz w:val="24"/>
          <w:szCs w:val="24"/>
        </w:rPr>
        <w:t>учителей-предметников к участию в классных делах, дающих</w:t>
      </w:r>
      <w:r w:rsidRPr="0024162C">
        <w:rPr>
          <w:spacing w:val="1"/>
          <w:sz w:val="24"/>
          <w:szCs w:val="24"/>
        </w:rPr>
        <w:t xml:space="preserve"> </w:t>
      </w:r>
      <w:r w:rsidRPr="0024162C">
        <w:rPr>
          <w:sz w:val="24"/>
          <w:szCs w:val="24"/>
        </w:rPr>
        <w:t>им</w:t>
      </w:r>
      <w:r w:rsidRPr="0024162C">
        <w:rPr>
          <w:spacing w:val="1"/>
          <w:sz w:val="24"/>
          <w:szCs w:val="24"/>
        </w:rPr>
        <w:t xml:space="preserve"> </w:t>
      </w:r>
      <w:r w:rsidRPr="0024162C">
        <w:rPr>
          <w:sz w:val="24"/>
          <w:szCs w:val="24"/>
        </w:rPr>
        <w:t>возможность</w:t>
      </w:r>
      <w:r w:rsidRPr="0024162C">
        <w:rPr>
          <w:spacing w:val="1"/>
          <w:sz w:val="24"/>
          <w:szCs w:val="24"/>
        </w:rPr>
        <w:t xml:space="preserve"> </w:t>
      </w:r>
      <w:r w:rsidRPr="0024162C">
        <w:rPr>
          <w:sz w:val="24"/>
          <w:szCs w:val="24"/>
        </w:rPr>
        <w:t>лучше</w:t>
      </w:r>
      <w:r w:rsidRPr="0024162C">
        <w:rPr>
          <w:spacing w:val="1"/>
          <w:sz w:val="24"/>
          <w:szCs w:val="24"/>
        </w:rPr>
        <w:t xml:space="preserve"> </w:t>
      </w:r>
      <w:r w:rsidRPr="0024162C">
        <w:rPr>
          <w:sz w:val="24"/>
          <w:szCs w:val="24"/>
        </w:rPr>
        <w:t>узнавать</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понимать</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общаясь</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наблюдая</w:t>
      </w:r>
      <w:r w:rsidRPr="0024162C">
        <w:rPr>
          <w:spacing w:val="1"/>
          <w:sz w:val="24"/>
          <w:szCs w:val="24"/>
        </w:rPr>
        <w:t xml:space="preserve"> </w:t>
      </w:r>
      <w:r w:rsidRPr="0024162C">
        <w:rPr>
          <w:sz w:val="24"/>
          <w:szCs w:val="24"/>
        </w:rPr>
        <w:t>их</w:t>
      </w:r>
      <w:r w:rsidRPr="0024162C">
        <w:rPr>
          <w:spacing w:val="1"/>
          <w:sz w:val="24"/>
          <w:szCs w:val="24"/>
        </w:rPr>
        <w:t xml:space="preserve"> </w:t>
      </w:r>
      <w:r w:rsidRPr="0024162C">
        <w:rPr>
          <w:sz w:val="24"/>
          <w:szCs w:val="24"/>
        </w:rPr>
        <w:t>во</w:t>
      </w:r>
      <w:r w:rsidRPr="0024162C">
        <w:rPr>
          <w:spacing w:val="1"/>
          <w:sz w:val="24"/>
          <w:szCs w:val="24"/>
        </w:rPr>
        <w:t xml:space="preserve"> </w:t>
      </w:r>
      <w:r w:rsidRPr="0024162C">
        <w:rPr>
          <w:sz w:val="24"/>
          <w:szCs w:val="24"/>
        </w:rPr>
        <w:t>внеучебной</w:t>
      </w:r>
      <w:r w:rsidRPr="0024162C">
        <w:rPr>
          <w:spacing w:val="1"/>
          <w:sz w:val="24"/>
          <w:szCs w:val="24"/>
        </w:rPr>
        <w:t xml:space="preserve"> </w:t>
      </w:r>
      <w:r w:rsidRPr="0024162C">
        <w:rPr>
          <w:sz w:val="24"/>
          <w:szCs w:val="24"/>
        </w:rPr>
        <w:t>обстановке,</w:t>
      </w:r>
      <w:r w:rsidRPr="0024162C">
        <w:rPr>
          <w:spacing w:val="1"/>
          <w:sz w:val="24"/>
          <w:szCs w:val="24"/>
        </w:rPr>
        <w:t xml:space="preserve"> </w:t>
      </w:r>
      <w:r w:rsidRPr="0024162C">
        <w:rPr>
          <w:sz w:val="24"/>
          <w:szCs w:val="24"/>
        </w:rPr>
        <w:t>участвовать</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родительских</w:t>
      </w:r>
      <w:r w:rsidRPr="0024162C">
        <w:rPr>
          <w:spacing w:val="1"/>
          <w:sz w:val="24"/>
          <w:szCs w:val="24"/>
        </w:rPr>
        <w:t xml:space="preserve"> </w:t>
      </w:r>
      <w:r w:rsidRPr="0024162C">
        <w:rPr>
          <w:sz w:val="24"/>
          <w:szCs w:val="24"/>
        </w:rPr>
        <w:t>собраниях класса;</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организацию</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проведение</w:t>
      </w:r>
      <w:r w:rsidRPr="0024162C">
        <w:rPr>
          <w:spacing w:val="1"/>
          <w:sz w:val="24"/>
          <w:szCs w:val="24"/>
        </w:rPr>
        <w:t xml:space="preserve"> </w:t>
      </w:r>
      <w:r w:rsidRPr="0024162C">
        <w:rPr>
          <w:sz w:val="24"/>
          <w:szCs w:val="24"/>
        </w:rPr>
        <w:t>регулярных</w:t>
      </w:r>
      <w:r w:rsidRPr="0024162C">
        <w:rPr>
          <w:spacing w:val="1"/>
          <w:sz w:val="24"/>
          <w:szCs w:val="24"/>
        </w:rPr>
        <w:t xml:space="preserve"> </w:t>
      </w:r>
      <w:r w:rsidRPr="0024162C">
        <w:rPr>
          <w:sz w:val="24"/>
          <w:szCs w:val="24"/>
        </w:rPr>
        <w:t>родительских</w:t>
      </w:r>
      <w:r w:rsidRPr="0024162C">
        <w:rPr>
          <w:spacing w:val="1"/>
          <w:sz w:val="24"/>
          <w:szCs w:val="24"/>
        </w:rPr>
        <w:t xml:space="preserve"> </w:t>
      </w:r>
      <w:r w:rsidRPr="0024162C">
        <w:rPr>
          <w:sz w:val="24"/>
          <w:szCs w:val="24"/>
        </w:rPr>
        <w:t>собраний (не реже 1 раза в четверть),</w:t>
      </w:r>
      <w:r w:rsidRPr="0024162C">
        <w:rPr>
          <w:spacing w:val="1"/>
          <w:sz w:val="24"/>
          <w:szCs w:val="24"/>
        </w:rPr>
        <w:t xml:space="preserve"> </w:t>
      </w:r>
      <w:r w:rsidRPr="0024162C">
        <w:rPr>
          <w:sz w:val="24"/>
          <w:szCs w:val="24"/>
        </w:rPr>
        <w:t>информирование</w:t>
      </w:r>
      <w:r w:rsidRPr="0024162C">
        <w:rPr>
          <w:spacing w:val="1"/>
          <w:sz w:val="24"/>
          <w:szCs w:val="24"/>
        </w:rPr>
        <w:t xml:space="preserve"> </w:t>
      </w:r>
      <w:r w:rsidRPr="0024162C">
        <w:rPr>
          <w:sz w:val="24"/>
          <w:szCs w:val="24"/>
        </w:rPr>
        <w:t>родителей</w:t>
      </w:r>
      <w:r w:rsidRPr="0024162C">
        <w:rPr>
          <w:spacing w:val="1"/>
          <w:sz w:val="24"/>
          <w:szCs w:val="24"/>
        </w:rPr>
        <w:t xml:space="preserve"> </w:t>
      </w:r>
      <w:r w:rsidRPr="0024162C">
        <w:rPr>
          <w:sz w:val="24"/>
          <w:szCs w:val="24"/>
        </w:rPr>
        <w:t>об</w:t>
      </w:r>
      <w:r w:rsidRPr="0024162C">
        <w:rPr>
          <w:spacing w:val="1"/>
          <w:sz w:val="24"/>
          <w:szCs w:val="24"/>
        </w:rPr>
        <w:t xml:space="preserve"> </w:t>
      </w:r>
      <w:r w:rsidRPr="0024162C">
        <w:rPr>
          <w:sz w:val="24"/>
          <w:szCs w:val="24"/>
        </w:rPr>
        <w:t>успехах</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проблемах</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их</w:t>
      </w:r>
      <w:r w:rsidRPr="0024162C">
        <w:rPr>
          <w:spacing w:val="1"/>
          <w:sz w:val="24"/>
          <w:szCs w:val="24"/>
        </w:rPr>
        <w:t xml:space="preserve"> </w:t>
      </w:r>
      <w:r w:rsidRPr="0024162C">
        <w:rPr>
          <w:sz w:val="24"/>
          <w:szCs w:val="24"/>
        </w:rPr>
        <w:t>положении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классе,</w:t>
      </w:r>
      <w:r w:rsidRPr="0024162C">
        <w:rPr>
          <w:spacing w:val="1"/>
          <w:sz w:val="24"/>
          <w:szCs w:val="24"/>
        </w:rPr>
        <w:t xml:space="preserve"> </w:t>
      </w:r>
      <w:r w:rsidRPr="0024162C">
        <w:rPr>
          <w:sz w:val="24"/>
          <w:szCs w:val="24"/>
        </w:rPr>
        <w:t>жизни</w:t>
      </w:r>
      <w:r w:rsidRPr="0024162C">
        <w:rPr>
          <w:spacing w:val="1"/>
          <w:sz w:val="24"/>
          <w:szCs w:val="24"/>
        </w:rPr>
        <w:t xml:space="preserve"> </w:t>
      </w:r>
      <w:r w:rsidRPr="0024162C">
        <w:rPr>
          <w:sz w:val="24"/>
          <w:szCs w:val="24"/>
        </w:rPr>
        <w:t>класса</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целом,</w:t>
      </w:r>
      <w:r w:rsidRPr="0024162C">
        <w:rPr>
          <w:spacing w:val="1"/>
          <w:sz w:val="24"/>
          <w:szCs w:val="24"/>
        </w:rPr>
        <w:t xml:space="preserve"> </w:t>
      </w:r>
      <w:r w:rsidRPr="0024162C">
        <w:rPr>
          <w:sz w:val="24"/>
          <w:szCs w:val="24"/>
        </w:rPr>
        <w:t>помощь</w:t>
      </w:r>
      <w:r w:rsidRPr="0024162C">
        <w:rPr>
          <w:spacing w:val="1"/>
          <w:sz w:val="24"/>
          <w:szCs w:val="24"/>
        </w:rPr>
        <w:t xml:space="preserve"> </w:t>
      </w:r>
      <w:r w:rsidRPr="0024162C">
        <w:rPr>
          <w:sz w:val="24"/>
          <w:szCs w:val="24"/>
        </w:rPr>
        <w:t>родителям</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иным</w:t>
      </w:r>
      <w:r w:rsidRPr="0024162C">
        <w:rPr>
          <w:spacing w:val="1"/>
          <w:sz w:val="24"/>
          <w:szCs w:val="24"/>
        </w:rPr>
        <w:t xml:space="preserve"> </w:t>
      </w:r>
      <w:r w:rsidRPr="0024162C">
        <w:rPr>
          <w:sz w:val="24"/>
          <w:szCs w:val="24"/>
        </w:rPr>
        <w:t>членам</w:t>
      </w:r>
      <w:r w:rsidRPr="0024162C">
        <w:rPr>
          <w:spacing w:val="-1"/>
          <w:sz w:val="24"/>
          <w:szCs w:val="24"/>
        </w:rPr>
        <w:t xml:space="preserve"> </w:t>
      </w:r>
      <w:r w:rsidRPr="0024162C">
        <w:rPr>
          <w:sz w:val="24"/>
          <w:szCs w:val="24"/>
        </w:rPr>
        <w:t>семьи в</w:t>
      </w:r>
      <w:r w:rsidRPr="0024162C">
        <w:rPr>
          <w:spacing w:val="-2"/>
          <w:sz w:val="24"/>
          <w:szCs w:val="24"/>
        </w:rPr>
        <w:t xml:space="preserve"> </w:t>
      </w:r>
      <w:r w:rsidRPr="0024162C">
        <w:rPr>
          <w:sz w:val="24"/>
          <w:szCs w:val="24"/>
        </w:rPr>
        <w:t>отношениях</w:t>
      </w:r>
      <w:r w:rsidRPr="0024162C">
        <w:rPr>
          <w:spacing w:val="-3"/>
          <w:sz w:val="24"/>
          <w:szCs w:val="24"/>
        </w:rPr>
        <w:t xml:space="preserve"> </w:t>
      </w:r>
      <w:r w:rsidRPr="0024162C">
        <w:rPr>
          <w:sz w:val="24"/>
          <w:szCs w:val="24"/>
        </w:rPr>
        <w:t>с учителями,</w:t>
      </w:r>
      <w:r w:rsidRPr="0024162C">
        <w:rPr>
          <w:spacing w:val="-1"/>
          <w:sz w:val="24"/>
          <w:szCs w:val="24"/>
        </w:rPr>
        <w:t xml:space="preserve"> </w:t>
      </w:r>
      <w:r w:rsidRPr="0024162C">
        <w:rPr>
          <w:sz w:val="24"/>
          <w:szCs w:val="24"/>
        </w:rPr>
        <w:t>администрацией;</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регулярное информирование родителей по вопросам ответственности за воспитание детей, обеспечения безопасности, соблюдения правил дорожной безопасности, правил пожарной безопасности и др. через классные чаты в мессенджерах;</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создание</w:t>
      </w:r>
      <w:r w:rsidRPr="0024162C">
        <w:rPr>
          <w:spacing w:val="31"/>
          <w:sz w:val="24"/>
          <w:szCs w:val="24"/>
        </w:rPr>
        <w:t xml:space="preserve"> </w:t>
      </w:r>
      <w:r w:rsidRPr="0024162C">
        <w:rPr>
          <w:sz w:val="24"/>
          <w:szCs w:val="24"/>
        </w:rPr>
        <w:t>и</w:t>
      </w:r>
      <w:r w:rsidRPr="0024162C">
        <w:rPr>
          <w:spacing w:val="98"/>
          <w:sz w:val="24"/>
          <w:szCs w:val="24"/>
        </w:rPr>
        <w:t xml:space="preserve"> </w:t>
      </w:r>
      <w:r w:rsidRPr="0024162C">
        <w:rPr>
          <w:sz w:val="24"/>
          <w:szCs w:val="24"/>
        </w:rPr>
        <w:t>организацию</w:t>
      </w:r>
      <w:r w:rsidRPr="0024162C">
        <w:rPr>
          <w:spacing w:val="97"/>
          <w:sz w:val="24"/>
          <w:szCs w:val="24"/>
        </w:rPr>
        <w:t xml:space="preserve"> </w:t>
      </w:r>
      <w:r w:rsidRPr="0024162C">
        <w:rPr>
          <w:sz w:val="24"/>
          <w:szCs w:val="24"/>
        </w:rPr>
        <w:t>работы</w:t>
      </w:r>
      <w:r w:rsidRPr="0024162C">
        <w:rPr>
          <w:spacing w:val="101"/>
          <w:sz w:val="24"/>
          <w:szCs w:val="24"/>
        </w:rPr>
        <w:t xml:space="preserve"> </w:t>
      </w:r>
      <w:r w:rsidRPr="0024162C">
        <w:rPr>
          <w:sz w:val="24"/>
          <w:szCs w:val="24"/>
        </w:rPr>
        <w:t>родительского</w:t>
      </w:r>
      <w:r w:rsidRPr="0024162C">
        <w:rPr>
          <w:spacing w:val="100"/>
          <w:sz w:val="24"/>
          <w:szCs w:val="24"/>
        </w:rPr>
        <w:t xml:space="preserve"> </w:t>
      </w:r>
      <w:r w:rsidRPr="0024162C">
        <w:rPr>
          <w:sz w:val="24"/>
          <w:szCs w:val="24"/>
        </w:rPr>
        <w:t>актива класса, участвующего</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решении</w:t>
      </w:r>
      <w:r w:rsidRPr="0024162C">
        <w:rPr>
          <w:spacing w:val="1"/>
          <w:sz w:val="24"/>
          <w:szCs w:val="24"/>
        </w:rPr>
        <w:t xml:space="preserve"> </w:t>
      </w:r>
      <w:r w:rsidRPr="0024162C">
        <w:rPr>
          <w:sz w:val="24"/>
          <w:szCs w:val="24"/>
        </w:rPr>
        <w:t>вопросов</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обучения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классе, Школе;</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привлечение</w:t>
      </w:r>
      <w:r w:rsidRPr="0024162C">
        <w:rPr>
          <w:spacing w:val="1"/>
          <w:sz w:val="24"/>
          <w:szCs w:val="24"/>
        </w:rPr>
        <w:t xml:space="preserve"> </w:t>
      </w:r>
      <w:r w:rsidRPr="0024162C">
        <w:rPr>
          <w:sz w:val="24"/>
          <w:szCs w:val="24"/>
        </w:rPr>
        <w:t>родителей</w:t>
      </w:r>
      <w:r w:rsidRPr="0024162C">
        <w:rPr>
          <w:spacing w:val="1"/>
          <w:sz w:val="24"/>
          <w:szCs w:val="24"/>
        </w:rPr>
        <w:t xml:space="preserve"> </w:t>
      </w:r>
      <w:r w:rsidRPr="0024162C">
        <w:rPr>
          <w:sz w:val="24"/>
          <w:szCs w:val="24"/>
        </w:rPr>
        <w:t>(законных</w:t>
      </w:r>
      <w:r w:rsidRPr="0024162C">
        <w:rPr>
          <w:spacing w:val="1"/>
          <w:sz w:val="24"/>
          <w:szCs w:val="24"/>
        </w:rPr>
        <w:t xml:space="preserve"> </w:t>
      </w:r>
      <w:r w:rsidRPr="0024162C">
        <w:rPr>
          <w:sz w:val="24"/>
          <w:szCs w:val="24"/>
        </w:rPr>
        <w:t>представителей),</w:t>
      </w:r>
      <w:r w:rsidRPr="0024162C">
        <w:rPr>
          <w:spacing w:val="1"/>
          <w:sz w:val="24"/>
          <w:szCs w:val="24"/>
        </w:rPr>
        <w:t xml:space="preserve"> </w:t>
      </w:r>
      <w:r w:rsidRPr="0024162C">
        <w:rPr>
          <w:sz w:val="24"/>
          <w:szCs w:val="24"/>
        </w:rPr>
        <w:t>членов</w:t>
      </w:r>
      <w:r w:rsidRPr="0024162C">
        <w:rPr>
          <w:spacing w:val="1"/>
          <w:sz w:val="24"/>
          <w:szCs w:val="24"/>
        </w:rPr>
        <w:t xml:space="preserve"> </w:t>
      </w:r>
      <w:r w:rsidRPr="0024162C">
        <w:rPr>
          <w:sz w:val="24"/>
          <w:szCs w:val="24"/>
        </w:rPr>
        <w:t>семей</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к</w:t>
      </w:r>
      <w:r w:rsidRPr="0024162C">
        <w:rPr>
          <w:spacing w:val="1"/>
          <w:sz w:val="24"/>
          <w:szCs w:val="24"/>
        </w:rPr>
        <w:t xml:space="preserve"> </w:t>
      </w:r>
      <w:r w:rsidRPr="0024162C">
        <w:rPr>
          <w:sz w:val="24"/>
          <w:szCs w:val="24"/>
        </w:rPr>
        <w:lastRenderedPageBreak/>
        <w:t>организации</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проведению</w:t>
      </w:r>
      <w:r w:rsidRPr="0024162C">
        <w:rPr>
          <w:spacing w:val="1"/>
          <w:sz w:val="24"/>
          <w:szCs w:val="24"/>
        </w:rPr>
        <w:t xml:space="preserve"> </w:t>
      </w:r>
      <w:r w:rsidRPr="0024162C">
        <w:rPr>
          <w:sz w:val="24"/>
          <w:szCs w:val="24"/>
        </w:rPr>
        <w:t>воспитательных</w:t>
      </w:r>
      <w:r w:rsidRPr="0024162C">
        <w:rPr>
          <w:spacing w:val="71"/>
          <w:sz w:val="24"/>
          <w:szCs w:val="24"/>
        </w:rPr>
        <w:t xml:space="preserve"> </w:t>
      </w:r>
      <w:r w:rsidRPr="0024162C">
        <w:rPr>
          <w:sz w:val="24"/>
          <w:szCs w:val="24"/>
        </w:rPr>
        <w:t>дел,</w:t>
      </w:r>
      <w:r w:rsidRPr="0024162C">
        <w:rPr>
          <w:spacing w:val="1"/>
          <w:sz w:val="24"/>
          <w:szCs w:val="24"/>
        </w:rPr>
        <w:t xml:space="preserve"> </w:t>
      </w:r>
      <w:r w:rsidRPr="0024162C">
        <w:rPr>
          <w:sz w:val="24"/>
          <w:szCs w:val="24"/>
        </w:rPr>
        <w:t>мероприятий</w:t>
      </w:r>
      <w:r w:rsidRPr="0024162C">
        <w:rPr>
          <w:spacing w:val="-1"/>
          <w:sz w:val="24"/>
          <w:szCs w:val="24"/>
        </w:rPr>
        <w:t xml:space="preserve"> </w:t>
      </w:r>
      <w:r w:rsidRPr="0024162C">
        <w:rPr>
          <w:sz w:val="24"/>
          <w:szCs w:val="24"/>
        </w:rPr>
        <w:t>в</w:t>
      </w:r>
      <w:r w:rsidRPr="0024162C">
        <w:rPr>
          <w:spacing w:val="-2"/>
          <w:sz w:val="24"/>
          <w:szCs w:val="24"/>
        </w:rPr>
        <w:t xml:space="preserve"> </w:t>
      </w:r>
      <w:r w:rsidRPr="0024162C">
        <w:rPr>
          <w:sz w:val="24"/>
          <w:szCs w:val="24"/>
        </w:rPr>
        <w:t>классе</w:t>
      </w:r>
      <w:r w:rsidRPr="0024162C">
        <w:rPr>
          <w:spacing w:val="-1"/>
          <w:sz w:val="24"/>
          <w:szCs w:val="24"/>
        </w:rPr>
        <w:t xml:space="preserve"> </w:t>
      </w:r>
      <w:r w:rsidRPr="0024162C">
        <w:rPr>
          <w:sz w:val="24"/>
          <w:szCs w:val="24"/>
        </w:rPr>
        <w:t>и Школе;</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организацию участия родителей (законных представителей) в общешкольных родительских собраниях, конференциях по актуальным темам воспитания и обучения;</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проведение</w:t>
      </w:r>
      <w:r w:rsidRPr="0024162C">
        <w:rPr>
          <w:spacing w:val="-3"/>
          <w:sz w:val="24"/>
          <w:szCs w:val="24"/>
        </w:rPr>
        <w:t xml:space="preserve"> </w:t>
      </w:r>
      <w:r w:rsidRPr="0024162C">
        <w:rPr>
          <w:sz w:val="24"/>
          <w:szCs w:val="24"/>
        </w:rPr>
        <w:t>в</w:t>
      </w:r>
      <w:r w:rsidRPr="0024162C">
        <w:rPr>
          <w:spacing w:val="-3"/>
          <w:sz w:val="24"/>
          <w:szCs w:val="24"/>
        </w:rPr>
        <w:t xml:space="preserve"> </w:t>
      </w:r>
      <w:r w:rsidRPr="0024162C">
        <w:rPr>
          <w:sz w:val="24"/>
          <w:szCs w:val="24"/>
        </w:rPr>
        <w:t>классе</w:t>
      </w:r>
      <w:r w:rsidRPr="0024162C">
        <w:rPr>
          <w:spacing w:val="-4"/>
          <w:sz w:val="24"/>
          <w:szCs w:val="24"/>
        </w:rPr>
        <w:t xml:space="preserve"> </w:t>
      </w:r>
      <w:r w:rsidRPr="0024162C">
        <w:rPr>
          <w:sz w:val="24"/>
          <w:szCs w:val="24"/>
        </w:rPr>
        <w:t>праздников,</w:t>
      </w:r>
      <w:r w:rsidRPr="0024162C">
        <w:rPr>
          <w:spacing w:val="-3"/>
          <w:sz w:val="24"/>
          <w:szCs w:val="24"/>
        </w:rPr>
        <w:t xml:space="preserve"> </w:t>
      </w:r>
      <w:r w:rsidRPr="0024162C">
        <w:rPr>
          <w:sz w:val="24"/>
          <w:szCs w:val="24"/>
        </w:rPr>
        <w:t>конкурсов,</w:t>
      </w:r>
      <w:r w:rsidRPr="0024162C">
        <w:rPr>
          <w:spacing w:val="-3"/>
          <w:sz w:val="24"/>
          <w:szCs w:val="24"/>
        </w:rPr>
        <w:t xml:space="preserve"> </w:t>
      </w:r>
      <w:r w:rsidRPr="0024162C">
        <w:rPr>
          <w:sz w:val="24"/>
          <w:szCs w:val="24"/>
        </w:rPr>
        <w:t>соревнований</w:t>
      </w:r>
      <w:r w:rsidRPr="0024162C">
        <w:rPr>
          <w:spacing w:val="-5"/>
          <w:sz w:val="24"/>
          <w:szCs w:val="24"/>
        </w:rPr>
        <w:t xml:space="preserve"> </w:t>
      </w:r>
      <w:r w:rsidRPr="0024162C">
        <w:rPr>
          <w:sz w:val="24"/>
          <w:szCs w:val="24"/>
        </w:rPr>
        <w:t>и</w:t>
      </w:r>
      <w:r w:rsidRPr="0024162C">
        <w:rPr>
          <w:spacing w:val="-4"/>
          <w:sz w:val="24"/>
          <w:szCs w:val="24"/>
        </w:rPr>
        <w:t xml:space="preserve"> </w:t>
      </w:r>
      <w:r w:rsidRPr="0024162C">
        <w:rPr>
          <w:sz w:val="24"/>
          <w:szCs w:val="24"/>
        </w:rPr>
        <w:t>т.</w:t>
      </w:r>
      <w:r w:rsidRPr="0024162C">
        <w:rPr>
          <w:spacing w:val="3"/>
          <w:sz w:val="24"/>
          <w:szCs w:val="24"/>
        </w:rPr>
        <w:t xml:space="preserve"> </w:t>
      </w:r>
      <w:r w:rsidRPr="0024162C">
        <w:rPr>
          <w:sz w:val="24"/>
          <w:szCs w:val="24"/>
        </w:rPr>
        <w:t>п.</w:t>
      </w:r>
    </w:p>
    <w:p w:rsidR="00862589" w:rsidRPr="0024162C" w:rsidRDefault="00862589" w:rsidP="00EF6D54">
      <w:pPr>
        <w:pStyle w:val="13"/>
        <w:spacing w:before="0"/>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 xml:space="preserve"> Урочная</w:t>
      </w:r>
      <w:r w:rsidRPr="0024162C">
        <w:rPr>
          <w:rFonts w:ascii="Times New Roman" w:hAnsi="Times New Roman" w:cs="Times New Roman"/>
          <w:color w:val="auto"/>
          <w:spacing w:val="-5"/>
          <w:sz w:val="24"/>
          <w:szCs w:val="24"/>
        </w:rPr>
        <w:t xml:space="preserve"> </w:t>
      </w:r>
      <w:r w:rsidRPr="0024162C">
        <w:rPr>
          <w:rFonts w:ascii="Times New Roman" w:hAnsi="Times New Roman" w:cs="Times New Roman"/>
          <w:color w:val="auto"/>
          <w:sz w:val="24"/>
          <w:szCs w:val="24"/>
        </w:rPr>
        <w:t>деятельность</w:t>
      </w:r>
    </w:p>
    <w:p w:rsidR="00862589" w:rsidRPr="0024162C" w:rsidRDefault="00862589" w:rsidP="00EF6D54">
      <w:pPr>
        <w:adjustRightInd w:val="0"/>
        <w:spacing w:after="0" w:line="240" w:lineRule="auto"/>
        <w:ind w:firstLine="720"/>
        <w:jc w:val="both"/>
        <w:rPr>
          <w:rStyle w:val="CharAttribute512"/>
          <w:rFonts w:eastAsia="№Е" w:hAnsi="Times New Roman" w:cs="Times New Roman"/>
          <w:sz w:val="24"/>
          <w:szCs w:val="24"/>
        </w:rPr>
      </w:pPr>
      <w:r w:rsidRPr="0024162C">
        <w:rPr>
          <w:rStyle w:val="CharAttribute512"/>
          <w:rFonts w:eastAsia="№Е" w:hAnsi="Times New Roman" w:cs="Times New Roman"/>
          <w:sz w:val="24"/>
          <w:szCs w:val="24"/>
        </w:rPr>
        <w:t xml:space="preserve">Реализация школьными педагогами воспитательного потенциала урока предполагает ориентацию на </w:t>
      </w:r>
      <w:r w:rsidRPr="0024162C">
        <w:rPr>
          <w:rFonts w:ascii="Times New Roman" w:hAnsi="Times New Roman" w:cs="Times New Roman"/>
          <w:sz w:val="24"/>
          <w:szCs w:val="24"/>
        </w:rPr>
        <w:t xml:space="preserve">целевые приоритеты, связанные с возрастными особенностями учащихся </w:t>
      </w:r>
      <w:r w:rsidRPr="0024162C">
        <w:rPr>
          <w:rStyle w:val="CharAttribute512"/>
          <w:rFonts w:eastAsia="№Е" w:hAnsi="Times New Roman" w:cs="Times New Roman"/>
          <w:sz w:val="24"/>
          <w:szCs w:val="24"/>
        </w:rPr>
        <w:t>и обеспечивает:</w:t>
      </w:r>
    </w:p>
    <w:p w:rsidR="00862589" w:rsidRPr="0024162C" w:rsidRDefault="00862589" w:rsidP="00EF6D54">
      <w:pPr>
        <w:pStyle w:val="aff5"/>
        <w:widowControl/>
        <w:numPr>
          <w:ilvl w:val="0"/>
          <w:numId w:val="26"/>
        </w:numPr>
        <w:tabs>
          <w:tab w:val="left" w:pos="0"/>
          <w:tab w:val="left" w:pos="284"/>
        </w:tabs>
        <w:autoSpaceDE/>
        <w:autoSpaceDN/>
        <w:ind w:left="0" w:firstLine="426"/>
        <w:rPr>
          <w:rStyle w:val="CharAttribute501"/>
          <w:rFonts w:eastAsia="№Е"/>
          <w:sz w:val="24"/>
          <w:szCs w:val="24"/>
          <w:u w:val="none"/>
        </w:rPr>
      </w:pPr>
      <w:r w:rsidRPr="0024162C">
        <w:rPr>
          <w:rStyle w:val="CharAttribute501"/>
          <w:rFonts w:eastAsia="№Е"/>
          <w:sz w:val="24"/>
          <w:szCs w:val="24"/>
          <w:u w:val="none"/>
        </w:rPr>
        <w:t xml:space="preserve">установление субъект-субъектных отношений в процессе учебной деятельности через </w:t>
      </w:r>
      <w:r w:rsidRPr="0024162C">
        <w:rPr>
          <w:rStyle w:val="w"/>
          <w:sz w:val="24"/>
          <w:szCs w:val="24"/>
        </w:rPr>
        <w:t>делегирование</w:t>
      </w:r>
      <w:r w:rsidRPr="0024162C">
        <w:rPr>
          <w:sz w:val="24"/>
          <w:szCs w:val="24"/>
        </w:rPr>
        <w:t xml:space="preserve"> </w:t>
      </w:r>
      <w:r w:rsidRPr="0024162C">
        <w:rPr>
          <w:rStyle w:val="w"/>
          <w:sz w:val="24"/>
          <w:szCs w:val="24"/>
        </w:rPr>
        <w:t>учащимся</w:t>
      </w:r>
      <w:r w:rsidRPr="0024162C">
        <w:rPr>
          <w:sz w:val="24"/>
          <w:szCs w:val="24"/>
        </w:rPr>
        <w:t xml:space="preserve"> </w:t>
      </w:r>
      <w:r w:rsidRPr="0024162C">
        <w:rPr>
          <w:rStyle w:val="w"/>
          <w:sz w:val="24"/>
          <w:szCs w:val="24"/>
        </w:rPr>
        <w:t>ряда</w:t>
      </w:r>
      <w:r w:rsidRPr="0024162C">
        <w:rPr>
          <w:sz w:val="24"/>
          <w:szCs w:val="24"/>
        </w:rPr>
        <w:t xml:space="preserve"> </w:t>
      </w:r>
      <w:r w:rsidRPr="0024162C">
        <w:rPr>
          <w:rStyle w:val="w"/>
          <w:sz w:val="24"/>
          <w:szCs w:val="24"/>
        </w:rPr>
        <w:t>учительских</w:t>
      </w:r>
      <w:r w:rsidRPr="0024162C">
        <w:rPr>
          <w:sz w:val="24"/>
          <w:szCs w:val="24"/>
        </w:rPr>
        <w:t xml:space="preserve">, </w:t>
      </w:r>
      <w:r w:rsidRPr="0024162C">
        <w:rPr>
          <w:rStyle w:val="w"/>
          <w:sz w:val="24"/>
          <w:szCs w:val="24"/>
        </w:rPr>
        <w:t>в</w:t>
      </w:r>
      <w:r w:rsidRPr="0024162C">
        <w:rPr>
          <w:sz w:val="24"/>
          <w:szCs w:val="24"/>
        </w:rPr>
        <w:t xml:space="preserve"> </w:t>
      </w:r>
      <w:r w:rsidRPr="0024162C">
        <w:rPr>
          <w:rStyle w:val="w"/>
          <w:sz w:val="24"/>
          <w:szCs w:val="24"/>
        </w:rPr>
        <w:t>том</w:t>
      </w:r>
      <w:r w:rsidRPr="0024162C">
        <w:rPr>
          <w:sz w:val="24"/>
          <w:szCs w:val="24"/>
        </w:rPr>
        <w:t xml:space="preserve"> </w:t>
      </w:r>
      <w:r w:rsidRPr="0024162C">
        <w:rPr>
          <w:rStyle w:val="w"/>
          <w:sz w:val="24"/>
          <w:szCs w:val="24"/>
        </w:rPr>
        <w:t>числе</w:t>
      </w:r>
      <w:r w:rsidRPr="0024162C">
        <w:rPr>
          <w:sz w:val="24"/>
          <w:szCs w:val="24"/>
        </w:rPr>
        <w:t xml:space="preserve"> </w:t>
      </w:r>
      <w:r w:rsidRPr="0024162C">
        <w:rPr>
          <w:rStyle w:val="w"/>
          <w:sz w:val="24"/>
          <w:szCs w:val="24"/>
        </w:rPr>
        <w:t>и</w:t>
      </w:r>
      <w:r w:rsidRPr="0024162C">
        <w:rPr>
          <w:sz w:val="24"/>
          <w:szCs w:val="24"/>
        </w:rPr>
        <w:t xml:space="preserve"> </w:t>
      </w:r>
      <w:r w:rsidRPr="0024162C">
        <w:rPr>
          <w:rStyle w:val="w"/>
          <w:sz w:val="24"/>
          <w:szCs w:val="24"/>
        </w:rPr>
        <w:t>дидактических</w:t>
      </w:r>
      <w:r w:rsidRPr="0024162C">
        <w:rPr>
          <w:sz w:val="24"/>
          <w:szCs w:val="24"/>
        </w:rPr>
        <w:t xml:space="preserve"> </w:t>
      </w:r>
      <w:r w:rsidRPr="0024162C">
        <w:rPr>
          <w:rStyle w:val="w"/>
          <w:sz w:val="24"/>
          <w:szCs w:val="24"/>
        </w:rPr>
        <w:t>полномочий; проявление</w:t>
      </w:r>
      <w:r w:rsidRPr="0024162C">
        <w:rPr>
          <w:sz w:val="24"/>
          <w:szCs w:val="24"/>
        </w:rPr>
        <w:t xml:space="preserve"> </w:t>
      </w:r>
      <w:r w:rsidRPr="0024162C">
        <w:rPr>
          <w:rStyle w:val="w"/>
          <w:sz w:val="24"/>
          <w:szCs w:val="24"/>
        </w:rPr>
        <w:t>доверия</w:t>
      </w:r>
      <w:r w:rsidRPr="0024162C">
        <w:rPr>
          <w:sz w:val="24"/>
          <w:szCs w:val="24"/>
        </w:rPr>
        <w:t xml:space="preserve"> </w:t>
      </w:r>
      <w:r w:rsidRPr="0024162C">
        <w:rPr>
          <w:rStyle w:val="w"/>
          <w:sz w:val="24"/>
          <w:szCs w:val="24"/>
        </w:rPr>
        <w:t>к</w:t>
      </w:r>
      <w:r w:rsidRPr="0024162C">
        <w:rPr>
          <w:sz w:val="24"/>
          <w:szCs w:val="24"/>
        </w:rPr>
        <w:t xml:space="preserve"> </w:t>
      </w:r>
      <w:r w:rsidRPr="0024162C">
        <w:rPr>
          <w:rStyle w:val="w"/>
          <w:sz w:val="24"/>
          <w:szCs w:val="24"/>
        </w:rPr>
        <w:t>детям</w:t>
      </w:r>
      <w:r w:rsidRPr="0024162C">
        <w:rPr>
          <w:sz w:val="24"/>
          <w:szCs w:val="24"/>
        </w:rPr>
        <w:t xml:space="preserve"> </w:t>
      </w:r>
      <w:r w:rsidRPr="0024162C">
        <w:rPr>
          <w:rStyle w:val="w"/>
          <w:sz w:val="24"/>
          <w:szCs w:val="24"/>
        </w:rPr>
        <w:t>со</w:t>
      </w:r>
      <w:r w:rsidRPr="0024162C">
        <w:rPr>
          <w:sz w:val="24"/>
          <w:szCs w:val="24"/>
        </w:rPr>
        <w:t xml:space="preserve"> </w:t>
      </w:r>
      <w:r w:rsidRPr="0024162C">
        <w:rPr>
          <w:rStyle w:val="w"/>
          <w:sz w:val="24"/>
          <w:szCs w:val="24"/>
        </w:rPr>
        <w:t>стороны</w:t>
      </w:r>
      <w:r w:rsidRPr="0024162C">
        <w:rPr>
          <w:sz w:val="24"/>
          <w:szCs w:val="24"/>
        </w:rPr>
        <w:t xml:space="preserve"> </w:t>
      </w:r>
      <w:r w:rsidRPr="0024162C">
        <w:rPr>
          <w:rStyle w:val="w"/>
          <w:sz w:val="24"/>
          <w:szCs w:val="24"/>
        </w:rPr>
        <w:t>педагогов</w:t>
      </w:r>
      <w:r w:rsidRPr="0024162C">
        <w:rPr>
          <w:sz w:val="24"/>
          <w:szCs w:val="24"/>
        </w:rPr>
        <w:t xml:space="preserve">, </w:t>
      </w:r>
      <w:r w:rsidRPr="0024162C">
        <w:rPr>
          <w:rStyle w:val="w"/>
          <w:sz w:val="24"/>
          <w:szCs w:val="24"/>
        </w:rPr>
        <w:t>уважения</w:t>
      </w:r>
      <w:r w:rsidRPr="0024162C">
        <w:rPr>
          <w:sz w:val="24"/>
          <w:szCs w:val="24"/>
        </w:rPr>
        <w:t xml:space="preserve"> </w:t>
      </w:r>
      <w:r w:rsidRPr="0024162C">
        <w:rPr>
          <w:rStyle w:val="w"/>
          <w:sz w:val="24"/>
          <w:szCs w:val="24"/>
        </w:rPr>
        <w:t>к</w:t>
      </w:r>
      <w:r w:rsidRPr="0024162C">
        <w:rPr>
          <w:sz w:val="24"/>
          <w:szCs w:val="24"/>
        </w:rPr>
        <w:t xml:space="preserve"> </w:t>
      </w:r>
      <w:r w:rsidRPr="0024162C">
        <w:rPr>
          <w:rStyle w:val="w"/>
          <w:sz w:val="24"/>
          <w:szCs w:val="24"/>
        </w:rPr>
        <w:t>их</w:t>
      </w:r>
      <w:r w:rsidRPr="0024162C">
        <w:rPr>
          <w:sz w:val="24"/>
          <w:szCs w:val="24"/>
        </w:rPr>
        <w:t xml:space="preserve"> </w:t>
      </w:r>
      <w:r w:rsidRPr="0024162C">
        <w:rPr>
          <w:rStyle w:val="w"/>
          <w:sz w:val="24"/>
          <w:szCs w:val="24"/>
        </w:rPr>
        <w:t>достоинству</w:t>
      </w:r>
      <w:r w:rsidRPr="0024162C">
        <w:rPr>
          <w:sz w:val="24"/>
          <w:szCs w:val="24"/>
        </w:rPr>
        <w:t xml:space="preserve"> </w:t>
      </w:r>
      <w:r w:rsidRPr="0024162C">
        <w:rPr>
          <w:rStyle w:val="w"/>
          <w:sz w:val="24"/>
          <w:szCs w:val="24"/>
        </w:rPr>
        <w:t>и</w:t>
      </w:r>
      <w:r w:rsidRPr="0024162C">
        <w:rPr>
          <w:sz w:val="24"/>
          <w:szCs w:val="24"/>
        </w:rPr>
        <w:t xml:space="preserve"> </w:t>
      </w:r>
      <w:r w:rsidRPr="0024162C">
        <w:rPr>
          <w:rStyle w:val="w"/>
          <w:sz w:val="24"/>
          <w:szCs w:val="24"/>
        </w:rPr>
        <w:t>чести</w:t>
      </w:r>
      <w:r w:rsidRPr="0024162C">
        <w:rPr>
          <w:sz w:val="24"/>
          <w:szCs w:val="24"/>
        </w:rPr>
        <w:t xml:space="preserve">; акцентирование внимания на индивидуальных особенностях, интересах, увлечениях, привычках </w:t>
      </w:r>
      <w:r w:rsidRPr="0024162C">
        <w:rPr>
          <w:spacing w:val="-4"/>
          <w:sz w:val="24"/>
          <w:szCs w:val="24"/>
        </w:rPr>
        <w:t xml:space="preserve">того </w:t>
      </w:r>
      <w:r w:rsidRPr="0024162C">
        <w:rPr>
          <w:sz w:val="24"/>
          <w:szCs w:val="24"/>
        </w:rPr>
        <w:t>или иного ученика;</w:t>
      </w:r>
    </w:p>
    <w:p w:rsidR="00862589" w:rsidRPr="0024162C" w:rsidRDefault="00862589" w:rsidP="00EF6D54">
      <w:pPr>
        <w:pStyle w:val="aff5"/>
        <w:widowControl/>
        <w:numPr>
          <w:ilvl w:val="0"/>
          <w:numId w:val="26"/>
        </w:numPr>
        <w:tabs>
          <w:tab w:val="left" w:pos="0"/>
          <w:tab w:val="left" w:pos="284"/>
        </w:tabs>
        <w:autoSpaceDE/>
        <w:autoSpaceDN/>
        <w:ind w:left="0" w:firstLine="426"/>
        <w:rPr>
          <w:rStyle w:val="CharAttribute501"/>
          <w:rFonts w:eastAsia="№Е"/>
          <w:sz w:val="24"/>
          <w:szCs w:val="24"/>
          <w:u w:val="none"/>
        </w:rPr>
      </w:pPr>
      <w:r w:rsidRPr="0024162C">
        <w:rPr>
          <w:rStyle w:val="CharAttribute501"/>
          <w:rFonts w:eastAsia="№Е"/>
          <w:sz w:val="24"/>
          <w:szCs w:val="24"/>
          <w:u w:val="none"/>
        </w:rPr>
        <w:t>использование воспитательных возможностей предметного содержания через подбор соответствующих текстов для чтения, задач для решения, музыки для прослушивания, тем для рисования, проблемных ситуаций для обсуждения, а также ситуаций, предполагающих ценностный выбор;</w:t>
      </w:r>
    </w:p>
    <w:p w:rsidR="00862589" w:rsidRPr="0024162C" w:rsidRDefault="00862589" w:rsidP="00EF6D54">
      <w:pPr>
        <w:pStyle w:val="aff5"/>
        <w:widowControl/>
        <w:numPr>
          <w:ilvl w:val="0"/>
          <w:numId w:val="26"/>
        </w:numPr>
        <w:tabs>
          <w:tab w:val="left" w:pos="0"/>
          <w:tab w:val="left" w:pos="284"/>
        </w:tabs>
        <w:autoSpaceDE/>
        <w:autoSpaceDN/>
        <w:ind w:left="0" w:firstLine="426"/>
        <w:rPr>
          <w:rStyle w:val="CharAttribute501"/>
          <w:rFonts w:eastAsia="№Е"/>
          <w:sz w:val="24"/>
          <w:szCs w:val="24"/>
          <w:u w:val="none"/>
        </w:rPr>
      </w:pPr>
      <w:r w:rsidRPr="0024162C">
        <w:rPr>
          <w:rStyle w:val="CharAttribute501"/>
          <w:rFonts w:eastAsia="№Е"/>
          <w:sz w:val="24"/>
          <w:szCs w:val="24"/>
          <w:u w:val="none"/>
        </w:rPr>
        <w:t xml:space="preserve">создание позитивных и конструктивных отношений между учителем и учениками через похвалу, выделение сильных сторон ученика, организацию совместной творческой деятельности; установление сотруднических отношений в продуктивной деятельности, использование </w:t>
      </w:r>
      <w:r w:rsidRPr="0024162C">
        <w:rPr>
          <w:sz w:val="24"/>
          <w:szCs w:val="24"/>
        </w:rPr>
        <w:t>мотивирующего потенциала юмора, обращение к личному опыту учащихся, проявление внимания к ученикам, требующим такого внимания;</w:t>
      </w:r>
    </w:p>
    <w:p w:rsidR="00862589" w:rsidRPr="0024162C" w:rsidRDefault="00862589" w:rsidP="00EF6D54">
      <w:pPr>
        <w:pStyle w:val="aff5"/>
        <w:widowControl/>
        <w:numPr>
          <w:ilvl w:val="0"/>
          <w:numId w:val="26"/>
        </w:numPr>
        <w:tabs>
          <w:tab w:val="left" w:pos="0"/>
          <w:tab w:val="left" w:pos="284"/>
        </w:tabs>
        <w:autoSpaceDE/>
        <w:autoSpaceDN/>
        <w:ind w:left="0" w:firstLine="426"/>
        <w:rPr>
          <w:rStyle w:val="CharAttribute501"/>
          <w:rFonts w:eastAsia="№Е"/>
          <w:i w:val="0"/>
          <w:sz w:val="24"/>
          <w:szCs w:val="24"/>
          <w:u w:val="none"/>
        </w:rPr>
      </w:pPr>
      <w:r w:rsidRPr="0024162C">
        <w:rPr>
          <w:sz w:val="24"/>
          <w:szCs w:val="24"/>
        </w:rPr>
        <w:t>побуждение</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соблюдать</w:t>
      </w:r>
      <w:r w:rsidRPr="0024162C">
        <w:rPr>
          <w:spacing w:val="1"/>
          <w:sz w:val="24"/>
          <w:szCs w:val="24"/>
        </w:rPr>
        <w:t xml:space="preserve"> </w:t>
      </w:r>
      <w:r w:rsidRPr="0024162C">
        <w:rPr>
          <w:rStyle w:val="CharAttribute501"/>
          <w:rFonts w:eastAsia="№Е"/>
          <w:sz w:val="24"/>
          <w:szCs w:val="24"/>
          <w:u w:val="none"/>
        </w:rPr>
        <w:t xml:space="preserve">правила внутреннего распорядка, </w:t>
      </w:r>
      <w:r w:rsidRPr="0024162C">
        <w:rPr>
          <w:sz w:val="24"/>
          <w:szCs w:val="24"/>
        </w:rPr>
        <w:t>нормы</w:t>
      </w:r>
      <w:r w:rsidRPr="0024162C">
        <w:rPr>
          <w:spacing w:val="1"/>
          <w:sz w:val="24"/>
          <w:szCs w:val="24"/>
        </w:rPr>
        <w:t xml:space="preserve"> </w:t>
      </w:r>
      <w:r w:rsidRPr="0024162C">
        <w:rPr>
          <w:sz w:val="24"/>
          <w:szCs w:val="24"/>
        </w:rPr>
        <w:t>поведения,</w:t>
      </w:r>
      <w:r w:rsidRPr="0024162C">
        <w:rPr>
          <w:spacing w:val="1"/>
          <w:sz w:val="24"/>
          <w:szCs w:val="24"/>
        </w:rPr>
        <w:t xml:space="preserve"> </w:t>
      </w:r>
      <w:r w:rsidRPr="0024162C">
        <w:rPr>
          <w:sz w:val="24"/>
          <w:szCs w:val="24"/>
        </w:rPr>
        <w:t>правила</w:t>
      </w:r>
      <w:r w:rsidRPr="0024162C">
        <w:rPr>
          <w:spacing w:val="1"/>
          <w:sz w:val="24"/>
          <w:szCs w:val="24"/>
        </w:rPr>
        <w:t xml:space="preserve"> </w:t>
      </w:r>
      <w:r w:rsidRPr="0024162C">
        <w:rPr>
          <w:sz w:val="24"/>
          <w:szCs w:val="24"/>
        </w:rPr>
        <w:t>общения</w:t>
      </w:r>
      <w:r w:rsidRPr="0024162C">
        <w:rPr>
          <w:spacing w:val="1"/>
          <w:sz w:val="24"/>
          <w:szCs w:val="24"/>
        </w:rPr>
        <w:t xml:space="preserve"> </w:t>
      </w:r>
      <w:r w:rsidRPr="0024162C">
        <w:rPr>
          <w:sz w:val="24"/>
          <w:szCs w:val="24"/>
        </w:rPr>
        <w:t>со</w:t>
      </w:r>
      <w:r w:rsidRPr="0024162C">
        <w:rPr>
          <w:spacing w:val="1"/>
          <w:sz w:val="24"/>
          <w:szCs w:val="24"/>
        </w:rPr>
        <w:t xml:space="preserve"> </w:t>
      </w:r>
      <w:r w:rsidRPr="0024162C">
        <w:rPr>
          <w:sz w:val="24"/>
          <w:szCs w:val="24"/>
        </w:rPr>
        <w:t>сверстниками</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педагогами,</w:t>
      </w:r>
      <w:r w:rsidRPr="0024162C">
        <w:rPr>
          <w:spacing w:val="1"/>
          <w:sz w:val="24"/>
          <w:szCs w:val="24"/>
        </w:rPr>
        <w:t xml:space="preserve"> </w:t>
      </w:r>
      <w:r w:rsidRPr="0024162C">
        <w:rPr>
          <w:sz w:val="24"/>
          <w:szCs w:val="24"/>
        </w:rPr>
        <w:t>соответствующие</w:t>
      </w:r>
      <w:r w:rsidRPr="0024162C">
        <w:rPr>
          <w:spacing w:val="1"/>
          <w:sz w:val="24"/>
          <w:szCs w:val="24"/>
        </w:rPr>
        <w:t xml:space="preserve"> </w:t>
      </w:r>
      <w:r w:rsidRPr="0024162C">
        <w:rPr>
          <w:sz w:val="24"/>
          <w:szCs w:val="24"/>
        </w:rPr>
        <w:t>укладу</w:t>
      </w:r>
      <w:r w:rsidRPr="0024162C">
        <w:rPr>
          <w:spacing w:val="1"/>
          <w:sz w:val="24"/>
          <w:szCs w:val="24"/>
        </w:rPr>
        <w:t xml:space="preserve"> </w:t>
      </w:r>
      <w:r w:rsidR="00DE621B" w:rsidRPr="0024162C">
        <w:rPr>
          <w:sz w:val="24"/>
          <w:szCs w:val="24"/>
        </w:rPr>
        <w:t>МБОУ СОШ № 8</w:t>
      </w:r>
      <w:r w:rsidRPr="0024162C">
        <w:rPr>
          <w:sz w:val="24"/>
          <w:szCs w:val="24"/>
        </w:rPr>
        <w:t>,</w:t>
      </w:r>
      <w:r w:rsidRPr="0024162C">
        <w:rPr>
          <w:spacing w:val="1"/>
          <w:sz w:val="24"/>
          <w:szCs w:val="24"/>
        </w:rPr>
        <w:t xml:space="preserve"> </w:t>
      </w:r>
      <w:r w:rsidRPr="0024162C">
        <w:rPr>
          <w:sz w:val="24"/>
          <w:szCs w:val="24"/>
        </w:rPr>
        <w:t>установление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поддержку</w:t>
      </w:r>
      <w:r w:rsidRPr="0024162C">
        <w:rPr>
          <w:spacing w:val="1"/>
          <w:sz w:val="24"/>
          <w:szCs w:val="24"/>
        </w:rPr>
        <w:t xml:space="preserve"> </w:t>
      </w:r>
      <w:r w:rsidRPr="0024162C">
        <w:rPr>
          <w:sz w:val="24"/>
          <w:szCs w:val="24"/>
        </w:rPr>
        <w:t>доброжелательной</w:t>
      </w:r>
      <w:r w:rsidRPr="0024162C">
        <w:rPr>
          <w:spacing w:val="-1"/>
          <w:sz w:val="24"/>
          <w:szCs w:val="24"/>
        </w:rPr>
        <w:t xml:space="preserve"> </w:t>
      </w:r>
      <w:r w:rsidRPr="0024162C">
        <w:rPr>
          <w:sz w:val="24"/>
          <w:szCs w:val="24"/>
        </w:rPr>
        <w:t xml:space="preserve">атмосферы </w:t>
      </w:r>
      <w:r w:rsidRPr="0024162C">
        <w:rPr>
          <w:rStyle w:val="CharAttribute501"/>
          <w:rFonts w:eastAsia="№Е"/>
          <w:sz w:val="24"/>
          <w:szCs w:val="24"/>
          <w:u w:val="none"/>
        </w:rPr>
        <w:t>через закрепление за каждым учащимся своего места, использование привлекательных для детей традиций, демонстрацию собственного примера;</w:t>
      </w:r>
    </w:p>
    <w:p w:rsidR="00862589" w:rsidRPr="0024162C" w:rsidRDefault="00862589" w:rsidP="00EF6D54">
      <w:pPr>
        <w:pStyle w:val="aff5"/>
        <w:numPr>
          <w:ilvl w:val="0"/>
          <w:numId w:val="26"/>
        </w:numPr>
        <w:tabs>
          <w:tab w:val="left" w:pos="284"/>
          <w:tab w:val="left" w:pos="709"/>
        </w:tabs>
        <w:ind w:left="0" w:firstLine="426"/>
        <w:rPr>
          <w:sz w:val="24"/>
          <w:szCs w:val="24"/>
        </w:rPr>
      </w:pPr>
      <w:r w:rsidRPr="0024162C">
        <w:rPr>
          <w:sz w:val="24"/>
          <w:szCs w:val="24"/>
        </w:rPr>
        <w:t>организацию</w:t>
      </w:r>
      <w:r w:rsidRPr="0024162C">
        <w:rPr>
          <w:spacing w:val="1"/>
          <w:sz w:val="24"/>
          <w:szCs w:val="24"/>
        </w:rPr>
        <w:t xml:space="preserve"> </w:t>
      </w:r>
      <w:r w:rsidRPr="0024162C">
        <w:rPr>
          <w:sz w:val="24"/>
          <w:szCs w:val="24"/>
        </w:rPr>
        <w:t>шефства</w:t>
      </w:r>
      <w:r w:rsidRPr="0024162C">
        <w:rPr>
          <w:spacing w:val="1"/>
          <w:sz w:val="24"/>
          <w:szCs w:val="24"/>
        </w:rPr>
        <w:t xml:space="preserve"> </w:t>
      </w:r>
      <w:r w:rsidRPr="0024162C">
        <w:rPr>
          <w:sz w:val="24"/>
          <w:szCs w:val="24"/>
        </w:rPr>
        <w:t>мотивированных</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эрудированных</w:t>
      </w:r>
      <w:r w:rsidRPr="0024162C">
        <w:rPr>
          <w:spacing w:val="-67"/>
          <w:sz w:val="24"/>
          <w:szCs w:val="24"/>
        </w:rPr>
        <w:t xml:space="preserve"> </w:t>
      </w:r>
      <w:r w:rsidRPr="0024162C">
        <w:rPr>
          <w:sz w:val="24"/>
          <w:szCs w:val="24"/>
        </w:rPr>
        <w:t>обучающихся над неуспевающими одноклассниками, в том числе с особыми</w:t>
      </w:r>
      <w:r w:rsidRPr="0024162C">
        <w:rPr>
          <w:spacing w:val="1"/>
          <w:sz w:val="24"/>
          <w:szCs w:val="24"/>
        </w:rPr>
        <w:t xml:space="preserve"> </w:t>
      </w:r>
      <w:r w:rsidRPr="0024162C">
        <w:rPr>
          <w:sz w:val="24"/>
          <w:szCs w:val="24"/>
        </w:rPr>
        <w:t>образовательными</w:t>
      </w:r>
      <w:r w:rsidRPr="0024162C">
        <w:rPr>
          <w:spacing w:val="1"/>
          <w:sz w:val="24"/>
          <w:szCs w:val="24"/>
        </w:rPr>
        <w:t xml:space="preserve"> </w:t>
      </w:r>
      <w:r w:rsidRPr="0024162C">
        <w:rPr>
          <w:sz w:val="24"/>
          <w:szCs w:val="24"/>
        </w:rPr>
        <w:t>потребностями,</w:t>
      </w:r>
      <w:r w:rsidRPr="0024162C">
        <w:rPr>
          <w:spacing w:val="1"/>
          <w:sz w:val="24"/>
          <w:szCs w:val="24"/>
        </w:rPr>
        <w:t xml:space="preserve"> </w:t>
      </w:r>
      <w:r w:rsidRPr="0024162C">
        <w:rPr>
          <w:sz w:val="24"/>
          <w:szCs w:val="24"/>
        </w:rPr>
        <w:t>дающего</w:t>
      </w:r>
      <w:r w:rsidRPr="0024162C">
        <w:rPr>
          <w:spacing w:val="1"/>
          <w:sz w:val="24"/>
          <w:szCs w:val="24"/>
        </w:rPr>
        <w:t xml:space="preserve"> </w:t>
      </w:r>
      <w:r w:rsidRPr="0024162C">
        <w:rPr>
          <w:sz w:val="24"/>
          <w:szCs w:val="24"/>
        </w:rPr>
        <w:t>обучающимся</w:t>
      </w:r>
      <w:r w:rsidRPr="0024162C">
        <w:rPr>
          <w:spacing w:val="1"/>
          <w:sz w:val="24"/>
          <w:szCs w:val="24"/>
        </w:rPr>
        <w:t xml:space="preserve"> </w:t>
      </w:r>
      <w:r w:rsidRPr="0024162C">
        <w:rPr>
          <w:sz w:val="24"/>
          <w:szCs w:val="24"/>
        </w:rPr>
        <w:t>социально</w:t>
      </w:r>
      <w:r w:rsidRPr="0024162C">
        <w:rPr>
          <w:spacing w:val="1"/>
          <w:sz w:val="24"/>
          <w:szCs w:val="24"/>
        </w:rPr>
        <w:t xml:space="preserve"> </w:t>
      </w:r>
      <w:r w:rsidRPr="0024162C">
        <w:rPr>
          <w:sz w:val="24"/>
          <w:szCs w:val="24"/>
        </w:rPr>
        <w:t>значимый</w:t>
      </w:r>
      <w:r w:rsidRPr="0024162C">
        <w:rPr>
          <w:spacing w:val="-1"/>
          <w:sz w:val="24"/>
          <w:szCs w:val="24"/>
        </w:rPr>
        <w:t xml:space="preserve"> </w:t>
      </w:r>
      <w:r w:rsidRPr="0024162C">
        <w:rPr>
          <w:sz w:val="24"/>
          <w:szCs w:val="24"/>
        </w:rPr>
        <w:t>опыт</w:t>
      </w:r>
      <w:r w:rsidRPr="0024162C">
        <w:rPr>
          <w:spacing w:val="-1"/>
          <w:sz w:val="24"/>
          <w:szCs w:val="24"/>
        </w:rPr>
        <w:t xml:space="preserve"> </w:t>
      </w:r>
      <w:r w:rsidRPr="0024162C">
        <w:rPr>
          <w:sz w:val="24"/>
          <w:szCs w:val="24"/>
        </w:rPr>
        <w:t>сотрудничества</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взаимной помощи;</w:t>
      </w:r>
    </w:p>
    <w:p w:rsidR="00862589" w:rsidRPr="0024162C" w:rsidRDefault="00862589" w:rsidP="00EF6D54">
      <w:pPr>
        <w:pStyle w:val="aff5"/>
        <w:widowControl/>
        <w:numPr>
          <w:ilvl w:val="0"/>
          <w:numId w:val="26"/>
        </w:numPr>
        <w:tabs>
          <w:tab w:val="left" w:pos="0"/>
          <w:tab w:val="left" w:pos="284"/>
        </w:tabs>
        <w:autoSpaceDE/>
        <w:autoSpaceDN/>
        <w:ind w:left="0" w:firstLine="426"/>
        <w:rPr>
          <w:rStyle w:val="CharAttribute501"/>
          <w:rFonts w:eastAsia="№Е"/>
          <w:i w:val="0"/>
          <w:sz w:val="24"/>
          <w:szCs w:val="24"/>
        </w:rPr>
      </w:pPr>
      <w:r w:rsidRPr="0024162C">
        <w:rPr>
          <w:sz w:val="24"/>
          <w:szCs w:val="24"/>
        </w:rPr>
        <w:t>инициирование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поддержку</w:t>
      </w:r>
      <w:r w:rsidRPr="0024162C">
        <w:rPr>
          <w:spacing w:val="1"/>
          <w:sz w:val="24"/>
          <w:szCs w:val="24"/>
        </w:rPr>
        <w:t xml:space="preserve"> </w:t>
      </w:r>
      <w:r w:rsidRPr="0024162C">
        <w:rPr>
          <w:sz w:val="24"/>
          <w:szCs w:val="24"/>
        </w:rPr>
        <w:t>исследовательской</w:t>
      </w:r>
      <w:r w:rsidRPr="0024162C">
        <w:rPr>
          <w:spacing w:val="1"/>
          <w:sz w:val="24"/>
          <w:szCs w:val="24"/>
        </w:rPr>
        <w:t xml:space="preserve"> </w:t>
      </w:r>
      <w:r w:rsidRPr="0024162C">
        <w:rPr>
          <w:sz w:val="24"/>
          <w:szCs w:val="24"/>
        </w:rPr>
        <w:t>деятельности</w:t>
      </w:r>
      <w:r w:rsidRPr="0024162C">
        <w:rPr>
          <w:spacing w:val="-67"/>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в</w:t>
      </w:r>
      <w:r w:rsidRPr="0024162C">
        <w:rPr>
          <w:spacing w:val="-3"/>
          <w:sz w:val="24"/>
          <w:szCs w:val="24"/>
        </w:rPr>
        <w:t xml:space="preserve"> </w:t>
      </w:r>
      <w:r w:rsidRPr="0024162C">
        <w:rPr>
          <w:sz w:val="24"/>
          <w:szCs w:val="24"/>
        </w:rPr>
        <w:t>форме</w:t>
      </w:r>
      <w:r w:rsidRPr="0024162C">
        <w:rPr>
          <w:spacing w:val="-1"/>
          <w:sz w:val="24"/>
          <w:szCs w:val="24"/>
        </w:rPr>
        <w:t xml:space="preserve"> </w:t>
      </w:r>
      <w:r w:rsidRPr="0024162C">
        <w:rPr>
          <w:sz w:val="24"/>
          <w:szCs w:val="24"/>
        </w:rPr>
        <w:t>индивидуальных</w:t>
      </w:r>
      <w:r w:rsidRPr="0024162C">
        <w:rPr>
          <w:spacing w:val="-2"/>
          <w:sz w:val="24"/>
          <w:szCs w:val="24"/>
        </w:rPr>
        <w:t xml:space="preserve"> </w:t>
      </w:r>
      <w:r w:rsidRPr="0024162C">
        <w:rPr>
          <w:sz w:val="24"/>
          <w:szCs w:val="24"/>
        </w:rPr>
        <w:t>и</w:t>
      </w:r>
      <w:r w:rsidRPr="0024162C">
        <w:rPr>
          <w:spacing w:val="-1"/>
          <w:sz w:val="24"/>
          <w:szCs w:val="24"/>
        </w:rPr>
        <w:t xml:space="preserve"> </w:t>
      </w:r>
      <w:r w:rsidRPr="0024162C">
        <w:rPr>
          <w:sz w:val="24"/>
          <w:szCs w:val="24"/>
        </w:rPr>
        <w:t>групповых</w:t>
      </w:r>
      <w:r w:rsidRPr="0024162C">
        <w:rPr>
          <w:spacing w:val="1"/>
          <w:sz w:val="24"/>
          <w:szCs w:val="24"/>
        </w:rPr>
        <w:t xml:space="preserve"> </w:t>
      </w:r>
      <w:r w:rsidRPr="0024162C">
        <w:rPr>
          <w:sz w:val="24"/>
          <w:szCs w:val="24"/>
        </w:rPr>
        <w:t>проектов</w:t>
      </w:r>
      <w:r w:rsidRPr="0024162C">
        <w:rPr>
          <w:rStyle w:val="CharAttribute501"/>
          <w:rFonts w:eastAsia="№Е"/>
          <w:sz w:val="24"/>
          <w:szCs w:val="24"/>
        </w:rPr>
        <w:t>;</w:t>
      </w:r>
    </w:p>
    <w:p w:rsidR="00862589" w:rsidRPr="0024162C" w:rsidRDefault="00862589" w:rsidP="00EF6D54">
      <w:pPr>
        <w:pStyle w:val="aff5"/>
        <w:numPr>
          <w:ilvl w:val="0"/>
          <w:numId w:val="26"/>
        </w:numPr>
        <w:tabs>
          <w:tab w:val="left" w:pos="284"/>
          <w:tab w:val="left" w:pos="709"/>
        </w:tabs>
        <w:ind w:left="0" w:firstLine="426"/>
        <w:rPr>
          <w:sz w:val="24"/>
          <w:szCs w:val="24"/>
        </w:rPr>
      </w:pPr>
      <w:r w:rsidRPr="0024162C">
        <w:rPr>
          <w:sz w:val="24"/>
          <w:szCs w:val="24"/>
        </w:rPr>
        <w:t>включение</w:t>
      </w:r>
      <w:r w:rsidRPr="0024162C">
        <w:rPr>
          <w:spacing w:val="1"/>
          <w:sz w:val="24"/>
          <w:szCs w:val="24"/>
        </w:rPr>
        <w:t xml:space="preserve"> </w:t>
      </w:r>
      <w:r w:rsidRPr="0024162C">
        <w:rPr>
          <w:sz w:val="24"/>
          <w:szCs w:val="24"/>
        </w:rPr>
        <w:t>учителями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рабочие</w:t>
      </w:r>
      <w:r w:rsidRPr="0024162C">
        <w:rPr>
          <w:spacing w:val="1"/>
          <w:sz w:val="24"/>
          <w:szCs w:val="24"/>
        </w:rPr>
        <w:t xml:space="preserve"> </w:t>
      </w:r>
      <w:r w:rsidRPr="0024162C">
        <w:rPr>
          <w:sz w:val="24"/>
          <w:szCs w:val="24"/>
        </w:rPr>
        <w:t>программы</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всем</w:t>
      </w:r>
      <w:r w:rsidRPr="0024162C">
        <w:rPr>
          <w:spacing w:val="1"/>
          <w:sz w:val="24"/>
          <w:szCs w:val="24"/>
        </w:rPr>
        <w:t xml:space="preserve"> </w:t>
      </w:r>
      <w:r w:rsidRPr="0024162C">
        <w:rPr>
          <w:sz w:val="24"/>
          <w:szCs w:val="24"/>
        </w:rPr>
        <w:t>учебным</w:t>
      </w:r>
      <w:r w:rsidRPr="0024162C">
        <w:rPr>
          <w:spacing w:val="1"/>
          <w:sz w:val="24"/>
          <w:szCs w:val="24"/>
        </w:rPr>
        <w:t xml:space="preserve"> </w:t>
      </w:r>
      <w:r w:rsidRPr="0024162C">
        <w:rPr>
          <w:sz w:val="24"/>
          <w:szCs w:val="24"/>
        </w:rPr>
        <w:t>предметам, курсам, модулям целевых ориентиров результатов воспитания, их</w:t>
      </w:r>
      <w:r w:rsidRPr="0024162C">
        <w:rPr>
          <w:spacing w:val="-67"/>
          <w:sz w:val="24"/>
          <w:szCs w:val="24"/>
        </w:rPr>
        <w:t xml:space="preserve"> </w:t>
      </w:r>
      <w:r w:rsidRPr="0024162C">
        <w:rPr>
          <w:sz w:val="24"/>
          <w:szCs w:val="24"/>
        </w:rPr>
        <w:t>учёт</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формулировках</w:t>
      </w:r>
      <w:r w:rsidRPr="0024162C">
        <w:rPr>
          <w:spacing w:val="1"/>
          <w:sz w:val="24"/>
          <w:szCs w:val="24"/>
        </w:rPr>
        <w:t xml:space="preserve"> </w:t>
      </w:r>
      <w:r w:rsidRPr="0024162C">
        <w:rPr>
          <w:sz w:val="24"/>
          <w:szCs w:val="24"/>
        </w:rPr>
        <w:t>воспитательных</w:t>
      </w:r>
      <w:r w:rsidRPr="0024162C">
        <w:rPr>
          <w:spacing w:val="1"/>
          <w:sz w:val="24"/>
          <w:szCs w:val="24"/>
        </w:rPr>
        <w:t xml:space="preserve"> </w:t>
      </w:r>
      <w:r w:rsidRPr="0024162C">
        <w:rPr>
          <w:sz w:val="24"/>
          <w:szCs w:val="24"/>
        </w:rPr>
        <w:t>задач</w:t>
      </w:r>
      <w:r w:rsidRPr="0024162C">
        <w:rPr>
          <w:spacing w:val="1"/>
          <w:sz w:val="24"/>
          <w:szCs w:val="24"/>
        </w:rPr>
        <w:t xml:space="preserve"> </w:t>
      </w:r>
      <w:r w:rsidRPr="0024162C">
        <w:rPr>
          <w:sz w:val="24"/>
          <w:szCs w:val="24"/>
        </w:rPr>
        <w:t>уроков,</w:t>
      </w:r>
      <w:r w:rsidRPr="0024162C">
        <w:rPr>
          <w:spacing w:val="1"/>
          <w:sz w:val="24"/>
          <w:szCs w:val="24"/>
        </w:rPr>
        <w:t xml:space="preserve"> </w:t>
      </w:r>
      <w:r w:rsidRPr="0024162C">
        <w:rPr>
          <w:sz w:val="24"/>
          <w:szCs w:val="24"/>
        </w:rPr>
        <w:t>занятий,</w:t>
      </w:r>
      <w:r w:rsidRPr="0024162C">
        <w:rPr>
          <w:spacing w:val="1"/>
          <w:sz w:val="24"/>
          <w:szCs w:val="24"/>
        </w:rPr>
        <w:t xml:space="preserve"> </w:t>
      </w:r>
      <w:r w:rsidRPr="0024162C">
        <w:rPr>
          <w:sz w:val="24"/>
          <w:szCs w:val="24"/>
        </w:rPr>
        <w:t>освоения</w:t>
      </w:r>
      <w:r w:rsidRPr="0024162C">
        <w:rPr>
          <w:spacing w:val="1"/>
          <w:sz w:val="24"/>
          <w:szCs w:val="24"/>
        </w:rPr>
        <w:t xml:space="preserve"> </w:t>
      </w:r>
      <w:r w:rsidRPr="0024162C">
        <w:rPr>
          <w:sz w:val="24"/>
          <w:szCs w:val="24"/>
        </w:rPr>
        <w:t>учебной</w:t>
      </w:r>
      <w:r w:rsidRPr="0024162C">
        <w:rPr>
          <w:spacing w:val="-1"/>
          <w:sz w:val="24"/>
          <w:szCs w:val="24"/>
        </w:rPr>
        <w:t xml:space="preserve"> </w:t>
      </w:r>
      <w:r w:rsidRPr="0024162C">
        <w:rPr>
          <w:sz w:val="24"/>
          <w:szCs w:val="24"/>
        </w:rPr>
        <w:t>тематики,</w:t>
      </w:r>
      <w:r w:rsidRPr="0024162C">
        <w:rPr>
          <w:spacing w:val="-4"/>
          <w:sz w:val="24"/>
          <w:szCs w:val="24"/>
        </w:rPr>
        <w:t xml:space="preserve"> </w:t>
      </w:r>
      <w:r w:rsidRPr="0024162C">
        <w:rPr>
          <w:sz w:val="24"/>
          <w:szCs w:val="24"/>
        </w:rPr>
        <w:t>их</w:t>
      </w:r>
      <w:r w:rsidRPr="0024162C">
        <w:rPr>
          <w:spacing w:val="1"/>
          <w:sz w:val="24"/>
          <w:szCs w:val="24"/>
        </w:rPr>
        <w:t xml:space="preserve"> </w:t>
      </w:r>
      <w:r w:rsidRPr="0024162C">
        <w:rPr>
          <w:sz w:val="24"/>
          <w:szCs w:val="24"/>
        </w:rPr>
        <w:t>реализацию</w:t>
      </w:r>
      <w:r w:rsidRPr="0024162C">
        <w:rPr>
          <w:spacing w:val="1"/>
          <w:sz w:val="24"/>
          <w:szCs w:val="24"/>
        </w:rPr>
        <w:t xml:space="preserve"> </w:t>
      </w:r>
      <w:r w:rsidRPr="0024162C">
        <w:rPr>
          <w:sz w:val="24"/>
          <w:szCs w:val="24"/>
        </w:rPr>
        <w:t>в</w:t>
      </w:r>
      <w:r w:rsidRPr="0024162C">
        <w:rPr>
          <w:spacing w:val="-2"/>
          <w:sz w:val="24"/>
          <w:szCs w:val="24"/>
        </w:rPr>
        <w:t xml:space="preserve"> </w:t>
      </w:r>
      <w:r w:rsidRPr="0024162C">
        <w:rPr>
          <w:sz w:val="24"/>
          <w:szCs w:val="24"/>
        </w:rPr>
        <w:t>обучении;</w:t>
      </w:r>
    </w:p>
    <w:p w:rsidR="00862589" w:rsidRPr="0024162C" w:rsidRDefault="00862589" w:rsidP="00EF6D54">
      <w:pPr>
        <w:pStyle w:val="aff5"/>
        <w:numPr>
          <w:ilvl w:val="0"/>
          <w:numId w:val="26"/>
        </w:numPr>
        <w:tabs>
          <w:tab w:val="left" w:pos="284"/>
        </w:tabs>
        <w:ind w:left="0" w:firstLine="426"/>
        <w:rPr>
          <w:sz w:val="24"/>
          <w:szCs w:val="24"/>
        </w:rPr>
      </w:pPr>
      <w:r w:rsidRPr="0024162C">
        <w:rPr>
          <w:sz w:val="24"/>
          <w:szCs w:val="24"/>
        </w:rPr>
        <w:t>включение</w:t>
      </w:r>
      <w:r w:rsidRPr="0024162C">
        <w:rPr>
          <w:spacing w:val="1"/>
          <w:sz w:val="24"/>
          <w:szCs w:val="24"/>
        </w:rPr>
        <w:t xml:space="preserve"> </w:t>
      </w:r>
      <w:r w:rsidRPr="0024162C">
        <w:rPr>
          <w:sz w:val="24"/>
          <w:szCs w:val="24"/>
        </w:rPr>
        <w:t>учителями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рабочие</w:t>
      </w:r>
      <w:r w:rsidRPr="0024162C">
        <w:rPr>
          <w:spacing w:val="1"/>
          <w:sz w:val="24"/>
          <w:szCs w:val="24"/>
        </w:rPr>
        <w:t xml:space="preserve"> </w:t>
      </w:r>
      <w:r w:rsidRPr="0024162C">
        <w:rPr>
          <w:sz w:val="24"/>
          <w:szCs w:val="24"/>
        </w:rPr>
        <w:t>программы</w:t>
      </w:r>
      <w:r w:rsidRPr="0024162C">
        <w:rPr>
          <w:spacing w:val="1"/>
          <w:sz w:val="24"/>
          <w:szCs w:val="24"/>
        </w:rPr>
        <w:t xml:space="preserve"> </w:t>
      </w:r>
      <w:r w:rsidRPr="0024162C">
        <w:rPr>
          <w:sz w:val="24"/>
          <w:szCs w:val="24"/>
        </w:rPr>
        <w:t>учебных</w:t>
      </w:r>
      <w:r w:rsidRPr="0024162C">
        <w:rPr>
          <w:spacing w:val="1"/>
          <w:sz w:val="24"/>
          <w:szCs w:val="24"/>
        </w:rPr>
        <w:t xml:space="preserve"> </w:t>
      </w:r>
      <w:r w:rsidRPr="0024162C">
        <w:rPr>
          <w:sz w:val="24"/>
          <w:szCs w:val="24"/>
        </w:rPr>
        <w:t>предметов,</w:t>
      </w:r>
      <w:r w:rsidRPr="0024162C">
        <w:rPr>
          <w:spacing w:val="1"/>
          <w:sz w:val="24"/>
          <w:szCs w:val="24"/>
        </w:rPr>
        <w:t xml:space="preserve"> </w:t>
      </w:r>
      <w:r w:rsidRPr="0024162C">
        <w:rPr>
          <w:sz w:val="24"/>
          <w:szCs w:val="24"/>
        </w:rPr>
        <w:t>курсов,</w:t>
      </w:r>
      <w:r w:rsidRPr="0024162C">
        <w:rPr>
          <w:spacing w:val="1"/>
          <w:sz w:val="24"/>
          <w:szCs w:val="24"/>
        </w:rPr>
        <w:t xml:space="preserve"> </w:t>
      </w:r>
      <w:r w:rsidRPr="0024162C">
        <w:rPr>
          <w:sz w:val="24"/>
          <w:szCs w:val="24"/>
        </w:rPr>
        <w:t>модулей</w:t>
      </w:r>
      <w:r w:rsidRPr="0024162C">
        <w:rPr>
          <w:spacing w:val="1"/>
          <w:sz w:val="24"/>
          <w:szCs w:val="24"/>
        </w:rPr>
        <w:t xml:space="preserve"> </w:t>
      </w:r>
      <w:r w:rsidRPr="0024162C">
        <w:rPr>
          <w:sz w:val="24"/>
          <w:szCs w:val="24"/>
        </w:rPr>
        <w:t>тематики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соответствии</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календарным</w:t>
      </w:r>
      <w:r w:rsidRPr="0024162C">
        <w:rPr>
          <w:spacing w:val="1"/>
          <w:sz w:val="24"/>
          <w:szCs w:val="24"/>
        </w:rPr>
        <w:t xml:space="preserve"> </w:t>
      </w:r>
      <w:r w:rsidRPr="0024162C">
        <w:rPr>
          <w:sz w:val="24"/>
          <w:szCs w:val="24"/>
        </w:rPr>
        <w:t>планом</w:t>
      </w:r>
      <w:r w:rsidRPr="0024162C">
        <w:rPr>
          <w:spacing w:val="1"/>
          <w:sz w:val="24"/>
          <w:szCs w:val="24"/>
        </w:rPr>
        <w:t xml:space="preserve"> </w:t>
      </w:r>
      <w:r w:rsidRPr="0024162C">
        <w:rPr>
          <w:sz w:val="24"/>
          <w:szCs w:val="24"/>
        </w:rPr>
        <w:t>воспитательной</w:t>
      </w:r>
      <w:r w:rsidRPr="0024162C">
        <w:rPr>
          <w:spacing w:val="-1"/>
          <w:sz w:val="24"/>
          <w:szCs w:val="24"/>
        </w:rPr>
        <w:t xml:space="preserve"> </w:t>
      </w:r>
      <w:r w:rsidRPr="0024162C">
        <w:rPr>
          <w:sz w:val="24"/>
          <w:szCs w:val="24"/>
        </w:rPr>
        <w:t>работы;</w:t>
      </w:r>
    </w:p>
    <w:p w:rsidR="00862589" w:rsidRPr="0024162C" w:rsidRDefault="00862589" w:rsidP="00EF6D54">
      <w:pPr>
        <w:pStyle w:val="aff5"/>
        <w:numPr>
          <w:ilvl w:val="0"/>
          <w:numId w:val="26"/>
        </w:numPr>
        <w:tabs>
          <w:tab w:val="left" w:pos="284"/>
        </w:tabs>
        <w:ind w:left="0" w:firstLine="426"/>
        <w:rPr>
          <w:sz w:val="24"/>
          <w:szCs w:val="24"/>
        </w:rPr>
      </w:pPr>
      <w:r w:rsidRPr="0024162C">
        <w:rPr>
          <w:sz w:val="24"/>
          <w:szCs w:val="24"/>
        </w:rPr>
        <w:t>выбор методов, методик, технологий, оказывающих воспитательное</w:t>
      </w:r>
      <w:r w:rsidRPr="0024162C">
        <w:rPr>
          <w:spacing w:val="1"/>
          <w:sz w:val="24"/>
          <w:szCs w:val="24"/>
        </w:rPr>
        <w:t xml:space="preserve"> </w:t>
      </w:r>
      <w:r w:rsidRPr="0024162C">
        <w:rPr>
          <w:sz w:val="24"/>
          <w:szCs w:val="24"/>
        </w:rPr>
        <w:t>воздействие на личность в соответствии с воспитательным идеалом, целью и</w:t>
      </w:r>
      <w:r w:rsidRPr="0024162C">
        <w:rPr>
          <w:spacing w:val="1"/>
          <w:sz w:val="24"/>
          <w:szCs w:val="24"/>
        </w:rPr>
        <w:t xml:space="preserve"> </w:t>
      </w:r>
      <w:r w:rsidRPr="0024162C">
        <w:rPr>
          <w:sz w:val="24"/>
          <w:szCs w:val="24"/>
        </w:rPr>
        <w:t>задачами</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целевыми</w:t>
      </w:r>
      <w:r w:rsidRPr="0024162C">
        <w:rPr>
          <w:spacing w:val="1"/>
          <w:sz w:val="24"/>
          <w:szCs w:val="24"/>
        </w:rPr>
        <w:t xml:space="preserve"> </w:t>
      </w:r>
      <w:r w:rsidRPr="0024162C">
        <w:rPr>
          <w:sz w:val="24"/>
          <w:szCs w:val="24"/>
        </w:rPr>
        <w:t>ориентирами</w:t>
      </w:r>
      <w:r w:rsidRPr="0024162C">
        <w:rPr>
          <w:spacing w:val="1"/>
          <w:sz w:val="24"/>
          <w:szCs w:val="24"/>
        </w:rPr>
        <w:t xml:space="preserve"> </w:t>
      </w:r>
      <w:r w:rsidRPr="0024162C">
        <w:rPr>
          <w:sz w:val="24"/>
          <w:szCs w:val="24"/>
        </w:rPr>
        <w:t>результатов</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реализацию</w:t>
      </w:r>
      <w:r w:rsidRPr="0024162C">
        <w:rPr>
          <w:spacing w:val="-2"/>
          <w:sz w:val="24"/>
          <w:szCs w:val="24"/>
        </w:rPr>
        <w:t xml:space="preserve"> </w:t>
      </w:r>
      <w:r w:rsidRPr="0024162C">
        <w:rPr>
          <w:sz w:val="24"/>
          <w:szCs w:val="24"/>
        </w:rPr>
        <w:t>приоритета</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в</w:t>
      </w:r>
      <w:r w:rsidRPr="0024162C">
        <w:rPr>
          <w:spacing w:val="-2"/>
          <w:sz w:val="24"/>
          <w:szCs w:val="24"/>
        </w:rPr>
        <w:t xml:space="preserve"> </w:t>
      </w:r>
      <w:r w:rsidRPr="0024162C">
        <w:rPr>
          <w:sz w:val="24"/>
          <w:szCs w:val="24"/>
        </w:rPr>
        <w:t>учебной деятельности;</w:t>
      </w:r>
    </w:p>
    <w:p w:rsidR="00862589" w:rsidRPr="0024162C" w:rsidRDefault="00862589" w:rsidP="00EF6D54">
      <w:pPr>
        <w:pStyle w:val="aff5"/>
        <w:widowControl/>
        <w:numPr>
          <w:ilvl w:val="0"/>
          <w:numId w:val="26"/>
        </w:numPr>
        <w:tabs>
          <w:tab w:val="left" w:pos="284"/>
        </w:tabs>
        <w:autoSpaceDE/>
        <w:autoSpaceDN/>
        <w:ind w:left="0" w:firstLine="426"/>
        <w:rPr>
          <w:sz w:val="24"/>
          <w:szCs w:val="24"/>
        </w:rPr>
      </w:pPr>
      <w:r w:rsidRPr="0024162C">
        <w:rPr>
          <w:sz w:val="24"/>
          <w:szCs w:val="24"/>
        </w:rPr>
        <w:t>привлечение</w:t>
      </w:r>
      <w:r w:rsidRPr="0024162C">
        <w:rPr>
          <w:spacing w:val="1"/>
          <w:sz w:val="24"/>
          <w:szCs w:val="24"/>
        </w:rPr>
        <w:t xml:space="preserve"> </w:t>
      </w:r>
      <w:r w:rsidRPr="0024162C">
        <w:rPr>
          <w:sz w:val="24"/>
          <w:szCs w:val="24"/>
        </w:rPr>
        <w:t>внимания</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к</w:t>
      </w:r>
      <w:r w:rsidRPr="0024162C">
        <w:rPr>
          <w:spacing w:val="1"/>
          <w:sz w:val="24"/>
          <w:szCs w:val="24"/>
        </w:rPr>
        <w:t xml:space="preserve"> </w:t>
      </w:r>
      <w:r w:rsidRPr="0024162C">
        <w:rPr>
          <w:sz w:val="24"/>
          <w:szCs w:val="24"/>
        </w:rPr>
        <w:t>ценностному</w:t>
      </w:r>
      <w:r w:rsidRPr="0024162C">
        <w:rPr>
          <w:spacing w:val="1"/>
          <w:sz w:val="24"/>
          <w:szCs w:val="24"/>
        </w:rPr>
        <w:t xml:space="preserve"> </w:t>
      </w:r>
      <w:r w:rsidRPr="0024162C">
        <w:rPr>
          <w:sz w:val="24"/>
          <w:szCs w:val="24"/>
        </w:rPr>
        <w:t>аспекту</w:t>
      </w:r>
      <w:r w:rsidRPr="0024162C">
        <w:rPr>
          <w:spacing w:val="1"/>
          <w:sz w:val="24"/>
          <w:szCs w:val="24"/>
        </w:rPr>
        <w:t xml:space="preserve"> </w:t>
      </w:r>
      <w:r w:rsidRPr="0024162C">
        <w:rPr>
          <w:sz w:val="24"/>
          <w:szCs w:val="24"/>
        </w:rPr>
        <w:t>изучаемых</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уроках</w:t>
      </w:r>
      <w:r w:rsidRPr="0024162C">
        <w:rPr>
          <w:spacing w:val="1"/>
          <w:sz w:val="24"/>
          <w:szCs w:val="24"/>
        </w:rPr>
        <w:t xml:space="preserve"> </w:t>
      </w:r>
      <w:r w:rsidRPr="0024162C">
        <w:rPr>
          <w:sz w:val="24"/>
          <w:szCs w:val="24"/>
        </w:rPr>
        <w:t>предметов,</w:t>
      </w:r>
      <w:r w:rsidRPr="0024162C">
        <w:rPr>
          <w:spacing w:val="1"/>
          <w:sz w:val="24"/>
          <w:szCs w:val="24"/>
        </w:rPr>
        <w:t xml:space="preserve"> </w:t>
      </w:r>
      <w:r w:rsidRPr="0024162C">
        <w:rPr>
          <w:sz w:val="24"/>
          <w:szCs w:val="24"/>
        </w:rPr>
        <w:t>явлений</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событий,</w:t>
      </w:r>
      <w:r w:rsidRPr="0024162C">
        <w:rPr>
          <w:spacing w:val="1"/>
          <w:sz w:val="24"/>
          <w:szCs w:val="24"/>
        </w:rPr>
        <w:t xml:space="preserve"> </w:t>
      </w:r>
      <w:r w:rsidRPr="0024162C">
        <w:rPr>
          <w:sz w:val="24"/>
          <w:szCs w:val="24"/>
        </w:rPr>
        <w:t>инициирование</w:t>
      </w:r>
      <w:r w:rsidRPr="0024162C">
        <w:rPr>
          <w:spacing w:val="1"/>
          <w:sz w:val="24"/>
          <w:szCs w:val="24"/>
        </w:rPr>
        <w:t xml:space="preserve"> </w:t>
      </w:r>
      <w:r w:rsidRPr="0024162C">
        <w:rPr>
          <w:sz w:val="24"/>
          <w:szCs w:val="24"/>
        </w:rPr>
        <w:t>обсуждений, высказываний своего мнения, выработки своего личностного</w:t>
      </w:r>
      <w:r w:rsidRPr="0024162C">
        <w:rPr>
          <w:spacing w:val="1"/>
          <w:sz w:val="24"/>
          <w:szCs w:val="24"/>
        </w:rPr>
        <w:t xml:space="preserve"> </w:t>
      </w:r>
      <w:r w:rsidRPr="0024162C">
        <w:rPr>
          <w:sz w:val="24"/>
          <w:szCs w:val="24"/>
        </w:rPr>
        <w:t>отношения</w:t>
      </w:r>
      <w:r w:rsidRPr="0024162C">
        <w:rPr>
          <w:spacing w:val="-1"/>
          <w:sz w:val="24"/>
          <w:szCs w:val="24"/>
        </w:rPr>
        <w:t xml:space="preserve"> </w:t>
      </w:r>
      <w:r w:rsidRPr="0024162C">
        <w:rPr>
          <w:sz w:val="24"/>
          <w:szCs w:val="24"/>
        </w:rPr>
        <w:t>к изучаемым событиям,</w:t>
      </w:r>
      <w:r w:rsidRPr="0024162C">
        <w:rPr>
          <w:spacing w:val="-2"/>
          <w:sz w:val="24"/>
          <w:szCs w:val="24"/>
        </w:rPr>
        <w:t xml:space="preserve"> </w:t>
      </w:r>
      <w:r w:rsidRPr="0024162C">
        <w:rPr>
          <w:sz w:val="24"/>
          <w:szCs w:val="24"/>
        </w:rPr>
        <w:t>явлениям,</w:t>
      </w:r>
      <w:r w:rsidRPr="0024162C">
        <w:rPr>
          <w:spacing w:val="-2"/>
          <w:sz w:val="24"/>
          <w:szCs w:val="24"/>
        </w:rPr>
        <w:t xml:space="preserve"> </w:t>
      </w:r>
      <w:r w:rsidRPr="0024162C">
        <w:rPr>
          <w:sz w:val="24"/>
          <w:szCs w:val="24"/>
        </w:rPr>
        <w:t>лицам;</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 xml:space="preserve">применение    </w:t>
      </w:r>
      <w:r w:rsidRPr="0024162C">
        <w:rPr>
          <w:spacing w:val="50"/>
          <w:sz w:val="24"/>
          <w:szCs w:val="24"/>
        </w:rPr>
        <w:t xml:space="preserve"> </w:t>
      </w:r>
      <w:r w:rsidRPr="0024162C">
        <w:rPr>
          <w:sz w:val="24"/>
          <w:szCs w:val="24"/>
        </w:rPr>
        <w:t xml:space="preserve">интерактивных     </w:t>
      </w:r>
      <w:r w:rsidRPr="0024162C">
        <w:rPr>
          <w:spacing w:val="49"/>
          <w:sz w:val="24"/>
          <w:szCs w:val="24"/>
        </w:rPr>
        <w:t xml:space="preserve"> </w:t>
      </w:r>
      <w:r w:rsidRPr="0024162C">
        <w:rPr>
          <w:sz w:val="24"/>
          <w:szCs w:val="24"/>
        </w:rPr>
        <w:t xml:space="preserve">форм     </w:t>
      </w:r>
      <w:r w:rsidRPr="0024162C">
        <w:rPr>
          <w:spacing w:val="48"/>
          <w:sz w:val="24"/>
          <w:szCs w:val="24"/>
        </w:rPr>
        <w:t xml:space="preserve"> </w:t>
      </w:r>
      <w:r w:rsidRPr="0024162C">
        <w:rPr>
          <w:sz w:val="24"/>
          <w:szCs w:val="24"/>
        </w:rPr>
        <w:t xml:space="preserve">учебной     </w:t>
      </w:r>
      <w:r w:rsidRPr="0024162C">
        <w:rPr>
          <w:spacing w:val="50"/>
          <w:sz w:val="24"/>
          <w:szCs w:val="24"/>
        </w:rPr>
        <w:t xml:space="preserve"> </w:t>
      </w:r>
      <w:r w:rsidRPr="0024162C">
        <w:rPr>
          <w:sz w:val="24"/>
          <w:szCs w:val="24"/>
        </w:rPr>
        <w:t>работы – интеллектуальных,</w:t>
      </w:r>
      <w:r w:rsidRPr="0024162C">
        <w:rPr>
          <w:spacing w:val="1"/>
          <w:sz w:val="24"/>
          <w:szCs w:val="24"/>
        </w:rPr>
        <w:t xml:space="preserve"> </w:t>
      </w:r>
      <w:r w:rsidRPr="0024162C">
        <w:rPr>
          <w:sz w:val="24"/>
          <w:szCs w:val="24"/>
        </w:rPr>
        <w:t>стимулирующих</w:t>
      </w:r>
      <w:r w:rsidRPr="0024162C">
        <w:rPr>
          <w:spacing w:val="1"/>
          <w:sz w:val="24"/>
          <w:szCs w:val="24"/>
        </w:rPr>
        <w:t xml:space="preserve"> </w:t>
      </w:r>
      <w:r w:rsidRPr="0024162C">
        <w:rPr>
          <w:sz w:val="24"/>
          <w:szCs w:val="24"/>
        </w:rPr>
        <w:t>познавательную</w:t>
      </w:r>
      <w:r w:rsidRPr="0024162C">
        <w:rPr>
          <w:spacing w:val="1"/>
          <w:sz w:val="24"/>
          <w:szCs w:val="24"/>
        </w:rPr>
        <w:t xml:space="preserve"> </w:t>
      </w:r>
      <w:r w:rsidRPr="0024162C">
        <w:rPr>
          <w:sz w:val="24"/>
          <w:szCs w:val="24"/>
        </w:rPr>
        <w:t>мотивацию,</w:t>
      </w:r>
      <w:r w:rsidRPr="0024162C">
        <w:rPr>
          <w:spacing w:val="1"/>
          <w:sz w:val="24"/>
          <w:szCs w:val="24"/>
        </w:rPr>
        <w:t xml:space="preserve"> </w:t>
      </w:r>
      <w:r w:rsidRPr="0024162C">
        <w:rPr>
          <w:sz w:val="24"/>
          <w:szCs w:val="24"/>
        </w:rPr>
        <w:t>игровых</w:t>
      </w:r>
      <w:r w:rsidRPr="0024162C">
        <w:rPr>
          <w:spacing w:val="1"/>
          <w:sz w:val="24"/>
          <w:szCs w:val="24"/>
        </w:rPr>
        <w:t xml:space="preserve"> </w:t>
      </w:r>
      <w:r w:rsidRPr="0024162C">
        <w:rPr>
          <w:sz w:val="24"/>
          <w:szCs w:val="24"/>
        </w:rPr>
        <w:t>методик,</w:t>
      </w:r>
      <w:r w:rsidRPr="0024162C">
        <w:rPr>
          <w:spacing w:val="1"/>
          <w:sz w:val="24"/>
          <w:szCs w:val="24"/>
        </w:rPr>
        <w:t xml:space="preserve"> </w:t>
      </w:r>
      <w:r w:rsidRPr="0024162C">
        <w:rPr>
          <w:sz w:val="24"/>
          <w:szCs w:val="24"/>
        </w:rPr>
        <w:t>дискуссий,</w:t>
      </w:r>
      <w:r w:rsidRPr="0024162C">
        <w:rPr>
          <w:spacing w:val="1"/>
          <w:sz w:val="24"/>
          <w:szCs w:val="24"/>
        </w:rPr>
        <w:t xml:space="preserve"> </w:t>
      </w:r>
      <w:r w:rsidRPr="0024162C">
        <w:rPr>
          <w:sz w:val="24"/>
          <w:szCs w:val="24"/>
        </w:rPr>
        <w:t>дающих</w:t>
      </w:r>
      <w:r w:rsidRPr="0024162C">
        <w:rPr>
          <w:spacing w:val="1"/>
          <w:sz w:val="24"/>
          <w:szCs w:val="24"/>
        </w:rPr>
        <w:t xml:space="preserve"> </w:t>
      </w:r>
      <w:r w:rsidRPr="0024162C">
        <w:rPr>
          <w:sz w:val="24"/>
          <w:szCs w:val="24"/>
        </w:rPr>
        <w:t>возможность</w:t>
      </w:r>
      <w:r w:rsidRPr="0024162C">
        <w:rPr>
          <w:spacing w:val="1"/>
          <w:sz w:val="24"/>
          <w:szCs w:val="24"/>
        </w:rPr>
        <w:t xml:space="preserve"> </w:t>
      </w:r>
      <w:r w:rsidRPr="0024162C">
        <w:rPr>
          <w:sz w:val="24"/>
          <w:szCs w:val="24"/>
        </w:rPr>
        <w:t>приобрести</w:t>
      </w:r>
      <w:r w:rsidRPr="0024162C">
        <w:rPr>
          <w:spacing w:val="1"/>
          <w:sz w:val="24"/>
          <w:szCs w:val="24"/>
        </w:rPr>
        <w:t xml:space="preserve"> </w:t>
      </w:r>
      <w:r w:rsidRPr="0024162C">
        <w:rPr>
          <w:sz w:val="24"/>
          <w:szCs w:val="24"/>
        </w:rPr>
        <w:t>опыт</w:t>
      </w:r>
      <w:r w:rsidRPr="0024162C">
        <w:rPr>
          <w:spacing w:val="1"/>
          <w:sz w:val="24"/>
          <w:szCs w:val="24"/>
        </w:rPr>
        <w:t xml:space="preserve"> </w:t>
      </w:r>
      <w:r w:rsidRPr="0024162C">
        <w:rPr>
          <w:sz w:val="24"/>
          <w:szCs w:val="24"/>
        </w:rPr>
        <w:t>ведения</w:t>
      </w:r>
      <w:r w:rsidRPr="0024162C">
        <w:rPr>
          <w:spacing w:val="1"/>
          <w:sz w:val="24"/>
          <w:szCs w:val="24"/>
        </w:rPr>
        <w:t xml:space="preserve"> </w:t>
      </w:r>
      <w:r w:rsidRPr="0024162C">
        <w:rPr>
          <w:sz w:val="24"/>
          <w:szCs w:val="24"/>
        </w:rPr>
        <w:t>конструктивного</w:t>
      </w:r>
      <w:r w:rsidRPr="0024162C">
        <w:rPr>
          <w:spacing w:val="1"/>
          <w:sz w:val="24"/>
          <w:szCs w:val="24"/>
        </w:rPr>
        <w:t xml:space="preserve"> </w:t>
      </w:r>
      <w:r w:rsidRPr="0024162C">
        <w:rPr>
          <w:sz w:val="24"/>
          <w:szCs w:val="24"/>
        </w:rPr>
        <w:t>диалога;</w:t>
      </w:r>
      <w:r w:rsidRPr="0024162C">
        <w:rPr>
          <w:spacing w:val="1"/>
          <w:sz w:val="24"/>
          <w:szCs w:val="24"/>
        </w:rPr>
        <w:t xml:space="preserve"> </w:t>
      </w:r>
      <w:r w:rsidRPr="0024162C">
        <w:rPr>
          <w:sz w:val="24"/>
          <w:szCs w:val="24"/>
        </w:rPr>
        <w:t>групповой</w:t>
      </w:r>
      <w:r w:rsidRPr="0024162C">
        <w:rPr>
          <w:spacing w:val="1"/>
          <w:sz w:val="24"/>
          <w:szCs w:val="24"/>
        </w:rPr>
        <w:t xml:space="preserve"> </w:t>
      </w:r>
      <w:r w:rsidRPr="0024162C">
        <w:rPr>
          <w:sz w:val="24"/>
          <w:szCs w:val="24"/>
        </w:rPr>
        <w:t>работы,</w:t>
      </w:r>
      <w:r w:rsidRPr="0024162C">
        <w:rPr>
          <w:spacing w:val="1"/>
          <w:sz w:val="24"/>
          <w:szCs w:val="24"/>
        </w:rPr>
        <w:t xml:space="preserve"> </w:t>
      </w:r>
      <w:r w:rsidRPr="0024162C">
        <w:rPr>
          <w:sz w:val="24"/>
          <w:szCs w:val="24"/>
        </w:rPr>
        <w:t>которая</w:t>
      </w:r>
      <w:r w:rsidRPr="0024162C">
        <w:rPr>
          <w:spacing w:val="1"/>
          <w:sz w:val="24"/>
          <w:szCs w:val="24"/>
        </w:rPr>
        <w:t xml:space="preserve"> </w:t>
      </w:r>
      <w:r w:rsidRPr="0024162C">
        <w:rPr>
          <w:sz w:val="24"/>
          <w:szCs w:val="24"/>
        </w:rPr>
        <w:lastRenderedPageBreak/>
        <w:t>учит</w:t>
      </w:r>
      <w:r w:rsidRPr="0024162C">
        <w:rPr>
          <w:spacing w:val="1"/>
          <w:sz w:val="24"/>
          <w:szCs w:val="24"/>
        </w:rPr>
        <w:t xml:space="preserve"> </w:t>
      </w:r>
      <w:r w:rsidRPr="0024162C">
        <w:rPr>
          <w:sz w:val="24"/>
          <w:szCs w:val="24"/>
        </w:rPr>
        <w:t>строить</w:t>
      </w:r>
      <w:r w:rsidRPr="0024162C">
        <w:rPr>
          <w:spacing w:val="-67"/>
          <w:sz w:val="24"/>
          <w:szCs w:val="24"/>
        </w:rPr>
        <w:t xml:space="preserve"> </w:t>
      </w:r>
      <w:r w:rsidRPr="0024162C">
        <w:rPr>
          <w:sz w:val="24"/>
          <w:szCs w:val="24"/>
        </w:rPr>
        <w:t>отношения и действовать в команде, способствует развитию критического</w:t>
      </w:r>
      <w:r w:rsidRPr="0024162C">
        <w:rPr>
          <w:spacing w:val="1"/>
          <w:sz w:val="24"/>
          <w:szCs w:val="24"/>
        </w:rPr>
        <w:t xml:space="preserve"> </w:t>
      </w:r>
      <w:r w:rsidRPr="0024162C">
        <w:rPr>
          <w:sz w:val="24"/>
          <w:szCs w:val="24"/>
        </w:rPr>
        <w:t>мышления.</w:t>
      </w:r>
    </w:p>
    <w:p w:rsidR="00862589" w:rsidRPr="0024162C" w:rsidRDefault="003B109C" w:rsidP="00EF6D54">
      <w:pPr>
        <w:pStyle w:val="13"/>
        <w:spacing w:before="0"/>
        <w:ind w:hanging="221"/>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 xml:space="preserve">    </w:t>
      </w:r>
      <w:r w:rsidR="00862589" w:rsidRPr="0024162C">
        <w:rPr>
          <w:rFonts w:ascii="Times New Roman" w:hAnsi="Times New Roman" w:cs="Times New Roman"/>
          <w:color w:val="auto"/>
          <w:sz w:val="24"/>
          <w:szCs w:val="24"/>
        </w:rPr>
        <w:t>Внеурочная</w:t>
      </w:r>
      <w:r w:rsidR="00862589" w:rsidRPr="0024162C">
        <w:rPr>
          <w:rFonts w:ascii="Times New Roman" w:hAnsi="Times New Roman" w:cs="Times New Roman"/>
          <w:color w:val="auto"/>
          <w:spacing w:val="-3"/>
          <w:sz w:val="24"/>
          <w:szCs w:val="24"/>
        </w:rPr>
        <w:t xml:space="preserve"> </w:t>
      </w:r>
      <w:r w:rsidR="00862589" w:rsidRPr="0024162C">
        <w:rPr>
          <w:rFonts w:ascii="Times New Roman" w:hAnsi="Times New Roman" w:cs="Times New Roman"/>
          <w:color w:val="auto"/>
          <w:sz w:val="24"/>
          <w:szCs w:val="24"/>
        </w:rPr>
        <w:t>деятельность</w:t>
      </w:r>
    </w:p>
    <w:p w:rsidR="00862589" w:rsidRPr="0024162C" w:rsidRDefault="00862589" w:rsidP="00EF6D54">
      <w:pPr>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 xml:space="preserve">Воспитание на занятиях школьных курсов внеурочной деятельности осуществляется преимущественно через: </w:t>
      </w:r>
    </w:p>
    <w:p w:rsidR="00862589" w:rsidRPr="0024162C" w:rsidRDefault="00862589" w:rsidP="00EF6D54">
      <w:pPr>
        <w:spacing w:after="0" w:line="240" w:lineRule="auto"/>
        <w:ind w:firstLine="567"/>
        <w:jc w:val="both"/>
        <w:rPr>
          <w:rFonts w:ascii="Times New Roman" w:hAnsi="Times New Roman" w:cs="Times New Roman"/>
          <w:w w:val="0"/>
          <w:sz w:val="24"/>
          <w:szCs w:val="24"/>
        </w:rPr>
      </w:pPr>
      <w:r w:rsidRPr="0024162C">
        <w:rPr>
          <w:rFonts w:ascii="Times New Roman" w:hAnsi="Times New Roman" w:cs="Times New Roman"/>
          <w:w w:val="0"/>
          <w:sz w:val="24"/>
          <w:szCs w:val="24"/>
        </w:rPr>
        <w:t>-формирование в кружках, секциях, клубах, студиях детско-взрослых общностей, которые объединяют обучающихся и педагогов общими позитивными эмоциями и доверительными отношениями;</w:t>
      </w:r>
    </w:p>
    <w:p w:rsidR="00862589" w:rsidRPr="0024162C" w:rsidRDefault="00862589" w:rsidP="00EF6D54">
      <w:pPr>
        <w:spacing w:after="0" w:line="240" w:lineRule="auto"/>
        <w:ind w:firstLine="567"/>
        <w:jc w:val="both"/>
        <w:rPr>
          <w:rFonts w:ascii="Times New Roman" w:hAnsi="Times New Roman" w:cs="Times New Roman"/>
          <w:w w:val="0"/>
          <w:sz w:val="24"/>
          <w:szCs w:val="24"/>
        </w:rPr>
      </w:pPr>
      <w:r w:rsidRPr="0024162C">
        <w:rPr>
          <w:rFonts w:ascii="Times New Roman" w:hAnsi="Times New Roman" w:cs="Times New Roman"/>
          <w:w w:val="0"/>
          <w:sz w:val="24"/>
          <w:szCs w:val="24"/>
        </w:rPr>
        <w:t>-занятия, направленные на формирование функциональной грамотности;</w:t>
      </w:r>
    </w:p>
    <w:p w:rsidR="00862589" w:rsidRPr="0024162C" w:rsidRDefault="00862589" w:rsidP="00EF6D54">
      <w:pPr>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w w:val="0"/>
          <w:sz w:val="24"/>
          <w:szCs w:val="24"/>
        </w:rPr>
        <w:t xml:space="preserve">- </w:t>
      </w:r>
      <w:r w:rsidRPr="0024162C">
        <w:rPr>
          <w:rFonts w:ascii="Times New Roman" w:hAnsi="Times New Roman" w:cs="Times New Roman"/>
          <w:sz w:val="24"/>
          <w:szCs w:val="24"/>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w w:val="0"/>
          <w:sz w:val="24"/>
          <w:szCs w:val="24"/>
        </w:rPr>
      </w:pPr>
      <w:r w:rsidRPr="0024162C">
        <w:rPr>
          <w:rFonts w:ascii="Times New Roman" w:hAnsi="Times New Roman" w:cs="Times New Roman"/>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862589" w:rsidRPr="0024162C" w:rsidRDefault="00862589" w:rsidP="00EF6D54">
      <w:pPr>
        <w:tabs>
          <w:tab w:val="left" w:pos="851"/>
        </w:tabs>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Pr="0024162C">
        <w:rPr>
          <w:rStyle w:val="CharAttribute0"/>
          <w:rFonts w:eastAsia="Batang" w:cs="Times New Roman"/>
          <w:sz w:val="24"/>
          <w:szCs w:val="24"/>
        </w:rPr>
        <w:t>создание в</w:t>
      </w:r>
      <w:r w:rsidRPr="0024162C">
        <w:rPr>
          <w:rFonts w:ascii="Times New Roman" w:hAnsi="Times New Roman" w:cs="Times New Roman"/>
          <w:sz w:val="24"/>
          <w:szCs w:val="24"/>
        </w:rPr>
        <w:t xml:space="preserve"> детских объединениях традиций, задающих их членам определенные социально значимые формы поведения;</w:t>
      </w:r>
    </w:p>
    <w:p w:rsidR="00862589" w:rsidRPr="0024162C" w:rsidRDefault="00862589" w:rsidP="00EF6D54">
      <w:pPr>
        <w:tabs>
          <w:tab w:val="left" w:pos="851"/>
        </w:tabs>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 xml:space="preserve">- 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 </w:t>
      </w:r>
    </w:p>
    <w:p w:rsidR="00862589" w:rsidRPr="0024162C" w:rsidRDefault="00862589" w:rsidP="00EF6D54">
      <w:pPr>
        <w:spacing w:after="0" w:line="240" w:lineRule="auto"/>
        <w:jc w:val="both"/>
        <w:rPr>
          <w:rFonts w:ascii="Times New Roman" w:hAnsi="Times New Roman" w:cs="Times New Roman"/>
          <w:w w:val="0"/>
          <w:sz w:val="24"/>
          <w:szCs w:val="24"/>
        </w:rPr>
      </w:pPr>
      <w:r w:rsidRPr="0024162C">
        <w:rPr>
          <w:rFonts w:ascii="Times New Roman" w:hAnsi="Times New Roman" w:cs="Times New Roman"/>
          <w:w w:val="0"/>
          <w:sz w:val="24"/>
          <w:szCs w:val="24"/>
        </w:rPr>
        <w:t>Реализация воспитательного потенциала внеурочной деятельности в школе осуществляется в рамках следующих выбранных обучающимися курсов, занятий:</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патриотической, гражданско-патриотической, военно-патриотической, краеведческой, историко-культурной направленности;</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интеллектуальной, научной, исследовательской, просветительской направленности;</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экологической, природоохранной направленности;</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художественной, эстетической направленности в области искусств, художественного творчества разных видов и жанров;</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туристско-краеведческой направленности;</w:t>
      </w:r>
    </w:p>
    <w:p w:rsidR="00862589" w:rsidRPr="0024162C" w:rsidRDefault="00862589" w:rsidP="00EF6D54">
      <w:pPr>
        <w:widowControl w:val="0"/>
        <w:numPr>
          <w:ilvl w:val="0"/>
          <w:numId w:val="29"/>
        </w:numPr>
        <w:tabs>
          <w:tab w:val="left" w:pos="851"/>
          <w:tab w:val="left" w:pos="993"/>
        </w:tabs>
        <w:autoSpaceDE w:val="0"/>
        <w:autoSpaceDN w:val="0"/>
        <w:spacing w:after="0" w:line="240" w:lineRule="auto"/>
        <w:ind w:left="0" w:firstLine="709"/>
        <w:jc w:val="both"/>
        <w:rPr>
          <w:rFonts w:ascii="Times New Roman" w:hAnsi="Times New Roman" w:cs="Times New Roman"/>
          <w:bCs/>
          <w:iCs/>
          <w:w w:val="0"/>
          <w:sz w:val="24"/>
          <w:szCs w:val="24"/>
        </w:rPr>
      </w:pPr>
      <w:r w:rsidRPr="0024162C">
        <w:rPr>
          <w:rFonts w:ascii="Times New Roman" w:hAnsi="Times New Roman" w:cs="Times New Roman"/>
          <w:bCs/>
          <w:iCs/>
          <w:w w:val="0"/>
          <w:sz w:val="24"/>
          <w:szCs w:val="24"/>
        </w:rPr>
        <w:t>оздоровительной и спортивной направленности.</w:t>
      </w:r>
    </w:p>
    <w:p w:rsidR="00862589" w:rsidRPr="0024162C" w:rsidRDefault="00862589" w:rsidP="00EF6D54">
      <w:pPr>
        <w:tabs>
          <w:tab w:val="left" w:pos="851"/>
          <w:tab w:val="left" w:pos="993"/>
        </w:tabs>
        <w:spacing w:after="0" w:line="240" w:lineRule="auto"/>
        <w:jc w:val="both"/>
        <w:rPr>
          <w:rFonts w:ascii="Times New Roman" w:hAnsi="Times New Roman" w:cs="Times New Roman"/>
          <w:bCs/>
          <w:iCs/>
          <w:w w:val="0"/>
          <w:sz w:val="24"/>
          <w:szCs w:val="24"/>
        </w:rPr>
      </w:pPr>
      <w:r w:rsidRPr="0024162C">
        <w:rPr>
          <w:rFonts w:ascii="Times New Roman" w:hAnsi="Times New Roman" w:cs="Times New Roman"/>
          <w:b/>
          <w:bCs/>
          <w:i/>
          <w:iCs/>
          <w:w w:val="0"/>
          <w:sz w:val="24"/>
          <w:szCs w:val="24"/>
        </w:rPr>
        <w:t>Информационно-просветительская деятельность.</w:t>
      </w:r>
      <w:r w:rsidRPr="0024162C">
        <w:rPr>
          <w:rFonts w:ascii="Times New Roman" w:hAnsi="Times New Roman" w:cs="Times New Roman"/>
          <w:bCs/>
          <w:iCs/>
          <w:w w:val="0"/>
          <w:sz w:val="24"/>
          <w:szCs w:val="24"/>
        </w:rPr>
        <w:t xml:space="preserve"> Курс внеурочной деятельности: «Разговор о важном».  </w:t>
      </w:r>
      <w:r w:rsidRPr="0024162C">
        <w:rPr>
          <w:rFonts w:ascii="Times New Roman" w:hAnsi="Times New Roman" w:cs="Times New Roman"/>
          <w:sz w:val="24"/>
          <w:szCs w:val="24"/>
        </w:rPr>
        <w:t>Занятия направлены на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862589" w:rsidRPr="0024162C" w:rsidRDefault="00862589" w:rsidP="00EF6D54">
      <w:pPr>
        <w:spacing w:after="0" w:line="240" w:lineRule="auto"/>
        <w:jc w:val="both"/>
        <w:rPr>
          <w:rFonts w:ascii="Times New Roman" w:hAnsi="Times New Roman" w:cs="Times New Roman"/>
          <w:sz w:val="24"/>
          <w:szCs w:val="24"/>
        </w:rPr>
      </w:pPr>
      <w:r w:rsidRPr="0024162C">
        <w:rPr>
          <w:rStyle w:val="CharAttribute501"/>
          <w:rFonts w:eastAsia="№Е" w:hAnsi="Times New Roman" w:cs="Times New Roman"/>
          <w:b/>
          <w:sz w:val="24"/>
          <w:szCs w:val="24"/>
        </w:rPr>
        <w:t xml:space="preserve">Интеллектуальная и проектно-исследовательская деятельность. </w:t>
      </w:r>
      <w:r w:rsidRPr="0024162C">
        <w:rPr>
          <w:rFonts w:ascii="Times New Roman" w:hAnsi="Times New Roman" w:cs="Times New Roman"/>
          <w:sz w:val="24"/>
          <w:szCs w:val="24"/>
        </w:rPr>
        <w:t>Курсы внеурочной деятельности  «Чудеса природы», «</w:t>
      </w:r>
      <w:r w:rsidR="00DE621B" w:rsidRPr="0024162C">
        <w:rPr>
          <w:rFonts w:ascii="Times New Roman" w:hAnsi="Times New Roman" w:cs="Times New Roman"/>
          <w:sz w:val="24"/>
          <w:szCs w:val="24"/>
        </w:rPr>
        <w:t>МБОУ СОШ № 8</w:t>
      </w:r>
      <w:r w:rsidRPr="0024162C">
        <w:rPr>
          <w:rFonts w:ascii="Times New Roman" w:hAnsi="Times New Roman" w:cs="Times New Roman"/>
          <w:sz w:val="24"/>
          <w:szCs w:val="24"/>
        </w:rPr>
        <w:t xml:space="preserve"> вежливости», «Основы медиабезопасности», «Основы экономических знаний», «Математика вокруг нас», «Электронные таблицы для решения практических задач», «Математический практикум», «Подготовка к ГИА по математике».</w:t>
      </w:r>
    </w:p>
    <w:p w:rsidR="00862589" w:rsidRPr="0024162C" w:rsidRDefault="00862589" w:rsidP="00EF6D54">
      <w:pPr>
        <w:spacing w:after="0" w:line="240" w:lineRule="auto"/>
        <w:jc w:val="both"/>
        <w:rPr>
          <w:rFonts w:ascii="Times New Roman" w:hAnsi="Times New Roman" w:cs="Times New Roman"/>
          <w:sz w:val="24"/>
          <w:szCs w:val="24"/>
          <w:shd w:val="clear" w:color="auto" w:fill="FFFFFF"/>
        </w:rPr>
      </w:pPr>
      <w:r w:rsidRPr="0024162C">
        <w:rPr>
          <w:rStyle w:val="CharAttribute501"/>
          <w:rFonts w:eastAsia="№Е" w:hAnsi="Times New Roman" w:cs="Times New Roman"/>
          <w:b/>
          <w:sz w:val="24"/>
          <w:szCs w:val="24"/>
        </w:rPr>
        <w:t>Художественно-эстетическая деятельность</w:t>
      </w:r>
      <w:r w:rsidRPr="0024162C">
        <w:rPr>
          <w:rFonts w:ascii="Times New Roman" w:hAnsi="Times New Roman" w:cs="Times New Roman"/>
          <w:sz w:val="24"/>
          <w:szCs w:val="24"/>
          <w:shd w:val="clear" w:color="auto" w:fill="FFFFFF"/>
        </w:rPr>
        <w:t xml:space="preserve"> предполагает привитие эстетических ценностей, развитие эмоциональной сферы, творческих способностей, чувства прекрасного. Работа ведется через реализацию различных форм взаимодействия с природой, организацию выставок детского рисунка, детских творческих работ, поделок, конкурсов, тематических классных часов. </w:t>
      </w:r>
    </w:p>
    <w:p w:rsidR="00862589" w:rsidRPr="0024162C" w:rsidRDefault="003B109C" w:rsidP="00EF6D54">
      <w:pPr>
        <w:spacing w:after="0" w:line="240" w:lineRule="auto"/>
        <w:jc w:val="both"/>
        <w:rPr>
          <w:rStyle w:val="CharAttribute501"/>
          <w:rFonts w:eastAsiaTheme="minorEastAsia" w:hAnsi="Times New Roman" w:cs="Times New Roman"/>
          <w:i w:val="0"/>
          <w:sz w:val="24"/>
          <w:szCs w:val="24"/>
        </w:rPr>
      </w:pPr>
      <w:r w:rsidRPr="0024162C">
        <w:rPr>
          <w:rFonts w:ascii="Times New Roman" w:hAnsi="Times New Roman" w:cs="Times New Roman"/>
          <w:i/>
          <w:sz w:val="24"/>
          <w:szCs w:val="24"/>
          <w:shd w:val="clear" w:color="auto" w:fill="FFFFFF"/>
        </w:rPr>
        <w:t xml:space="preserve">  </w:t>
      </w:r>
      <w:r w:rsidR="00862589" w:rsidRPr="0024162C">
        <w:rPr>
          <w:rFonts w:ascii="Times New Roman" w:hAnsi="Times New Roman" w:cs="Times New Roman"/>
          <w:i/>
          <w:sz w:val="24"/>
          <w:szCs w:val="24"/>
          <w:shd w:val="clear" w:color="auto" w:fill="FFFFFF"/>
        </w:rPr>
        <w:t xml:space="preserve">Курсы внеурочной деятельности: </w:t>
      </w:r>
      <w:r w:rsidR="00862589" w:rsidRPr="0024162C">
        <w:rPr>
          <w:rFonts w:ascii="Times New Roman" w:hAnsi="Times New Roman" w:cs="Times New Roman"/>
          <w:sz w:val="24"/>
          <w:szCs w:val="24"/>
          <w:shd w:val="clear" w:color="auto" w:fill="FFFFFF"/>
        </w:rPr>
        <w:t>«Юный художник», «Мир глазами художника», «Умелые ручки», «Компьютерная азбука», «Ритмы жизни»</w:t>
      </w:r>
    </w:p>
    <w:p w:rsidR="00862589" w:rsidRPr="0024162C" w:rsidRDefault="00862589" w:rsidP="00EF6D54">
      <w:pPr>
        <w:tabs>
          <w:tab w:val="left" w:pos="851"/>
        </w:tabs>
        <w:spacing w:after="0" w:line="240" w:lineRule="auto"/>
        <w:jc w:val="both"/>
        <w:rPr>
          <w:rStyle w:val="CharAttribute501"/>
          <w:rFonts w:eastAsia="№Е" w:hAnsi="Times New Roman" w:cs="Times New Roman"/>
          <w:b/>
          <w:i w:val="0"/>
          <w:sz w:val="24"/>
          <w:szCs w:val="24"/>
        </w:rPr>
      </w:pPr>
      <w:r w:rsidRPr="0024162C">
        <w:rPr>
          <w:rStyle w:val="CharAttribute501"/>
          <w:rFonts w:eastAsia="№Е" w:hAnsi="Times New Roman" w:cs="Times New Roman"/>
          <w:b/>
          <w:sz w:val="24"/>
          <w:szCs w:val="24"/>
        </w:rPr>
        <w:lastRenderedPageBreak/>
        <w:t>Туристско-краеведческая деятельность.</w:t>
      </w:r>
      <w:r w:rsidRPr="0024162C">
        <w:rPr>
          <w:rFonts w:ascii="Times New Roman" w:hAnsi="Times New Roman" w:cs="Times New Roman"/>
          <w:sz w:val="24"/>
          <w:szCs w:val="24"/>
        </w:rPr>
        <w:t xml:space="preserve"> Курс внеурочной деятельности «Музейное дело», «Наследники Победы» направленный </w:t>
      </w:r>
      <w:r w:rsidRPr="0024162C">
        <w:rPr>
          <w:rStyle w:val="CharAttribute501"/>
          <w:rFonts w:eastAsia="№Е" w:hAnsi="Times New Roman" w:cs="Times New Roman"/>
          <w:sz w:val="24"/>
          <w:szCs w:val="24"/>
        </w:rPr>
        <w:t xml:space="preserve">на воспитание у школьников любви к своему краю, его истории, культуре, природе, на развитие самостоятельности и ответственности школьников. </w:t>
      </w:r>
    </w:p>
    <w:p w:rsidR="003B109C" w:rsidRPr="0024162C" w:rsidRDefault="00862589" w:rsidP="00EF6D54">
      <w:pPr>
        <w:spacing w:after="0" w:line="240" w:lineRule="auto"/>
        <w:jc w:val="both"/>
        <w:rPr>
          <w:rStyle w:val="CharAttribute501"/>
          <w:rFonts w:eastAsia="№Е" w:hAnsi="Times New Roman" w:cs="Times New Roman"/>
          <w:b/>
          <w:sz w:val="24"/>
          <w:szCs w:val="24"/>
        </w:rPr>
      </w:pPr>
      <w:r w:rsidRPr="0024162C">
        <w:rPr>
          <w:rStyle w:val="CharAttribute501"/>
          <w:rFonts w:eastAsia="№Е" w:hAnsi="Times New Roman" w:cs="Times New Roman"/>
          <w:b/>
          <w:sz w:val="24"/>
          <w:szCs w:val="24"/>
        </w:rPr>
        <w:t xml:space="preserve">Спортивно-оздоровительная деятельность.  </w:t>
      </w:r>
    </w:p>
    <w:p w:rsidR="00862589" w:rsidRPr="0024162C" w:rsidRDefault="00862589" w:rsidP="00EF6D54">
      <w:pPr>
        <w:spacing w:after="0" w:line="240" w:lineRule="auto"/>
        <w:jc w:val="both"/>
        <w:rPr>
          <w:rFonts w:ascii="Times New Roman" w:hAnsi="Times New Roman" w:cs="Times New Roman"/>
          <w:sz w:val="24"/>
          <w:szCs w:val="24"/>
          <w:shd w:val="clear" w:color="auto" w:fill="FFFFFF"/>
        </w:rPr>
      </w:pPr>
      <w:r w:rsidRPr="0024162C">
        <w:rPr>
          <w:rFonts w:ascii="Times New Roman" w:hAnsi="Times New Roman" w:cs="Times New Roman"/>
          <w:sz w:val="24"/>
          <w:szCs w:val="24"/>
          <w:shd w:val="clear" w:color="auto" w:fill="FFFFFF"/>
        </w:rPr>
        <w:t>Вводится для привития детям привычек здорового образа жизни, их гармоничного психофизического развития, формирования мотивации к сохранению здоровья. Методами реализации выступают ведение просветительской работы, информирование о полезных и вредных привычках, приобщение школьников к физической активности в разных ее проявлениях «Здорово быть здоровым», «Баскетбол», «Волейбол», «Теннис»</w:t>
      </w:r>
    </w:p>
    <w:p w:rsidR="00862589" w:rsidRPr="0024162C" w:rsidRDefault="003B109C"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00862589" w:rsidRPr="0024162C">
        <w:rPr>
          <w:rFonts w:ascii="Times New Roman" w:hAnsi="Times New Roman" w:cs="Times New Roman"/>
          <w:sz w:val="24"/>
          <w:szCs w:val="24"/>
        </w:rPr>
        <w:t xml:space="preserve">Дополнительное образование в МБОУ СОШ №8  организовано через работу объединений дополнительного образования в рамках организации деятельности Центра цифрового и гуманитарных профилей «Точка роста», и школьного спортивного клуба «Эверест». </w:t>
      </w:r>
    </w:p>
    <w:p w:rsidR="00862589" w:rsidRPr="0024162C" w:rsidRDefault="00862589" w:rsidP="00EF6D54">
      <w:pPr>
        <w:spacing w:after="0" w:line="240" w:lineRule="auto"/>
        <w:contextualSpacing/>
        <w:jc w:val="both"/>
        <w:rPr>
          <w:rFonts w:ascii="Times New Roman" w:hAnsi="Times New Roman" w:cs="Times New Roman"/>
          <w:sz w:val="24"/>
          <w:szCs w:val="24"/>
        </w:rPr>
      </w:pPr>
      <w:r w:rsidRPr="0024162C">
        <w:rPr>
          <w:rFonts w:ascii="Times New Roman" w:hAnsi="Times New Roman" w:cs="Times New Roman"/>
          <w:b/>
          <w:sz w:val="24"/>
          <w:szCs w:val="24"/>
        </w:rPr>
        <w:t>Центр образования цифровых и гуманитарных профилей «Точка роста»</w:t>
      </w:r>
      <w:r w:rsidRPr="0024162C">
        <w:rPr>
          <w:rFonts w:ascii="Times New Roman" w:hAnsi="Times New Roman" w:cs="Times New Roman"/>
          <w:sz w:val="24"/>
          <w:szCs w:val="24"/>
        </w:rPr>
        <w:t>:</w:t>
      </w:r>
    </w:p>
    <w:p w:rsidR="00862589" w:rsidRPr="0024162C" w:rsidRDefault="00862589"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Pr="0024162C">
        <w:rPr>
          <w:rFonts w:ascii="Times New Roman" w:hAnsi="Times New Roman" w:cs="Times New Roman"/>
          <w:i/>
          <w:sz w:val="24"/>
          <w:szCs w:val="24"/>
        </w:rPr>
        <w:t>естественнонаучное направление</w:t>
      </w:r>
      <w:r w:rsidRPr="0024162C">
        <w:rPr>
          <w:rFonts w:ascii="Times New Roman" w:hAnsi="Times New Roman" w:cs="Times New Roman"/>
          <w:sz w:val="24"/>
          <w:szCs w:val="24"/>
        </w:rPr>
        <w:t>: цифровые лаборатории «Биоцифра», «Живая физика»;</w:t>
      </w:r>
    </w:p>
    <w:p w:rsidR="00862589" w:rsidRPr="0024162C" w:rsidRDefault="00862589" w:rsidP="00EF6D54">
      <w:pPr>
        <w:tabs>
          <w:tab w:val="left" w:pos="851"/>
        </w:tabs>
        <w:spacing w:after="0" w:line="240" w:lineRule="auto"/>
        <w:jc w:val="both"/>
        <w:rPr>
          <w:rFonts w:ascii="Times New Roman" w:hAnsi="Times New Roman" w:cs="Times New Roman"/>
          <w:sz w:val="24"/>
          <w:szCs w:val="24"/>
        </w:rPr>
      </w:pPr>
      <w:r w:rsidRPr="0024162C">
        <w:rPr>
          <w:rFonts w:ascii="Times New Roman" w:hAnsi="Times New Roman" w:cs="Times New Roman"/>
          <w:b/>
          <w:sz w:val="24"/>
          <w:szCs w:val="24"/>
        </w:rPr>
        <w:t>Школьный спортивный клуб «Эверест»</w:t>
      </w:r>
      <w:r w:rsidRPr="0024162C">
        <w:rPr>
          <w:rFonts w:ascii="Times New Roman" w:hAnsi="Times New Roman" w:cs="Times New Roman"/>
          <w:sz w:val="24"/>
          <w:szCs w:val="24"/>
        </w:rPr>
        <w:t xml:space="preserve"> по спортивному туризму.</w:t>
      </w:r>
    </w:p>
    <w:p w:rsidR="00862589" w:rsidRPr="0024162C" w:rsidRDefault="006F0DB1" w:rsidP="00EF6D54">
      <w:pPr>
        <w:tabs>
          <w:tab w:val="left" w:pos="851"/>
        </w:tabs>
        <w:spacing w:after="0" w:line="240" w:lineRule="auto"/>
        <w:jc w:val="both"/>
        <w:rPr>
          <w:rFonts w:ascii="Times New Roman" w:hAnsi="Times New Roman" w:cs="Times New Roman"/>
          <w:b/>
          <w:bCs/>
          <w:w w:val="0"/>
          <w:sz w:val="24"/>
          <w:szCs w:val="24"/>
        </w:rPr>
      </w:pPr>
      <w:r w:rsidRPr="0024162C">
        <w:rPr>
          <w:rFonts w:ascii="Times New Roman" w:hAnsi="Times New Roman" w:cs="Times New Roman"/>
          <w:b/>
          <w:bCs/>
          <w:w w:val="0"/>
          <w:sz w:val="24"/>
          <w:szCs w:val="24"/>
        </w:rPr>
        <w:t xml:space="preserve"> </w:t>
      </w:r>
      <w:r w:rsidR="00862589" w:rsidRPr="0024162C">
        <w:rPr>
          <w:rFonts w:ascii="Times New Roman" w:hAnsi="Times New Roman" w:cs="Times New Roman"/>
          <w:b/>
          <w:bCs/>
          <w:w w:val="0"/>
          <w:sz w:val="24"/>
          <w:szCs w:val="24"/>
        </w:rPr>
        <w:t>Внешкольные мероприятия</w:t>
      </w:r>
    </w:p>
    <w:p w:rsidR="00862589" w:rsidRPr="0024162C" w:rsidRDefault="003B109C" w:rsidP="00EF6D54">
      <w:pPr>
        <w:tabs>
          <w:tab w:val="left" w:pos="851"/>
        </w:tabs>
        <w:spacing w:after="0" w:line="240" w:lineRule="auto"/>
        <w:jc w:val="both"/>
        <w:rPr>
          <w:rFonts w:ascii="Times New Roman" w:hAnsi="Times New Roman" w:cs="Times New Roman"/>
          <w:w w:val="0"/>
          <w:sz w:val="24"/>
          <w:szCs w:val="24"/>
        </w:rPr>
      </w:pPr>
      <w:r w:rsidRPr="0024162C">
        <w:rPr>
          <w:rFonts w:ascii="Times New Roman" w:hAnsi="Times New Roman" w:cs="Times New Roman"/>
          <w:w w:val="0"/>
          <w:sz w:val="24"/>
          <w:szCs w:val="24"/>
        </w:rPr>
        <w:t xml:space="preserve">      </w:t>
      </w:r>
      <w:r w:rsidR="00862589" w:rsidRPr="0024162C">
        <w:rPr>
          <w:rFonts w:ascii="Times New Roman" w:hAnsi="Times New Roman" w:cs="Times New Roman"/>
          <w:w w:val="0"/>
          <w:sz w:val="24"/>
          <w:szCs w:val="24"/>
        </w:rPr>
        <w:t>Реализация воспитательного потенциала внешкольных мероприятий предусматривает:</w:t>
      </w:r>
    </w:p>
    <w:p w:rsidR="00862589" w:rsidRPr="0024162C" w:rsidRDefault="00862589" w:rsidP="00EF6D54">
      <w:pPr>
        <w:widowControl w:val="0"/>
        <w:numPr>
          <w:ilvl w:val="0"/>
          <w:numId w:val="30"/>
        </w:numPr>
        <w:tabs>
          <w:tab w:val="left" w:pos="851"/>
          <w:tab w:val="left" w:pos="993"/>
        </w:tabs>
        <w:autoSpaceDE w:val="0"/>
        <w:autoSpaceDN w:val="0"/>
        <w:spacing w:after="0" w:line="240" w:lineRule="auto"/>
        <w:ind w:left="0" w:firstLine="709"/>
        <w:jc w:val="both"/>
        <w:rPr>
          <w:rFonts w:ascii="Times New Roman" w:hAnsi="Times New Roman" w:cs="Times New Roman"/>
          <w:w w:val="0"/>
          <w:sz w:val="24"/>
          <w:szCs w:val="24"/>
        </w:rPr>
      </w:pPr>
      <w:r w:rsidRPr="0024162C">
        <w:rPr>
          <w:rFonts w:ascii="Times New Roman" w:hAnsi="Times New Roman" w:cs="Times New Roman"/>
          <w:w w:val="0"/>
          <w:sz w:val="24"/>
          <w:szCs w:val="24"/>
        </w:rPr>
        <w:t xml:space="preserve">внешкольные тематические мероприятия воспитательной направленности, организуемые педагогами, по изучаемым в школе учебным предметам, курсам, модулям </w:t>
      </w:r>
      <w:r w:rsidRPr="0024162C">
        <w:rPr>
          <w:rFonts w:ascii="Times New Roman" w:hAnsi="Times New Roman" w:cs="Times New Roman"/>
          <w:i/>
          <w:w w:val="0"/>
          <w:sz w:val="24"/>
          <w:szCs w:val="24"/>
        </w:rPr>
        <w:t>(конференции, фестивали, творческие  конкурсы);</w:t>
      </w:r>
    </w:p>
    <w:p w:rsidR="00862589" w:rsidRPr="0024162C" w:rsidRDefault="00862589" w:rsidP="00EF6D54">
      <w:pPr>
        <w:widowControl w:val="0"/>
        <w:numPr>
          <w:ilvl w:val="0"/>
          <w:numId w:val="30"/>
        </w:numPr>
        <w:tabs>
          <w:tab w:val="left" w:pos="851"/>
          <w:tab w:val="left" w:pos="993"/>
        </w:tabs>
        <w:autoSpaceDE w:val="0"/>
        <w:autoSpaceDN w:val="0"/>
        <w:spacing w:after="0" w:line="240" w:lineRule="auto"/>
        <w:ind w:left="0" w:firstLine="709"/>
        <w:jc w:val="both"/>
        <w:rPr>
          <w:rFonts w:ascii="Times New Roman" w:hAnsi="Times New Roman" w:cs="Times New Roman"/>
          <w:i/>
          <w:w w:val="0"/>
          <w:sz w:val="24"/>
          <w:szCs w:val="24"/>
        </w:rPr>
      </w:pPr>
      <w:r w:rsidRPr="0024162C">
        <w:rPr>
          <w:rFonts w:ascii="Times New Roman" w:hAnsi="Times New Roman" w:cs="Times New Roman"/>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с привлечением к их планированию, организации, проведению, оценке мероприятия;</w:t>
      </w:r>
    </w:p>
    <w:p w:rsidR="00862589" w:rsidRPr="0024162C" w:rsidRDefault="00862589" w:rsidP="00EF6D54">
      <w:pPr>
        <w:widowControl w:val="0"/>
        <w:numPr>
          <w:ilvl w:val="0"/>
          <w:numId w:val="30"/>
        </w:numPr>
        <w:tabs>
          <w:tab w:val="left" w:pos="851"/>
          <w:tab w:val="left" w:pos="993"/>
        </w:tabs>
        <w:autoSpaceDE w:val="0"/>
        <w:autoSpaceDN w:val="0"/>
        <w:spacing w:after="0" w:line="240" w:lineRule="auto"/>
        <w:ind w:left="0" w:firstLine="709"/>
        <w:jc w:val="both"/>
        <w:rPr>
          <w:rFonts w:ascii="Times New Roman" w:hAnsi="Times New Roman" w:cs="Times New Roman"/>
          <w:i/>
          <w:w w:val="0"/>
          <w:sz w:val="24"/>
          <w:szCs w:val="24"/>
        </w:rPr>
      </w:pPr>
      <w:r w:rsidRPr="0024162C">
        <w:rPr>
          <w:rFonts w:ascii="Times New Roman" w:hAnsi="Times New Roman" w:cs="Times New Roman"/>
          <w:w w:val="0"/>
          <w:sz w:val="24"/>
          <w:szCs w:val="24"/>
        </w:rPr>
        <w:t xml:space="preserve">литературные, исторические, экологические и другие походы, экскурсии, экспедиции, слеты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 </w:t>
      </w:r>
    </w:p>
    <w:p w:rsidR="00862589" w:rsidRPr="0024162C" w:rsidRDefault="00862589" w:rsidP="00EF6D54">
      <w:pPr>
        <w:widowControl w:val="0"/>
        <w:numPr>
          <w:ilvl w:val="0"/>
          <w:numId w:val="30"/>
        </w:numPr>
        <w:tabs>
          <w:tab w:val="left" w:pos="851"/>
          <w:tab w:val="left" w:pos="993"/>
        </w:tabs>
        <w:autoSpaceDE w:val="0"/>
        <w:autoSpaceDN w:val="0"/>
        <w:spacing w:after="0" w:line="240" w:lineRule="auto"/>
        <w:ind w:left="0" w:firstLine="709"/>
        <w:jc w:val="both"/>
        <w:rPr>
          <w:rFonts w:ascii="Times New Roman" w:hAnsi="Times New Roman" w:cs="Times New Roman"/>
          <w:w w:val="0"/>
          <w:sz w:val="24"/>
          <w:szCs w:val="24"/>
        </w:rPr>
      </w:pPr>
      <w:r w:rsidRPr="0024162C">
        <w:rPr>
          <w:rFonts w:ascii="Times New Roman" w:hAnsi="Times New Roman" w:cs="Times New Roman"/>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862589" w:rsidRPr="0024162C" w:rsidRDefault="006F0DB1" w:rsidP="00EF6D54">
      <w:pPr>
        <w:pStyle w:val="13"/>
        <w:spacing w:before="0"/>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 xml:space="preserve">    </w:t>
      </w:r>
      <w:r w:rsidR="00862589" w:rsidRPr="0024162C">
        <w:rPr>
          <w:rFonts w:ascii="Times New Roman" w:hAnsi="Times New Roman" w:cs="Times New Roman"/>
          <w:color w:val="auto"/>
          <w:sz w:val="24"/>
          <w:szCs w:val="24"/>
        </w:rPr>
        <w:t>Взаимодействие</w:t>
      </w:r>
      <w:r w:rsidR="00862589" w:rsidRPr="0024162C">
        <w:rPr>
          <w:rFonts w:ascii="Times New Roman" w:hAnsi="Times New Roman" w:cs="Times New Roman"/>
          <w:color w:val="auto"/>
          <w:spacing w:val="-4"/>
          <w:sz w:val="24"/>
          <w:szCs w:val="24"/>
        </w:rPr>
        <w:t xml:space="preserve"> </w:t>
      </w:r>
      <w:r w:rsidR="00862589" w:rsidRPr="0024162C">
        <w:rPr>
          <w:rFonts w:ascii="Times New Roman" w:hAnsi="Times New Roman" w:cs="Times New Roman"/>
          <w:color w:val="auto"/>
          <w:sz w:val="24"/>
          <w:szCs w:val="24"/>
        </w:rPr>
        <w:t>с</w:t>
      </w:r>
      <w:r w:rsidR="00862589" w:rsidRPr="0024162C">
        <w:rPr>
          <w:rFonts w:ascii="Times New Roman" w:hAnsi="Times New Roman" w:cs="Times New Roman"/>
          <w:color w:val="auto"/>
          <w:spacing w:val="-8"/>
          <w:sz w:val="24"/>
          <w:szCs w:val="24"/>
        </w:rPr>
        <w:t xml:space="preserve"> </w:t>
      </w:r>
      <w:r w:rsidR="00862589" w:rsidRPr="0024162C">
        <w:rPr>
          <w:rFonts w:ascii="Times New Roman" w:hAnsi="Times New Roman" w:cs="Times New Roman"/>
          <w:color w:val="auto"/>
          <w:sz w:val="24"/>
          <w:szCs w:val="24"/>
        </w:rPr>
        <w:t>родителями</w:t>
      </w:r>
      <w:r w:rsidR="00862589" w:rsidRPr="0024162C">
        <w:rPr>
          <w:rFonts w:ascii="Times New Roman" w:hAnsi="Times New Roman" w:cs="Times New Roman"/>
          <w:color w:val="auto"/>
          <w:spacing w:val="-4"/>
          <w:sz w:val="24"/>
          <w:szCs w:val="24"/>
        </w:rPr>
        <w:t xml:space="preserve"> </w:t>
      </w:r>
      <w:r w:rsidR="00862589" w:rsidRPr="0024162C">
        <w:rPr>
          <w:rFonts w:ascii="Times New Roman" w:hAnsi="Times New Roman" w:cs="Times New Roman"/>
          <w:color w:val="auto"/>
          <w:sz w:val="24"/>
          <w:szCs w:val="24"/>
        </w:rPr>
        <w:t>(законными</w:t>
      </w:r>
      <w:r w:rsidR="00862589" w:rsidRPr="0024162C">
        <w:rPr>
          <w:rFonts w:ascii="Times New Roman" w:hAnsi="Times New Roman" w:cs="Times New Roman"/>
          <w:color w:val="auto"/>
          <w:spacing w:val="-4"/>
          <w:sz w:val="24"/>
          <w:szCs w:val="24"/>
        </w:rPr>
        <w:t xml:space="preserve"> </w:t>
      </w:r>
      <w:r w:rsidR="00862589" w:rsidRPr="0024162C">
        <w:rPr>
          <w:rFonts w:ascii="Times New Roman" w:hAnsi="Times New Roman" w:cs="Times New Roman"/>
          <w:color w:val="auto"/>
          <w:sz w:val="24"/>
          <w:szCs w:val="24"/>
        </w:rPr>
        <w:t>представителями)</w:t>
      </w:r>
    </w:p>
    <w:p w:rsidR="00862589" w:rsidRPr="0024162C" w:rsidRDefault="006F0DB1" w:rsidP="00EF6D54">
      <w:pPr>
        <w:tabs>
          <w:tab w:val="left" w:pos="2109"/>
          <w:tab w:val="left" w:pos="2702"/>
          <w:tab w:val="left" w:pos="3936"/>
          <w:tab w:val="left" w:pos="5228"/>
          <w:tab w:val="left" w:pos="6633"/>
          <w:tab w:val="left" w:pos="7072"/>
          <w:tab w:val="left" w:pos="8666"/>
          <w:tab w:val="left" w:pos="9781"/>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00862589" w:rsidRPr="0024162C">
        <w:rPr>
          <w:rFonts w:ascii="Times New Roman" w:hAnsi="Times New Roman" w:cs="Times New Roman"/>
          <w:sz w:val="24"/>
          <w:szCs w:val="24"/>
        </w:rPr>
        <w:t>Реализация воспитательного потенциала взаимодействия с родителями (законными представителями) обучающихся предусматривает:</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создание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деятельность</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Школе и классах</w:t>
      </w:r>
      <w:r w:rsidRPr="0024162C">
        <w:rPr>
          <w:spacing w:val="1"/>
          <w:sz w:val="24"/>
          <w:szCs w:val="24"/>
        </w:rPr>
        <w:t xml:space="preserve"> </w:t>
      </w:r>
      <w:r w:rsidRPr="0024162C">
        <w:rPr>
          <w:sz w:val="24"/>
          <w:szCs w:val="24"/>
        </w:rPr>
        <w:t>представительных</w:t>
      </w:r>
      <w:r w:rsidRPr="0024162C">
        <w:rPr>
          <w:spacing w:val="1"/>
          <w:sz w:val="24"/>
          <w:szCs w:val="24"/>
        </w:rPr>
        <w:t xml:space="preserve"> </w:t>
      </w:r>
      <w:r w:rsidRPr="0024162C">
        <w:rPr>
          <w:sz w:val="24"/>
          <w:szCs w:val="24"/>
        </w:rPr>
        <w:t>органов</w:t>
      </w:r>
      <w:r w:rsidRPr="0024162C">
        <w:rPr>
          <w:spacing w:val="1"/>
          <w:sz w:val="24"/>
          <w:szCs w:val="24"/>
        </w:rPr>
        <w:t xml:space="preserve"> </w:t>
      </w:r>
      <w:r w:rsidRPr="0024162C">
        <w:rPr>
          <w:sz w:val="24"/>
          <w:szCs w:val="24"/>
        </w:rPr>
        <w:t>родительского</w:t>
      </w:r>
      <w:r w:rsidRPr="0024162C">
        <w:rPr>
          <w:spacing w:val="71"/>
          <w:sz w:val="24"/>
          <w:szCs w:val="24"/>
        </w:rPr>
        <w:t xml:space="preserve"> </w:t>
      </w:r>
      <w:r w:rsidRPr="0024162C">
        <w:rPr>
          <w:sz w:val="24"/>
          <w:szCs w:val="24"/>
        </w:rPr>
        <w:t>сообщества</w:t>
      </w:r>
      <w:r w:rsidRPr="0024162C">
        <w:rPr>
          <w:spacing w:val="1"/>
          <w:sz w:val="24"/>
          <w:szCs w:val="24"/>
        </w:rPr>
        <w:t xml:space="preserve"> </w:t>
      </w:r>
      <w:r w:rsidRPr="0024162C">
        <w:rPr>
          <w:sz w:val="24"/>
          <w:szCs w:val="24"/>
        </w:rPr>
        <w:t>(Родительский совет, родительские активы классных коллективов),</w:t>
      </w:r>
      <w:r w:rsidRPr="0024162C">
        <w:rPr>
          <w:spacing w:val="-67"/>
          <w:sz w:val="24"/>
          <w:szCs w:val="24"/>
        </w:rPr>
        <w:t xml:space="preserve"> </w:t>
      </w:r>
      <w:r w:rsidRPr="0024162C">
        <w:rPr>
          <w:sz w:val="24"/>
          <w:szCs w:val="24"/>
        </w:rPr>
        <w:t>участвующих</w:t>
      </w:r>
      <w:r w:rsidRPr="0024162C">
        <w:rPr>
          <w:spacing w:val="1"/>
          <w:sz w:val="24"/>
          <w:szCs w:val="24"/>
        </w:rPr>
        <w:t xml:space="preserve"> </w:t>
      </w:r>
      <w:r w:rsidRPr="0024162C">
        <w:rPr>
          <w:sz w:val="24"/>
          <w:szCs w:val="24"/>
        </w:rPr>
        <w:t>в обсуждении</w:t>
      </w:r>
      <w:r w:rsidRPr="0024162C">
        <w:rPr>
          <w:spacing w:val="1"/>
          <w:sz w:val="24"/>
          <w:szCs w:val="24"/>
        </w:rPr>
        <w:t xml:space="preserve"> </w:t>
      </w:r>
      <w:r w:rsidRPr="0024162C">
        <w:rPr>
          <w:sz w:val="24"/>
          <w:szCs w:val="24"/>
        </w:rPr>
        <w:t>и решении</w:t>
      </w:r>
      <w:r w:rsidRPr="0024162C">
        <w:rPr>
          <w:spacing w:val="1"/>
          <w:sz w:val="24"/>
          <w:szCs w:val="24"/>
        </w:rPr>
        <w:t xml:space="preserve"> </w:t>
      </w:r>
      <w:r w:rsidRPr="0024162C">
        <w:rPr>
          <w:sz w:val="24"/>
          <w:szCs w:val="24"/>
        </w:rPr>
        <w:t>вопросов воспитания</w:t>
      </w:r>
      <w:r w:rsidRPr="0024162C">
        <w:rPr>
          <w:spacing w:val="1"/>
          <w:sz w:val="24"/>
          <w:szCs w:val="24"/>
        </w:rPr>
        <w:t xml:space="preserve"> </w:t>
      </w:r>
      <w:r w:rsidRPr="0024162C">
        <w:rPr>
          <w:sz w:val="24"/>
          <w:szCs w:val="24"/>
        </w:rPr>
        <w:t>и обучения;</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тематические</w:t>
      </w:r>
      <w:r w:rsidRPr="0024162C">
        <w:rPr>
          <w:spacing w:val="1"/>
          <w:sz w:val="24"/>
          <w:szCs w:val="24"/>
        </w:rPr>
        <w:t xml:space="preserve"> </w:t>
      </w:r>
      <w:r w:rsidRPr="0024162C">
        <w:rPr>
          <w:sz w:val="24"/>
          <w:szCs w:val="24"/>
        </w:rPr>
        <w:t>родительские</w:t>
      </w:r>
      <w:r w:rsidRPr="0024162C">
        <w:rPr>
          <w:spacing w:val="1"/>
          <w:sz w:val="24"/>
          <w:szCs w:val="24"/>
        </w:rPr>
        <w:t xml:space="preserve"> </w:t>
      </w:r>
      <w:r w:rsidRPr="0024162C">
        <w:rPr>
          <w:sz w:val="24"/>
          <w:szCs w:val="24"/>
        </w:rPr>
        <w:t>собрания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классах согласно утвержденной циклограмме,</w:t>
      </w:r>
      <w:r w:rsidRPr="0024162C">
        <w:rPr>
          <w:spacing w:val="1"/>
          <w:sz w:val="24"/>
          <w:szCs w:val="24"/>
        </w:rPr>
        <w:t xml:space="preserve"> </w:t>
      </w:r>
      <w:r w:rsidRPr="0024162C">
        <w:rPr>
          <w:sz w:val="24"/>
          <w:szCs w:val="24"/>
        </w:rPr>
        <w:t>общешкольные</w:t>
      </w:r>
      <w:r w:rsidRPr="0024162C">
        <w:rPr>
          <w:spacing w:val="-67"/>
          <w:sz w:val="24"/>
          <w:szCs w:val="24"/>
        </w:rPr>
        <w:t xml:space="preserve"> </w:t>
      </w:r>
      <w:r w:rsidRPr="0024162C">
        <w:rPr>
          <w:sz w:val="24"/>
          <w:szCs w:val="24"/>
        </w:rPr>
        <w:t>родительские</w:t>
      </w:r>
      <w:r w:rsidRPr="0024162C">
        <w:rPr>
          <w:spacing w:val="1"/>
          <w:sz w:val="24"/>
          <w:szCs w:val="24"/>
        </w:rPr>
        <w:t xml:space="preserve"> </w:t>
      </w:r>
      <w:r w:rsidRPr="0024162C">
        <w:rPr>
          <w:sz w:val="24"/>
          <w:szCs w:val="24"/>
        </w:rPr>
        <w:t>собрания</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вопросам</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взаимоотношений</w:t>
      </w:r>
      <w:r w:rsidRPr="0024162C">
        <w:rPr>
          <w:spacing w:val="1"/>
          <w:sz w:val="24"/>
          <w:szCs w:val="24"/>
        </w:rPr>
        <w:t xml:space="preserve"> </w:t>
      </w:r>
      <w:r w:rsidRPr="0024162C">
        <w:rPr>
          <w:sz w:val="24"/>
          <w:szCs w:val="24"/>
        </w:rPr>
        <w:t>обучающихся</w:t>
      </w:r>
      <w:r w:rsidRPr="0024162C">
        <w:rPr>
          <w:spacing w:val="-4"/>
          <w:sz w:val="24"/>
          <w:szCs w:val="24"/>
        </w:rPr>
        <w:t xml:space="preserve"> </w:t>
      </w:r>
      <w:r w:rsidRPr="0024162C">
        <w:rPr>
          <w:sz w:val="24"/>
          <w:szCs w:val="24"/>
        </w:rPr>
        <w:t>и педагогов,</w:t>
      </w:r>
      <w:r w:rsidRPr="0024162C">
        <w:rPr>
          <w:spacing w:val="-2"/>
          <w:sz w:val="24"/>
          <w:szCs w:val="24"/>
        </w:rPr>
        <w:t xml:space="preserve"> </w:t>
      </w:r>
      <w:r w:rsidRPr="0024162C">
        <w:rPr>
          <w:sz w:val="24"/>
          <w:szCs w:val="24"/>
        </w:rPr>
        <w:t>условий</w:t>
      </w:r>
      <w:r w:rsidRPr="0024162C">
        <w:rPr>
          <w:spacing w:val="1"/>
          <w:sz w:val="24"/>
          <w:szCs w:val="24"/>
        </w:rPr>
        <w:t xml:space="preserve"> </w:t>
      </w:r>
      <w:r w:rsidRPr="0024162C">
        <w:rPr>
          <w:sz w:val="24"/>
          <w:szCs w:val="24"/>
        </w:rPr>
        <w:t>обучения</w:t>
      </w:r>
      <w:r w:rsidRPr="0024162C">
        <w:rPr>
          <w:spacing w:val="-1"/>
          <w:sz w:val="24"/>
          <w:szCs w:val="24"/>
        </w:rPr>
        <w:t xml:space="preserve"> </w:t>
      </w:r>
      <w:r w:rsidRPr="0024162C">
        <w:rPr>
          <w:sz w:val="24"/>
          <w:szCs w:val="24"/>
        </w:rPr>
        <w:t xml:space="preserve">и воспитания, либо </w:t>
      </w:r>
      <w:r w:rsidRPr="0024162C">
        <w:rPr>
          <w:sz w:val="24"/>
          <w:szCs w:val="24"/>
          <w:lang w:eastAsia="ru-RU"/>
        </w:rPr>
        <w:t>направленные на обсуждение актуальных вопросов, решение острых школьных проблем;</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организацию участия родителей в вебинарах, Всероссийских родительских уроках, собраниях на актуальные для родителей темы;</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Дни открытых дверей,</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которые</w:t>
      </w:r>
      <w:r w:rsidRPr="0024162C">
        <w:rPr>
          <w:spacing w:val="1"/>
          <w:sz w:val="24"/>
          <w:szCs w:val="24"/>
        </w:rPr>
        <w:t xml:space="preserve"> </w:t>
      </w:r>
      <w:r w:rsidRPr="0024162C">
        <w:rPr>
          <w:sz w:val="24"/>
          <w:szCs w:val="24"/>
        </w:rPr>
        <w:t>родители</w:t>
      </w:r>
      <w:r w:rsidRPr="0024162C">
        <w:rPr>
          <w:spacing w:val="1"/>
          <w:sz w:val="24"/>
          <w:szCs w:val="24"/>
        </w:rPr>
        <w:t xml:space="preserve"> </w:t>
      </w:r>
      <w:r w:rsidRPr="0024162C">
        <w:rPr>
          <w:sz w:val="24"/>
          <w:szCs w:val="24"/>
        </w:rPr>
        <w:t>(законные</w:t>
      </w:r>
      <w:r w:rsidRPr="0024162C">
        <w:rPr>
          <w:spacing w:val="1"/>
          <w:sz w:val="24"/>
          <w:szCs w:val="24"/>
        </w:rPr>
        <w:t xml:space="preserve"> </w:t>
      </w:r>
      <w:r w:rsidRPr="0024162C">
        <w:rPr>
          <w:sz w:val="24"/>
          <w:szCs w:val="24"/>
        </w:rPr>
        <w:t>представители)</w:t>
      </w:r>
      <w:r w:rsidRPr="0024162C">
        <w:rPr>
          <w:spacing w:val="1"/>
          <w:sz w:val="24"/>
          <w:szCs w:val="24"/>
        </w:rPr>
        <w:t xml:space="preserve"> </w:t>
      </w:r>
      <w:r w:rsidRPr="0024162C">
        <w:rPr>
          <w:sz w:val="24"/>
          <w:szCs w:val="24"/>
        </w:rPr>
        <w:t>могут</w:t>
      </w:r>
      <w:r w:rsidRPr="0024162C">
        <w:rPr>
          <w:spacing w:val="-2"/>
          <w:sz w:val="24"/>
          <w:szCs w:val="24"/>
        </w:rPr>
        <w:t xml:space="preserve"> </w:t>
      </w:r>
      <w:r w:rsidRPr="0024162C">
        <w:rPr>
          <w:sz w:val="24"/>
          <w:szCs w:val="24"/>
        </w:rPr>
        <w:t>посещать</w:t>
      </w:r>
      <w:r w:rsidRPr="0024162C">
        <w:rPr>
          <w:spacing w:val="-1"/>
          <w:sz w:val="24"/>
          <w:szCs w:val="24"/>
        </w:rPr>
        <w:t xml:space="preserve"> </w:t>
      </w:r>
      <w:r w:rsidRPr="0024162C">
        <w:rPr>
          <w:sz w:val="24"/>
          <w:szCs w:val="24"/>
        </w:rPr>
        <w:t>уроки</w:t>
      </w:r>
      <w:r w:rsidRPr="0024162C">
        <w:rPr>
          <w:spacing w:val="1"/>
          <w:sz w:val="24"/>
          <w:szCs w:val="24"/>
        </w:rPr>
        <w:t xml:space="preserve"> </w:t>
      </w:r>
      <w:r w:rsidRPr="0024162C">
        <w:rPr>
          <w:sz w:val="24"/>
          <w:szCs w:val="24"/>
        </w:rPr>
        <w:t>и внеурочные занятия;</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 xml:space="preserve">общешкольные родительские конференции, где подводятся итоги работы </w:t>
      </w:r>
      <w:r w:rsidR="00DE621B" w:rsidRPr="0024162C">
        <w:rPr>
          <w:sz w:val="24"/>
          <w:szCs w:val="24"/>
        </w:rPr>
        <w:t>МБОУ СОШ № 8</w:t>
      </w:r>
      <w:r w:rsidRPr="0024162C">
        <w:rPr>
          <w:sz w:val="24"/>
          <w:szCs w:val="24"/>
        </w:rPr>
        <w:t xml:space="preserve"> за учебный год, обсуждаются проблемы и пути их решения; презентационные </w:t>
      </w:r>
      <w:r w:rsidRPr="0024162C">
        <w:rPr>
          <w:sz w:val="24"/>
          <w:szCs w:val="24"/>
        </w:rPr>
        <w:lastRenderedPageBreak/>
        <w:t xml:space="preserve">площадки, где представляются различные направления работы </w:t>
      </w:r>
      <w:r w:rsidR="00DE621B" w:rsidRPr="0024162C">
        <w:rPr>
          <w:sz w:val="24"/>
          <w:szCs w:val="24"/>
        </w:rPr>
        <w:t>МБОУ СОШ № 8</w:t>
      </w:r>
      <w:r w:rsidRPr="0024162C">
        <w:rPr>
          <w:sz w:val="24"/>
          <w:szCs w:val="24"/>
        </w:rPr>
        <w:t>, в том числе дополнительное образование;</w:t>
      </w:r>
    </w:p>
    <w:p w:rsidR="00862589" w:rsidRPr="0024162C" w:rsidRDefault="00862589" w:rsidP="00EF6D54">
      <w:pPr>
        <w:pStyle w:val="aff5"/>
        <w:numPr>
          <w:ilvl w:val="0"/>
          <w:numId w:val="20"/>
        </w:numPr>
        <w:tabs>
          <w:tab w:val="left" w:pos="0"/>
          <w:tab w:val="left" w:pos="284"/>
        </w:tabs>
        <w:ind w:left="0" w:firstLine="426"/>
        <w:rPr>
          <w:sz w:val="24"/>
          <w:szCs w:val="24"/>
        </w:rPr>
      </w:pPr>
      <w:r w:rsidRPr="0024162C">
        <w:rPr>
          <w:sz w:val="24"/>
          <w:szCs w:val="24"/>
        </w:rPr>
        <w:t xml:space="preserve">информирование родителей (законных представителей) о жизни </w:t>
      </w:r>
      <w:r w:rsidR="00DE621B" w:rsidRPr="0024162C">
        <w:rPr>
          <w:sz w:val="24"/>
          <w:szCs w:val="24"/>
        </w:rPr>
        <w:t>МБОУ СОШ № 8</w:t>
      </w:r>
      <w:r w:rsidRPr="0024162C">
        <w:rPr>
          <w:sz w:val="24"/>
          <w:szCs w:val="24"/>
        </w:rPr>
        <w:t xml:space="preserve">, актуальных вопросах воспитания, ответственности за воспитание через сообщество </w:t>
      </w:r>
      <w:r w:rsidR="00DE621B" w:rsidRPr="0024162C">
        <w:rPr>
          <w:sz w:val="24"/>
          <w:szCs w:val="24"/>
        </w:rPr>
        <w:t>МБОУ СОШ № 8</w:t>
      </w:r>
      <w:r w:rsidRPr="0024162C">
        <w:rPr>
          <w:sz w:val="24"/>
          <w:szCs w:val="24"/>
        </w:rPr>
        <w:t xml:space="preserve">  в мессенджерах;</w:t>
      </w:r>
    </w:p>
    <w:p w:rsidR="00862589" w:rsidRPr="0024162C" w:rsidRDefault="00862589" w:rsidP="00EF6D54">
      <w:pPr>
        <w:pStyle w:val="aff5"/>
        <w:numPr>
          <w:ilvl w:val="0"/>
          <w:numId w:val="20"/>
        </w:numPr>
        <w:tabs>
          <w:tab w:val="left" w:pos="0"/>
          <w:tab w:val="left" w:pos="284"/>
        </w:tabs>
        <w:ind w:left="0" w:firstLine="426"/>
        <w:rPr>
          <w:sz w:val="24"/>
          <w:szCs w:val="24"/>
        </w:rPr>
      </w:pPr>
      <w:r w:rsidRPr="0024162C">
        <w:rPr>
          <w:sz w:val="24"/>
          <w:szCs w:val="24"/>
        </w:rPr>
        <w:t xml:space="preserve"> обсуждение в классных мессенджерах с участием педагога</w:t>
      </w:r>
      <w:r w:rsidRPr="0024162C">
        <w:rPr>
          <w:spacing w:val="1"/>
          <w:sz w:val="24"/>
          <w:szCs w:val="24"/>
        </w:rPr>
        <w:t xml:space="preserve"> </w:t>
      </w:r>
      <w:r w:rsidRPr="0024162C">
        <w:rPr>
          <w:sz w:val="24"/>
          <w:szCs w:val="24"/>
        </w:rPr>
        <w:t>интересующих</w:t>
      </w:r>
      <w:r w:rsidRPr="0024162C">
        <w:rPr>
          <w:spacing w:val="1"/>
          <w:sz w:val="24"/>
          <w:szCs w:val="24"/>
        </w:rPr>
        <w:t xml:space="preserve"> </w:t>
      </w:r>
      <w:r w:rsidRPr="0024162C">
        <w:rPr>
          <w:sz w:val="24"/>
          <w:szCs w:val="24"/>
        </w:rPr>
        <w:t>родителей</w:t>
      </w:r>
      <w:r w:rsidRPr="0024162C">
        <w:rPr>
          <w:spacing w:val="1"/>
          <w:sz w:val="24"/>
          <w:szCs w:val="24"/>
        </w:rPr>
        <w:t xml:space="preserve"> </w:t>
      </w:r>
      <w:r w:rsidRPr="0024162C">
        <w:rPr>
          <w:sz w:val="24"/>
          <w:szCs w:val="24"/>
        </w:rPr>
        <w:t>вопросов,</w:t>
      </w:r>
      <w:r w:rsidRPr="0024162C">
        <w:rPr>
          <w:spacing w:val="1"/>
          <w:sz w:val="24"/>
          <w:szCs w:val="24"/>
        </w:rPr>
        <w:t xml:space="preserve"> </w:t>
      </w:r>
      <w:r w:rsidRPr="0024162C">
        <w:rPr>
          <w:sz w:val="24"/>
          <w:szCs w:val="24"/>
        </w:rPr>
        <w:t>согласование</w:t>
      </w:r>
      <w:r w:rsidRPr="0024162C">
        <w:rPr>
          <w:spacing w:val="1"/>
          <w:sz w:val="24"/>
          <w:szCs w:val="24"/>
        </w:rPr>
        <w:t xml:space="preserve"> </w:t>
      </w:r>
      <w:r w:rsidRPr="0024162C">
        <w:rPr>
          <w:sz w:val="24"/>
          <w:szCs w:val="24"/>
        </w:rPr>
        <w:t>совместной</w:t>
      </w:r>
      <w:r w:rsidRPr="0024162C">
        <w:rPr>
          <w:spacing w:val="1"/>
          <w:sz w:val="24"/>
          <w:szCs w:val="24"/>
        </w:rPr>
        <w:t xml:space="preserve"> </w:t>
      </w:r>
      <w:r w:rsidRPr="0024162C">
        <w:rPr>
          <w:sz w:val="24"/>
          <w:szCs w:val="24"/>
        </w:rPr>
        <w:t>деятельности;</w:t>
      </w:r>
    </w:p>
    <w:p w:rsidR="00862589" w:rsidRPr="0024162C" w:rsidRDefault="00862589" w:rsidP="00EF6D54">
      <w:pPr>
        <w:pStyle w:val="aff5"/>
        <w:numPr>
          <w:ilvl w:val="0"/>
          <w:numId w:val="20"/>
        </w:numPr>
        <w:tabs>
          <w:tab w:val="left" w:pos="0"/>
          <w:tab w:val="left" w:pos="284"/>
        </w:tabs>
        <w:ind w:left="0" w:firstLine="426"/>
        <w:rPr>
          <w:sz w:val="24"/>
          <w:szCs w:val="24"/>
        </w:rPr>
      </w:pPr>
      <w:r w:rsidRPr="0024162C">
        <w:rPr>
          <w:sz w:val="24"/>
          <w:szCs w:val="24"/>
        </w:rPr>
        <w:t>участие</w:t>
      </w:r>
      <w:r w:rsidRPr="0024162C">
        <w:rPr>
          <w:spacing w:val="1"/>
          <w:sz w:val="24"/>
          <w:szCs w:val="24"/>
        </w:rPr>
        <w:t xml:space="preserve"> </w:t>
      </w:r>
      <w:r w:rsidRPr="0024162C">
        <w:rPr>
          <w:sz w:val="24"/>
          <w:szCs w:val="24"/>
        </w:rPr>
        <w:t>родителей</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психолого-педагогических</w:t>
      </w:r>
      <w:r w:rsidRPr="0024162C">
        <w:rPr>
          <w:spacing w:val="1"/>
          <w:sz w:val="24"/>
          <w:szCs w:val="24"/>
        </w:rPr>
        <w:t xml:space="preserve"> </w:t>
      </w:r>
      <w:r w:rsidRPr="0024162C">
        <w:rPr>
          <w:sz w:val="24"/>
          <w:szCs w:val="24"/>
        </w:rPr>
        <w:t>консилиумах</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случаях,</w:t>
      </w:r>
      <w:r w:rsidRPr="0024162C">
        <w:rPr>
          <w:spacing w:val="1"/>
          <w:sz w:val="24"/>
          <w:szCs w:val="24"/>
        </w:rPr>
        <w:t xml:space="preserve"> </w:t>
      </w:r>
      <w:r w:rsidRPr="0024162C">
        <w:rPr>
          <w:sz w:val="24"/>
          <w:szCs w:val="24"/>
        </w:rPr>
        <w:t>предусмотренных</w:t>
      </w:r>
      <w:r w:rsidRPr="0024162C">
        <w:rPr>
          <w:spacing w:val="1"/>
          <w:sz w:val="24"/>
          <w:szCs w:val="24"/>
        </w:rPr>
        <w:t xml:space="preserve"> </w:t>
      </w:r>
      <w:r w:rsidRPr="0024162C">
        <w:rPr>
          <w:sz w:val="24"/>
          <w:szCs w:val="24"/>
        </w:rPr>
        <w:t>Положением</w:t>
      </w:r>
      <w:r w:rsidRPr="0024162C">
        <w:rPr>
          <w:spacing w:val="1"/>
          <w:sz w:val="24"/>
          <w:szCs w:val="24"/>
        </w:rPr>
        <w:t xml:space="preserve"> </w:t>
      </w:r>
      <w:r w:rsidRPr="0024162C">
        <w:rPr>
          <w:sz w:val="24"/>
          <w:szCs w:val="24"/>
        </w:rPr>
        <w:t>о</w:t>
      </w:r>
      <w:r w:rsidRPr="0024162C">
        <w:rPr>
          <w:spacing w:val="1"/>
          <w:sz w:val="24"/>
          <w:szCs w:val="24"/>
        </w:rPr>
        <w:t xml:space="preserve"> </w:t>
      </w:r>
      <w:r w:rsidRPr="0024162C">
        <w:rPr>
          <w:sz w:val="24"/>
          <w:szCs w:val="24"/>
        </w:rPr>
        <w:t>психолого-педагогическом</w:t>
      </w:r>
      <w:r w:rsidRPr="0024162C">
        <w:rPr>
          <w:spacing w:val="1"/>
          <w:sz w:val="24"/>
          <w:szCs w:val="24"/>
        </w:rPr>
        <w:t xml:space="preserve"> </w:t>
      </w:r>
      <w:r w:rsidRPr="0024162C">
        <w:rPr>
          <w:sz w:val="24"/>
          <w:szCs w:val="24"/>
        </w:rPr>
        <w:t>консилиуме</w:t>
      </w:r>
      <w:r w:rsidRPr="0024162C">
        <w:rPr>
          <w:spacing w:val="1"/>
          <w:sz w:val="24"/>
          <w:szCs w:val="24"/>
        </w:rPr>
        <w:t xml:space="preserve"> </w:t>
      </w:r>
      <w:r w:rsidR="00DE621B" w:rsidRPr="0024162C">
        <w:rPr>
          <w:sz w:val="24"/>
          <w:szCs w:val="24"/>
        </w:rPr>
        <w:t>МБОУ СОШ № 8</w:t>
      </w:r>
      <w:r w:rsidRPr="0024162C">
        <w:rPr>
          <w:sz w:val="24"/>
          <w:szCs w:val="24"/>
        </w:rPr>
        <w:t xml:space="preserve"> в</w:t>
      </w:r>
      <w:r w:rsidRPr="0024162C">
        <w:rPr>
          <w:spacing w:val="1"/>
          <w:sz w:val="24"/>
          <w:szCs w:val="24"/>
        </w:rPr>
        <w:t xml:space="preserve"> </w:t>
      </w:r>
      <w:r w:rsidRPr="0024162C">
        <w:rPr>
          <w:sz w:val="24"/>
          <w:szCs w:val="24"/>
        </w:rPr>
        <w:t>соответствии</w:t>
      </w:r>
      <w:r w:rsidRPr="0024162C">
        <w:rPr>
          <w:spacing w:val="-4"/>
          <w:sz w:val="24"/>
          <w:szCs w:val="24"/>
        </w:rPr>
        <w:t xml:space="preserve"> </w:t>
      </w:r>
      <w:r w:rsidRPr="0024162C">
        <w:rPr>
          <w:sz w:val="24"/>
          <w:szCs w:val="24"/>
        </w:rPr>
        <w:t>с</w:t>
      </w:r>
      <w:r w:rsidRPr="0024162C">
        <w:rPr>
          <w:spacing w:val="-5"/>
          <w:sz w:val="24"/>
          <w:szCs w:val="24"/>
        </w:rPr>
        <w:t xml:space="preserve"> </w:t>
      </w:r>
      <w:r w:rsidRPr="0024162C">
        <w:rPr>
          <w:sz w:val="24"/>
          <w:szCs w:val="24"/>
        </w:rPr>
        <w:t>порядком</w:t>
      </w:r>
      <w:r w:rsidRPr="0024162C">
        <w:rPr>
          <w:spacing w:val="-4"/>
          <w:sz w:val="24"/>
          <w:szCs w:val="24"/>
        </w:rPr>
        <w:t xml:space="preserve"> </w:t>
      </w:r>
      <w:r w:rsidRPr="0024162C">
        <w:rPr>
          <w:sz w:val="24"/>
          <w:szCs w:val="24"/>
        </w:rPr>
        <w:t>привлечения</w:t>
      </w:r>
      <w:r w:rsidRPr="0024162C">
        <w:rPr>
          <w:spacing w:val="-7"/>
          <w:sz w:val="24"/>
          <w:szCs w:val="24"/>
        </w:rPr>
        <w:t xml:space="preserve"> </w:t>
      </w:r>
      <w:r w:rsidRPr="0024162C">
        <w:rPr>
          <w:sz w:val="24"/>
          <w:szCs w:val="24"/>
        </w:rPr>
        <w:t>родителей</w:t>
      </w:r>
      <w:r w:rsidRPr="0024162C">
        <w:rPr>
          <w:spacing w:val="-4"/>
          <w:sz w:val="24"/>
          <w:szCs w:val="24"/>
        </w:rPr>
        <w:t xml:space="preserve"> </w:t>
      </w:r>
      <w:r w:rsidRPr="0024162C">
        <w:rPr>
          <w:sz w:val="24"/>
          <w:szCs w:val="24"/>
        </w:rPr>
        <w:t>(законных</w:t>
      </w:r>
      <w:r w:rsidRPr="0024162C">
        <w:rPr>
          <w:spacing w:val="-5"/>
          <w:sz w:val="24"/>
          <w:szCs w:val="24"/>
        </w:rPr>
        <w:t xml:space="preserve"> </w:t>
      </w:r>
      <w:r w:rsidRPr="0024162C">
        <w:rPr>
          <w:sz w:val="24"/>
          <w:szCs w:val="24"/>
        </w:rPr>
        <w:t>представителей);</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привлечение родителей (законных представителей) к подготовке и</w:t>
      </w:r>
      <w:r w:rsidRPr="0024162C">
        <w:rPr>
          <w:spacing w:val="1"/>
          <w:sz w:val="24"/>
          <w:szCs w:val="24"/>
        </w:rPr>
        <w:t xml:space="preserve"> </w:t>
      </w:r>
      <w:r w:rsidRPr="0024162C">
        <w:rPr>
          <w:sz w:val="24"/>
          <w:szCs w:val="24"/>
        </w:rPr>
        <w:t>проведению</w:t>
      </w:r>
      <w:r w:rsidRPr="0024162C">
        <w:rPr>
          <w:spacing w:val="-2"/>
          <w:sz w:val="24"/>
          <w:szCs w:val="24"/>
        </w:rPr>
        <w:t xml:space="preserve"> </w:t>
      </w:r>
      <w:r w:rsidRPr="0024162C">
        <w:rPr>
          <w:sz w:val="24"/>
          <w:szCs w:val="24"/>
        </w:rPr>
        <w:t>классных</w:t>
      </w:r>
      <w:r w:rsidRPr="0024162C">
        <w:rPr>
          <w:spacing w:val="-3"/>
          <w:sz w:val="24"/>
          <w:szCs w:val="24"/>
        </w:rPr>
        <w:t xml:space="preserve"> </w:t>
      </w:r>
      <w:r w:rsidRPr="0024162C">
        <w:rPr>
          <w:sz w:val="24"/>
          <w:szCs w:val="24"/>
        </w:rPr>
        <w:t>и</w:t>
      </w:r>
      <w:r w:rsidRPr="0024162C">
        <w:rPr>
          <w:spacing w:val="-1"/>
          <w:sz w:val="24"/>
          <w:szCs w:val="24"/>
        </w:rPr>
        <w:t xml:space="preserve"> </w:t>
      </w:r>
      <w:r w:rsidRPr="0024162C">
        <w:rPr>
          <w:sz w:val="24"/>
          <w:szCs w:val="24"/>
        </w:rPr>
        <w:t>общешкольных</w:t>
      </w:r>
      <w:r w:rsidRPr="0024162C">
        <w:rPr>
          <w:spacing w:val="1"/>
          <w:sz w:val="24"/>
          <w:szCs w:val="24"/>
        </w:rPr>
        <w:t xml:space="preserve"> </w:t>
      </w:r>
      <w:r w:rsidRPr="0024162C">
        <w:rPr>
          <w:sz w:val="24"/>
          <w:szCs w:val="24"/>
        </w:rPr>
        <w:t>мероприятий;</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(ежемесячно);</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организацию встреч по запросу родителей с педагогом-психологом, социальным педагогом; проведение индивидуальных консультаций для родителей с целью координации воспитательных усилий педагогов и родителей;</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при</w:t>
      </w:r>
      <w:r w:rsidRPr="0024162C">
        <w:rPr>
          <w:spacing w:val="1"/>
          <w:sz w:val="24"/>
          <w:szCs w:val="24"/>
        </w:rPr>
        <w:t xml:space="preserve"> </w:t>
      </w:r>
      <w:r w:rsidRPr="0024162C">
        <w:rPr>
          <w:sz w:val="24"/>
          <w:szCs w:val="24"/>
        </w:rPr>
        <w:t>наличии</w:t>
      </w:r>
      <w:r w:rsidRPr="0024162C">
        <w:rPr>
          <w:spacing w:val="1"/>
          <w:sz w:val="24"/>
          <w:szCs w:val="24"/>
        </w:rPr>
        <w:t xml:space="preserve"> </w:t>
      </w:r>
      <w:r w:rsidRPr="0024162C">
        <w:rPr>
          <w:sz w:val="24"/>
          <w:szCs w:val="24"/>
        </w:rPr>
        <w:t>среди</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детей-сирот,</w:t>
      </w:r>
      <w:r w:rsidRPr="0024162C">
        <w:rPr>
          <w:spacing w:val="1"/>
          <w:sz w:val="24"/>
          <w:szCs w:val="24"/>
        </w:rPr>
        <w:t xml:space="preserve"> </w:t>
      </w:r>
      <w:r w:rsidRPr="0024162C">
        <w:rPr>
          <w:sz w:val="24"/>
          <w:szCs w:val="24"/>
        </w:rPr>
        <w:t>оставшихся</w:t>
      </w:r>
      <w:r w:rsidRPr="0024162C">
        <w:rPr>
          <w:spacing w:val="1"/>
          <w:sz w:val="24"/>
          <w:szCs w:val="24"/>
        </w:rPr>
        <w:t xml:space="preserve"> </w:t>
      </w:r>
      <w:r w:rsidRPr="0024162C">
        <w:rPr>
          <w:sz w:val="24"/>
          <w:szCs w:val="24"/>
        </w:rPr>
        <w:t>без</w:t>
      </w:r>
      <w:r w:rsidRPr="0024162C">
        <w:rPr>
          <w:spacing w:val="-67"/>
          <w:sz w:val="24"/>
          <w:szCs w:val="24"/>
        </w:rPr>
        <w:t xml:space="preserve"> </w:t>
      </w:r>
      <w:r w:rsidRPr="0024162C">
        <w:rPr>
          <w:sz w:val="24"/>
          <w:szCs w:val="24"/>
        </w:rPr>
        <w:t>попечения</w:t>
      </w:r>
      <w:r w:rsidRPr="0024162C">
        <w:rPr>
          <w:spacing w:val="1"/>
          <w:sz w:val="24"/>
          <w:szCs w:val="24"/>
        </w:rPr>
        <w:t xml:space="preserve"> </w:t>
      </w:r>
      <w:r w:rsidRPr="0024162C">
        <w:rPr>
          <w:sz w:val="24"/>
          <w:szCs w:val="24"/>
        </w:rPr>
        <w:t>родителей,</w:t>
      </w:r>
      <w:r w:rsidRPr="0024162C">
        <w:rPr>
          <w:spacing w:val="1"/>
          <w:sz w:val="24"/>
          <w:szCs w:val="24"/>
        </w:rPr>
        <w:t xml:space="preserve"> </w:t>
      </w:r>
      <w:r w:rsidRPr="0024162C">
        <w:rPr>
          <w:sz w:val="24"/>
          <w:szCs w:val="24"/>
        </w:rPr>
        <w:t>приёмных</w:t>
      </w:r>
      <w:r w:rsidRPr="0024162C">
        <w:rPr>
          <w:spacing w:val="1"/>
          <w:sz w:val="24"/>
          <w:szCs w:val="24"/>
        </w:rPr>
        <w:t xml:space="preserve"> </w:t>
      </w:r>
      <w:r w:rsidRPr="0024162C">
        <w:rPr>
          <w:sz w:val="24"/>
          <w:szCs w:val="24"/>
        </w:rPr>
        <w:t>детей</w:t>
      </w:r>
      <w:r w:rsidRPr="0024162C">
        <w:rPr>
          <w:spacing w:val="1"/>
          <w:sz w:val="24"/>
          <w:szCs w:val="24"/>
        </w:rPr>
        <w:t xml:space="preserve"> </w:t>
      </w:r>
      <w:r w:rsidRPr="0024162C">
        <w:rPr>
          <w:sz w:val="24"/>
          <w:szCs w:val="24"/>
        </w:rPr>
        <w:t>целевое</w:t>
      </w:r>
      <w:r w:rsidRPr="0024162C">
        <w:rPr>
          <w:spacing w:val="1"/>
          <w:sz w:val="24"/>
          <w:szCs w:val="24"/>
        </w:rPr>
        <w:t xml:space="preserve"> </w:t>
      </w:r>
      <w:r w:rsidRPr="0024162C">
        <w:rPr>
          <w:sz w:val="24"/>
          <w:szCs w:val="24"/>
        </w:rPr>
        <w:t>взаимодействие</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их</w:t>
      </w:r>
      <w:r w:rsidRPr="0024162C">
        <w:rPr>
          <w:spacing w:val="1"/>
          <w:sz w:val="24"/>
          <w:szCs w:val="24"/>
        </w:rPr>
        <w:t xml:space="preserve"> </w:t>
      </w:r>
      <w:r w:rsidRPr="0024162C">
        <w:rPr>
          <w:sz w:val="24"/>
          <w:szCs w:val="24"/>
        </w:rPr>
        <w:t>законными</w:t>
      </w:r>
      <w:r w:rsidRPr="0024162C">
        <w:rPr>
          <w:spacing w:val="-1"/>
          <w:sz w:val="24"/>
          <w:szCs w:val="24"/>
        </w:rPr>
        <w:t xml:space="preserve"> </w:t>
      </w:r>
      <w:r w:rsidRPr="0024162C">
        <w:rPr>
          <w:sz w:val="24"/>
          <w:szCs w:val="24"/>
        </w:rPr>
        <w:t>представителями.</w:t>
      </w:r>
    </w:p>
    <w:p w:rsidR="00862589" w:rsidRPr="0024162C" w:rsidRDefault="00862589" w:rsidP="00EF6D54">
      <w:pPr>
        <w:pStyle w:val="13"/>
        <w:spacing w:before="0"/>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Самоуправление</w:t>
      </w:r>
    </w:p>
    <w:p w:rsidR="00862589" w:rsidRPr="0024162C" w:rsidRDefault="006F0DB1"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w:t>
      </w:r>
      <w:r w:rsidR="00862589" w:rsidRPr="0024162C">
        <w:rPr>
          <w:rFonts w:ascii="Times New Roman" w:hAnsi="Times New Roman" w:cs="Times New Roman"/>
          <w:sz w:val="24"/>
          <w:szCs w:val="24"/>
        </w:rPr>
        <w:t>Реализация</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воспитательного</w:t>
      </w:r>
      <w:r w:rsidR="00862589" w:rsidRPr="0024162C">
        <w:rPr>
          <w:rFonts w:ascii="Times New Roman" w:hAnsi="Times New Roman" w:cs="Times New Roman"/>
          <w:spacing w:val="71"/>
          <w:sz w:val="24"/>
          <w:szCs w:val="24"/>
        </w:rPr>
        <w:t xml:space="preserve"> </w:t>
      </w:r>
      <w:r w:rsidR="00862589" w:rsidRPr="0024162C">
        <w:rPr>
          <w:rFonts w:ascii="Times New Roman" w:hAnsi="Times New Roman" w:cs="Times New Roman"/>
          <w:sz w:val="24"/>
          <w:szCs w:val="24"/>
        </w:rPr>
        <w:t>потенциала</w:t>
      </w:r>
      <w:r w:rsidR="00862589" w:rsidRPr="0024162C">
        <w:rPr>
          <w:rFonts w:ascii="Times New Roman" w:hAnsi="Times New Roman" w:cs="Times New Roman"/>
          <w:spacing w:val="71"/>
          <w:sz w:val="24"/>
          <w:szCs w:val="24"/>
        </w:rPr>
        <w:t xml:space="preserve"> </w:t>
      </w:r>
      <w:r w:rsidR="00862589" w:rsidRPr="0024162C">
        <w:rPr>
          <w:rFonts w:ascii="Times New Roman" w:hAnsi="Times New Roman" w:cs="Times New Roman"/>
          <w:sz w:val="24"/>
          <w:szCs w:val="24"/>
        </w:rPr>
        <w:t>ученического</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самоуправления</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в</w:t>
      </w:r>
      <w:r w:rsidR="00862589" w:rsidRPr="0024162C">
        <w:rPr>
          <w:rFonts w:ascii="Times New Roman" w:hAnsi="Times New Roman" w:cs="Times New Roman"/>
          <w:spacing w:val="1"/>
          <w:sz w:val="24"/>
          <w:szCs w:val="24"/>
        </w:rPr>
        <w:t xml:space="preserve"> </w:t>
      </w:r>
      <w:r w:rsidR="00862589" w:rsidRPr="0024162C">
        <w:rPr>
          <w:rFonts w:ascii="Times New Roman" w:hAnsi="Times New Roman" w:cs="Times New Roman"/>
          <w:sz w:val="24"/>
          <w:szCs w:val="24"/>
        </w:rPr>
        <w:t>Школе предусматривает:</w:t>
      </w:r>
      <w:r w:rsidR="00862589" w:rsidRPr="0024162C">
        <w:rPr>
          <w:rFonts w:ascii="Times New Roman" w:hAnsi="Times New Roman" w:cs="Times New Roman"/>
          <w:spacing w:val="1"/>
          <w:sz w:val="24"/>
          <w:szCs w:val="24"/>
        </w:rPr>
        <w:t xml:space="preserve"> </w:t>
      </w:r>
    </w:p>
    <w:p w:rsidR="00862589" w:rsidRPr="0024162C" w:rsidRDefault="00862589" w:rsidP="00EF6D54">
      <w:pPr>
        <w:pStyle w:val="aff5"/>
        <w:numPr>
          <w:ilvl w:val="0"/>
          <w:numId w:val="22"/>
        </w:numPr>
        <w:tabs>
          <w:tab w:val="left" w:pos="284"/>
        </w:tabs>
        <w:ind w:left="0" w:firstLine="426"/>
        <w:rPr>
          <w:sz w:val="24"/>
          <w:szCs w:val="24"/>
        </w:rPr>
      </w:pPr>
      <w:r w:rsidRPr="0024162C">
        <w:rPr>
          <w:sz w:val="24"/>
          <w:szCs w:val="24"/>
        </w:rPr>
        <w:t xml:space="preserve">организацию и деятельность органов классного самоуправления, Школьного парламента, </w:t>
      </w:r>
      <w:r w:rsidRPr="0024162C">
        <w:rPr>
          <w:spacing w:val="1"/>
          <w:sz w:val="24"/>
          <w:szCs w:val="24"/>
        </w:rPr>
        <w:t xml:space="preserve"> </w:t>
      </w:r>
      <w:r w:rsidRPr="0024162C">
        <w:rPr>
          <w:sz w:val="24"/>
          <w:szCs w:val="24"/>
        </w:rPr>
        <w:t>избранных</w:t>
      </w:r>
      <w:r w:rsidRPr="0024162C">
        <w:rPr>
          <w:spacing w:val="1"/>
          <w:sz w:val="24"/>
          <w:szCs w:val="24"/>
        </w:rPr>
        <w:t xml:space="preserve"> </w:t>
      </w:r>
      <w:r w:rsidRPr="0024162C">
        <w:rPr>
          <w:sz w:val="24"/>
          <w:szCs w:val="24"/>
        </w:rPr>
        <w:t xml:space="preserve">обучающимися в процессе классных деловых игр, а также школьных деловых игр «Выборы Президента </w:t>
      </w:r>
      <w:r w:rsidR="00DE621B" w:rsidRPr="0024162C">
        <w:rPr>
          <w:sz w:val="24"/>
          <w:szCs w:val="24"/>
        </w:rPr>
        <w:t>МБОУ СОШ № 8</w:t>
      </w:r>
      <w:r w:rsidRPr="0024162C">
        <w:rPr>
          <w:sz w:val="24"/>
          <w:szCs w:val="24"/>
        </w:rPr>
        <w:t xml:space="preserve">»; </w:t>
      </w:r>
    </w:p>
    <w:p w:rsidR="00862589" w:rsidRPr="0024162C" w:rsidRDefault="00862589" w:rsidP="00EF6D54">
      <w:pPr>
        <w:pStyle w:val="aff5"/>
        <w:numPr>
          <w:ilvl w:val="0"/>
          <w:numId w:val="20"/>
        </w:numPr>
        <w:tabs>
          <w:tab w:val="left" w:pos="284"/>
          <w:tab w:val="left" w:pos="709"/>
        </w:tabs>
        <w:ind w:left="0" w:firstLine="426"/>
        <w:rPr>
          <w:sz w:val="24"/>
          <w:szCs w:val="24"/>
        </w:rPr>
      </w:pPr>
      <w:r w:rsidRPr="0024162C">
        <w:rPr>
          <w:sz w:val="24"/>
          <w:szCs w:val="24"/>
        </w:rPr>
        <w:t>представление</w:t>
      </w:r>
      <w:r w:rsidRPr="0024162C">
        <w:rPr>
          <w:spacing w:val="1"/>
          <w:sz w:val="24"/>
          <w:szCs w:val="24"/>
        </w:rPr>
        <w:t xml:space="preserve"> </w:t>
      </w:r>
      <w:r w:rsidRPr="0024162C">
        <w:rPr>
          <w:sz w:val="24"/>
          <w:szCs w:val="24"/>
        </w:rPr>
        <w:t>Школьным парламентом</w:t>
      </w:r>
      <w:r w:rsidRPr="0024162C">
        <w:rPr>
          <w:spacing w:val="1"/>
          <w:sz w:val="24"/>
          <w:szCs w:val="24"/>
        </w:rPr>
        <w:t xml:space="preserve"> </w:t>
      </w:r>
      <w:r w:rsidRPr="0024162C">
        <w:rPr>
          <w:sz w:val="24"/>
          <w:szCs w:val="24"/>
        </w:rPr>
        <w:t>интересов</w:t>
      </w:r>
      <w:r w:rsidRPr="0024162C">
        <w:rPr>
          <w:spacing w:val="1"/>
          <w:sz w:val="24"/>
          <w:szCs w:val="24"/>
        </w:rPr>
        <w:t xml:space="preserve"> </w:t>
      </w:r>
      <w:r w:rsidRPr="0024162C">
        <w:rPr>
          <w:sz w:val="24"/>
          <w:szCs w:val="24"/>
        </w:rPr>
        <w:t>обучающихся</w:t>
      </w:r>
      <w:r w:rsidRPr="0024162C">
        <w:rPr>
          <w:spacing w:val="-2"/>
          <w:sz w:val="24"/>
          <w:szCs w:val="24"/>
        </w:rPr>
        <w:t xml:space="preserve"> </w:t>
      </w:r>
      <w:r w:rsidRPr="0024162C">
        <w:rPr>
          <w:sz w:val="24"/>
          <w:szCs w:val="24"/>
        </w:rPr>
        <w:t>в</w:t>
      </w:r>
      <w:r w:rsidRPr="0024162C">
        <w:rPr>
          <w:spacing w:val="-4"/>
          <w:sz w:val="24"/>
          <w:szCs w:val="24"/>
        </w:rPr>
        <w:t xml:space="preserve"> </w:t>
      </w:r>
      <w:r w:rsidRPr="0024162C">
        <w:rPr>
          <w:sz w:val="24"/>
          <w:szCs w:val="24"/>
        </w:rPr>
        <w:t>процессе</w:t>
      </w:r>
      <w:r w:rsidRPr="0024162C">
        <w:rPr>
          <w:spacing w:val="-2"/>
          <w:sz w:val="24"/>
          <w:szCs w:val="24"/>
        </w:rPr>
        <w:t xml:space="preserve"> </w:t>
      </w:r>
      <w:r w:rsidRPr="0024162C">
        <w:rPr>
          <w:sz w:val="24"/>
          <w:szCs w:val="24"/>
        </w:rPr>
        <w:t>управления</w:t>
      </w:r>
      <w:r w:rsidRPr="0024162C">
        <w:rPr>
          <w:spacing w:val="-2"/>
          <w:sz w:val="24"/>
          <w:szCs w:val="24"/>
        </w:rPr>
        <w:t xml:space="preserve"> </w:t>
      </w:r>
      <w:r w:rsidRPr="0024162C">
        <w:rPr>
          <w:sz w:val="24"/>
          <w:szCs w:val="24"/>
        </w:rPr>
        <w:t>Школой, формирования её;</w:t>
      </w:r>
    </w:p>
    <w:p w:rsidR="00862589" w:rsidRPr="0024162C" w:rsidRDefault="00862589" w:rsidP="00EF6D54">
      <w:pPr>
        <w:pStyle w:val="aff5"/>
        <w:numPr>
          <w:ilvl w:val="0"/>
          <w:numId w:val="20"/>
        </w:numPr>
        <w:tabs>
          <w:tab w:val="left" w:pos="284"/>
          <w:tab w:val="left" w:pos="709"/>
        </w:tabs>
        <w:ind w:left="0" w:firstLine="426"/>
        <w:rPr>
          <w:sz w:val="24"/>
          <w:szCs w:val="24"/>
        </w:rPr>
      </w:pPr>
      <w:r w:rsidRPr="0024162C">
        <w:rPr>
          <w:sz w:val="24"/>
          <w:szCs w:val="24"/>
        </w:rPr>
        <w:t>защиту Школьным парламентом законных интересов</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прав</w:t>
      </w:r>
      <w:r w:rsidRPr="0024162C">
        <w:rPr>
          <w:spacing w:val="-1"/>
          <w:sz w:val="24"/>
          <w:szCs w:val="24"/>
        </w:rPr>
        <w:t xml:space="preserve"> </w:t>
      </w:r>
      <w:r w:rsidRPr="0024162C">
        <w:rPr>
          <w:sz w:val="24"/>
          <w:szCs w:val="24"/>
        </w:rPr>
        <w:t>обучающихся;</w:t>
      </w:r>
    </w:p>
    <w:p w:rsidR="00862589" w:rsidRPr="0024162C" w:rsidRDefault="00862589" w:rsidP="00EF6D54">
      <w:pPr>
        <w:pStyle w:val="aff5"/>
        <w:numPr>
          <w:ilvl w:val="0"/>
          <w:numId w:val="20"/>
        </w:numPr>
        <w:tabs>
          <w:tab w:val="left" w:pos="284"/>
          <w:tab w:val="left" w:pos="709"/>
        </w:tabs>
        <w:ind w:left="0" w:firstLine="426"/>
        <w:rPr>
          <w:sz w:val="24"/>
          <w:szCs w:val="24"/>
        </w:rPr>
      </w:pPr>
      <w:r w:rsidRPr="0024162C">
        <w:rPr>
          <w:sz w:val="24"/>
          <w:szCs w:val="24"/>
        </w:rPr>
        <w:t>участие</w:t>
      </w:r>
      <w:r w:rsidRPr="0024162C">
        <w:rPr>
          <w:spacing w:val="1"/>
          <w:sz w:val="24"/>
          <w:szCs w:val="24"/>
        </w:rPr>
        <w:t xml:space="preserve"> </w:t>
      </w:r>
      <w:r w:rsidRPr="0024162C">
        <w:rPr>
          <w:sz w:val="24"/>
          <w:szCs w:val="24"/>
        </w:rPr>
        <w:t>Школьного парламента</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разработке,</w:t>
      </w:r>
      <w:r w:rsidRPr="0024162C">
        <w:rPr>
          <w:spacing w:val="1"/>
          <w:sz w:val="24"/>
          <w:szCs w:val="24"/>
        </w:rPr>
        <w:t xml:space="preserve"> </w:t>
      </w:r>
      <w:r w:rsidRPr="0024162C">
        <w:rPr>
          <w:sz w:val="24"/>
          <w:szCs w:val="24"/>
        </w:rPr>
        <w:t>обсуждении</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реализации</w:t>
      </w:r>
      <w:r w:rsidRPr="0024162C">
        <w:rPr>
          <w:spacing w:val="1"/>
          <w:sz w:val="24"/>
          <w:szCs w:val="24"/>
        </w:rPr>
        <w:t xml:space="preserve"> </w:t>
      </w:r>
      <w:r w:rsidRPr="0024162C">
        <w:rPr>
          <w:sz w:val="24"/>
          <w:szCs w:val="24"/>
        </w:rPr>
        <w:t>рабочей</w:t>
      </w:r>
      <w:r w:rsidRPr="0024162C">
        <w:rPr>
          <w:spacing w:val="1"/>
          <w:sz w:val="24"/>
          <w:szCs w:val="24"/>
        </w:rPr>
        <w:t xml:space="preserve"> </w:t>
      </w:r>
      <w:r w:rsidRPr="0024162C">
        <w:rPr>
          <w:sz w:val="24"/>
          <w:szCs w:val="24"/>
        </w:rPr>
        <w:t>программы</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календарного плана</w:t>
      </w:r>
      <w:r w:rsidRPr="0024162C">
        <w:rPr>
          <w:spacing w:val="-3"/>
          <w:sz w:val="24"/>
          <w:szCs w:val="24"/>
        </w:rPr>
        <w:t xml:space="preserve"> </w:t>
      </w:r>
      <w:r w:rsidRPr="0024162C">
        <w:rPr>
          <w:sz w:val="24"/>
          <w:szCs w:val="24"/>
        </w:rPr>
        <w:t>воспитательной</w:t>
      </w:r>
      <w:r w:rsidRPr="0024162C">
        <w:rPr>
          <w:spacing w:val="-1"/>
          <w:sz w:val="24"/>
          <w:szCs w:val="24"/>
        </w:rPr>
        <w:t xml:space="preserve"> </w:t>
      </w:r>
      <w:r w:rsidRPr="0024162C">
        <w:rPr>
          <w:sz w:val="24"/>
          <w:szCs w:val="24"/>
        </w:rPr>
        <w:t>работы;</w:t>
      </w:r>
    </w:p>
    <w:p w:rsidR="00862589" w:rsidRPr="0024162C" w:rsidRDefault="00862589" w:rsidP="00EF6D54">
      <w:pPr>
        <w:pStyle w:val="aff5"/>
        <w:numPr>
          <w:ilvl w:val="0"/>
          <w:numId w:val="20"/>
        </w:numPr>
        <w:tabs>
          <w:tab w:val="left" w:pos="284"/>
          <w:tab w:val="left" w:pos="426"/>
        </w:tabs>
        <w:ind w:left="0" w:firstLine="426"/>
        <w:rPr>
          <w:sz w:val="24"/>
          <w:szCs w:val="24"/>
        </w:rPr>
      </w:pPr>
      <w:r w:rsidRPr="0024162C">
        <w:rPr>
          <w:sz w:val="24"/>
          <w:szCs w:val="24"/>
        </w:rPr>
        <w:t>участие</w:t>
      </w:r>
      <w:r w:rsidRPr="0024162C">
        <w:rPr>
          <w:spacing w:val="1"/>
          <w:sz w:val="24"/>
          <w:szCs w:val="24"/>
        </w:rPr>
        <w:t xml:space="preserve"> </w:t>
      </w:r>
      <w:r w:rsidRPr="0024162C">
        <w:rPr>
          <w:sz w:val="24"/>
          <w:szCs w:val="24"/>
        </w:rPr>
        <w:t>Школьного парламента</w:t>
      </w:r>
      <w:r w:rsidRPr="0024162C">
        <w:rPr>
          <w:spacing w:val="1"/>
          <w:sz w:val="24"/>
          <w:szCs w:val="24"/>
        </w:rPr>
        <w:t xml:space="preserve"> </w:t>
      </w:r>
      <w:r w:rsidRPr="0024162C">
        <w:rPr>
          <w:sz w:val="24"/>
          <w:szCs w:val="24"/>
        </w:rPr>
        <w:t>в</w:t>
      </w:r>
      <w:r w:rsidRPr="0024162C">
        <w:rPr>
          <w:spacing w:val="1"/>
          <w:sz w:val="24"/>
          <w:szCs w:val="24"/>
        </w:rPr>
        <w:t xml:space="preserve"> поведении само</w:t>
      </w:r>
      <w:r w:rsidRPr="0024162C">
        <w:rPr>
          <w:sz w:val="24"/>
          <w:szCs w:val="24"/>
        </w:rPr>
        <w:t>анализа</w:t>
      </w:r>
      <w:r w:rsidRPr="0024162C">
        <w:rPr>
          <w:spacing w:val="1"/>
          <w:sz w:val="24"/>
          <w:szCs w:val="24"/>
        </w:rPr>
        <w:t xml:space="preserve"> </w:t>
      </w:r>
      <w:r w:rsidRPr="0024162C">
        <w:rPr>
          <w:sz w:val="24"/>
          <w:szCs w:val="24"/>
        </w:rPr>
        <w:t>воспитательной</w:t>
      </w:r>
      <w:r w:rsidRPr="0024162C">
        <w:rPr>
          <w:spacing w:val="1"/>
          <w:sz w:val="24"/>
          <w:szCs w:val="24"/>
        </w:rPr>
        <w:t xml:space="preserve"> </w:t>
      </w:r>
      <w:r w:rsidRPr="0024162C">
        <w:rPr>
          <w:sz w:val="24"/>
          <w:szCs w:val="24"/>
        </w:rPr>
        <w:t>деятельности</w:t>
      </w:r>
      <w:r w:rsidRPr="0024162C">
        <w:rPr>
          <w:spacing w:val="71"/>
          <w:sz w:val="24"/>
          <w:szCs w:val="24"/>
        </w:rPr>
        <w:t xml:space="preserve"> </w:t>
      </w:r>
      <w:r w:rsidRPr="0024162C">
        <w:rPr>
          <w:sz w:val="24"/>
          <w:szCs w:val="24"/>
        </w:rPr>
        <w:t>в</w:t>
      </w:r>
      <w:r w:rsidRPr="0024162C">
        <w:rPr>
          <w:spacing w:val="1"/>
          <w:sz w:val="24"/>
          <w:szCs w:val="24"/>
        </w:rPr>
        <w:t xml:space="preserve"> </w:t>
      </w:r>
      <w:r w:rsidRPr="0024162C">
        <w:rPr>
          <w:sz w:val="24"/>
          <w:szCs w:val="24"/>
        </w:rPr>
        <w:t>Школе;</w:t>
      </w:r>
    </w:p>
    <w:p w:rsidR="00862589" w:rsidRPr="0024162C" w:rsidRDefault="00862589" w:rsidP="00EF6D54">
      <w:pPr>
        <w:pStyle w:val="aff5"/>
        <w:numPr>
          <w:ilvl w:val="0"/>
          <w:numId w:val="20"/>
        </w:numPr>
        <w:tabs>
          <w:tab w:val="left" w:pos="284"/>
          <w:tab w:val="left" w:pos="426"/>
        </w:tabs>
        <w:ind w:left="0" w:firstLine="426"/>
        <w:rPr>
          <w:sz w:val="24"/>
          <w:szCs w:val="24"/>
        </w:rPr>
      </w:pPr>
      <w:r w:rsidRPr="0024162C">
        <w:rPr>
          <w:sz w:val="24"/>
          <w:szCs w:val="24"/>
        </w:rPr>
        <w:t xml:space="preserve">осуществление Школьным парламентом работы по соблюдению обучающимися Правил внутреннего распорядка обучающихся </w:t>
      </w:r>
      <w:r w:rsidR="00DE621B" w:rsidRPr="0024162C">
        <w:rPr>
          <w:sz w:val="24"/>
          <w:szCs w:val="24"/>
        </w:rPr>
        <w:t>МБОУ СОШ № 8</w:t>
      </w:r>
      <w:r w:rsidRPr="0024162C">
        <w:rPr>
          <w:sz w:val="24"/>
          <w:szCs w:val="24"/>
        </w:rPr>
        <w:t>;</w:t>
      </w:r>
    </w:p>
    <w:p w:rsidR="00862589" w:rsidRPr="0024162C" w:rsidRDefault="00862589" w:rsidP="00EF6D54">
      <w:pPr>
        <w:pStyle w:val="aff5"/>
        <w:numPr>
          <w:ilvl w:val="0"/>
          <w:numId w:val="20"/>
        </w:numPr>
        <w:tabs>
          <w:tab w:val="left" w:pos="284"/>
          <w:tab w:val="left" w:pos="426"/>
        </w:tabs>
        <w:ind w:left="0" w:firstLine="426"/>
        <w:rPr>
          <w:sz w:val="24"/>
          <w:szCs w:val="24"/>
        </w:rPr>
      </w:pPr>
      <w:r w:rsidRPr="0024162C">
        <w:rPr>
          <w:sz w:val="24"/>
          <w:szCs w:val="24"/>
        </w:rPr>
        <w:t>работу Совета старост;</w:t>
      </w:r>
    </w:p>
    <w:p w:rsidR="00862589" w:rsidRPr="0024162C" w:rsidRDefault="00862589" w:rsidP="00EF6D54">
      <w:pPr>
        <w:pStyle w:val="aff5"/>
        <w:numPr>
          <w:ilvl w:val="0"/>
          <w:numId w:val="20"/>
        </w:numPr>
        <w:tabs>
          <w:tab w:val="left" w:pos="284"/>
          <w:tab w:val="left" w:pos="426"/>
        </w:tabs>
        <w:ind w:left="0" w:firstLine="426"/>
        <w:rPr>
          <w:sz w:val="24"/>
          <w:szCs w:val="24"/>
        </w:rPr>
      </w:pPr>
      <w:r w:rsidRPr="0024162C">
        <w:rPr>
          <w:sz w:val="24"/>
          <w:szCs w:val="24"/>
        </w:rPr>
        <w:t>реализацию/развитие деятельности Российского движения школьников.</w:t>
      </w:r>
    </w:p>
    <w:p w:rsidR="00862589" w:rsidRPr="0024162C" w:rsidRDefault="00862589" w:rsidP="00EF6D54">
      <w:pPr>
        <w:pStyle w:val="13"/>
        <w:tabs>
          <w:tab w:val="left" w:pos="8789"/>
        </w:tabs>
        <w:spacing w:before="0"/>
        <w:ind w:hanging="221"/>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Профориентация</w:t>
      </w:r>
    </w:p>
    <w:p w:rsidR="00862589" w:rsidRPr="0024162C" w:rsidRDefault="00862589" w:rsidP="00EF6D54">
      <w:pPr>
        <w:tabs>
          <w:tab w:val="left" w:pos="8789"/>
        </w:tabs>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Реализация</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воспитательного</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потенциала</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профориентационной</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работы</w:t>
      </w:r>
      <w:r w:rsidRPr="0024162C">
        <w:rPr>
          <w:rFonts w:ascii="Times New Roman" w:hAnsi="Times New Roman" w:cs="Times New Roman"/>
          <w:spacing w:val="1"/>
          <w:sz w:val="24"/>
          <w:szCs w:val="24"/>
        </w:rPr>
        <w:t xml:space="preserve"> </w:t>
      </w:r>
      <w:r w:rsidR="00DE621B" w:rsidRPr="0024162C">
        <w:rPr>
          <w:rFonts w:ascii="Times New Roman" w:hAnsi="Times New Roman" w:cs="Times New Roman"/>
          <w:sz w:val="24"/>
          <w:szCs w:val="24"/>
        </w:rPr>
        <w:t>МБОУ СОШ № 8</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предусматривает:</w:t>
      </w:r>
    </w:p>
    <w:p w:rsidR="00862589" w:rsidRPr="0024162C" w:rsidRDefault="00862589" w:rsidP="00EF6D54">
      <w:pPr>
        <w:pStyle w:val="aff5"/>
        <w:numPr>
          <w:ilvl w:val="0"/>
          <w:numId w:val="20"/>
        </w:numPr>
        <w:tabs>
          <w:tab w:val="left" w:pos="284"/>
          <w:tab w:val="left" w:pos="709"/>
        </w:tabs>
        <w:ind w:left="0" w:firstLine="426"/>
        <w:rPr>
          <w:sz w:val="24"/>
          <w:szCs w:val="24"/>
        </w:rPr>
      </w:pPr>
      <w:r w:rsidRPr="0024162C">
        <w:rPr>
          <w:sz w:val="24"/>
          <w:szCs w:val="24"/>
        </w:rPr>
        <w:t>проведение</w:t>
      </w:r>
      <w:r w:rsidRPr="0024162C">
        <w:rPr>
          <w:spacing w:val="1"/>
          <w:sz w:val="24"/>
          <w:szCs w:val="24"/>
        </w:rPr>
        <w:t xml:space="preserve"> </w:t>
      </w:r>
      <w:r w:rsidRPr="0024162C">
        <w:rPr>
          <w:sz w:val="24"/>
          <w:szCs w:val="24"/>
        </w:rPr>
        <w:t>профориентационных</w:t>
      </w:r>
      <w:r w:rsidRPr="0024162C">
        <w:rPr>
          <w:spacing w:val="1"/>
          <w:sz w:val="24"/>
          <w:szCs w:val="24"/>
        </w:rPr>
        <w:t xml:space="preserve"> классных часов и психологических занятий</w:t>
      </w:r>
      <w:r w:rsidRPr="0024162C">
        <w:rPr>
          <w:sz w:val="24"/>
          <w:szCs w:val="24"/>
        </w:rPr>
        <w:t>,</w:t>
      </w:r>
      <w:r w:rsidRPr="0024162C">
        <w:rPr>
          <w:spacing w:val="1"/>
          <w:sz w:val="24"/>
          <w:szCs w:val="24"/>
        </w:rPr>
        <w:t xml:space="preserve"> </w:t>
      </w:r>
      <w:r w:rsidRPr="0024162C">
        <w:rPr>
          <w:sz w:val="24"/>
          <w:szCs w:val="24"/>
        </w:rPr>
        <w:t>направленных</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подготовку обучающегося к осознанному планированию и реализации своего профессионального будущего;</w:t>
      </w:r>
    </w:p>
    <w:p w:rsidR="00862589" w:rsidRPr="0024162C" w:rsidRDefault="00862589" w:rsidP="00EF6D54">
      <w:pPr>
        <w:pStyle w:val="aff5"/>
        <w:numPr>
          <w:ilvl w:val="0"/>
          <w:numId w:val="20"/>
        </w:numPr>
        <w:tabs>
          <w:tab w:val="left" w:pos="284"/>
          <w:tab w:val="left" w:pos="709"/>
        </w:tabs>
        <w:ind w:left="0" w:firstLine="426"/>
        <w:rPr>
          <w:sz w:val="24"/>
          <w:szCs w:val="24"/>
        </w:rPr>
      </w:pPr>
      <w:r w:rsidRPr="0024162C">
        <w:rPr>
          <w:sz w:val="24"/>
          <w:szCs w:val="24"/>
        </w:rPr>
        <w:t>профориентационные</w:t>
      </w:r>
      <w:r w:rsidRPr="0024162C">
        <w:rPr>
          <w:spacing w:val="1"/>
          <w:sz w:val="24"/>
          <w:szCs w:val="24"/>
        </w:rPr>
        <w:t xml:space="preserve"> </w:t>
      </w:r>
      <w:r w:rsidRPr="0024162C">
        <w:rPr>
          <w:sz w:val="24"/>
          <w:szCs w:val="24"/>
        </w:rPr>
        <w:t>игры</w:t>
      </w:r>
      <w:r w:rsidRPr="0024162C">
        <w:rPr>
          <w:spacing w:val="1"/>
          <w:sz w:val="24"/>
          <w:szCs w:val="24"/>
        </w:rPr>
        <w:t xml:space="preserve"> </w:t>
      </w:r>
      <w:r w:rsidRPr="0024162C">
        <w:rPr>
          <w:sz w:val="24"/>
          <w:szCs w:val="24"/>
        </w:rPr>
        <w:t>(симуляции,</w:t>
      </w:r>
      <w:r w:rsidRPr="0024162C">
        <w:rPr>
          <w:spacing w:val="1"/>
          <w:sz w:val="24"/>
          <w:szCs w:val="24"/>
        </w:rPr>
        <w:t xml:space="preserve"> </w:t>
      </w:r>
      <w:r w:rsidRPr="0024162C">
        <w:rPr>
          <w:sz w:val="24"/>
          <w:szCs w:val="24"/>
        </w:rPr>
        <w:t>деловые</w:t>
      </w:r>
      <w:r w:rsidRPr="0024162C">
        <w:rPr>
          <w:spacing w:val="1"/>
          <w:sz w:val="24"/>
          <w:szCs w:val="24"/>
        </w:rPr>
        <w:t xml:space="preserve"> </w:t>
      </w:r>
      <w:r w:rsidRPr="0024162C">
        <w:rPr>
          <w:sz w:val="24"/>
          <w:szCs w:val="24"/>
        </w:rPr>
        <w:t>игры,</w:t>
      </w:r>
      <w:r w:rsidRPr="0024162C">
        <w:rPr>
          <w:spacing w:val="1"/>
          <w:sz w:val="24"/>
          <w:szCs w:val="24"/>
        </w:rPr>
        <w:t xml:space="preserve"> </w:t>
      </w:r>
      <w:r w:rsidRPr="0024162C">
        <w:rPr>
          <w:sz w:val="24"/>
          <w:szCs w:val="24"/>
        </w:rPr>
        <w:t>квесты,</w:t>
      </w:r>
      <w:r w:rsidRPr="0024162C">
        <w:rPr>
          <w:spacing w:val="1"/>
          <w:sz w:val="24"/>
          <w:szCs w:val="24"/>
        </w:rPr>
        <w:t xml:space="preserve"> </w:t>
      </w:r>
      <w:r w:rsidRPr="0024162C">
        <w:rPr>
          <w:sz w:val="24"/>
          <w:szCs w:val="24"/>
        </w:rPr>
        <w:t>кейсы),</w:t>
      </w:r>
      <w:r w:rsidRPr="0024162C">
        <w:rPr>
          <w:spacing w:val="1"/>
          <w:sz w:val="24"/>
          <w:szCs w:val="24"/>
        </w:rPr>
        <w:t xml:space="preserve"> </w:t>
      </w:r>
      <w:r w:rsidRPr="0024162C">
        <w:rPr>
          <w:sz w:val="24"/>
          <w:szCs w:val="24"/>
        </w:rPr>
        <w:t>расширяющие</w:t>
      </w:r>
      <w:r w:rsidRPr="0024162C">
        <w:rPr>
          <w:spacing w:val="1"/>
          <w:sz w:val="24"/>
          <w:szCs w:val="24"/>
        </w:rPr>
        <w:t xml:space="preserve"> </w:t>
      </w:r>
      <w:r w:rsidRPr="0024162C">
        <w:rPr>
          <w:sz w:val="24"/>
          <w:szCs w:val="24"/>
        </w:rPr>
        <w:t>знания</w:t>
      </w:r>
      <w:r w:rsidRPr="0024162C">
        <w:rPr>
          <w:spacing w:val="1"/>
          <w:sz w:val="24"/>
          <w:szCs w:val="24"/>
        </w:rPr>
        <w:t xml:space="preserve"> </w:t>
      </w:r>
      <w:r w:rsidRPr="0024162C">
        <w:rPr>
          <w:sz w:val="24"/>
          <w:szCs w:val="24"/>
        </w:rPr>
        <w:t>о</w:t>
      </w:r>
      <w:r w:rsidRPr="0024162C">
        <w:rPr>
          <w:spacing w:val="1"/>
          <w:sz w:val="24"/>
          <w:szCs w:val="24"/>
        </w:rPr>
        <w:t xml:space="preserve"> </w:t>
      </w:r>
      <w:r w:rsidRPr="0024162C">
        <w:rPr>
          <w:sz w:val="24"/>
          <w:szCs w:val="24"/>
        </w:rPr>
        <w:t>профессиях,</w:t>
      </w:r>
      <w:r w:rsidRPr="0024162C">
        <w:rPr>
          <w:spacing w:val="1"/>
          <w:sz w:val="24"/>
          <w:szCs w:val="24"/>
        </w:rPr>
        <w:t xml:space="preserve"> </w:t>
      </w:r>
      <w:r w:rsidRPr="0024162C">
        <w:rPr>
          <w:sz w:val="24"/>
          <w:szCs w:val="24"/>
        </w:rPr>
        <w:t>способах</w:t>
      </w:r>
      <w:r w:rsidRPr="0024162C">
        <w:rPr>
          <w:spacing w:val="1"/>
          <w:sz w:val="24"/>
          <w:szCs w:val="24"/>
        </w:rPr>
        <w:t xml:space="preserve"> </w:t>
      </w:r>
      <w:r w:rsidRPr="0024162C">
        <w:rPr>
          <w:sz w:val="24"/>
          <w:szCs w:val="24"/>
        </w:rPr>
        <w:t>выбора</w:t>
      </w:r>
      <w:r w:rsidRPr="0024162C">
        <w:rPr>
          <w:spacing w:val="1"/>
          <w:sz w:val="24"/>
          <w:szCs w:val="24"/>
        </w:rPr>
        <w:t xml:space="preserve"> </w:t>
      </w:r>
      <w:r w:rsidRPr="0024162C">
        <w:rPr>
          <w:sz w:val="24"/>
          <w:szCs w:val="24"/>
        </w:rPr>
        <w:t>профессий,</w:t>
      </w:r>
      <w:r w:rsidRPr="0024162C">
        <w:rPr>
          <w:spacing w:val="-67"/>
          <w:sz w:val="24"/>
          <w:szCs w:val="24"/>
        </w:rPr>
        <w:t xml:space="preserve"> </w:t>
      </w:r>
      <w:r w:rsidRPr="0024162C">
        <w:rPr>
          <w:sz w:val="24"/>
          <w:szCs w:val="24"/>
        </w:rPr>
        <w:t>особенностях,</w:t>
      </w:r>
      <w:r w:rsidRPr="0024162C">
        <w:rPr>
          <w:spacing w:val="-2"/>
          <w:sz w:val="24"/>
          <w:szCs w:val="24"/>
        </w:rPr>
        <w:t xml:space="preserve"> </w:t>
      </w:r>
      <w:r w:rsidRPr="0024162C">
        <w:rPr>
          <w:sz w:val="24"/>
          <w:szCs w:val="24"/>
        </w:rPr>
        <w:t>условиях разной</w:t>
      </w:r>
      <w:r w:rsidRPr="0024162C">
        <w:rPr>
          <w:spacing w:val="-1"/>
          <w:sz w:val="24"/>
          <w:szCs w:val="24"/>
        </w:rPr>
        <w:t xml:space="preserve"> </w:t>
      </w:r>
      <w:r w:rsidRPr="0024162C">
        <w:rPr>
          <w:sz w:val="24"/>
          <w:szCs w:val="24"/>
        </w:rPr>
        <w:t>профессиональной</w:t>
      </w:r>
      <w:r w:rsidRPr="0024162C">
        <w:rPr>
          <w:spacing w:val="-4"/>
          <w:sz w:val="24"/>
          <w:szCs w:val="24"/>
        </w:rPr>
        <w:t xml:space="preserve"> </w:t>
      </w:r>
      <w:r w:rsidRPr="0024162C">
        <w:rPr>
          <w:sz w:val="24"/>
          <w:szCs w:val="24"/>
        </w:rPr>
        <w:t>деятельности;</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lastRenderedPageBreak/>
        <w:t>экскурсии</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предприятия,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организации,</w:t>
      </w:r>
      <w:r w:rsidRPr="0024162C">
        <w:rPr>
          <w:spacing w:val="1"/>
          <w:sz w:val="24"/>
          <w:szCs w:val="24"/>
        </w:rPr>
        <w:t xml:space="preserve"> </w:t>
      </w:r>
      <w:r w:rsidRPr="0024162C">
        <w:rPr>
          <w:sz w:val="24"/>
          <w:szCs w:val="24"/>
        </w:rPr>
        <w:t>дающие</w:t>
      </w:r>
      <w:r w:rsidRPr="0024162C">
        <w:rPr>
          <w:spacing w:val="1"/>
          <w:sz w:val="24"/>
          <w:szCs w:val="24"/>
        </w:rPr>
        <w:t xml:space="preserve"> </w:t>
      </w:r>
      <w:r w:rsidRPr="0024162C">
        <w:rPr>
          <w:sz w:val="24"/>
          <w:szCs w:val="24"/>
        </w:rPr>
        <w:t>начальные</w:t>
      </w:r>
      <w:r w:rsidRPr="0024162C">
        <w:rPr>
          <w:spacing w:val="-67"/>
          <w:sz w:val="24"/>
          <w:szCs w:val="24"/>
        </w:rPr>
        <w:t xml:space="preserve"> </w:t>
      </w:r>
      <w:r w:rsidRPr="0024162C">
        <w:rPr>
          <w:sz w:val="24"/>
          <w:szCs w:val="24"/>
        </w:rPr>
        <w:t>представления</w:t>
      </w:r>
      <w:r w:rsidRPr="0024162C">
        <w:rPr>
          <w:spacing w:val="-1"/>
          <w:sz w:val="24"/>
          <w:szCs w:val="24"/>
        </w:rPr>
        <w:t xml:space="preserve"> </w:t>
      </w:r>
      <w:r w:rsidRPr="0024162C">
        <w:rPr>
          <w:sz w:val="24"/>
          <w:szCs w:val="24"/>
        </w:rPr>
        <w:t>о существующих профессиях и</w:t>
      </w:r>
      <w:r w:rsidRPr="0024162C">
        <w:rPr>
          <w:spacing w:val="-1"/>
          <w:sz w:val="24"/>
          <w:szCs w:val="24"/>
        </w:rPr>
        <w:t xml:space="preserve"> </w:t>
      </w:r>
      <w:r w:rsidRPr="0024162C">
        <w:rPr>
          <w:sz w:val="24"/>
          <w:szCs w:val="24"/>
        </w:rPr>
        <w:t>условиях работы;</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посещение</w:t>
      </w:r>
      <w:r w:rsidRPr="0024162C">
        <w:rPr>
          <w:spacing w:val="1"/>
          <w:sz w:val="24"/>
          <w:szCs w:val="24"/>
        </w:rPr>
        <w:t xml:space="preserve"> </w:t>
      </w:r>
      <w:r w:rsidRPr="0024162C">
        <w:rPr>
          <w:sz w:val="24"/>
          <w:szCs w:val="24"/>
        </w:rPr>
        <w:t>профориентационных</w:t>
      </w:r>
      <w:r w:rsidRPr="0024162C">
        <w:rPr>
          <w:spacing w:val="1"/>
          <w:sz w:val="24"/>
          <w:szCs w:val="24"/>
        </w:rPr>
        <w:t xml:space="preserve"> </w:t>
      </w:r>
      <w:r w:rsidRPr="0024162C">
        <w:rPr>
          <w:sz w:val="24"/>
          <w:szCs w:val="24"/>
        </w:rPr>
        <w:t>выставок,</w:t>
      </w:r>
      <w:r w:rsidRPr="0024162C">
        <w:rPr>
          <w:spacing w:val="1"/>
          <w:sz w:val="24"/>
          <w:szCs w:val="24"/>
        </w:rPr>
        <w:t xml:space="preserve"> </w:t>
      </w:r>
      <w:r w:rsidRPr="0024162C">
        <w:rPr>
          <w:sz w:val="24"/>
          <w:szCs w:val="24"/>
        </w:rPr>
        <w:t>ярмарок</w:t>
      </w:r>
      <w:r w:rsidRPr="0024162C">
        <w:rPr>
          <w:spacing w:val="1"/>
          <w:sz w:val="24"/>
          <w:szCs w:val="24"/>
        </w:rPr>
        <w:t xml:space="preserve"> </w:t>
      </w:r>
      <w:r w:rsidRPr="0024162C">
        <w:rPr>
          <w:sz w:val="24"/>
          <w:szCs w:val="24"/>
        </w:rPr>
        <w:t>профессий,</w:t>
      </w:r>
      <w:r w:rsidRPr="0024162C">
        <w:rPr>
          <w:spacing w:val="1"/>
          <w:sz w:val="24"/>
          <w:szCs w:val="24"/>
        </w:rPr>
        <w:t xml:space="preserve"> </w:t>
      </w:r>
      <w:r w:rsidRPr="0024162C">
        <w:rPr>
          <w:sz w:val="24"/>
          <w:szCs w:val="24"/>
        </w:rPr>
        <w:t>лагерей, дней открытых дверей в</w:t>
      </w:r>
      <w:r w:rsidRPr="0024162C">
        <w:rPr>
          <w:spacing w:val="-67"/>
          <w:sz w:val="24"/>
          <w:szCs w:val="24"/>
        </w:rPr>
        <w:t xml:space="preserve"> </w:t>
      </w:r>
      <w:r w:rsidRPr="0024162C">
        <w:rPr>
          <w:sz w:val="24"/>
          <w:szCs w:val="24"/>
        </w:rPr>
        <w:t>организациях профессионального,</w:t>
      </w:r>
      <w:r w:rsidRPr="0024162C">
        <w:rPr>
          <w:spacing w:val="-2"/>
          <w:sz w:val="24"/>
          <w:szCs w:val="24"/>
        </w:rPr>
        <w:t xml:space="preserve"> </w:t>
      </w:r>
      <w:r w:rsidRPr="0024162C">
        <w:rPr>
          <w:sz w:val="24"/>
          <w:szCs w:val="24"/>
        </w:rPr>
        <w:t>высшего</w:t>
      </w:r>
      <w:r w:rsidRPr="0024162C">
        <w:rPr>
          <w:spacing w:val="-2"/>
          <w:sz w:val="24"/>
          <w:szCs w:val="24"/>
        </w:rPr>
        <w:t xml:space="preserve"> </w:t>
      </w:r>
      <w:r w:rsidRPr="0024162C">
        <w:rPr>
          <w:sz w:val="24"/>
          <w:szCs w:val="24"/>
        </w:rPr>
        <w:t>образования;</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совместное</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педагогами</w:t>
      </w:r>
      <w:r w:rsidRPr="0024162C">
        <w:rPr>
          <w:spacing w:val="1"/>
          <w:sz w:val="24"/>
          <w:szCs w:val="24"/>
        </w:rPr>
        <w:t xml:space="preserve"> </w:t>
      </w:r>
      <w:r w:rsidRPr="0024162C">
        <w:rPr>
          <w:sz w:val="24"/>
          <w:szCs w:val="24"/>
        </w:rPr>
        <w:t>изучение</w:t>
      </w:r>
      <w:r w:rsidRPr="0024162C">
        <w:rPr>
          <w:spacing w:val="1"/>
          <w:sz w:val="24"/>
          <w:szCs w:val="24"/>
        </w:rPr>
        <w:t xml:space="preserve"> </w:t>
      </w:r>
      <w:r w:rsidRPr="0024162C">
        <w:rPr>
          <w:sz w:val="24"/>
          <w:szCs w:val="24"/>
        </w:rPr>
        <w:t>обучающимися</w:t>
      </w:r>
      <w:r w:rsidRPr="0024162C">
        <w:rPr>
          <w:spacing w:val="1"/>
          <w:sz w:val="24"/>
          <w:szCs w:val="24"/>
        </w:rPr>
        <w:t xml:space="preserve"> </w:t>
      </w:r>
      <w:r w:rsidRPr="0024162C">
        <w:rPr>
          <w:sz w:val="24"/>
          <w:szCs w:val="24"/>
        </w:rPr>
        <w:t>интернет-ресурсов,</w:t>
      </w:r>
      <w:r w:rsidRPr="0024162C">
        <w:rPr>
          <w:spacing w:val="1"/>
          <w:sz w:val="24"/>
          <w:szCs w:val="24"/>
        </w:rPr>
        <w:t xml:space="preserve"> </w:t>
      </w:r>
      <w:r w:rsidRPr="0024162C">
        <w:rPr>
          <w:sz w:val="24"/>
          <w:szCs w:val="24"/>
        </w:rPr>
        <w:t>посвящённых</w:t>
      </w:r>
      <w:r w:rsidRPr="0024162C">
        <w:rPr>
          <w:spacing w:val="1"/>
          <w:sz w:val="24"/>
          <w:szCs w:val="24"/>
        </w:rPr>
        <w:t xml:space="preserve"> </w:t>
      </w:r>
      <w:r w:rsidRPr="0024162C">
        <w:rPr>
          <w:sz w:val="24"/>
          <w:szCs w:val="24"/>
        </w:rPr>
        <w:t>выбору</w:t>
      </w:r>
      <w:r w:rsidRPr="0024162C">
        <w:rPr>
          <w:spacing w:val="1"/>
          <w:sz w:val="24"/>
          <w:szCs w:val="24"/>
        </w:rPr>
        <w:t xml:space="preserve"> </w:t>
      </w:r>
      <w:r w:rsidRPr="0024162C">
        <w:rPr>
          <w:sz w:val="24"/>
          <w:szCs w:val="24"/>
        </w:rPr>
        <w:t>профессий,</w:t>
      </w:r>
      <w:r w:rsidRPr="0024162C">
        <w:rPr>
          <w:spacing w:val="1"/>
          <w:sz w:val="24"/>
          <w:szCs w:val="24"/>
        </w:rPr>
        <w:t xml:space="preserve"> </w:t>
      </w:r>
      <w:r w:rsidRPr="0024162C">
        <w:rPr>
          <w:sz w:val="24"/>
          <w:szCs w:val="24"/>
        </w:rPr>
        <w:t>прохождение</w:t>
      </w:r>
      <w:r w:rsidRPr="0024162C">
        <w:rPr>
          <w:spacing w:val="1"/>
          <w:sz w:val="24"/>
          <w:szCs w:val="24"/>
        </w:rPr>
        <w:t xml:space="preserve"> </w:t>
      </w:r>
      <w:r w:rsidRPr="0024162C">
        <w:rPr>
          <w:sz w:val="24"/>
          <w:szCs w:val="24"/>
        </w:rPr>
        <w:t>профориентационного</w:t>
      </w:r>
      <w:r w:rsidRPr="0024162C">
        <w:rPr>
          <w:spacing w:val="1"/>
          <w:sz w:val="24"/>
          <w:szCs w:val="24"/>
        </w:rPr>
        <w:t xml:space="preserve"> </w:t>
      </w:r>
      <w:r w:rsidRPr="0024162C">
        <w:rPr>
          <w:sz w:val="24"/>
          <w:szCs w:val="24"/>
        </w:rPr>
        <w:t>онлайн-тестирования,</w:t>
      </w:r>
      <w:r w:rsidRPr="0024162C">
        <w:rPr>
          <w:spacing w:val="1"/>
          <w:sz w:val="24"/>
          <w:szCs w:val="24"/>
        </w:rPr>
        <w:t xml:space="preserve"> </w:t>
      </w:r>
      <w:r w:rsidRPr="0024162C">
        <w:rPr>
          <w:sz w:val="24"/>
          <w:szCs w:val="24"/>
        </w:rPr>
        <w:t>онлайн-курсов</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интересующим</w:t>
      </w:r>
      <w:r w:rsidRPr="0024162C">
        <w:rPr>
          <w:spacing w:val="1"/>
          <w:sz w:val="24"/>
          <w:szCs w:val="24"/>
        </w:rPr>
        <w:t xml:space="preserve"> </w:t>
      </w:r>
      <w:r w:rsidRPr="0024162C">
        <w:rPr>
          <w:sz w:val="24"/>
          <w:szCs w:val="24"/>
        </w:rPr>
        <w:t>профессиям</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направлениям</w:t>
      </w:r>
      <w:r w:rsidRPr="0024162C">
        <w:rPr>
          <w:spacing w:val="71"/>
          <w:sz w:val="24"/>
          <w:szCs w:val="24"/>
        </w:rPr>
        <w:t xml:space="preserve"> </w:t>
      </w:r>
      <w:r w:rsidRPr="0024162C">
        <w:rPr>
          <w:sz w:val="24"/>
          <w:szCs w:val="24"/>
        </w:rPr>
        <w:t>профессионального</w:t>
      </w:r>
      <w:r w:rsidRPr="0024162C">
        <w:rPr>
          <w:spacing w:val="1"/>
          <w:sz w:val="24"/>
          <w:szCs w:val="24"/>
        </w:rPr>
        <w:t xml:space="preserve"> </w:t>
      </w:r>
      <w:r w:rsidRPr="0024162C">
        <w:rPr>
          <w:sz w:val="24"/>
          <w:szCs w:val="24"/>
        </w:rPr>
        <w:t>образования;</w:t>
      </w:r>
    </w:p>
    <w:p w:rsidR="00862589" w:rsidRPr="0024162C" w:rsidRDefault="00862589" w:rsidP="00EF6D54">
      <w:pPr>
        <w:pStyle w:val="aff5"/>
        <w:numPr>
          <w:ilvl w:val="0"/>
          <w:numId w:val="20"/>
        </w:numPr>
        <w:tabs>
          <w:tab w:val="left" w:pos="0"/>
          <w:tab w:val="left" w:pos="284"/>
        </w:tabs>
        <w:ind w:left="0" w:firstLine="426"/>
        <w:rPr>
          <w:sz w:val="24"/>
          <w:szCs w:val="24"/>
        </w:rPr>
      </w:pPr>
      <w:r w:rsidRPr="0024162C">
        <w:rPr>
          <w:sz w:val="24"/>
          <w:szCs w:val="24"/>
        </w:rPr>
        <w:t>участие</w:t>
      </w:r>
      <w:r w:rsidRPr="0024162C">
        <w:rPr>
          <w:spacing w:val="-4"/>
          <w:sz w:val="24"/>
          <w:szCs w:val="24"/>
        </w:rPr>
        <w:t xml:space="preserve"> </w:t>
      </w:r>
      <w:r w:rsidRPr="0024162C">
        <w:rPr>
          <w:sz w:val="24"/>
          <w:szCs w:val="24"/>
        </w:rPr>
        <w:t>в</w:t>
      </w:r>
      <w:r w:rsidRPr="0024162C">
        <w:rPr>
          <w:spacing w:val="-4"/>
          <w:sz w:val="24"/>
          <w:szCs w:val="24"/>
        </w:rPr>
        <w:t xml:space="preserve"> </w:t>
      </w:r>
      <w:r w:rsidRPr="0024162C">
        <w:rPr>
          <w:sz w:val="24"/>
          <w:szCs w:val="24"/>
        </w:rPr>
        <w:t>работе</w:t>
      </w:r>
      <w:r w:rsidRPr="0024162C">
        <w:rPr>
          <w:spacing w:val="-3"/>
          <w:sz w:val="24"/>
          <w:szCs w:val="24"/>
        </w:rPr>
        <w:t xml:space="preserve"> </w:t>
      </w:r>
      <w:r w:rsidRPr="0024162C">
        <w:rPr>
          <w:sz w:val="24"/>
          <w:szCs w:val="24"/>
        </w:rPr>
        <w:t>всероссийских</w:t>
      </w:r>
      <w:r w:rsidRPr="0024162C">
        <w:rPr>
          <w:spacing w:val="-3"/>
          <w:sz w:val="24"/>
          <w:szCs w:val="24"/>
        </w:rPr>
        <w:t xml:space="preserve"> </w:t>
      </w:r>
      <w:r w:rsidRPr="0024162C">
        <w:rPr>
          <w:sz w:val="24"/>
          <w:szCs w:val="24"/>
        </w:rPr>
        <w:t>профориентационных</w:t>
      </w:r>
      <w:r w:rsidRPr="0024162C">
        <w:rPr>
          <w:spacing w:val="-2"/>
          <w:sz w:val="24"/>
          <w:szCs w:val="24"/>
        </w:rPr>
        <w:t xml:space="preserve"> </w:t>
      </w:r>
      <w:r w:rsidRPr="0024162C">
        <w:rPr>
          <w:sz w:val="24"/>
          <w:szCs w:val="24"/>
        </w:rPr>
        <w:t>проектов: «Билет в будущее», «ПроеКториЯ», «Шоу профессий»;</w:t>
      </w:r>
    </w:p>
    <w:p w:rsidR="00862589" w:rsidRPr="0024162C" w:rsidRDefault="00862589" w:rsidP="00EF6D54">
      <w:pPr>
        <w:pStyle w:val="aff5"/>
        <w:numPr>
          <w:ilvl w:val="0"/>
          <w:numId w:val="20"/>
        </w:numPr>
        <w:tabs>
          <w:tab w:val="left" w:pos="0"/>
          <w:tab w:val="left" w:pos="284"/>
        </w:tabs>
        <w:ind w:left="0" w:firstLine="426"/>
        <w:rPr>
          <w:sz w:val="24"/>
          <w:szCs w:val="24"/>
        </w:rPr>
      </w:pPr>
      <w:r w:rsidRPr="0024162C">
        <w:rPr>
          <w:sz w:val="24"/>
          <w:szCs w:val="24"/>
        </w:rPr>
        <w:t>индивидуальное консультирование педагогом-психологом обучающихся и их</w:t>
      </w:r>
      <w:r w:rsidRPr="0024162C">
        <w:rPr>
          <w:spacing w:val="1"/>
          <w:sz w:val="24"/>
          <w:szCs w:val="24"/>
        </w:rPr>
        <w:t xml:space="preserve"> </w:t>
      </w:r>
      <w:r w:rsidRPr="0024162C">
        <w:rPr>
          <w:sz w:val="24"/>
          <w:szCs w:val="24"/>
        </w:rPr>
        <w:t>родителей</w:t>
      </w:r>
      <w:r w:rsidRPr="0024162C">
        <w:rPr>
          <w:spacing w:val="1"/>
          <w:sz w:val="24"/>
          <w:szCs w:val="24"/>
        </w:rPr>
        <w:t xml:space="preserve"> </w:t>
      </w:r>
      <w:r w:rsidRPr="0024162C">
        <w:rPr>
          <w:sz w:val="24"/>
          <w:szCs w:val="24"/>
        </w:rPr>
        <w:t>(законных</w:t>
      </w:r>
      <w:r w:rsidRPr="0024162C">
        <w:rPr>
          <w:spacing w:val="1"/>
          <w:sz w:val="24"/>
          <w:szCs w:val="24"/>
        </w:rPr>
        <w:t xml:space="preserve"> </w:t>
      </w:r>
      <w:r w:rsidRPr="0024162C">
        <w:rPr>
          <w:sz w:val="24"/>
          <w:szCs w:val="24"/>
        </w:rPr>
        <w:t>представителей)</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вопросам</w:t>
      </w:r>
      <w:r w:rsidRPr="0024162C">
        <w:rPr>
          <w:spacing w:val="1"/>
          <w:sz w:val="24"/>
          <w:szCs w:val="24"/>
        </w:rPr>
        <w:t xml:space="preserve"> </w:t>
      </w:r>
      <w:r w:rsidRPr="0024162C">
        <w:rPr>
          <w:sz w:val="24"/>
          <w:szCs w:val="24"/>
        </w:rPr>
        <w:t>склонностей,</w:t>
      </w:r>
      <w:r w:rsidRPr="0024162C">
        <w:rPr>
          <w:spacing w:val="1"/>
          <w:sz w:val="24"/>
          <w:szCs w:val="24"/>
        </w:rPr>
        <w:t xml:space="preserve"> </w:t>
      </w:r>
      <w:r w:rsidRPr="0024162C">
        <w:rPr>
          <w:sz w:val="24"/>
          <w:szCs w:val="24"/>
        </w:rPr>
        <w:t>способностей, иных индивидуальных особенностей обучающихся, которые</w:t>
      </w:r>
      <w:r w:rsidRPr="0024162C">
        <w:rPr>
          <w:spacing w:val="1"/>
          <w:sz w:val="24"/>
          <w:szCs w:val="24"/>
        </w:rPr>
        <w:t xml:space="preserve"> </w:t>
      </w:r>
      <w:r w:rsidRPr="0024162C">
        <w:rPr>
          <w:sz w:val="24"/>
          <w:szCs w:val="24"/>
        </w:rPr>
        <w:t>могут</w:t>
      </w:r>
      <w:r w:rsidRPr="0024162C">
        <w:rPr>
          <w:spacing w:val="-2"/>
          <w:sz w:val="24"/>
          <w:szCs w:val="24"/>
        </w:rPr>
        <w:t xml:space="preserve"> </w:t>
      </w:r>
      <w:r w:rsidRPr="0024162C">
        <w:rPr>
          <w:sz w:val="24"/>
          <w:szCs w:val="24"/>
        </w:rPr>
        <w:t>иметь</w:t>
      </w:r>
      <w:r w:rsidRPr="0024162C">
        <w:rPr>
          <w:spacing w:val="-1"/>
          <w:sz w:val="24"/>
          <w:szCs w:val="24"/>
        </w:rPr>
        <w:t xml:space="preserve"> </w:t>
      </w:r>
      <w:r w:rsidRPr="0024162C">
        <w:rPr>
          <w:sz w:val="24"/>
          <w:szCs w:val="24"/>
        </w:rPr>
        <w:t>значение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выборе ими</w:t>
      </w:r>
      <w:r w:rsidRPr="0024162C">
        <w:rPr>
          <w:spacing w:val="-3"/>
          <w:sz w:val="24"/>
          <w:szCs w:val="24"/>
        </w:rPr>
        <w:t xml:space="preserve"> </w:t>
      </w:r>
      <w:r w:rsidRPr="0024162C">
        <w:rPr>
          <w:sz w:val="24"/>
          <w:szCs w:val="24"/>
        </w:rPr>
        <w:t>будущей профессии;</w:t>
      </w:r>
    </w:p>
    <w:p w:rsidR="00862589" w:rsidRPr="0024162C" w:rsidRDefault="00862589" w:rsidP="00EF6D54">
      <w:pPr>
        <w:pStyle w:val="aff5"/>
        <w:numPr>
          <w:ilvl w:val="0"/>
          <w:numId w:val="20"/>
        </w:numPr>
        <w:tabs>
          <w:tab w:val="left" w:pos="284"/>
        </w:tabs>
        <w:ind w:left="0" w:firstLine="426"/>
        <w:rPr>
          <w:sz w:val="24"/>
          <w:szCs w:val="24"/>
        </w:rPr>
      </w:pPr>
      <w:r w:rsidRPr="0024162C">
        <w:rPr>
          <w:sz w:val="24"/>
          <w:szCs w:val="24"/>
        </w:rPr>
        <w:t>освоение</w:t>
      </w:r>
      <w:r w:rsidRPr="0024162C">
        <w:rPr>
          <w:spacing w:val="1"/>
          <w:sz w:val="24"/>
          <w:szCs w:val="24"/>
        </w:rPr>
        <w:t xml:space="preserve"> </w:t>
      </w:r>
      <w:r w:rsidRPr="0024162C">
        <w:rPr>
          <w:sz w:val="24"/>
          <w:szCs w:val="24"/>
        </w:rPr>
        <w:t>обучающимися</w:t>
      </w:r>
      <w:r w:rsidRPr="0024162C">
        <w:rPr>
          <w:spacing w:val="1"/>
          <w:sz w:val="24"/>
          <w:szCs w:val="24"/>
        </w:rPr>
        <w:t xml:space="preserve"> </w:t>
      </w:r>
      <w:r w:rsidRPr="0024162C">
        <w:rPr>
          <w:sz w:val="24"/>
          <w:szCs w:val="24"/>
        </w:rPr>
        <w:t>основ</w:t>
      </w:r>
      <w:r w:rsidRPr="0024162C">
        <w:rPr>
          <w:spacing w:val="1"/>
          <w:sz w:val="24"/>
          <w:szCs w:val="24"/>
        </w:rPr>
        <w:t xml:space="preserve"> </w:t>
      </w:r>
      <w:r w:rsidRPr="0024162C">
        <w:rPr>
          <w:sz w:val="24"/>
          <w:szCs w:val="24"/>
        </w:rPr>
        <w:t>профессии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рамках</w:t>
      </w:r>
      <w:r w:rsidRPr="0024162C">
        <w:rPr>
          <w:spacing w:val="1"/>
          <w:sz w:val="24"/>
          <w:szCs w:val="24"/>
        </w:rPr>
        <w:t xml:space="preserve"> </w:t>
      </w:r>
      <w:r w:rsidRPr="0024162C">
        <w:rPr>
          <w:sz w:val="24"/>
          <w:szCs w:val="24"/>
        </w:rPr>
        <w:t>различных</w:t>
      </w:r>
      <w:r w:rsidRPr="0024162C">
        <w:rPr>
          <w:spacing w:val="1"/>
          <w:sz w:val="24"/>
          <w:szCs w:val="24"/>
        </w:rPr>
        <w:t xml:space="preserve"> </w:t>
      </w:r>
      <w:r w:rsidRPr="0024162C">
        <w:rPr>
          <w:sz w:val="24"/>
          <w:szCs w:val="24"/>
        </w:rPr>
        <w:t>курсов</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выбору,</w:t>
      </w:r>
      <w:r w:rsidRPr="0024162C">
        <w:rPr>
          <w:spacing w:val="1"/>
          <w:sz w:val="24"/>
          <w:szCs w:val="24"/>
        </w:rPr>
        <w:t xml:space="preserve"> </w:t>
      </w:r>
      <w:r w:rsidRPr="0024162C">
        <w:rPr>
          <w:sz w:val="24"/>
          <w:szCs w:val="24"/>
        </w:rPr>
        <w:t>включённых</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обязательную</w:t>
      </w:r>
      <w:r w:rsidRPr="0024162C">
        <w:rPr>
          <w:spacing w:val="1"/>
          <w:sz w:val="24"/>
          <w:szCs w:val="24"/>
        </w:rPr>
        <w:t xml:space="preserve"> </w:t>
      </w:r>
      <w:r w:rsidRPr="0024162C">
        <w:rPr>
          <w:sz w:val="24"/>
          <w:szCs w:val="24"/>
        </w:rPr>
        <w:t>часть</w:t>
      </w:r>
      <w:r w:rsidRPr="0024162C">
        <w:rPr>
          <w:spacing w:val="1"/>
          <w:sz w:val="24"/>
          <w:szCs w:val="24"/>
        </w:rPr>
        <w:t xml:space="preserve"> </w:t>
      </w:r>
      <w:r w:rsidRPr="0024162C">
        <w:rPr>
          <w:sz w:val="24"/>
          <w:szCs w:val="24"/>
        </w:rPr>
        <w:t>образовательной</w:t>
      </w:r>
      <w:r w:rsidRPr="0024162C">
        <w:rPr>
          <w:spacing w:val="1"/>
          <w:sz w:val="24"/>
          <w:szCs w:val="24"/>
        </w:rPr>
        <w:t xml:space="preserve"> </w:t>
      </w:r>
      <w:r w:rsidRPr="0024162C">
        <w:rPr>
          <w:sz w:val="24"/>
          <w:szCs w:val="24"/>
        </w:rPr>
        <w:t>программы,</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рамках</w:t>
      </w:r>
      <w:r w:rsidRPr="0024162C">
        <w:rPr>
          <w:spacing w:val="1"/>
          <w:sz w:val="24"/>
          <w:szCs w:val="24"/>
        </w:rPr>
        <w:t xml:space="preserve"> </w:t>
      </w:r>
      <w:r w:rsidRPr="0024162C">
        <w:rPr>
          <w:sz w:val="24"/>
          <w:szCs w:val="24"/>
        </w:rPr>
        <w:t>компонента</w:t>
      </w:r>
      <w:r w:rsidRPr="0024162C">
        <w:rPr>
          <w:spacing w:val="1"/>
          <w:sz w:val="24"/>
          <w:szCs w:val="24"/>
        </w:rPr>
        <w:t xml:space="preserve"> </w:t>
      </w:r>
      <w:r w:rsidRPr="0024162C">
        <w:rPr>
          <w:sz w:val="24"/>
          <w:szCs w:val="24"/>
        </w:rPr>
        <w:t>об</w:t>
      </w:r>
      <w:r w:rsidRPr="0024162C">
        <w:rPr>
          <w:spacing w:val="1"/>
          <w:sz w:val="24"/>
          <w:szCs w:val="24"/>
        </w:rPr>
        <w:t xml:space="preserve"> </w:t>
      </w:r>
      <w:r w:rsidRPr="0024162C">
        <w:rPr>
          <w:sz w:val="24"/>
          <w:szCs w:val="24"/>
        </w:rPr>
        <w:t>участниках</w:t>
      </w:r>
      <w:r w:rsidRPr="0024162C">
        <w:rPr>
          <w:spacing w:val="71"/>
          <w:sz w:val="24"/>
          <w:szCs w:val="24"/>
        </w:rPr>
        <w:t xml:space="preserve"> </w:t>
      </w:r>
      <w:r w:rsidRPr="0024162C">
        <w:rPr>
          <w:sz w:val="24"/>
          <w:szCs w:val="24"/>
        </w:rPr>
        <w:t>образовательных</w:t>
      </w:r>
      <w:r w:rsidRPr="0024162C">
        <w:rPr>
          <w:spacing w:val="1"/>
          <w:sz w:val="24"/>
          <w:szCs w:val="24"/>
        </w:rPr>
        <w:t xml:space="preserve"> </w:t>
      </w:r>
      <w:r w:rsidRPr="0024162C">
        <w:rPr>
          <w:sz w:val="24"/>
          <w:szCs w:val="24"/>
        </w:rPr>
        <w:t>отношений,</w:t>
      </w:r>
      <w:r w:rsidRPr="0024162C">
        <w:rPr>
          <w:spacing w:val="1"/>
          <w:sz w:val="24"/>
          <w:szCs w:val="24"/>
        </w:rPr>
        <w:t xml:space="preserve"> </w:t>
      </w:r>
      <w:r w:rsidRPr="0024162C">
        <w:rPr>
          <w:sz w:val="24"/>
          <w:szCs w:val="24"/>
        </w:rPr>
        <w:t>внеурочной</w:t>
      </w:r>
      <w:r w:rsidRPr="0024162C">
        <w:rPr>
          <w:spacing w:val="1"/>
          <w:sz w:val="24"/>
          <w:szCs w:val="24"/>
        </w:rPr>
        <w:t xml:space="preserve"> </w:t>
      </w:r>
      <w:r w:rsidRPr="0024162C">
        <w:rPr>
          <w:sz w:val="24"/>
          <w:szCs w:val="24"/>
        </w:rPr>
        <w:t>деятельности</w:t>
      </w:r>
      <w:r w:rsidRPr="0024162C">
        <w:rPr>
          <w:spacing w:val="1"/>
          <w:sz w:val="24"/>
          <w:szCs w:val="24"/>
        </w:rPr>
        <w:t xml:space="preserve"> </w:t>
      </w:r>
      <w:r w:rsidRPr="0024162C">
        <w:rPr>
          <w:sz w:val="24"/>
          <w:szCs w:val="24"/>
        </w:rPr>
        <w:t>или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рамках</w:t>
      </w:r>
      <w:r w:rsidRPr="0024162C">
        <w:rPr>
          <w:spacing w:val="1"/>
          <w:sz w:val="24"/>
          <w:szCs w:val="24"/>
        </w:rPr>
        <w:t xml:space="preserve"> </w:t>
      </w:r>
      <w:r w:rsidRPr="0024162C">
        <w:rPr>
          <w:sz w:val="24"/>
          <w:szCs w:val="24"/>
        </w:rPr>
        <w:t>дополнительного</w:t>
      </w:r>
      <w:r w:rsidRPr="0024162C">
        <w:rPr>
          <w:spacing w:val="1"/>
          <w:sz w:val="24"/>
          <w:szCs w:val="24"/>
        </w:rPr>
        <w:t xml:space="preserve"> </w:t>
      </w:r>
      <w:r w:rsidRPr="0024162C">
        <w:rPr>
          <w:sz w:val="24"/>
          <w:szCs w:val="24"/>
        </w:rPr>
        <w:t>образования;</w:t>
      </w:r>
    </w:p>
    <w:p w:rsidR="00862589" w:rsidRPr="0024162C" w:rsidRDefault="00862589" w:rsidP="00EF6D54">
      <w:pPr>
        <w:pStyle w:val="aff5"/>
        <w:numPr>
          <w:ilvl w:val="0"/>
          <w:numId w:val="20"/>
        </w:numPr>
        <w:tabs>
          <w:tab w:val="left" w:pos="284"/>
        </w:tabs>
        <w:ind w:left="0" w:firstLine="426"/>
        <w:rPr>
          <w:sz w:val="24"/>
          <w:szCs w:val="24"/>
        </w:rPr>
      </w:pPr>
      <w:r w:rsidRPr="0024162C">
        <w:rPr>
          <w:rFonts w:eastAsia="Libre Franklin"/>
          <w:color w:val="000000" w:themeColor="dark1"/>
          <w:kern w:val="24"/>
          <w:sz w:val="24"/>
          <w:szCs w:val="24"/>
        </w:rPr>
        <w:t>участие в работе мобильного технопарка «Кванториум»;</w:t>
      </w:r>
    </w:p>
    <w:p w:rsidR="00862589" w:rsidRPr="0024162C" w:rsidRDefault="00862589" w:rsidP="00EF6D54">
      <w:pPr>
        <w:pStyle w:val="aff5"/>
        <w:numPr>
          <w:ilvl w:val="0"/>
          <w:numId w:val="20"/>
        </w:numPr>
        <w:tabs>
          <w:tab w:val="left" w:pos="284"/>
        </w:tabs>
        <w:ind w:left="0" w:firstLine="426"/>
        <w:rPr>
          <w:sz w:val="24"/>
          <w:szCs w:val="24"/>
        </w:rPr>
      </w:pPr>
      <w:r w:rsidRPr="0024162C">
        <w:rPr>
          <w:rFonts w:eastAsia="Libre Franklin"/>
          <w:color w:val="000000" w:themeColor="dark1"/>
          <w:kern w:val="24"/>
          <w:sz w:val="24"/>
          <w:szCs w:val="24"/>
        </w:rPr>
        <w:t xml:space="preserve">оформление тематических стендов, ведение тематической рубрики в сообществе </w:t>
      </w:r>
      <w:r w:rsidR="00DE621B" w:rsidRPr="0024162C">
        <w:rPr>
          <w:rFonts w:eastAsia="Libre Franklin"/>
          <w:color w:val="000000" w:themeColor="dark1"/>
          <w:kern w:val="24"/>
          <w:sz w:val="24"/>
          <w:szCs w:val="24"/>
        </w:rPr>
        <w:t>МБОУ СОШ № 8</w:t>
      </w:r>
      <w:r w:rsidRPr="0024162C">
        <w:rPr>
          <w:rFonts w:eastAsia="Libre Franklin"/>
          <w:color w:val="000000" w:themeColor="dark1"/>
          <w:kern w:val="24"/>
          <w:sz w:val="24"/>
          <w:szCs w:val="24"/>
        </w:rPr>
        <w:t xml:space="preserve"> в Телеграмм;</w:t>
      </w:r>
    </w:p>
    <w:p w:rsidR="00862589" w:rsidRPr="0024162C" w:rsidRDefault="00862589" w:rsidP="00EF6D54">
      <w:pPr>
        <w:pStyle w:val="13"/>
        <w:spacing w:before="0"/>
        <w:ind w:hanging="221"/>
        <w:jc w:val="both"/>
        <w:rPr>
          <w:rFonts w:ascii="Times New Roman" w:hAnsi="Times New Roman" w:cs="Times New Roman"/>
          <w:color w:val="auto"/>
          <w:sz w:val="24"/>
          <w:szCs w:val="24"/>
        </w:rPr>
      </w:pPr>
      <w:r w:rsidRPr="0024162C">
        <w:rPr>
          <w:rFonts w:ascii="Times New Roman" w:hAnsi="Times New Roman" w:cs="Times New Roman"/>
          <w:sz w:val="24"/>
          <w:szCs w:val="24"/>
        </w:rPr>
        <w:t xml:space="preserve"> </w:t>
      </w:r>
      <w:r w:rsidRPr="0024162C">
        <w:rPr>
          <w:rFonts w:ascii="Times New Roman" w:hAnsi="Times New Roman" w:cs="Times New Roman"/>
          <w:color w:val="auto"/>
          <w:sz w:val="24"/>
          <w:szCs w:val="24"/>
        </w:rPr>
        <w:t>Профилактика</w:t>
      </w:r>
      <w:r w:rsidRPr="0024162C">
        <w:rPr>
          <w:rFonts w:ascii="Times New Roman" w:hAnsi="Times New Roman" w:cs="Times New Roman"/>
          <w:color w:val="auto"/>
          <w:spacing w:val="-1"/>
          <w:sz w:val="24"/>
          <w:szCs w:val="24"/>
        </w:rPr>
        <w:t xml:space="preserve"> </w:t>
      </w:r>
      <w:r w:rsidRPr="0024162C">
        <w:rPr>
          <w:rFonts w:ascii="Times New Roman" w:hAnsi="Times New Roman" w:cs="Times New Roman"/>
          <w:color w:val="auto"/>
          <w:sz w:val="24"/>
          <w:szCs w:val="24"/>
        </w:rPr>
        <w:t>и</w:t>
      </w:r>
      <w:r w:rsidRPr="0024162C">
        <w:rPr>
          <w:rFonts w:ascii="Times New Roman" w:hAnsi="Times New Roman" w:cs="Times New Roman"/>
          <w:color w:val="auto"/>
          <w:spacing w:val="-3"/>
          <w:sz w:val="24"/>
          <w:szCs w:val="24"/>
        </w:rPr>
        <w:t xml:space="preserve"> </w:t>
      </w:r>
      <w:r w:rsidRPr="0024162C">
        <w:rPr>
          <w:rFonts w:ascii="Times New Roman" w:hAnsi="Times New Roman" w:cs="Times New Roman"/>
          <w:color w:val="auto"/>
          <w:sz w:val="24"/>
          <w:szCs w:val="24"/>
        </w:rPr>
        <w:t>безопасность</w:t>
      </w:r>
    </w:p>
    <w:p w:rsidR="00862589" w:rsidRPr="0024162C" w:rsidRDefault="00862589" w:rsidP="00EF6D54">
      <w:pPr>
        <w:spacing w:after="0" w:line="240" w:lineRule="auto"/>
        <w:ind w:firstLine="709"/>
        <w:jc w:val="both"/>
        <w:rPr>
          <w:rFonts w:ascii="Times New Roman" w:hAnsi="Times New Roman" w:cs="Times New Roman"/>
          <w:spacing w:val="1"/>
          <w:sz w:val="24"/>
          <w:szCs w:val="24"/>
        </w:rPr>
      </w:pPr>
      <w:r w:rsidRPr="0024162C">
        <w:rPr>
          <w:rFonts w:ascii="Times New Roman" w:hAnsi="Times New Roman" w:cs="Times New Roman"/>
          <w:sz w:val="24"/>
          <w:szCs w:val="24"/>
        </w:rPr>
        <w:t>Реализация</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воспитательного</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потенциала</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профилактической</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деятельности в целях формирования и поддержки безопасной и комфортной</w:t>
      </w:r>
      <w:r w:rsidRPr="0024162C">
        <w:rPr>
          <w:rFonts w:ascii="Times New Roman" w:hAnsi="Times New Roman" w:cs="Times New Roman"/>
          <w:spacing w:val="-67"/>
          <w:sz w:val="24"/>
          <w:szCs w:val="24"/>
        </w:rPr>
        <w:t xml:space="preserve"> </w:t>
      </w:r>
      <w:r w:rsidRPr="0024162C">
        <w:rPr>
          <w:rFonts w:ascii="Times New Roman" w:hAnsi="Times New Roman" w:cs="Times New Roman"/>
          <w:sz w:val="24"/>
          <w:szCs w:val="24"/>
        </w:rPr>
        <w:t>среды</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в</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Школе</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предусматривает:</w:t>
      </w:r>
      <w:r w:rsidRPr="0024162C">
        <w:rPr>
          <w:rFonts w:ascii="Times New Roman" w:hAnsi="Times New Roman" w:cs="Times New Roman"/>
          <w:spacing w:val="1"/>
          <w:sz w:val="24"/>
          <w:szCs w:val="24"/>
        </w:rPr>
        <w:t xml:space="preserve"> </w:t>
      </w:r>
    </w:p>
    <w:p w:rsidR="00862589" w:rsidRPr="0024162C" w:rsidRDefault="00862589" w:rsidP="00EF6D54">
      <w:pPr>
        <w:pStyle w:val="aff5"/>
        <w:numPr>
          <w:ilvl w:val="0"/>
          <w:numId w:val="22"/>
        </w:numPr>
        <w:ind w:left="0"/>
        <w:rPr>
          <w:spacing w:val="1"/>
          <w:sz w:val="24"/>
          <w:szCs w:val="24"/>
        </w:rPr>
      </w:pPr>
      <w:r w:rsidRPr="0024162C">
        <w:rPr>
          <w:spacing w:val="1"/>
          <w:sz w:val="24"/>
          <w:szCs w:val="24"/>
        </w:rPr>
        <w:t>участие во Всероссийских неделях и акциях безопасности;</w:t>
      </w:r>
    </w:p>
    <w:p w:rsidR="00862589" w:rsidRPr="0024162C" w:rsidRDefault="00862589" w:rsidP="00EF6D54">
      <w:pPr>
        <w:pStyle w:val="aff5"/>
        <w:numPr>
          <w:ilvl w:val="0"/>
          <w:numId w:val="22"/>
        </w:numPr>
        <w:ind w:left="0"/>
        <w:rPr>
          <w:rStyle w:val="CharAttribute501"/>
          <w:i w:val="0"/>
          <w:spacing w:val="1"/>
          <w:sz w:val="24"/>
          <w:szCs w:val="24"/>
          <w:u w:val="none"/>
        </w:rPr>
      </w:pPr>
      <w:r w:rsidRPr="0024162C">
        <w:rPr>
          <w:rStyle w:val="CharAttribute501"/>
          <w:rFonts w:eastAsia="№Е"/>
          <w:sz w:val="24"/>
          <w:szCs w:val="24"/>
          <w:u w:val="none"/>
        </w:rPr>
        <w:t>мероприятия в рамках декад безопасности дорожного движения;</w:t>
      </w:r>
    </w:p>
    <w:p w:rsidR="00862589" w:rsidRPr="0024162C" w:rsidRDefault="00862589" w:rsidP="00EF6D54">
      <w:pPr>
        <w:pStyle w:val="aff5"/>
        <w:numPr>
          <w:ilvl w:val="0"/>
          <w:numId w:val="22"/>
        </w:numPr>
        <w:ind w:left="0" w:firstLine="360"/>
        <w:rPr>
          <w:rStyle w:val="CharAttribute501"/>
          <w:i w:val="0"/>
          <w:spacing w:val="1"/>
          <w:sz w:val="24"/>
          <w:szCs w:val="24"/>
          <w:u w:val="none"/>
        </w:rPr>
      </w:pPr>
      <w:r w:rsidRPr="0024162C">
        <w:rPr>
          <w:rStyle w:val="CharAttribute501"/>
          <w:rFonts w:eastAsia="№Е"/>
          <w:sz w:val="24"/>
          <w:szCs w:val="24"/>
          <w:u w:val="none"/>
        </w:rPr>
        <w:t>организацию участия обучающихся в социально-психологическом тестировании;</w:t>
      </w:r>
    </w:p>
    <w:p w:rsidR="00862589" w:rsidRPr="0024162C" w:rsidRDefault="00862589" w:rsidP="00EF6D54">
      <w:pPr>
        <w:pStyle w:val="aff5"/>
        <w:numPr>
          <w:ilvl w:val="0"/>
          <w:numId w:val="22"/>
        </w:numPr>
        <w:ind w:left="0" w:firstLine="360"/>
        <w:rPr>
          <w:spacing w:val="1"/>
          <w:sz w:val="24"/>
          <w:szCs w:val="24"/>
        </w:rPr>
      </w:pPr>
      <w:r w:rsidRPr="0024162C">
        <w:rPr>
          <w:rStyle w:val="CharAttribute501"/>
          <w:rFonts w:eastAsia="№Е"/>
          <w:sz w:val="24"/>
          <w:szCs w:val="24"/>
          <w:u w:val="none"/>
        </w:rPr>
        <w:t>мероприятия в рамках деятельности социально-психологической службы, школьной службы медиации;</w:t>
      </w:r>
    </w:p>
    <w:p w:rsidR="00862589" w:rsidRPr="0024162C" w:rsidRDefault="00862589" w:rsidP="00EF6D54">
      <w:pPr>
        <w:pStyle w:val="aff5"/>
        <w:numPr>
          <w:ilvl w:val="0"/>
          <w:numId w:val="20"/>
        </w:numPr>
        <w:tabs>
          <w:tab w:val="left" w:pos="284"/>
          <w:tab w:val="left" w:pos="993"/>
        </w:tabs>
        <w:ind w:left="0" w:firstLine="426"/>
        <w:rPr>
          <w:sz w:val="24"/>
          <w:szCs w:val="24"/>
        </w:rPr>
      </w:pPr>
      <w:r w:rsidRPr="0024162C">
        <w:rPr>
          <w:sz w:val="24"/>
          <w:szCs w:val="24"/>
        </w:rPr>
        <w:t>создание в Школе эффективной профилактической среды</w:t>
      </w:r>
      <w:r w:rsidRPr="0024162C">
        <w:rPr>
          <w:spacing w:val="1"/>
          <w:sz w:val="24"/>
          <w:szCs w:val="24"/>
        </w:rPr>
        <w:t xml:space="preserve"> </w:t>
      </w:r>
      <w:r w:rsidRPr="0024162C">
        <w:rPr>
          <w:sz w:val="24"/>
          <w:szCs w:val="24"/>
        </w:rPr>
        <w:t>обеспечения</w:t>
      </w:r>
      <w:r w:rsidRPr="0024162C">
        <w:rPr>
          <w:spacing w:val="1"/>
          <w:sz w:val="24"/>
          <w:szCs w:val="24"/>
        </w:rPr>
        <w:t xml:space="preserve"> </w:t>
      </w:r>
      <w:r w:rsidRPr="0024162C">
        <w:rPr>
          <w:sz w:val="24"/>
          <w:szCs w:val="24"/>
        </w:rPr>
        <w:t>безопасности</w:t>
      </w:r>
      <w:r w:rsidRPr="0024162C">
        <w:rPr>
          <w:spacing w:val="1"/>
          <w:sz w:val="24"/>
          <w:szCs w:val="24"/>
        </w:rPr>
        <w:t xml:space="preserve"> </w:t>
      </w:r>
      <w:r w:rsidRPr="0024162C">
        <w:rPr>
          <w:sz w:val="24"/>
          <w:szCs w:val="24"/>
        </w:rPr>
        <w:t>жизнедеятельности</w:t>
      </w:r>
      <w:r w:rsidRPr="0024162C">
        <w:rPr>
          <w:spacing w:val="1"/>
          <w:sz w:val="24"/>
          <w:szCs w:val="24"/>
        </w:rPr>
        <w:t xml:space="preserve"> </w:t>
      </w:r>
      <w:r w:rsidRPr="0024162C">
        <w:rPr>
          <w:sz w:val="24"/>
          <w:szCs w:val="24"/>
        </w:rPr>
        <w:t>как</w:t>
      </w:r>
      <w:r w:rsidRPr="0024162C">
        <w:rPr>
          <w:spacing w:val="1"/>
          <w:sz w:val="24"/>
          <w:szCs w:val="24"/>
        </w:rPr>
        <w:t xml:space="preserve"> </w:t>
      </w:r>
      <w:r w:rsidRPr="0024162C">
        <w:rPr>
          <w:sz w:val="24"/>
          <w:szCs w:val="24"/>
        </w:rPr>
        <w:t>условия</w:t>
      </w:r>
      <w:r w:rsidRPr="0024162C">
        <w:rPr>
          <w:spacing w:val="1"/>
          <w:sz w:val="24"/>
          <w:szCs w:val="24"/>
        </w:rPr>
        <w:t xml:space="preserve"> </w:t>
      </w:r>
      <w:r w:rsidRPr="0024162C">
        <w:rPr>
          <w:sz w:val="24"/>
          <w:szCs w:val="24"/>
        </w:rPr>
        <w:t>успешной</w:t>
      </w:r>
      <w:r w:rsidRPr="0024162C">
        <w:rPr>
          <w:spacing w:val="1"/>
          <w:sz w:val="24"/>
          <w:szCs w:val="24"/>
        </w:rPr>
        <w:t xml:space="preserve"> </w:t>
      </w:r>
      <w:r w:rsidRPr="0024162C">
        <w:rPr>
          <w:sz w:val="24"/>
          <w:szCs w:val="24"/>
        </w:rPr>
        <w:t>воспитательной</w:t>
      </w:r>
      <w:r w:rsidRPr="0024162C">
        <w:rPr>
          <w:spacing w:val="-1"/>
          <w:sz w:val="24"/>
          <w:szCs w:val="24"/>
        </w:rPr>
        <w:t xml:space="preserve"> </w:t>
      </w:r>
      <w:r w:rsidRPr="0024162C">
        <w:rPr>
          <w:sz w:val="24"/>
          <w:szCs w:val="24"/>
        </w:rPr>
        <w:t xml:space="preserve">деятельности;  </w:t>
      </w:r>
    </w:p>
    <w:p w:rsidR="00862589" w:rsidRPr="0024162C" w:rsidRDefault="00862589" w:rsidP="00EF6D54">
      <w:pPr>
        <w:pStyle w:val="aff5"/>
        <w:numPr>
          <w:ilvl w:val="0"/>
          <w:numId w:val="20"/>
        </w:numPr>
        <w:tabs>
          <w:tab w:val="left" w:pos="284"/>
          <w:tab w:val="left" w:pos="993"/>
        </w:tabs>
        <w:ind w:left="0" w:firstLine="426"/>
        <w:rPr>
          <w:sz w:val="24"/>
          <w:szCs w:val="24"/>
        </w:rPr>
      </w:pPr>
      <w:r w:rsidRPr="0024162C">
        <w:rPr>
          <w:rStyle w:val="CharAttribute501"/>
          <w:rFonts w:eastAsia="№Е"/>
          <w:sz w:val="24"/>
          <w:szCs w:val="24"/>
          <w:u w:val="none"/>
        </w:rPr>
        <w:t xml:space="preserve">профилактические мероприятия с участием сотрудников </w:t>
      </w:r>
      <w:r w:rsidRPr="0024162C">
        <w:rPr>
          <w:sz w:val="24"/>
          <w:szCs w:val="24"/>
        </w:rPr>
        <w:t>ГИБДД Мясниковского района и ПНД;</w:t>
      </w:r>
    </w:p>
    <w:p w:rsidR="00862589" w:rsidRPr="0024162C" w:rsidRDefault="00862589" w:rsidP="00EF6D54">
      <w:pPr>
        <w:pStyle w:val="aff5"/>
        <w:numPr>
          <w:ilvl w:val="0"/>
          <w:numId w:val="20"/>
        </w:numPr>
        <w:tabs>
          <w:tab w:val="left" w:pos="284"/>
          <w:tab w:val="left" w:pos="993"/>
        </w:tabs>
        <w:ind w:left="0" w:firstLine="426"/>
        <w:rPr>
          <w:rStyle w:val="CharAttribute501"/>
          <w:i w:val="0"/>
          <w:sz w:val="24"/>
          <w:szCs w:val="24"/>
          <w:u w:val="none"/>
        </w:rPr>
      </w:pPr>
      <w:r w:rsidRPr="0024162C">
        <w:rPr>
          <w:rStyle w:val="CharAttribute501"/>
          <w:rFonts w:eastAsia="№Е"/>
          <w:sz w:val="24"/>
          <w:szCs w:val="24"/>
          <w:u w:val="none"/>
        </w:rPr>
        <w:t>индивидуальную работу с обучающимися и их родителями (законными представителями) в рамках работы Совета профилактики;</w:t>
      </w:r>
    </w:p>
    <w:p w:rsidR="00862589" w:rsidRPr="0024162C" w:rsidRDefault="00862589" w:rsidP="00EF6D54">
      <w:pPr>
        <w:pStyle w:val="aff5"/>
        <w:numPr>
          <w:ilvl w:val="0"/>
          <w:numId w:val="20"/>
        </w:numPr>
        <w:tabs>
          <w:tab w:val="left" w:pos="284"/>
          <w:tab w:val="left" w:pos="993"/>
        </w:tabs>
        <w:ind w:left="0" w:firstLine="426"/>
        <w:rPr>
          <w:rStyle w:val="CharAttribute501"/>
          <w:i w:val="0"/>
          <w:sz w:val="24"/>
          <w:szCs w:val="24"/>
          <w:u w:val="none"/>
        </w:rPr>
      </w:pPr>
      <w:r w:rsidRPr="0024162C">
        <w:rPr>
          <w:rStyle w:val="CharAttribute501"/>
          <w:rFonts w:eastAsia="№Е"/>
          <w:sz w:val="24"/>
          <w:szCs w:val="24"/>
          <w:u w:val="none"/>
        </w:rPr>
        <w:t>инструктажи обучающихся (согласно утвержденного плана), 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p w:rsidR="00862589" w:rsidRPr="0024162C" w:rsidRDefault="00862589" w:rsidP="00EF6D54">
      <w:pPr>
        <w:pStyle w:val="aff5"/>
        <w:numPr>
          <w:ilvl w:val="0"/>
          <w:numId w:val="20"/>
        </w:numPr>
        <w:tabs>
          <w:tab w:val="left" w:pos="284"/>
          <w:tab w:val="left" w:pos="993"/>
        </w:tabs>
        <w:ind w:left="0" w:firstLine="426"/>
        <w:rPr>
          <w:sz w:val="24"/>
          <w:szCs w:val="24"/>
        </w:rPr>
      </w:pPr>
      <w:r w:rsidRPr="0024162C">
        <w:rPr>
          <w:rStyle w:val="CharAttribute501"/>
          <w:rFonts w:eastAsia="№Е"/>
          <w:sz w:val="24"/>
          <w:szCs w:val="24"/>
          <w:u w:val="none"/>
        </w:rPr>
        <w:t xml:space="preserve">тематические классные часы и родительские собрания по вопросам профилактики деструктивного поведения, правонарушений несовершеннолетних (согласно планам ВР классных руководителей): </w:t>
      </w:r>
    </w:p>
    <w:p w:rsidR="00862589" w:rsidRPr="0024162C" w:rsidRDefault="00862589" w:rsidP="00EF6D54">
      <w:pPr>
        <w:pStyle w:val="aff5"/>
        <w:numPr>
          <w:ilvl w:val="0"/>
          <w:numId w:val="20"/>
        </w:numPr>
        <w:tabs>
          <w:tab w:val="left" w:pos="284"/>
          <w:tab w:val="left" w:pos="993"/>
        </w:tabs>
        <w:ind w:left="0" w:firstLine="426"/>
        <w:rPr>
          <w:sz w:val="24"/>
          <w:szCs w:val="24"/>
        </w:rPr>
      </w:pPr>
      <w:r w:rsidRPr="0024162C">
        <w:rPr>
          <w:sz w:val="24"/>
          <w:szCs w:val="24"/>
        </w:rPr>
        <w:t>проведение</w:t>
      </w:r>
      <w:r w:rsidRPr="0024162C">
        <w:rPr>
          <w:spacing w:val="1"/>
          <w:sz w:val="24"/>
          <w:szCs w:val="24"/>
        </w:rPr>
        <w:t xml:space="preserve"> </w:t>
      </w:r>
      <w:r w:rsidRPr="0024162C">
        <w:rPr>
          <w:sz w:val="24"/>
          <w:szCs w:val="24"/>
        </w:rPr>
        <w:t>исследований,</w:t>
      </w:r>
      <w:r w:rsidRPr="0024162C">
        <w:rPr>
          <w:spacing w:val="1"/>
          <w:sz w:val="24"/>
          <w:szCs w:val="24"/>
        </w:rPr>
        <w:t xml:space="preserve"> </w:t>
      </w:r>
      <w:r w:rsidRPr="0024162C">
        <w:rPr>
          <w:sz w:val="24"/>
          <w:szCs w:val="24"/>
        </w:rPr>
        <w:t>мониторинга</w:t>
      </w:r>
      <w:r w:rsidRPr="0024162C">
        <w:rPr>
          <w:spacing w:val="1"/>
          <w:sz w:val="24"/>
          <w:szCs w:val="24"/>
        </w:rPr>
        <w:t xml:space="preserve"> </w:t>
      </w:r>
      <w:r w:rsidRPr="0024162C">
        <w:rPr>
          <w:sz w:val="24"/>
          <w:szCs w:val="24"/>
        </w:rPr>
        <w:t>рисков</w:t>
      </w:r>
      <w:r w:rsidRPr="0024162C">
        <w:rPr>
          <w:spacing w:val="1"/>
          <w:sz w:val="24"/>
          <w:szCs w:val="24"/>
        </w:rPr>
        <w:t xml:space="preserve"> </w:t>
      </w:r>
      <w:r w:rsidRPr="0024162C">
        <w:rPr>
          <w:sz w:val="24"/>
          <w:szCs w:val="24"/>
        </w:rPr>
        <w:t>безопасности</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ресурсов повышения безопасности, в том числе с использованием онлайн-сервисов;</w:t>
      </w:r>
    </w:p>
    <w:p w:rsidR="00862589" w:rsidRPr="0024162C" w:rsidRDefault="00862589" w:rsidP="00EF6D54">
      <w:pPr>
        <w:pStyle w:val="aff5"/>
        <w:numPr>
          <w:ilvl w:val="0"/>
          <w:numId w:val="20"/>
        </w:numPr>
        <w:tabs>
          <w:tab w:val="left" w:pos="284"/>
          <w:tab w:val="left" w:pos="993"/>
          <w:tab w:val="left" w:pos="1216"/>
        </w:tabs>
        <w:ind w:left="0" w:firstLine="426"/>
        <w:rPr>
          <w:sz w:val="24"/>
          <w:szCs w:val="24"/>
        </w:rPr>
      </w:pPr>
      <w:r w:rsidRPr="0024162C">
        <w:rPr>
          <w:sz w:val="24"/>
          <w:szCs w:val="24"/>
        </w:rPr>
        <w:t>психолого-педагогическое</w:t>
      </w:r>
      <w:r w:rsidRPr="0024162C">
        <w:rPr>
          <w:spacing w:val="1"/>
          <w:sz w:val="24"/>
          <w:szCs w:val="24"/>
        </w:rPr>
        <w:t xml:space="preserve"> </w:t>
      </w:r>
      <w:r w:rsidRPr="0024162C">
        <w:rPr>
          <w:sz w:val="24"/>
          <w:szCs w:val="24"/>
        </w:rPr>
        <w:t>сопровождение</w:t>
      </w:r>
      <w:r w:rsidRPr="0024162C">
        <w:rPr>
          <w:spacing w:val="1"/>
          <w:sz w:val="24"/>
          <w:szCs w:val="24"/>
        </w:rPr>
        <w:t xml:space="preserve"> </w:t>
      </w:r>
      <w:r w:rsidRPr="0024162C">
        <w:rPr>
          <w:sz w:val="24"/>
          <w:szCs w:val="24"/>
        </w:rPr>
        <w:t>групп</w:t>
      </w:r>
      <w:r w:rsidRPr="0024162C">
        <w:rPr>
          <w:spacing w:val="1"/>
          <w:sz w:val="24"/>
          <w:szCs w:val="24"/>
        </w:rPr>
        <w:t xml:space="preserve"> </w:t>
      </w:r>
      <w:r w:rsidRPr="0024162C">
        <w:rPr>
          <w:sz w:val="24"/>
          <w:szCs w:val="24"/>
        </w:rPr>
        <w:t>риска</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разным</w:t>
      </w:r>
      <w:r w:rsidRPr="0024162C">
        <w:rPr>
          <w:spacing w:val="1"/>
          <w:sz w:val="24"/>
          <w:szCs w:val="24"/>
        </w:rPr>
        <w:t xml:space="preserve"> </w:t>
      </w:r>
      <w:r w:rsidRPr="0024162C">
        <w:rPr>
          <w:sz w:val="24"/>
          <w:szCs w:val="24"/>
        </w:rPr>
        <w:t>направлениям</w:t>
      </w:r>
      <w:r w:rsidRPr="0024162C">
        <w:rPr>
          <w:spacing w:val="1"/>
          <w:sz w:val="24"/>
          <w:szCs w:val="24"/>
        </w:rPr>
        <w:t xml:space="preserve"> </w:t>
      </w:r>
      <w:r w:rsidRPr="0024162C">
        <w:rPr>
          <w:sz w:val="24"/>
          <w:szCs w:val="24"/>
        </w:rPr>
        <w:t>(агрессивное</w:t>
      </w:r>
      <w:r w:rsidRPr="0024162C">
        <w:rPr>
          <w:spacing w:val="-1"/>
          <w:sz w:val="24"/>
          <w:szCs w:val="24"/>
        </w:rPr>
        <w:t xml:space="preserve"> </w:t>
      </w:r>
      <w:r w:rsidRPr="0024162C">
        <w:rPr>
          <w:sz w:val="24"/>
          <w:szCs w:val="24"/>
        </w:rPr>
        <w:t>поведение,</w:t>
      </w:r>
      <w:r w:rsidRPr="0024162C">
        <w:rPr>
          <w:spacing w:val="-1"/>
          <w:sz w:val="24"/>
          <w:szCs w:val="24"/>
        </w:rPr>
        <w:t xml:space="preserve"> </w:t>
      </w:r>
      <w:r w:rsidRPr="0024162C">
        <w:rPr>
          <w:sz w:val="24"/>
          <w:szCs w:val="24"/>
        </w:rPr>
        <w:t>зависимости, суицидальное поведение и</w:t>
      </w:r>
      <w:r w:rsidRPr="0024162C">
        <w:rPr>
          <w:spacing w:val="-3"/>
          <w:sz w:val="24"/>
          <w:szCs w:val="24"/>
        </w:rPr>
        <w:t xml:space="preserve"> </w:t>
      </w:r>
      <w:r w:rsidRPr="0024162C">
        <w:rPr>
          <w:sz w:val="24"/>
          <w:szCs w:val="24"/>
        </w:rPr>
        <w:t>др.).</w:t>
      </w:r>
    </w:p>
    <w:p w:rsidR="00862589" w:rsidRPr="0024162C" w:rsidRDefault="00862589" w:rsidP="00EF6D54">
      <w:pPr>
        <w:pStyle w:val="aff5"/>
        <w:numPr>
          <w:ilvl w:val="0"/>
          <w:numId w:val="20"/>
        </w:numPr>
        <w:tabs>
          <w:tab w:val="left" w:pos="284"/>
          <w:tab w:val="left" w:pos="993"/>
          <w:tab w:val="left" w:pos="1216"/>
        </w:tabs>
        <w:ind w:left="0" w:firstLine="426"/>
        <w:rPr>
          <w:sz w:val="24"/>
          <w:szCs w:val="24"/>
        </w:rPr>
      </w:pPr>
      <w:r w:rsidRPr="0024162C">
        <w:rPr>
          <w:sz w:val="24"/>
          <w:szCs w:val="24"/>
        </w:rPr>
        <w:t xml:space="preserve">индивидуальные и групповые коррекционно-развивающие занятия </w:t>
      </w:r>
      <w:r w:rsidRPr="0024162C">
        <w:rPr>
          <w:spacing w:val="1"/>
          <w:sz w:val="24"/>
          <w:szCs w:val="24"/>
        </w:rPr>
        <w:t xml:space="preserve">с </w:t>
      </w:r>
      <w:r w:rsidRPr="0024162C">
        <w:rPr>
          <w:rStyle w:val="CharAttribute2"/>
          <w:rFonts w:hAnsi="Times New Roman"/>
          <w:color w:val="auto"/>
          <w:sz w:val="24"/>
          <w:szCs w:val="24"/>
        </w:rPr>
        <w:lastRenderedPageBreak/>
        <w:t>обучающимися групп риска,</w:t>
      </w:r>
      <w:r w:rsidRPr="0024162C">
        <w:rPr>
          <w:sz w:val="24"/>
          <w:szCs w:val="24"/>
        </w:rPr>
        <w:t xml:space="preserve"> консультаций с их родителями (законными представителями), в т. ч. с привлечением специалистов учреждений системы профилактики;</w:t>
      </w:r>
    </w:p>
    <w:p w:rsidR="00862589" w:rsidRPr="0024162C" w:rsidRDefault="00862589" w:rsidP="00EF6D54">
      <w:pPr>
        <w:pStyle w:val="aff5"/>
        <w:numPr>
          <w:ilvl w:val="0"/>
          <w:numId w:val="20"/>
        </w:numPr>
        <w:tabs>
          <w:tab w:val="left" w:pos="284"/>
          <w:tab w:val="left" w:pos="993"/>
          <w:tab w:val="left" w:pos="1216"/>
        </w:tabs>
        <w:ind w:left="0" w:firstLine="426"/>
        <w:rPr>
          <w:sz w:val="24"/>
          <w:szCs w:val="24"/>
        </w:rPr>
      </w:pPr>
      <w:r w:rsidRPr="0024162C">
        <w:rPr>
          <w:sz w:val="24"/>
          <w:szCs w:val="24"/>
        </w:rPr>
        <w:t>разработку</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реализацию</w:t>
      </w:r>
      <w:r w:rsidRPr="0024162C">
        <w:rPr>
          <w:spacing w:val="1"/>
          <w:sz w:val="24"/>
          <w:szCs w:val="24"/>
        </w:rPr>
        <w:t xml:space="preserve"> </w:t>
      </w:r>
      <w:r w:rsidRPr="0024162C">
        <w:rPr>
          <w:sz w:val="24"/>
          <w:szCs w:val="24"/>
        </w:rPr>
        <w:t>профилактических</w:t>
      </w:r>
      <w:r w:rsidRPr="0024162C">
        <w:rPr>
          <w:spacing w:val="1"/>
          <w:sz w:val="24"/>
          <w:szCs w:val="24"/>
        </w:rPr>
        <w:t xml:space="preserve"> </w:t>
      </w:r>
      <w:r w:rsidRPr="0024162C">
        <w:rPr>
          <w:sz w:val="24"/>
          <w:szCs w:val="24"/>
        </w:rPr>
        <w:t>программ,</w:t>
      </w:r>
      <w:r w:rsidRPr="0024162C">
        <w:rPr>
          <w:spacing w:val="-67"/>
          <w:sz w:val="24"/>
          <w:szCs w:val="24"/>
        </w:rPr>
        <w:t xml:space="preserve"> </w:t>
      </w:r>
      <w:r w:rsidRPr="0024162C">
        <w:rPr>
          <w:sz w:val="24"/>
          <w:szCs w:val="24"/>
        </w:rPr>
        <w:t>направленных</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работу</w:t>
      </w:r>
      <w:r w:rsidRPr="0024162C">
        <w:rPr>
          <w:spacing w:val="1"/>
          <w:sz w:val="24"/>
          <w:szCs w:val="24"/>
        </w:rPr>
        <w:t xml:space="preserve"> </w:t>
      </w:r>
      <w:r w:rsidRPr="0024162C">
        <w:rPr>
          <w:sz w:val="24"/>
          <w:szCs w:val="24"/>
        </w:rPr>
        <w:t>как</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девиантными</w:t>
      </w:r>
      <w:r w:rsidRPr="0024162C">
        <w:rPr>
          <w:spacing w:val="1"/>
          <w:sz w:val="24"/>
          <w:szCs w:val="24"/>
        </w:rPr>
        <w:t xml:space="preserve"> </w:t>
      </w:r>
      <w:r w:rsidRPr="0024162C">
        <w:rPr>
          <w:sz w:val="24"/>
          <w:szCs w:val="24"/>
        </w:rPr>
        <w:t>обучающимися,</w:t>
      </w:r>
      <w:r w:rsidRPr="0024162C">
        <w:rPr>
          <w:spacing w:val="1"/>
          <w:sz w:val="24"/>
          <w:szCs w:val="24"/>
        </w:rPr>
        <w:t xml:space="preserve"> </w:t>
      </w:r>
      <w:r w:rsidRPr="0024162C">
        <w:rPr>
          <w:sz w:val="24"/>
          <w:szCs w:val="24"/>
        </w:rPr>
        <w:t>так</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их</w:t>
      </w:r>
      <w:r w:rsidRPr="0024162C">
        <w:rPr>
          <w:spacing w:val="1"/>
          <w:sz w:val="24"/>
          <w:szCs w:val="24"/>
        </w:rPr>
        <w:t xml:space="preserve"> </w:t>
      </w:r>
      <w:r w:rsidRPr="0024162C">
        <w:rPr>
          <w:sz w:val="24"/>
          <w:szCs w:val="24"/>
        </w:rPr>
        <w:t xml:space="preserve">окружением; </w:t>
      </w:r>
    </w:p>
    <w:p w:rsidR="00862589" w:rsidRPr="0024162C" w:rsidRDefault="00862589" w:rsidP="00EF6D54">
      <w:pPr>
        <w:pStyle w:val="aff5"/>
        <w:numPr>
          <w:ilvl w:val="0"/>
          <w:numId w:val="20"/>
        </w:numPr>
        <w:tabs>
          <w:tab w:val="left" w:pos="284"/>
          <w:tab w:val="left" w:pos="993"/>
          <w:tab w:val="left" w:pos="1216"/>
        </w:tabs>
        <w:ind w:left="0" w:firstLine="426"/>
        <w:rPr>
          <w:sz w:val="24"/>
          <w:szCs w:val="24"/>
        </w:rPr>
      </w:pPr>
      <w:r w:rsidRPr="0024162C">
        <w:rPr>
          <w:sz w:val="24"/>
          <w:szCs w:val="24"/>
        </w:rPr>
        <w:t>профилактические занятия, направленные на формирование</w:t>
      </w:r>
      <w:r w:rsidRPr="0024162C">
        <w:rPr>
          <w:spacing w:val="1"/>
          <w:sz w:val="24"/>
          <w:szCs w:val="24"/>
        </w:rPr>
        <w:t xml:space="preserve"> </w:t>
      </w:r>
      <w:r w:rsidRPr="0024162C">
        <w:rPr>
          <w:sz w:val="24"/>
          <w:szCs w:val="24"/>
        </w:rPr>
        <w:t>социально</w:t>
      </w:r>
      <w:r w:rsidRPr="0024162C">
        <w:rPr>
          <w:spacing w:val="1"/>
          <w:sz w:val="24"/>
          <w:szCs w:val="24"/>
        </w:rPr>
        <w:t xml:space="preserve"> </w:t>
      </w:r>
      <w:r w:rsidRPr="0024162C">
        <w:rPr>
          <w:sz w:val="24"/>
          <w:szCs w:val="24"/>
        </w:rPr>
        <w:t>одобряемого</w:t>
      </w:r>
      <w:r w:rsidRPr="0024162C">
        <w:rPr>
          <w:spacing w:val="1"/>
          <w:sz w:val="24"/>
          <w:szCs w:val="24"/>
        </w:rPr>
        <w:t xml:space="preserve"> </w:t>
      </w:r>
      <w:r w:rsidRPr="0024162C">
        <w:rPr>
          <w:sz w:val="24"/>
          <w:szCs w:val="24"/>
        </w:rPr>
        <w:t>поведения,</w:t>
      </w:r>
      <w:r w:rsidRPr="0024162C">
        <w:rPr>
          <w:spacing w:val="1"/>
          <w:sz w:val="24"/>
          <w:szCs w:val="24"/>
        </w:rPr>
        <w:t xml:space="preserve"> </w:t>
      </w:r>
      <w:r w:rsidRPr="0024162C">
        <w:rPr>
          <w:sz w:val="24"/>
          <w:szCs w:val="24"/>
        </w:rPr>
        <w:t>развитие</w:t>
      </w:r>
      <w:r w:rsidRPr="0024162C">
        <w:rPr>
          <w:spacing w:val="1"/>
          <w:sz w:val="24"/>
          <w:szCs w:val="24"/>
        </w:rPr>
        <w:t xml:space="preserve"> </w:t>
      </w:r>
      <w:r w:rsidRPr="0024162C">
        <w:rPr>
          <w:sz w:val="24"/>
          <w:szCs w:val="24"/>
        </w:rPr>
        <w:t>навыков</w:t>
      </w:r>
      <w:r w:rsidRPr="0024162C">
        <w:rPr>
          <w:spacing w:val="1"/>
          <w:sz w:val="24"/>
          <w:szCs w:val="24"/>
        </w:rPr>
        <w:t xml:space="preserve"> </w:t>
      </w:r>
      <w:r w:rsidRPr="0024162C">
        <w:rPr>
          <w:sz w:val="24"/>
          <w:szCs w:val="24"/>
        </w:rPr>
        <w:t>саморефлексии,</w:t>
      </w:r>
      <w:r w:rsidRPr="0024162C">
        <w:rPr>
          <w:spacing w:val="1"/>
          <w:sz w:val="24"/>
          <w:szCs w:val="24"/>
        </w:rPr>
        <w:t xml:space="preserve"> </w:t>
      </w:r>
      <w:r w:rsidRPr="0024162C">
        <w:rPr>
          <w:sz w:val="24"/>
          <w:szCs w:val="24"/>
        </w:rPr>
        <w:t>самоконтроля,</w:t>
      </w:r>
      <w:r w:rsidRPr="0024162C">
        <w:rPr>
          <w:spacing w:val="1"/>
          <w:sz w:val="24"/>
          <w:szCs w:val="24"/>
        </w:rPr>
        <w:t xml:space="preserve"> </w:t>
      </w:r>
      <w:r w:rsidRPr="0024162C">
        <w:rPr>
          <w:sz w:val="24"/>
          <w:szCs w:val="24"/>
        </w:rPr>
        <w:t>устойчивости</w:t>
      </w:r>
      <w:r w:rsidRPr="0024162C">
        <w:rPr>
          <w:spacing w:val="1"/>
          <w:sz w:val="24"/>
          <w:szCs w:val="24"/>
        </w:rPr>
        <w:t xml:space="preserve"> </w:t>
      </w:r>
      <w:r w:rsidRPr="0024162C">
        <w:rPr>
          <w:sz w:val="24"/>
          <w:szCs w:val="24"/>
        </w:rPr>
        <w:t>к</w:t>
      </w:r>
      <w:r w:rsidRPr="0024162C">
        <w:rPr>
          <w:spacing w:val="1"/>
          <w:sz w:val="24"/>
          <w:szCs w:val="24"/>
        </w:rPr>
        <w:t xml:space="preserve"> </w:t>
      </w:r>
      <w:r w:rsidRPr="0024162C">
        <w:rPr>
          <w:sz w:val="24"/>
          <w:szCs w:val="24"/>
        </w:rPr>
        <w:t>негативным</w:t>
      </w:r>
      <w:r w:rsidRPr="0024162C">
        <w:rPr>
          <w:spacing w:val="1"/>
          <w:sz w:val="24"/>
          <w:szCs w:val="24"/>
        </w:rPr>
        <w:t xml:space="preserve"> </w:t>
      </w:r>
      <w:r w:rsidRPr="0024162C">
        <w:rPr>
          <w:sz w:val="24"/>
          <w:szCs w:val="24"/>
        </w:rPr>
        <w:t>воздействиям,</w:t>
      </w:r>
      <w:r w:rsidRPr="0024162C">
        <w:rPr>
          <w:spacing w:val="1"/>
          <w:sz w:val="24"/>
          <w:szCs w:val="24"/>
        </w:rPr>
        <w:t xml:space="preserve"> </w:t>
      </w:r>
      <w:r w:rsidRPr="0024162C">
        <w:rPr>
          <w:sz w:val="24"/>
          <w:szCs w:val="24"/>
        </w:rPr>
        <w:t>групповому</w:t>
      </w:r>
      <w:r w:rsidRPr="0024162C">
        <w:rPr>
          <w:spacing w:val="1"/>
          <w:sz w:val="24"/>
          <w:szCs w:val="24"/>
        </w:rPr>
        <w:t xml:space="preserve"> </w:t>
      </w:r>
      <w:r w:rsidRPr="0024162C">
        <w:rPr>
          <w:sz w:val="24"/>
          <w:szCs w:val="24"/>
        </w:rPr>
        <w:t>давлению;</w:t>
      </w:r>
    </w:p>
    <w:p w:rsidR="00862589" w:rsidRPr="0024162C" w:rsidRDefault="00862589" w:rsidP="00EF6D54">
      <w:pPr>
        <w:pStyle w:val="aff5"/>
        <w:numPr>
          <w:ilvl w:val="0"/>
          <w:numId w:val="20"/>
        </w:numPr>
        <w:tabs>
          <w:tab w:val="left" w:pos="284"/>
          <w:tab w:val="left" w:pos="993"/>
          <w:tab w:val="left" w:pos="1216"/>
        </w:tabs>
        <w:ind w:left="0" w:firstLine="426"/>
        <w:rPr>
          <w:sz w:val="24"/>
          <w:szCs w:val="24"/>
        </w:rPr>
      </w:pPr>
      <w:r w:rsidRPr="0024162C">
        <w:rPr>
          <w:sz w:val="24"/>
          <w:szCs w:val="24"/>
        </w:rPr>
        <w:t>включение обучающихся в деятельность, альтернативную</w:t>
      </w:r>
      <w:r w:rsidRPr="0024162C">
        <w:rPr>
          <w:spacing w:val="1"/>
          <w:sz w:val="24"/>
          <w:szCs w:val="24"/>
        </w:rPr>
        <w:t xml:space="preserve"> </w:t>
      </w:r>
      <w:r w:rsidRPr="0024162C">
        <w:rPr>
          <w:sz w:val="24"/>
          <w:szCs w:val="24"/>
        </w:rPr>
        <w:t>девиантному</w:t>
      </w:r>
      <w:r w:rsidRPr="0024162C">
        <w:rPr>
          <w:spacing w:val="1"/>
          <w:sz w:val="24"/>
          <w:szCs w:val="24"/>
        </w:rPr>
        <w:t xml:space="preserve"> </w:t>
      </w:r>
      <w:r w:rsidRPr="0024162C">
        <w:rPr>
          <w:sz w:val="24"/>
          <w:szCs w:val="24"/>
        </w:rPr>
        <w:t>поведению, а также в различные профилактические программы (антинаркотические,</w:t>
      </w:r>
      <w:r w:rsidRPr="0024162C">
        <w:rPr>
          <w:spacing w:val="1"/>
          <w:sz w:val="24"/>
          <w:szCs w:val="24"/>
        </w:rPr>
        <w:t xml:space="preserve"> </w:t>
      </w:r>
      <w:r w:rsidRPr="0024162C">
        <w:rPr>
          <w:sz w:val="24"/>
          <w:szCs w:val="24"/>
        </w:rPr>
        <w:t>антиалкогольные,</w:t>
      </w:r>
      <w:r w:rsidRPr="0024162C">
        <w:rPr>
          <w:spacing w:val="1"/>
          <w:sz w:val="24"/>
          <w:szCs w:val="24"/>
        </w:rPr>
        <w:t xml:space="preserve"> </w:t>
      </w:r>
      <w:r w:rsidRPr="0024162C">
        <w:rPr>
          <w:sz w:val="24"/>
          <w:szCs w:val="24"/>
        </w:rPr>
        <w:t>против</w:t>
      </w:r>
      <w:r w:rsidRPr="0024162C">
        <w:rPr>
          <w:spacing w:val="1"/>
          <w:sz w:val="24"/>
          <w:szCs w:val="24"/>
        </w:rPr>
        <w:t xml:space="preserve"> </w:t>
      </w:r>
      <w:r w:rsidRPr="0024162C">
        <w:rPr>
          <w:sz w:val="24"/>
          <w:szCs w:val="24"/>
        </w:rPr>
        <w:t>курения;</w:t>
      </w:r>
      <w:r w:rsidRPr="0024162C">
        <w:rPr>
          <w:spacing w:val="1"/>
          <w:sz w:val="24"/>
          <w:szCs w:val="24"/>
        </w:rPr>
        <w:t xml:space="preserve"> </w:t>
      </w:r>
      <w:r w:rsidRPr="0024162C">
        <w:rPr>
          <w:sz w:val="24"/>
          <w:szCs w:val="24"/>
        </w:rPr>
        <w:t>безопасность</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цифровой</w:t>
      </w:r>
      <w:r w:rsidRPr="0024162C">
        <w:rPr>
          <w:spacing w:val="1"/>
          <w:sz w:val="24"/>
          <w:szCs w:val="24"/>
        </w:rPr>
        <w:t xml:space="preserve"> </w:t>
      </w:r>
      <w:r w:rsidRPr="0024162C">
        <w:rPr>
          <w:sz w:val="24"/>
          <w:szCs w:val="24"/>
        </w:rPr>
        <w:t xml:space="preserve">среде; </w:t>
      </w:r>
      <w:r w:rsidRPr="0024162C">
        <w:rPr>
          <w:spacing w:val="-67"/>
          <w:sz w:val="24"/>
          <w:szCs w:val="24"/>
        </w:rPr>
        <w:t xml:space="preserve"> </w:t>
      </w:r>
      <w:r w:rsidRPr="0024162C">
        <w:rPr>
          <w:sz w:val="24"/>
          <w:szCs w:val="24"/>
        </w:rPr>
        <w:t>профилактика</w:t>
      </w:r>
      <w:r w:rsidRPr="0024162C">
        <w:rPr>
          <w:spacing w:val="1"/>
          <w:sz w:val="24"/>
          <w:szCs w:val="24"/>
        </w:rPr>
        <w:t xml:space="preserve"> </w:t>
      </w:r>
      <w:r w:rsidRPr="0024162C">
        <w:rPr>
          <w:sz w:val="24"/>
          <w:szCs w:val="24"/>
        </w:rPr>
        <w:t>вовлечения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деструктивные</w:t>
      </w:r>
      <w:r w:rsidRPr="0024162C">
        <w:rPr>
          <w:spacing w:val="1"/>
          <w:sz w:val="24"/>
          <w:szCs w:val="24"/>
        </w:rPr>
        <w:t xml:space="preserve"> </w:t>
      </w:r>
      <w:r w:rsidRPr="0024162C">
        <w:rPr>
          <w:sz w:val="24"/>
          <w:szCs w:val="24"/>
        </w:rPr>
        <w:t>группы</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социальных</w:t>
      </w:r>
      <w:r w:rsidRPr="0024162C">
        <w:rPr>
          <w:spacing w:val="1"/>
          <w:sz w:val="24"/>
          <w:szCs w:val="24"/>
        </w:rPr>
        <w:t xml:space="preserve"> </w:t>
      </w:r>
      <w:r w:rsidRPr="0024162C">
        <w:rPr>
          <w:sz w:val="24"/>
          <w:szCs w:val="24"/>
        </w:rPr>
        <w:t>сетях,</w:t>
      </w:r>
      <w:r w:rsidRPr="0024162C">
        <w:rPr>
          <w:spacing w:val="1"/>
          <w:sz w:val="24"/>
          <w:szCs w:val="24"/>
        </w:rPr>
        <w:t xml:space="preserve"> </w:t>
      </w:r>
      <w:r w:rsidRPr="0024162C">
        <w:rPr>
          <w:sz w:val="24"/>
          <w:szCs w:val="24"/>
        </w:rPr>
        <w:t>деструктивные</w:t>
      </w:r>
      <w:r w:rsidRPr="0024162C">
        <w:rPr>
          <w:spacing w:val="1"/>
          <w:sz w:val="24"/>
          <w:szCs w:val="24"/>
        </w:rPr>
        <w:t xml:space="preserve"> </w:t>
      </w:r>
      <w:r w:rsidRPr="0024162C">
        <w:rPr>
          <w:sz w:val="24"/>
          <w:szCs w:val="24"/>
        </w:rPr>
        <w:t>молодёжные,</w:t>
      </w:r>
      <w:r w:rsidRPr="0024162C">
        <w:rPr>
          <w:spacing w:val="1"/>
          <w:sz w:val="24"/>
          <w:szCs w:val="24"/>
        </w:rPr>
        <w:t xml:space="preserve"> </w:t>
      </w:r>
      <w:r w:rsidRPr="0024162C">
        <w:rPr>
          <w:sz w:val="24"/>
          <w:szCs w:val="24"/>
        </w:rPr>
        <w:t>религиозные</w:t>
      </w:r>
      <w:r w:rsidRPr="0024162C">
        <w:rPr>
          <w:spacing w:val="1"/>
          <w:sz w:val="24"/>
          <w:szCs w:val="24"/>
        </w:rPr>
        <w:t xml:space="preserve"> </w:t>
      </w:r>
      <w:r w:rsidRPr="0024162C">
        <w:rPr>
          <w:sz w:val="24"/>
          <w:szCs w:val="24"/>
        </w:rPr>
        <w:t>объединения,</w:t>
      </w:r>
      <w:r w:rsidRPr="0024162C">
        <w:rPr>
          <w:spacing w:val="1"/>
          <w:sz w:val="24"/>
          <w:szCs w:val="24"/>
        </w:rPr>
        <w:t xml:space="preserve"> </w:t>
      </w:r>
      <w:r w:rsidRPr="0024162C">
        <w:rPr>
          <w:sz w:val="24"/>
          <w:szCs w:val="24"/>
        </w:rPr>
        <w:t>культы,</w:t>
      </w:r>
      <w:r w:rsidRPr="0024162C">
        <w:rPr>
          <w:spacing w:val="1"/>
          <w:sz w:val="24"/>
          <w:szCs w:val="24"/>
        </w:rPr>
        <w:t xml:space="preserve"> </w:t>
      </w:r>
      <w:r w:rsidRPr="0024162C">
        <w:rPr>
          <w:sz w:val="24"/>
          <w:szCs w:val="24"/>
        </w:rPr>
        <w:t>субкультуры;</w:t>
      </w:r>
      <w:r w:rsidRPr="0024162C">
        <w:rPr>
          <w:spacing w:val="1"/>
          <w:sz w:val="24"/>
          <w:szCs w:val="24"/>
        </w:rPr>
        <w:t xml:space="preserve"> </w:t>
      </w:r>
      <w:r w:rsidRPr="0024162C">
        <w:rPr>
          <w:sz w:val="24"/>
          <w:szCs w:val="24"/>
        </w:rPr>
        <w:t>безопасность</w:t>
      </w:r>
      <w:r w:rsidRPr="0024162C">
        <w:rPr>
          <w:spacing w:val="1"/>
          <w:sz w:val="24"/>
          <w:szCs w:val="24"/>
        </w:rPr>
        <w:t xml:space="preserve"> </w:t>
      </w:r>
      <w:r w:rsidRPr="0024162C">
        <w:rPr>
          <w:sz w:val="24"/>
          <w:szCs w:val="24"/>
        </w:rPr>
        <w:t>дорожного</w:t>
      </w:r>
      <w:r w:rsidRPr="0024162C">
        <w:rPr>
          <w:spacing w:val="1"/>
          <w:sz w:val="24"/>
          <w:szCs w:val="24"/>
        </w:rPr>
        <w:t xml:space="preserve"> </w:t>
      </w:r>
      <w:r w:rsidRPr="0024162C">
        <w:rPr>
          <w:sz w:val="24"/>
          <w:szCs w:val="24"/>
        </w:rPr>
        <w:t>движения;</w:t>
      </w:r>
      <w:r w:rsidRPr="0024162C">
        <w:rPr>
          <w:spacing w:val="1"/>
          <w:sz w:val="24"/>
          <w:szCs w:val="24"/>
        </w:rPr>
        <w:t xml:space="preserve"> </w:t>
      </w:r>
      <w:r w:rsidRPr="0024162C">
        <w:rPr>
          <w:sz w:val="24"/>
          <w:szCs w:val="24"/>
        </w:rPr>
        <w:t>безопасность</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воде,</w:t>
      </w:r>
      <w:r w:rsidRPr="0024162C">
        <w:rPr>
          <w:spacing w:val="1"/>
          <w:sz w:val="24"/>
          <w:szCs w:val="24"/>
        </w:rPr>
        <w:t xml:space="preserve"> </w:t>
      </w:r>
      <w:r w:rsidRPr="0024162C">
        <w:rPr>
          <w:sz w:val="24"/>
          <w:szCs w:val="24"/>
        </w:rPr>
        <w:t>безопасность</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транспорте;</w:t>
      </w:r>
      <w:r w:rsidRPr="0024162C">
        <w:rPr>
          <w:spacing w:val="1"/>
          <w:sz w:val="24"/>
          <w:szCs w:val="24"/>
        </w:rPr>
        <w:t xml:space="preserve"> </w:t>
      </w:r>
      <w:r w:rsidRPr="0024162C">
        <w:rPr>
          <w:sz w:val="24"/>
          <w:szCs w:val="24"/>
        </w:rPr>
        <w:t>противопожарная</w:t>
      </w:r>
      <w:r w:rsidRPr="0024162C">
        <w:rPr>
          <w:spacing w:val="1"/>
          <w:sz w:val="24"/>
          <w:szCs w:val="24"/>
        </w:rPr>
        <w:t xml:space="preserve"> </w:t>
      </w:r>
      <w:r w:rsidRPr="0024162C">
        <w:rPr>
          <w:sz w:val="24"/>
          <w:szCs w:val="24"/>
        </w:rPr>
        <w:t>безопасность;</w:t>
      </w:r>
      <w:r w:rsidRPr="0024162C">
        <w:rPr>
          <w:spacing w:val="1"/>
          <w:sz w:val="24"/>
          <w:szCs w:val="24"/>
        </w:rPr>
        <w:t xml:space="preserve"> </w:t>
      </w:r>
      <w:r w:rsidRPr="0024162C">
        <w:rPr>
          <w:sz w:val="24"/>
          <w:szCs w:val="24"/>
        </w:rPr>
        <w:t>гражданская</w:t>
      </w:r>
      <w:r w:rsidRPr="0024162C">
        <w:rPr>
          <w:spacing w:val="1"/>
          <w:sz w:val="24"/>
          <w:szCs w:val="24"/>
        </w:rPr>
        <w:t xml:space="preserve"> </w:t>
      </w:r>
      <w:r w:rsidRPr="0024162C">
        <w:rPr>
          <w:sz w:val="24"/>
          <w:szCs w:val="24"/>
        </w:rPr>
        <w:t>оборона;</w:t>
      </w:r>
      <w:r w:rsidRPr="0024162C">
        <w:rPr>
          <w:spacing w:val="-1"/>
          <w:sz w:val="24"/>
          <w:szCs w:val="24"/>
        </w:rPr>
        <w:t xml:space="preserve"> </w:t>
      </w:r>
      <w:r w:rsidRPr="0024162C">
        <w:rPr>
          <w:sz w:val="24"/>
          <w:szCs w:val="24"/>
        </w:rPr>
        <w:t>антитеррористическая,</w:t>
      </w:r>
      <w:r w:rsidRPr="0024162C">
        <w:rPr>
          <w:spacing w:val="-2"/>
          <w:sz w:val="24"/>
          <w:szCs w:val="24"/>
        </w:rPr>
        <w:t xml:space="preserve"> </w:t>
      </w:r>
      <w:r w:rsidRPr="0024162C">
        <w:rPr>
          <w:sz w:val="24"/>
          <w:szCs w:val="24"/>
        </w:rPr>
        <w:t>антиэкстремистская</w:t>
      </w:r>
      <w:r w:rsidRPr="0024162C">
        <w:rPr>
          <w:spacing w:val="-5"/>
          <w:sz w:val="24"/>
          <w:szCs w:val="24"/>
        </w:rPr>
        <w:t xml:space="preserve"> </w:t>
      </w:r>
      <w:r w:rsidRPr="0024162C">
        <w:rPr>
          <w:sz w:val="24"/>
          <w:szCs w:val="24"/>
        </w:rPr>
        <w:t>безопасность</w:t>
      </w:r>
      <w:r w:rsidRPr="0024162C">
        <w:rPr>
          <w:spacing w:val="-3"/>
          <w:sz w:val="24"/>
          <w:szCs w:val="24"/>
        </w:rPr>
        <w:t xml:space="preserve"> </w:t>
      </w:r>
      <w:r w:rsidRPr="0024162C">
        <w:rPr>
          <w:sz w:val="24"/>
          <w:szCs w:val="24"/>
        </w:rPr>
        <w:t>и</w:t>
      </w:r>
      <w:r w:rsidRPr="0024162C">
        <w:rPr>
          <w:spacing w:val="-2"/>
          <w:sz w:val="24"/>
          <w:szCs w:val="24"/>
        </w:rPr>
        <w:t xml:space="preserve"> </w:t>
      </w:r>
      <w:r w:rsidRPr="0024162C">
        <w:rPr>
          <w:sz w:val="24"/>
          <w:szCs w:val="24"/>
        </w:rPr>
        <w:t>т.</w:t>
      </w:r>
      <w:r w:rsidRPr="0024162C">
        <w:rPr>
          <w:spacing w:val="2"/>
          <w:sz w:val="24"/>
          <w:szCs w:val="24"/>
        </w:rPr>
        <w:t xml:space="preserve"> </w:t>
      </w:r>
      <w:r w:rsidRPr="0024162C">
        <w:rPr>
          <w:sz w:val="24"/>
          <w:szCs w:val="24"/>
        </w:rPr>
        <w:t>д.);</w:t>
      </w:r>
    </w:p>
    <w:p w:rsidR="00862589" w:rsidRPr="0024162C" w:rsidRDefault="00862589" w:rsidP="00EF6D54">
      <w:pPr>
        <w:pStyle w:val="aff5"/>
        <w:numPr>
          <w:ilvl w:val="0"/>
          <w:numId w:val="20"/>
        </w:numPr>
        <w:tabs>
          <w:tab w:val="left" w:pos="0"/>
          <w:tab w:val="left" w:pos="284"/>
          <w:tab w:val="left" w:pos="709"/>
          <w:tab w:val="left" w:pos="1286"/>
        </w:tabs>
        <w:ind w:left="0" w:firstLine="426"/>
        <w:rPr>
          <w:sz w:val="24"/>
          <w:szCs w:val="24"/>
        </w:rPr>
      </w:pPr>
      <w:r w:rsidRPr="0024162C">
        <w:rPr>
          <w:sz w:val="24"/>
          <w:szCs w:val="24"/>
        </w:rPr>
        <w:t>профилактику правонарушений, девиаций посредством организации</w:t>
      </w:r>
      <w:r w:rsidRPr="0024162C">
        <w:rPr>
          <w:spacing w:val="-67"/>
          <w:sz w:val="24"/>
          <w:szCs w:val="24"/>
        </w:rPr>
        <w:t xml:space="preserve"> </w:t>
      </w:r>
      <w:r w:rsidRPr="0024162C">
        <w:rPr>
          <w:sz w:val="24"/>
          <w:szCs w:val="24"/>
        </w:rPr>
        <w:t>деятельности,</w:t>
      </w:r>
      <w:r w:rsidRPr="0024162C">
        <w:rPr>
          <w:spacing w:val="1"/>
          <w:sz w:val="24"/>
          <w:szCs w:val="24"/>
        </w:rPr>
        <w:t xml:space="preserve"> </w:t>
      </w:r>
      <w:r w:rsidRPr="0024162C">
        <w:rPr>
          <w:sz w:val="24"/>
          <w:szCs w:val="24"/>
        </w:rPr>
        <w:t>альтернативной</w:t>
      </w:r>
      <w:r w:rsidRPr="0024162C">
        <w:rPr>
          <w:spacing w:val="1"/>
          <w:sz w:val="24"/>
          <w:szCs w:val="24"/>
        </w:rPr>
        <w:t xml:space="preserve"> </w:t>
      </w:r>
      <w:r w:rsidRPr="0024162C">
        <w:rPr>
          <w:sz w:val="24"/>
          <w:szCs w:val="24"/>
        </w:rPr>
        <w:t>девиантному</w:t>
      </w:r>
      <w:r w:rsidRPr="0024162C">
        <w:rPr>
          <w:spacing w:val="1"/>
          <w:sz w:val="24"/>
          <w:szCs w:val="24"/>
        </w:rPr>
        <w:t xml:space="preserve"> </w:t>
      </w:r>
      <w:r w:rsidRPr="0024162C">
        <w:rPr>
          <w:sz w:val="24"/>
          <w:szCs w:val="24"/>
        </w:rPr>
        <w:t>поведению</w:t>
      </w:r>
      <w:r w:rsidRPr="0024162C">
        <w:rPr>
          <w:spacing w:val="1"/>
          <w:sz w:val="24"/>
          <w:szCs w:val="24"/>
        </w:rPr>
        <w:t xml:space="preserve"> </w:t>
      </w:r>
      <w:r w:rsidRPr="0024162C">
        <w:rPr>
          <w:sz w:val="24"/>
          <w:szCs w:val="24"/>
        </w:rPr>
        <w:t>—</w:t>
      </w:r>
      <w:r w:rsidRPr="0024162C">
        <w:rPr>
          <w:spacing w:val="1"/>
          <w:sz w:val="24"/>
          <w:szCs w:val="24"/>
        </w:rPr>
        <w:t xml:space="preserve"> </w:t>
      </w:r>
      <w:r w:rsidRPr="0024162C">
        <w:rPr>
          <w:sz w:val="24"/>
          <w:szCs w:val="24"/>
        </w:rPr>
        <w:t>познания</w:t>
      </w:r>
      <w:r w:rsidRPr="0024162C">
        <w:rPr>
          <w:spacing w:val="1"/>
          <w:sz w:val="24"/>
          <w:szCs w:val="24"/>
        </w:rPr>
        <w:t xml:space="preserve"> </w:t>
      </w:r>
      <w:r w:rsidRPr="0024162C">
        <w:rPr>
          <w:sz w:val="24"/>
          <w:szCs w:val="24"/>
        </w:rPr>
        <w:t>(путешествия),</w:t>
      </w:r>
      <w:r w:rsidRPr="0024162C">
        <w:rPr>
          <w:spacing w:val="1"/>
          <w:sz w:val="24"/>
          <w:szCs w:val="24"/>
        </w:rPr>
        <w:t xml:space="preserve"> </w:t>
      </w:r>
      <w:r w:rsidRPr="0024162C">
        <w:rPr>
          <w:sz w:val="24"/>
          <w:szCs w:val="24"/>
        </w:rPr>
        <w:t>испытания</w:t>
      </w:r>
      <w:r w:rsidRPr="0024162C">
        <w:rPr>
          <w:spacing w:val="1"/>
          <w:sz w:val="24"/>
          <w:szCs w:val="24"/>
        </w:rPr>
        <w:t xml:space="preserve"> </w:t>
      </w:r>
      <w:r w:rsidRPr="0024162C">
        <w:rPr>
          <w:sz w:val="24"/>
          <w:szCs w:val="24"/>
        </w:rPr>
        <w:t>себя</w:t>
      </w:r>
      <w:r w:rsidRPr="0024162C">
        <w:rPr>
          <w:spacing w:val="1"/>
          <w:sz w:val="24"/>
          <w:szCs w:val="24"/>
        </w:rPr>
        <w:t xml:space="preserve"> </w:t>
      </w:r>
      <w:r w:rsidRPr="0024162C">
        <w:rPr>
          <w:sz w:val="24"/>
          <w:szCs w:val="24"/>
        </w:rPr>
        <w:t>(походы,</w:t>
      </w:r>
      <w:r w:rsidRPr="0024162C">
        <w:rPr>
          <w:spacing w:val="1"/>
          <w:sz w:val="24"/>
          <w:szCs w:val="24"/>
        </w:rPr>
        <w:t xml:space="preserve"> </w:t>
      </w:r>
      <w:r w:rsidRPr="0024162C">
        <w:rPr>
          <w:sz w:val="24"/>
          <w:szCs w:val="24"/>
        </w:rPr>
        <w:t>спорт),</w:t>
      </w:r>
      <w:r w:rsidRPr="0024162C">
        <w:rPr>
          <w:spacing w:val="1"/>
          <w:sz w:val="24"/>
          <w:szCs w:val="24"/>
        </w:rPr>
        <w:t xml:space="preserve"> </w:t>
      </w:r>
      <w:r w:rsidRPr="0024162C">
        <w:rPr>
          <w:sz w:val="24"/>
          <w:szCs w:val="24"/>
        </w:rPr>
        <w:t>значимого</w:t>
      </w:r>
      <w:r w:rsidRPr="0024162C">
        <w:rPr>
          <w:spacing w:val="1"/>
          <w:sz w:val="24"/>
          <w:szCs w:val="24"/>
        </w:rPr>
        <w:t xml:space="preserve"> </w:t>
      </w:r>
      <w:r w:rsidRPr="0024162C">
        <w:rPr>
          <w:sz w:val="24"/>
          <w:szCs w:val="24"/>
        </w:rPr>
        <w:t>общения,</w:t>
      </w:r>
      <w:r w:rsidRPr="0024162C">
        <w:rPr>
          <w:spacing w:val="1"/>
          <w:sz w:val="24"/>
          <w:szCs w:val="24"/>
        </w:rPr>
        <w:t xml:space="preserve"> </w:t>
      </w:r>
      <w:r w:rsidRPr="0024162C">
        <w:rPr>
          <w:sz w:val="24"/>
          <w:szCs w:val="24"/>
        </w:rPr>
        <w:t>творчества,</w:t>
      </w:r>
      <w:r w:rsidRPr="0024162C">
        <w:rPr>
          <w:spacing w:val="1"/>
          <w:sz w:val="24"/>
          <w:szCs w:val="24"/>
        </w:rPr>
        <w:t xml:space="preserve"> </w:t>
      </w:r>
      <w:r w:rsidRPr="0024162C">
        <w:rPr>
          <w:sz w:val="24"/>
          <w:szCs w:val="24"/>
        </w:rPr>
        <w:t>деятельности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том</w:t>
      </w:r>
      <w:r w:rsidRPr="0024162C">
        <w:rPr>
          <w:spacing w:val="1"/>
          <w:sz w:val="24"/>
          <w:szCs w:val="24"/>
        </w:rPr>
        <w:t xml:space="preserve"> </w:t>
      </w:r>
      <w:r w:rsidRPr="0024162C">
        <w:rPr>
          <w:sz w:val="24"/>
          <w:szCs w:val="24"/>
        </w:rPr>
        <w:t>числе</w:t>
      </w:r>
      <w:r w:rsidRPr="0024162C">
        <w:rPr>
          <w:spacing w:val="1"/>
          <w:sz w:val="24"/>
          <w:szCs w:val="24"/>
        </w:rPr>
        <w:t xml:space="preserve"> </w:t>
      </w:r>
      <w:r w:rsidRPr="0024162C">
        <w:rPr>
          <w:sz w:val="24"/>
          <w:szCs w:val="24"/>
        </w:rPr>
        <w:t>профессиональной,</w:t>
      </w:r>
      <w:r w:rsidRPr="0024162C">
        <w:rPr>
          <w:spacing w:val="1"/>
          <w:sz w:val="24"/>
          <w:szCs w:val="24"/>
        </w:rPr>
        <w:t xml:space="preserve"> </w:t>
      </w:r>
      <w:r w:rsidRPr="0024162C">
        <w:rPr>
          <w:sz w:val="24"/>
          <w:szCs w:val="24"/>
        </w:rPr>
        <w:t>религиозно-</w:t>
      </w:r>
      <w:r w:rsidRPr="0024162C">
        <w:rPr>
          <w:spacing w:val="-67"/>
          <w:sz w:val="24"/>
          <w:szCs w:val="24"/>
        </w:rPr>
        <w:t xml:space="preserve"> </w:t>
      </w:r>
      <w:r w:rsidRPr="0024162C">
        <w:rPr>
          <w:sz w:val="24"/>
          <w:szCs w:val="24"/>
        </w:rPr>
        <w:t>духовной,</w:t>
      </w:r>
      <w:r w:rsidRPr="0024162C">
        <w:rPr>
          <w:spacing w:val="-5"/>
          <w:sz w:val="24"/>
          <w:szCs w:val="24"/>
        </w:rPr>
        <w:t xml:space="preserve"> </w:t>
      </w:r>
      <w:r w:rsidRPr="0024162C">
        <w:rPr>
          <w:sz w:val="24"/>
          <w:szCs w:val="24"/>
        </w:rPr>
        <w:t>благотворительной,</w:t>
      </w:r>
      <w:r w:rsidRPr="0024162C">
        <w:rPr>
          <w:spacing w:val="-1"/>
          <w:sz w:val="24"/>
          <w:szCs w:val="24"/>
        </w:rPr>
        <w:t xml:space="preserve"> </w:t>
      </w:r>
      <w:r w:rsidRPr="0024162C">
        <w:rPr>
          <w:sz w:val="24"/>
          <w:szCs w:val="24"/>
        </w:rPr>
        <w:t>художественной</w:t>
      </w:r>
      <w:r w:rsidRPr="0024162C">
        <w:rPr>
          <w:spacing w:val="3"/>
          <w:sz w:val="24"/>
          <w:szCs w:val="24"/>
        </w:rPr>
        <w:t xml:space="preserve"> </w:t>
      </w:r>
      <w:r w:rsidRPr="0024162C">
        <w:rPr>
          <w:sz w:val="24"/>
          <w:szCs w:val="24"/>
        </w:rPr>
        <w:t>и др.);</w:t>
      </w:r>
    </w:p>
    <w:p w:rsidR="00862589" w:rsidRPr="0024162C" w:rsidRDefault="00862589" w:rsidP="00EF6D54">
      <w:pPr>
        <w:pStyle w:val="aff5"/>
        <w:numPr>
          <w:ilvl w:val="0"/>
          <w:numId w:val="20"/>
        </w:numPr>
        <w:tabs>
          <w:tab w:val="left" w:pos="709"/>
          <w:tab w:val="left" w:pos="993"/>
        </w:tabs>
        <w:ind w:left="0" w:firstLine="426"/>
        <w:rPr>
          <w:sz w:val="24"/>
          <w:szCs w:val="24"/>
        </w:rPr>
      </w:pPr>
      <w:r w:rsidRPr="0024162C">
        <w:rPr>
          <w:sz w:val="24"/>
          <w:szCs w:val="24"/>
        </w:rPr>
        <w:t>предупреждение, профилактику и целенаправленную деятельность в</w:t>
      </w:r>
      <w:r w:rsidRPr="0024162C">
        <w:rPr>
          <w:spacing w:val="1"/>
          <w:sz w:val="24"/>
          <w:szCs w:val="24"/>
        </w:rPr>
        <w:t xml:space="preserve"> </w:t>
      </w:r>
      <w:r w:rsidRPr="0024162C">
        <w:rPr>
          <w:sz w:val="24"/>
          <w:szCs w:val="24"/>
        </w:rPr>
        <w:t>случаях</w:t>
      </w:r>
      <w:r w:rsidRPr="0024162C">
        <w:rPr>
          <w:spacing w:val="1"/>
          <w:sz w:val="24"/>
          <w:szCs w:val="24"/>
        </w:rPr>
        <w:t xml:space="preserve"> </w:t>
      </w:r>
      <w:r w:rsidRPr="0024162C">
        <w:rPr>
          <w:sz w:val="24"/>
          <w:szCs w:val="24"/>
        </w:rPr>
        <w:t>появления,</w:t>
      </w:r>
      <w:r w:rsidRPr="0024162C">
        <w:rPr>
          <w:spacing w:val="1"/>
          <w:sz w:val="24"/>
          <w:szCs w:val="24"/>
        </w:rPr>
        <w:t xml:space="preserve"> </w:t>
      </w:r>
      <w:r w:rsidRPr="0024162C">
        <w:rPr>
          <w:sz w:val="24"/>
          <w:szCs w:val="24"/>
        </w:rPr>
        <w:t>расширения,</w:t>
      </w:r>
      <w:r w:rsidRPr="0024162C">
        <w:rPr>
          <w:spacing w:val="1"/>
          <w:sz w:val="24"/>
          <w:szCs w:val="24"/>
        </w:rPr>
        <w:t xml:space="preserve"> </w:t>
      </w:r>
      <w:r w:rsidRPr="0024162C">
        <w:rPr>
          <w:sz w:val="24"/>
          <w:szCs w:val="24"/>
        </w:rPr>
        <w:t>влияния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Школе</w:t>
      </w:r>
      <w:r w:rsidRPr="0024162C">
        <w:rPr>
          <w:spacing w:val="1"/>
          <w:sz w:val="24"/>
          <w:szCs w:val="24"/>
        </w:rPr>
        <w:t xml:space="preserve"> </w:t>
      </w:r>
      <w:r w:rsidRPr="0024162C">
        <w:rPr>
          <w:sz w:val="24"/>
          <w:szCs w:val="24"/>
        </w:rPr>
        <w:t>маргинальных</w:t>
      </w:r>
      <w:r w:rsidRPr="0024162C">
        <w:rPr>
          <w:spacing w:val="1"/>
          <w:sz w:val="24"/>
          <w:szCs w:val="24"/>
        </w:rPr>
        <w:t xml:space="preserve"> </w:t>
      </w:r>
      <w:r w:rsidRPr="0024162C">
        <w:rPr>
          <w:sz w:val="24"/>
          <w:szCs w:val="24"/>
        </w:rPr>
        <w:t>групп</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(оставивших</w:t>
      </w:r>
      <w:r w:rsidRPr="0024162C">
        <w:rPr>
          <w:spacing w:val="1"/>
          <w:sz w:val="24"/>
          <w:szCs w:val="24"/>
        </w:rPr>
        <w:t xml:space="preserve"> </w:t>
      </w:r>
      <w:r w:rsidRPr="0024162C">
        <w:rPr>
          <w:sz w:val="24"/>
          <w:szCs w:val="24"/>
        </w:rPr>
        <w:t>обучение,</w:t>
      </w:r>
      <w:r w:rsidRPr="0024162C">
        <w:rPr>
          <w:spacing w:val="-67"/>
          <w:sz w:val="24"/>
          <w:szCs w:val="24"/>
        </w:rPr>
        <w:t xml:space="preserve"> </w:t>
      </w:r>
      <w:r w:rsidRPr="0024162C">
        <w:rPr>
          <w:sz w:val="24"/>
          <w:szCs w:val="24"/>
        </w:rPr>
        <w:t>криминальной</w:t>
      </w:r>
      <w:r w:rsidRPr="0024162C">
        <w:rPr>
          <w:spacing w:val="-4"/>
          <w:sz w:val="24"/>
          <w:szCs w:val="24"/>
        </w:rPr>
        <w:t xml:space="preserve"> </w:t>
      </w:r>
      <w:r w:rsidRPr="0024162C">
        <w:rPr>
          <w:sz w:val="24"/>
          <w:szCs w:val="24"/>
        </w:rPr>
        <w:t>направленности,</w:t>
      </w:r>
      <w:r w:rsidRPr="0024162C">
        <w:rPr>
          <w:spacing w:val="1"/>
          <w:sz w:val="24"/>
          <w:szCs w:val="24"/>
        </w:rPr>
        <w:t xml:space="preserve"> </w:t>
      </w:r>
      <w:r w:rsidRPr="0024162C">
        <w:rPr>
          <w:sz w:val="24"/>
          <w:szCs w:val="24"/>
        </w:rPr>
        <w:t>с агрессивным</w:t>
      </w:r>
      <w:r w:rsidRPr="0024162C">
        <w:rPr>
          <w:spacing w:val="-1"/>
          <w:sz w:val="24"/>
          <w:szCs w:val="24"/>
        </w:rPr>
        <w:t xml:space="preserve"> </w:t>
      </w:r>
      <w:r w:rsidRPr="0024162C">
        <w:rPr>
          <w:sz w:val="24"/>
          <w:szCs w:val="24"/>
        </w:rPr>
        <w:t>поведением</w:t>
      </w:r>
      <w:r w:rsidRPr="0024162C">
        <w:rPr>
          <w:spacing w:val="-2"/>
          <w:sz w:val="24"/>
          <w:szCs w:val="24"/>
        </w:rPr>
        <w:t xml:space="preserve"> </w:t>
      </w:r>
      <w:r w:rsidRPr="0024162C">
        <w:rPr>
          <w:sz w:val="24"/>
          <w:szCs w:val="24"/>
        </w:rPr>
        <w:t>и др.);</w:t>
      </w:r>
    </w:p>
    <w:p w:rsidR="00862589" w:rsidRPr="0024162C" w:rsidRDefault="00862589" w:rsidP="00EF6D54">
      <w:pPr>
        <w:pStyle w:val="aff5"/>
        <w:numPr>
          <w:ilvl w:val="0"/>
          <w:numId w:val="20"/>
        </w:numPr>
        <w:tabs>
          <w:tab w:val="left" w:pos="709"/>
          <w:tab w:val="left" w:pos="993"/>
        </w:tabs>
        <w:ind w:left="0" w:firstLine="426"/>
        <w:rPr>
          <w:sz w:val="24"/>
          <w:szCs w:val="24"/>
        </w:rPr>
      </w:pPr>
      <w:r w:rsidRPr="0024162C">
        <w:rPr>
          <w:sz w:val="24"/>
          <w:szCs w:val="24"/>
        </w:rPr>
        <w:t>мониторинг деструктивных проявлений обучающихся, включающий мониторинг страниц обучающихся в социальной сети ВКонтакте (ежемесячно);</w:t>
      </w:r>
    </w:p>
    <w:p w:rsidR="00862589" w:rsidRPr="0024162C" w:rsidRDefault="00862589" w:rsidP="00EF6D54">
      <w:pPr>
        <w:pStyle w:val="aff5"/>
        <w:numPr>
          <w:ilvl w:val="0"/>
          <w:numId w:val="20"/>
        </w:numPr>
        <w:tabs>
          <w:tab w:val="left" w:pos="709"/>
          <w:tab w:val="left" w:pos="993"/>
        </w:tabs>
        <w:ind w:left="0" w:firstLine="426"/>
        <w:rPr>
          <w:sz w:val="24"/>
          <w:szCs w:val="24"/>
        </w:rPr>
      </w:pPr>
      <w:r w:rsidRPr="0024162C">
        <w:rPr>
          <w:sz w:val="24"/>
          <w:szCs w:val="24"/>
        </w:rPr>
        <w:t>включение обучающихся в социально-одобряемую деятельность во внеурочное время, в т. ч. – в занятия объединений дополнительного образования;</w:t>
      </w:r>
    </w:p>
    <w:p w:rsidR="00862589" w:rsidRPr="0024162C" w:rsidRDefault="00862589" w:rsidP="00EF6D54">
      <w:pPr>
        <w:pStyle w:val="aff5"/>
        <w:numPr>
          <w:ilvl w:val="0"/>
          <w:numId w:val="20"/>
        </w:numPr>
        <w:tabs>
          <w:tab w:val="left" w:pos="709"/>
          <w:tab w:val="left" w:pos="993"/>
        </w:tabs>
        <w:ind w:left="0" w:firstLine="426"/>
        <w:rPr>
          <w:sz w:val="24"/>
          <w:szCs w:val="24"/>
        </w:rPr>
      </w:pPr>
      <w:r w:rsidRPr="0024162C">
        <w:rPr>
          <w:sz w:val="24"/>
          <w:szCs w:val="24"/>
        </w:rPr>
        <w:t>организация психолого-педагогического просвещения родителей (законных представителей) в целях профилактики расширения групп семей обучающихся, требующих</w:t>
      </w:r>
      <w:r w:rsidRPr="0024162C">
        <w:rPr>
          <w:spacing w:val="1"/>
          <w:sz w:val="24"/>
          <w:szCs w:val="24"/>
        </w:rPr>
        <w:t xml:space="preserve"> </w:t>
      </w:r>
      <w:r w:rsidRPr="0024162C">
        <w:rPr>
          <w:sz w:val="24"/>
          <w:szCs w:val="24"/>
        </w:rPr>
        <w:t>специальной</w:t>
      </w:r>
      <w:r w:rsidRPr="0024162C">
        <w:rPr>
          <w:spacing w:val="1"/>
          <w:sz w:val="24"/>
          <w:szCs w:val="24"/>
        </w:rPr>
        <w:t xml:space="preserve"> </w:t>
      </w:r>
      <w:r w:rsidRPr="0024162C">
        <w:rPr>
          <w:sz w:val="24"/>
          <w:szCs w:val="24"/>
        </w:rPr>
        <w:t>психолого-педагогической</w:t>
      </w:r>
      <w:r w:rsidRPr="0024162C">
        <w:rPr>
          <w:spacing w:val="1"/>
          <w:sz w:val="24"/>
          <w:szCs w:val="24"/>
        </w:rPr>
        <w:t xml:space="preserve"> </w:t>
      </w:r>
      <w:r w:rsidRPr="0024162C">
        <w:rPr>
          <w:sz w:val="24"/>
          <w:szCs w:val="24"/>
        </w:rPr>
        <w:t>поддержки</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сопровождения</w:t>
      </w:r>
      <w:r w:rsidRPr="0024162C">
        <w:rPr>
          <w:spacing w:val="1"/>
          <w:sz w:val="24"/>
          <w:szCs w:val="24"/>
        </w:rPr>
        <w:t xml:space="preserve"> </w:t>
      </w:r>
      <w:r w:rsidRPr="0024162C">
        <w:rPr>
          <w:sz w:val="24"/>
          <w:szCs w:val="24"/>
        </w:rPr>
        <w:t>(слабоуспевающие,</w:t>
      </w:r>
      <w:r w:rsidRPr="0024162C">
        <w:rPr>
          <w:spacing w:val="1"/>
          <w:sz w:val="24"/>
          <w:szCs w:val="24"/>
        </w:rPr>
        <w:t xml:space="preserve"> </w:t>
      </w:r>
      <w:r w:rsidRPr="0024162C">
        <w:rPr>
          <w:sz w:val="24"/>
          <w:szCs w:val="24"/>
        </w:rPr>
        <w:t>социально</w:t>
      </w:r>
      <w:r w:rsidRPr="0024162C">
        <w:rPr>
          <w:spacing w:val="1"/>
          <w:sz w:val="24"/>
          <w:szCs w:val="24"/>
        </w:rPr>
        <w:t xml:space="preserve"> </w:t>
      </w:r>
      <w:r w:rsidRPr="0024162C">
        <w:rPr>
          <w:sz w:val="24"/>
          <w:szCs w:val="24"/>
        </w:rPr>
        <w:t>запущенные,</w:t>
      </w:r>
      <w:r w:rsidRPr="0024162C">
        <w:rPr>
          <w:spacing w:val="1"/>
          <w:sz w:val="24"/>
          <w:szCs w:val="24"/>
        </w:rPr>
        <w:t xml:space="preserve"> </w:t>
      </w:r>
      <w:r w:rsidRPr="0024162C">
        <w:rPr>
          <w:sz w:val="24"/>
          <w:szCs w:val="24"/>
        </w:rPr>
        <w:t>социально</w:t>
      </w:r>
      <w:r w:rsidRPr="0024162C">
        <w:rPr>
          <w:spacing w:val="1"/>
          <w:sz w:val="24"/>
          <w:szCs w:val="24"/>
        </w:rPr>
        <w:t xml:space="preserve"> </w:t>
      </w:r>
      <w:r w:rsidRPr="0024162C">
        <w:rPr>
          <w:sz w:val="24"/>
          <w:szCs w:val="24"/>
        </w:rPr>
        <w:t>неадаптированные</w:t>
      </w:r>
      <w:r w:rsidRPr="0024162C">
        <w:rPr>
          <w:spacing w:val="1"/>
          <w:sz w:val="24"/>
          <w:szCs w:val="24"/>
        </w:rPr>
        <w:t xml:space="preserve"> </w:t>
      </w:r>
      <w:r w:rsidRPr="0024162C">
        <w:rPr>
          <w:sz w:val="24"/>
          <w:szCs w:val="24"/>
        </w:rPr>
        <w:t>дети-мигранты,</w:t>
      </w:r>
      <w:r w:rsidRPr="0024162C">
        <w:rPr>
          <w:spacing w:val="-4"/>
          <w:sz w:val="24"/>
          <w:szCs w:val="24"/>
        </w:rPr>
        <w:t xml:space="preserve"> </w:t>
      </w:r>
      <w:r w:rsidRPr="0024162C">
        <w:rPr>
          <w:sz w:val="24"/>
          <w:szCs w:val="24"/>
        </w:rPr>
        <w:t>обучающиеся с ОВЗ</w:t>
      </w:r>
      <w:r w:rsidRPr="0024162C">
        <w:rPr>
          <w:spacing w:val="-3"/>
          <w:sz w:val="24"/>
          <w:szCs w:val="24"/>
        </w:rPr>
        <w:t xml:space="preserve"> </w:t>
      </w:r>
      <w:r w:rsidRPr="0024162C">
        <w:rPr>
          <w:sz w:val="24"/>
          <w:szCs w:val="24"/>
        </w:rPr>
        <w:t>и т.</w:t>
      </w:r>
      <w:r w:rsidRPr="0024162C">
        <w:rPr>
          <w:spacing w:val="1"/>
          <w:sz w:val="24"/>
          <w:szCs w:val="24"/>
        </w:rPr>
        <w:t xml:space="preserve"> </w:t>
      </w:r>
      <w:r w:rsidRPr="0024162C">
        <w:rPr>
          <w:sz w:val="24"/>
          <w:szCs w:val="24"/>
        </w:rPr>
        <w:t>д.).</w:t>
      </w:r>
    </w:p>
    <w:p w:rsidR="00862589" w:rsidRPr="0024162C" w:rsidRDefault="00862589" w:rsidP="00EF6D54">
      <w:pPr>
        <w:pStyle w:val="13"/>
        <w:spacing w:before="0"/>
        <w:ind w:hanging="221"/>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 xml:space="preserve"> Внешкольные</w:t>
      </w:r>
      <w:r w:rsidRPr="0024162C">
        <w:rPr>
          <w:rFonts w:ascii="Times New Roman" w:hAnsi="Times New Roman" w:cs="Times New Roman"/>
          <w:color w:val="auto"/>
          <w:spacing w:val="-3"/>
          <w:sz w:val="24"/>
          <w:szCs w:val="24"/>
        </w:rPr>
        <w:t xml:space="preserve"> </w:t>
      </w:r>
      <w:r w:rsidRPr="0024162C">
        <w:rPr>
          <w:rFonts w:ascii="Times New Roman" w:hAnsi="Times New Roman" w:cs="Times New Roman"/>
          <w:color w:val="auto"/>
          <w:sz w:val="24"/>
          <w:szCs w:val="24"/>
        </w:rPr>
        <w:t>мероприятия</w:t>
      </w:r>
    </w:p>
    <w:p w:rsidR="00862589" w:rsidRPr="0024162C" w:rsidRDefault="00862589"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Реализация воспитательного потенциала внешкольных мероприятий</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предусматривает:</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общие</w:t>
      </w:r>
      <w:r w:rsidRPr="0024162C">
        <w:rPr>
          <w:spacing w:val="1"/>
          <w:sz w:val="24"/>
          <w:szCs w:val="24"/>
        </w:rPr>
        <w:t xml:space="preserve"> </w:t>
      </w:r>
      <w:r w:rsidRPr="0024162C">
        <w:rPr>
          <w:sz w:val="24"/>
          <w:szCs w:val="24"/>
        </w:rPr>
        <w:t>внешкольные</w:t>
      </w:r>
      <w:r w:rsidRPr="0024162C">
        <w:rPr>
          <w:spacing w:val="1"/>
          <w:sz w:val="24"/>
          <w:szCs w:val="24"/>
        </w:rPr>
        <w:t xml:space="preserve"> </w:t>
      </w:r>
      <w:r w:rsidRPr="0024162C">
        <w:rPr>
          <w:sz w:val="24"/>
          <w:szCs w:val="24"/>
        </w:rPr>
        <w:t>мероприятия;</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внешкольные</w:t>
      </w:r>
      <w:r w:rsidRPr="0024162C">
        <w:rPr>
          <w:spacing w:val="1"/>
          <w:sz w:val="24"/>
          <w:szCs w:val="24"/>
        </w:rPr>
        <w:t xml:space="preserve"> </w:t>
      </w:r>
      <w:r w:rsidRPr="0024162C">
        <w:rPr>
          <w:sz w:val="24"/>
          <w:szCs w:val="24"/>
        </w:rPr>
        <w:t>тематические</w:t>
      </w:r>
      <w:r w:rsidRPr="0024162C">
        <w:rPr>
          <w:spacing w:val="1"/>
          <w:sz w:val="24"/>
          <w:szCs w:val="24"/>
        </w:rPr>
        <w:t xml:space="preserve"> </w:t>
      </w:r>
      <w:r w:rsidRPr="0024162C">
        <w:rPr>
          <w:sz w:val="24"/>
          <w:szCs w:val="24"/>
        </w:rPr>
        <w:t>мероприятия</w:t>
      </w:r>
      <w:r w:rsidRPr="0024162C">
        <w:rPr>
          <w:spacing w:val="1"/>
          <w:sz w:val="24"/>
          <w:szCs w:val="24"/>
        </w:rPr>
        <w:t xml:space="preserve"> </w:t>
      </w:r>
      <w:r w:rsidRPr="0024162C">
        <w:rPr>
          <w:sz w:val="24"/>
          <w:szCs w:val="24"/>
        </w:rPr>
        <w:t>воспитательной</w:t>
      </w:r>
      <w:r w:rsidRPr="0024162C">
        <w:rPr>
          <w:spacing w:val="1"/>
          <w:sz w:val="24"/>
          <w:szCs w:val="24"/>
        </w:rPr>
        <w:t xml:space="preserve"> </w:t>
      </w:r>
      <w:r w:rsidRPr="0024162C">
        <w:rPr>
          <w:sz w:val="24"/>
          <w:szCs w:val="24"/>
        </w:rPr>
        <w:t>направленности,</w:t>
      </w:r>
      <w:r w:rsidRPr="0024162C">
        <w:rPr>
          <w:spacing w:val="1"/>
          <w:sz w:val="24"/>
          <w:szCs w:val="24"/>
        </w:rPr>
        <w:t xml:space="preserve"> </w:t>
      </w:r>
      <w:r w:rsidRPr="0024162C">
        <w:rPr>
          <w:sz w:val="24"/>
          <w:szCs w:val="24"/>
        </w:rPr>
        <w:t>организуемые</w:t>
      </w:r>
      <w:r w:rsidRPr="0024162C">
        <w:rPr>
          <w:spacing w:val="1"/>
          <w:sz w:val="24"/>
          <w:szCs w:val="24"/>
        </w:rPr>
        <w:t xml:space="preserve"> </w:t>
      </w:r>
      <w:r w:rsidRPr="0024162C">
        <w:rPr>
          <w:sz w:val="24"/>
          <w:szCs w:val="24"/>
        </w:rPr>
        <w:t>педагогами</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изучаемым</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Школе учебным</w:t>
      </w:r>
      <w:r w:rsidRPr="0024162C">
        <w:rPr>
          <w:spacing w:val="-2"/>
          <w:sz w:val="24"/>
          <w:szCs w:val="24"/>
        </w:rPr>
        <w:t xml:space="preserve"> </w:t>
      </w:r>
      <w:r w:rsidRPr="0024162C">
        <w:rPr>
          <w:sz w:val="24"/>
          <w:szCs w:val="24"/>
        </w:rPr>
        <w:t>предметам,</w:t>
      </w:r>
      <w:r w:rsidRPr="0024162C">
        <w:rPr>
          <w:spacing w:val="-4"/>
          <w:sz w:val="24"/>
          <w:szCs w:val="24"/>
        </w:rPr>
        <w:t xml:space="preserve"> </w:t>
      </w:r>
      <w:r w:rsidRPr="0024162C">
        <w:rPr>
          <w:sz w:val="24"/>
          <w:szCs w:val="24"/>
        </w:rPr>
        <w:t>курсам,</w:t>
      </w:r>
      <w:r w:rsidRPr="0024162C">
        <w:rPr>
          <w:spacing w:val="-3"/>
          <w:sz w:val="24"/>
          <w:szCs w:val="24"/>
        </w:rPr>
        <w:t xml:space="preserve"> </w:t>
      </w:r>
      <w:r w:rsidRPr="0024162C">
        <w:rPr>
          <w:sz w:val="24"/>
          <w:szCs w:val="24"/>
        </w:rPr>
        <w:t>модулям;</w:t>
      </w:r>
    </w:p>
    <w:p w:rsidR="00862589" w:rsidRPr="0024162C" w:rsidRDefault="00862589" w:rsidP="00EF6D54">
      <w:pPr>
        <w:pStyle w:val="aff5"/>
        <w:numPr>
          <w:ilvl w:val="0"/>
          <w:numId w:val="20"/>
        </w:numPr>
        <w:tabs>
          <w:tab w:val="left" w:pos="426"/>
        </w:tabs>
        <w:ind w:left="0" w:firstLine="426"/>
        <w:rPr>
          <w:sz w:val="24"/>
          <w:szCs w:val="24"/>
        </w:rPr>
      </w:pPr>
      <w:r w:rsidRPr="0024162C">
        <w:rPr>
          <w:rStyle w:val="CharAttribute501"/>
          <w:rFonts w:eastAsia="№Е"/>
          <w:sz w:val="24"/>
          <w:szCs w:val="24"/>
          <w:u w:val="none"/>
        </w:rPr>
        <w:t xml:space="preserve">походы выходного дня); экскурсии на предприятия, в ССУЗы и ВУЗы г. Ростова-на-Дону; экскурсионные поездки в другие города и местности, </w:t>
      </w:r>
      <w:r w:rsidRPr="0024162C">
        <w:rPr>
          <w:sz w:val="24"/>
          <w:szCs w:val="24"/>
        </w:rPr>
        <w:t>организуемые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классах</w:t>
      </w:r>
      <w:r w:rsidRPr="0024162C">
        <w:rPr>
          <w:spacing w:val="1"/>
          <w:sz w:val="24"/>
          <w:szCs w:val="24"/>
        </w:rPr>
        <w:t xml:space="preserve"> </w:t>
      </w:r>
      <w:r w:rsidRPr="0024162C">
        <w:rPr>
          <w:sz w:val="24"/>
          <w:szCs w:val="24"/>
        </w:rPr>
        <w:t>классными</w:t>
      </w:r>
      <w:r w:rsidRPr="0024162C">
        <w:rPr>
          <w:spacing w:val="1"/>
          <w:sz w:val="24"/>
          <w:szCs w:val="24"/>
        </w:rPr>
        <w:t xml:space="preserve"> </w:t>
      </w:r>
      <w:r w:rsidRPr="0024162C">
        <w:rPr>
          <w:sz w:val="24"/>
          <w:szCs w:val="24"/>
        </w:rPr>
        <w:t>руководителями,</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том</w:t>
      </w:r>
      <w:r w:rsidRPr="0024162C">
        <w:rPr>
          <w:spacing w:val="1"/>
          <w:sz w:val="24"/>
          <w:szCs w:val="24"/>
        </w:rPr>
        <w:t xml:space="preserve"> </w:t>
      </w:r>
      <w:r w:rsidRPr="0024162C">
        <w:rPr>
          <w:sz w:val="24"/>
          <w:szCs w:val="24"/>
        </w:rPr>
        <w:t>числе</w:t>
      </w:r>
      <w:r w:rsidRPr="0024162C">
        <w:rPr>
          <w:spacing w:val="1"/>
          <w:sz w:val="24"/>
          <w:szCs w:val="24"/>
        </w:rPr>
        <w:t xml:space="preserve"> </w:t>
      </w:r>
      <w:r w:rsidRPr="0024162C">
        <w:rPr>
          <w:sz w:val="24"/>
          <w:szCs w:val="24"/>
        </w:rPr>
        <w:t>совместно</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t>родителями</w:t>
      </w:r>
      <w:r w:rsidRPr="0024162C">
        <w:rPr>
          <w:spacing w:val="1"/>
          <w:sz w:val="24"/>
          <w:szCs w:val="24"/>
        </w:rPr>
        <w:t xml:space="preserve"> </w:t>
      </w:r>
      <w:r w:rsidRPr="0024162C">
        <w:rPr>
          <w:sz w:val="24"/>
          <w:szCs w:val="24"/>
        </w:rPr>
        <w:t>(законными</w:t>
      </w:r>
      <w:r w:rsidRPr="0024162C">
        <w:rPr>
          <w:spacing w:val="1"/>
          <w:sz w:val="24"/>
          <w:szCs w:val="24"/>
        </w:rPr>
        <w:t xml:space="preserve"> </w:t>
      </w:r>
      <w:r w:rsidRPr="0024162C">
        <w:rPr>
          <w:sz w:val="24"/>
          <w:szCs w:val="24"/>
        </w:rPr>
        <w:t>представителями)</w:t>
      </w:r>
      <w:r w:rsidRPr="0024162C">
        <w:rPr>
          <w:spacing w:val="30"/>
          <w:sz w:val="24"/>
          <w:szCs w:val="24"/>
        </w:rPr>
        <w:t xml:space="preserve"> </w:t>
      </w:r>
      <w:r w:rsidRPr="0024162C">
        <w:rPr>
          <w:sz w:val="24"/>
          <w:szCs w:val="24"/>
        </w:rPr>
        <w:t>обучающихся</w:t>
      </w:r>
      <w:r w:rsidRPr="0024162C">
        <w:rPr>
          <w:spacing w:val="30"/>
          <w:sz w:val="24"/>
          <w:szCs w:val="24"/>
        </w:rPr>
        <w:t xml:space="preserve"> </w:t>
      </w:r>
      <w:r w:rsidRPr="0024162C">
        <w:rPr>
          <w:sz w:val="24"/>
          <w:szCs w:val="24"/>
        </w:rPr>
        <w:t>с</w:t>
      </w:r>
      <w:r w:rsidRPr="0024162C">
        <w:rPr>
          <w:spacing w:val="32"/>
          <w:sz w:val="24"/>
          <w:szCs w:val="24"/>
        </w:rPr>
        <w:t xml:space="preserve"> </w:t>
      </w:r>
      <w:r w:rsidRPr="0024162C">
        <w:rPr>
          <w:sz w:val="24"/>
          <w:szCs w:val="24"/>
        </w:rPr>
        <w:t>привлечением</w:t>
      </w:r>
      <w:r w:rsidRPr="0024162C">
        <w:rPr>
          <w:spacing w:val="30"/>
          <w:sz w:val="24"/>
          <w:szCs w:val="24"/>
        </w:rPr>
        <w:t xml:space="preserve"> </w:t>
      </w:r>
      <w:r w:rsidRPr="0024162C">
        <w:rPr>
          <w:sz w:val="24"/>
          <w:szCs w:val="24"/>
        </w:rPr>
        <w:t>их</w:t>
      </w:r>
      <w:r w:rsidRPr="0024162C">
        <w:rPr>
          <w:spacing w:val="30"/>
          <w:sz w:val="24"/>
          <w:szCs w:val="24"/>
        </w:rPr>
        <w:t xml:space="preserve"> </w:t>
      </w:r>
      <w:r w:rsidRPr="0024162C">
        <w:rPr>
          <w:sz w:val="24"/>
          <w:szCs w:val="24"/>
        </w:rPr>
        <w:t>к</w:t>
      </w:r>
      <w:r w:rsidRPr="0024162C">
        <w:rPr>
          <w:spacing w:val="32"/>
          <w:sz w:val="24"/>
          <w:szCs w:val="24"/>
        </w:rPr>
        <w:t xml:space="preserve"> </w:t>
      </w:r>
      <w:r w:rsidRPr="0024162C">
        <w:rPr>
          <w:sz w:val="24"/>
          <w:szCs w:val="24"/>
        </w:rPr>
        <w:t>планированию, организации,</w:t>
      </w:r>
      <w:r w:rsidRPr="0024162C">
        <w:rPr>
          <w:spacing w:val="-6"/>
          <w:sz w:val="24"/>
          <w:szCs w:val="24"/>
        </w:rPr>
        <w:t xml:space="preserve"> </w:t>
      </w:r>
      <w:r w:rsidRPr="0024162C">
        <w:rPr>
          <w:sz w:val="24"/>
          <w:szCs w:val="24"/>
        </w:rPr>
        <w:t>проведению,</w:t>
      </w:r>
      <w:r w:rsidRPr="0024162C">
        <w:rPr>
          <w:spacing w:val="-6"/>
          <w:sz w:val="24"/>
          <w:szCs w:val="24"/>
        </w:rPr>
        <w:t xml:space="preserve"> </w:t>
      </w:r>
      <w:r w:rsidRPr="0024162C">
        <w:rPr>
          <w:sz w:val="24"/>
          <w:szCs w:val="24"/>
        </w:rPr>
        <w:t>оценке</w:t>
      </w:r>
      <w:r w:rsidRPr="0024162C">
        <w:rPr>
          <w:spacing w:val="-4"/>
          <w:sz w:val="24"/>
          <w:szCs w:val="24"/>
        </w:rPr>
        <w:t xml:space="preserve"> </w:t>
      </w:r>
      <w:r w:rsidRPr="0024162C">
        <w:rPr>
          <w:sz w:val="24"/>
          <w:szCs w:val="24"/>
        </w:rPr>
        <w:t>мероприятия;</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посещение учреждений культуры г.Ростова-на-Дону и др.: картинной галереи,  драматического театра, краеведческого музея, городской библиотеки и др.;</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выездные</w:t>
      </w:r>
      <w:r w:rsidRPr="0024162C">
        <w:rPr>
          <w:spacing w:val="1"/>
          <w:sz w:val="24"/>
          <w:szCs w:val="24"/>
        </w:rPr>
        <w:t xml:space="preserve"> </w:t>
      </w:r>
      <w:r w:rsidRPr="0024162C">
        <w:rPr>
          <w:sz w:val="24"/>
          <w:szCs w:val="24"/>
        </w:rPr>
        <w:t>события,</w:t>
      </w:r>
      <w:r w:rsidRPr="0024162C">
        <w:rPr>
          <w:spacing w:val="1"/>
          <w:sz w:val="24"/>
          <w:szCs w:val="24"/>
        </w:rPr>
        <w:t xml:space="preserve"> </w:t>
      </w:r>
      <w:r w:rsidRPr="0024162C">
        <w:rPr>
          <w:sz w:val="24"/>
          <w:szCs w:val="24"/>
        </w:rPr>
        <w:t>включающие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себя</w:t>
      </w:r>
      <w:r w:rsidRPr="0024162C">
        <w:rPr>
          <w:spacing w:val="1"/>
          <w:sz w:val="24"/>
          <w:szCs w:val="24"/>
        </w:rPr>
        <w:t xml:space="preserve"> </w:t>
      </w:r>
      <w:r w:rsidRPr="0024162C">
        <w:rPr>
          <w:sz w:val="24"/>
          <w:szCs w:val="24"/>
        </w:rPr>
        <w:t>комплекс</w:t>
      </w:r>
      <w:r w:rsidRPr="0024162C">
        <w:rPr>
          <w:spacing w:val="1"/>
          <w:sz w:val="24"/>
          <w:szCs w:val="24"/>
        </w:rPr>
        <w:t xml:space="preserve"> </w:t>
      </w:r>
      <w:r w:rsidRPr="0024162C">
        <w:rPr>
          <w:sz w:val="24"/>
          <w:szCs w:val="24"/>
        </w:rPr>
        <w:t>коллективных</w:t>
      </w:r>
      <w:r w:rsidRPr="0024162C">
        <w:rPr>
          <w:spacing w:val="1"/>
          <w:sz w:val="24"/>
          <w:szCs w:val="24"/>
        </w:rPr>
        <w:t xml:space="preserve"> </w:t>
      </w:r>
      <w:r w:rsidRPr="0024162C">
        <w:rPr>
          <w:sz w:val="24"/>
          <w:szCs w:val="24"/>
        </w:rPr>
        <w:t>творческих дел, в процессе которых складывается детско-взрослая общность,</w:t>
      </w:r>
      <w:r w:rsidRPr="0024162C">
        <w:rPr>
          <w:spacing w:val="-67"/>
          <w:sz w:val="24"/>
          <w:szCs w:val="24"/>
        </w:rPr>
        <w:t xml:space="preserve"> </w:t>
      </w:r>
      <w:r w:rsidRPr="0024162C">
        <w:rPr>
          <w:sz w:val="24"/>
          <w:szCs w:val="24"/>
        </w:rPr>
        <w:t>характеризующаяся</w:t>
      </w:r>
      <w:r w:rsidRPr="0024162C">
        <w:rPr>
          <w:spacing w:val="1"/>
          <w:sz w:val="24"/>
          <w:szCs w:val="24"/>
        </w:rPr>
        <w:t xml:space="preserve"> </w:t>
      </w:r>
      <w:r w:rsidRPr="0024162C">
        <w:rPr>
          <w:sz w:val="24"/>
          <w:szCs w:val="24"/>
        </w:rPr>
        <w:t>доверительными</w:t>
      </w:r>
      <w:r w:rsidRPr="0024162C">
        <w:rPr>
          <w:spacing w:val="1"/>
          <w:sz w:val="24"/>
          <w:szCs w:val="24"/>
        </w:rPr>
        <w:t xml:space="preserve"> </w:t>
      </w:r>
      <w:r w:rsidRPr="0024162C">
        <w:rPr>
          <w:sz w:val="24"/>
          <w:szCs w:val="24"/>
        </w:rPr>
        <w:t>взаимоотношениями,</w:t>
      </w:r>
      <w:r w:rsidRPr="0024162C">
        <w:rPr>
          <w:spacing w:val="1"/>
          <w:sz w:val="24"/>
          <w:szCs w:val="24"/>
        </w:rPr>
        <w:t xml:space="preserve"> </w:t>
      </w:r>
      <w:r w:rsidRPr="0024162C">
        <w:rPr>
          <w:sz w:val="24"/>
          <w:szCs w:val="24"/>
        </w:rPr>
        <w:t>ответственным</w:t>
      </w:r>
      <w:r w:rsidRPr="0024162C">
        <w:rPr>
          <w:spacing w:val="1"/>
          <w:sz w:val="24"/>
          <w:szCs w:val="24"/>
        </w:rPr>
        <w:t xml:space="preserve"> </w:t>
      </w:r>
      <w:r w:rsidRPr="0024162C">
        <w:rPr>
          <w:sz w:val="24"/>
          <w:szCs w:val="24"/>
        </w:rPr>
        <w:t>отношением</w:t>
      </w:r>
      <w:r w:rsidRPr="0024162C">
        <w:rPr>
          <w:spacing w:val="-4"/>
          <w:sz w:val="24"/>
          <w:szCs w:val="24"/>
        </w:rPr>
        <w:t xml:space="preserve"> </w:t>
      </w:r>
      <w:r w:rsidRPr="0024162C">
        <w:rPr>
          <w:sz w:val="24"/>
          <w:szCs w:val="24"/>
        </w:rPr>
        <w:t>к</w:t>
      </w:r>
      <w:r w:rsidRPr="0024162C">
        <w:rPr>
          <w:spacing w:val="-5"/>
          <w:sz w:val="24"/>
          <w:szCs w:val="24"/>
        </w:rPr>
        <w:t xml:space="preserve"> </w:t>
      </w:r>
      <w:r w:rsidRPr="0024162C">
        <w:rPr>
          <w:sz w:val="24"/>
          <w:szCs w:val="24"/>
        </w:rPr>
        <w:t>делу,</w:t>
      </w:r>
      <w:r w:rsidRPr="0024162C">
        <w:rPr>
          <w:spacing w:val="-3"/>
          <w:sz w:val="24"/>
          <w:szCs w:val="24"/>
        </w:rPr>
        <w:t xml:space="preserve"> </w:t>
      </w:r>
      <w:r w:rsidRPr="0024162C">
        <w:rPr>
          <w:sz w:val="24"/>
          <w:szCs w:val="24"/>
        </w:rPr>
        <w:t>атмосферой</w:t>
      </w:r>
      <w:r w:rsidRPr="0024162C">
        <w:rPr>
          <w:spacing w:val="-1"/>
          <w:sz w:val="24"/>
          <w:szCs w:val="24"/>
        </w:rPr>
        <w:t xml:space="preserve"> </w:t>
      </w:r>
      <w:r w:rsidRPr="0024162C">
        <w:rPr>
          <w:sz w:val="24"/>
          <w:szCs w:val="24"/>
        </w:rPr>
        <w:t>эмоционально-психологического</w:t>
      </w:r>
      <w:r w:rsidRPr="0024162C">
        <w:rPr>
          <w:spacing w:val="-3"/>
          <w:sz w:val="24"/>
          <w:szCs w:val="24"/>
        </w:rPr>
        <w:t xml:space="preserve"> </w:t>
      </w:r>
      <w:r w:rsidRPr="0024162C">
        <w:rPr>
          <w:sz w:val="24"/>
          <w:szCs w:val="24"/>
        </w:rPr>
        <w:t>комфорта.</w:t>
      </w:r>
    </w:p>
    <w:p w:rsidR="00862589" w:rsidRPr="0024162C" w:rsidRDefault="00862589" w:rsidP="00EF6D54">
      <w:pPr>
        <w:pStyle w:val="13"/>
        <w:spacing w:before="0"/>
        <w:ind w:hanging="221"/>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lastRenderedPageBreak/>
        <w:t xml:space="preserve"> Организация</w:t>
      </w:r>
      <w:r w:rsidRPr="0024162C">
        <w:rPr>
          <w:rFonts w:ascii="Times New Roman" w:hAnsi="Times New Roman" w:cs="Times New Roman"/>
          <w:color w:val="auto"/>
          <w:spacing w:val="-5"/>
          <w:sz w:val="24"/>
          <w:szCs w:val="24"/>
        </w:rPr>
        <w:t xml:space="preserve"> </w:t>
      </w:r>
      <w:r w:rsidRPr="0024162C">
        <w:rPr>
          <w:rFonts w:ascii="Times New Roman" w:hAnsi="Times New Roman" w:cs="Times New Roman"/>
          <w:color w:val="auto"/>
          <w:sz w:val="24"/>
          <w:szCs w:val="24"/>
        </w:rPr>
        <w:t>предметно-пространственной</w:t>
      </w:r>
      <w:r w:rsidRPr="0024162C">
        <w:rPr>
          <w:rFonts w:ascii="Times New Roman" w:hAnsi="Times New Roman" w:cs="Times New Roman"/>
          <w:color w:val="auto"/>
          <w:spacing w:val="-4"/>
          <w:sz w:val="24"/>
          <w:szCs w:val="24"/>
        </w:rPr>
        <w:t xml:space="preserve"> </w:t>
      </w:r>
      <w:r w:rsidRPr="0024162C">
        <w:rPr>
          <w:rFonts w:ascii="Times New Roman" w:hAnsi="Times New Roman" w:cs="Times New Roman"/>
          <w:color w:val="auto"/>
          <w:sz w:val="24"/>
          <w:szCs w:val="24"/>
        </w:rPr>
        <w:t>среды</w:t>
      </w:r>
    </w:p>
    <w:p w:rsidR="00862589" w:rsidRPr="0024162C" w:rsidRDefault="00862589" w:rsidP="00EF6D54">
      <w:pPr>
        <w:tabs>
          <w:tab w:val="left" w:pos="3060"/>
          <w:tab w:val="left" w:pos="5944"/>
          <w:tab w:val="left" w:pos="8143"/>
        </w:tabs>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sz w:val="24"/>
          <w:szCs w:val="24"/>
        </w:rPr>
        <w:t>Реализация воспитательного потенциала предметно-</w:t>
      </w:r>
      <w:r w:rsidRPr="0024162C">
        <w:rPr>
          <w:rFonts w:ascii="Times New Roman" w:hAnsi="Times New Roman" w:cs="Times New Roman"/>
          <w:spacing w:val="-68"/>
          <w:sz w:val="24"/>
          <w:szCs w:val="24"/>
        </w:rPr>
        <w:t xml:space="preserve"> </w:t>
      </w:r>
      <w:r w:rsidRPr="0024162C">
        <w:rPr>
          <w:rFonts w:ascii="Times New Roman" w:hAnsi="Times New Roman" w:cs="Times New Roman"/>
          <w:sz w:val="24"/>
          <w:szCs w:val="24"/>
        </w:rPr>
        <w:t>пространственной</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среды</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предусматривает</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совместную</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деятельность педагогов, обучающихся, других участников образовательных</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отношений по её созданию, поддержанию, использованию в воспитательном процессе:</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оформление</w:t>
      </w:r>
      <w:r w:rsidRPr="0024162C">
        <w:rPr>
          <w:spacing w:val="1"/>
          <w:sz w:val="24"/>
          <w:szCs w:val="24"/>
        </w:rPr>
        <w:t xml:space="preserve"> </w:t>
      </w:r>
      <w:r w:rsidRPr="0024162C">
        <w:rPr>
          <w:sz w:val="24"/>
          <w:szCs w:val="24"/>
        </w:rPr>
        <w:t>внешнего</w:t>
      </w:r>
      <w:r w:rsidRPr="0024162C">
        <w:rPr>
          <w:spacing w:val="1"/>
          <w:sz w:val="24"/>
          <w:szCs w:val="24"/>
        </w:rPr>
        <w:t xml:space="preserve"> </w:t>
      </w:r>
      <w:r w:rsidRPr="0024162C">
        <w:rPr>
          <w:sz w:val="24"/>
          <w:szCs w:val="24"/>
        </w:rPr>
        <w:t>вида</w:t>
      </w:r>
      <w:r w:rsidRPr="0024162C">
        <w:rPr>
          <w:spacing w:val="1"/>
          <w:sz w:val="24"/>
          <w:szCs w:val="24"/>
        </w:rPr>
        <w:t xml:space="preserve"> </w:t>
      </w:r>
      <w:r w:rsidRPr="0024162C">
        <w:rPr>
          <w:sz w:val="24"/>
          <w:szCs w:val="24"/>
        </w:rPr>
        <w:t>здания,</w:t>
      </w:r>
      <w:r w:rsidRPr="0024162C">
        <w:rPr>
          <w:spacing w:val="1"/>
          <w:sz w:val="24"/>
          <w:szCs w:val="24"/>
        </w:rPr>
        <w:t xml:space="preserve"> </w:t>
      </w:r>
      <w:r w:rsidRPr="0024162C">
        <w:rPr>
          <w:sz w:val="24"/>
          <w:szCs w:val="24"/>
        </w:rPr>
        <w:t>фасада,</w:t>
      </w:r>
      <w:r w:rsidRPr="0024162C">
        <w:rPr>
          <w:spacing w:val="1"/>
          <w:sz w:val="24"/>
          <w:szCs w:val="24"/>
        </w:rPr>
        <w:t xml:space="preserve"> </w:t>
      </w:r>
      <w:r w:rsidRPr="0024162C">
        <w:rPr>
          <w:sz w:val="24"/>
          <w:szCs w:val="24"/>
        </w:rPr>
        <w:t>холла</w:t>
      </w:r>
      <w:r w:rsidRPr="0024162C">
        <w:rPr>
          <w:spacing w:val="1"/>
          <w:sz w:val="24"/>
          <w:szCs w:val="24"/>
        </w:rPr>
        <w:t xml:space="preserve"> </w:t>
      </w:r>
      <w:r w:rsidRPr="0024162C">
        <w:rPr>
          <w:sz w:val="24"/>
          <w:szCs w:val="24"/>
        </w:rPr>
        <w:t>при</w:t>
      </w:r>
      <w:r w:rsidRPr="0024162C">
        <w:rPr>
          <w:spacing w:val="1"/>
          <w:sz w:val="24"/>
          <w:szCs w:val="24"/>
        </w:rPr>
        <w:t xml:space="preserve"> </w:t>
      </w:r>
      <w:r w:rsidRPr="0024162C">
        <w:rPr>
          <w:sz w:val="24"/>
          <w:szCs w:val="24"/>
        </w:rPr>
        <w:t>входе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общеобразовательную</w:t>
      </w:r>
      <w:r w:rsidRPr="0024162C">
        <w:rPr>
          <w:spacing w:val="1"/>
          <w:sz w:val="24"/>
          <w:szCs w:val="24"/>
        </w:rPr>
        <w:t xml:space="preserve"> </w:t>
      </w:r>
      <w:r w:rsidRPr="0024162C">
        <w:rPr>
          <w:sz w:val="24"/>
          <w:szCs w:val="24"/>
        </w:rPr>
        <w:t>организацию</w:t>
      </w:r>
      <w:r w:rsidRPr="0024162C">
        <w:rPr>
          <w:spacing w:val="1"/>
          <w:sz w:val="24"/>
          <w:szCs w:val="24"/>
        </w:rPr>
        <w:t xml:space="preserve"> </w:t>
      </w:r>
      <w:r w:rsidRPr="0024162C">
        <w:rPr>
          <w:sz w:val="24"/>
          <w:szCs w:val="24"/>
        </w:rPr>
        <w:t>государственной</w:t>
      </w:r>
      <w:r w:rsidRPr="0024162C">
        <w:rPr>
          <w:spacing w:val="71"/>
          <w:sz w:val="24"/>
          <w:szCs w:val="24"/>
        </w:rPr>
        <w:t xml:space="preserve"> </w:t>
      </w:r>
      <w:r w:rsidRPr="0024162C">
        <w:rPr>
          <w:sz w:val="24"/>
          <w:szCs w:val="24"/>
        </w:rPr>
        <w:t>символикой</w:t>
      </w:r>
      <w:r w:rsidRPr="0024162C">
        <w:rPr>
          <w:spacing w:val="1"/>
          <w:sz w:val="24"/>
          <w:szCs w:val="24"/>
        </w:rPr>
        <w:t xml:space="preserve"> </w:t>
      </w:r>
      <w:r w:rsidRPr="0024162C">
        <w:rPr>
          <w:sz w:val="24"/>
          <w:szCs w:val="24"/>
        </w:rPr>
        <w:t>Российской Федерации;</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организацию</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проведение</w:t>
      </w:r>
      <w:r w:rsidRPr="0024162C">
        <w:rPr>
          <w:spacing w:val="1"/>
          <w:sz w:val="24"/>
          <w:szCs w:val="24"/>
        </w:rPr>
        <w:t xml:space="preserve"> </w:t>
      </w:r>
      <w:r w:rsidRPr="0024162C">
        <w:rPr>
          <w:sz w:val="24"/>
          <w:szCs w:val="24"/>
        </w:rPr>
        <w:t>церемоний</w:t>
      </w:r>
      <w:r w:rsidRPr="0024162C">
        <w:rPr>
          <w:spacing w:val="1"/>
          <w:sz w:val="24"/>
          <w:szCs w:val="24"/>
        </w:rPr>
        <w:t xml:space="preserve"> </w:t>
      </w:r>
      <w:r w:rsidRPr="0024162C">
        <w:rPr>
          <w:sz w:val="24"/>
          <w:szCs w:val="24"/>
        </w:rPr>
        <w:t>поднятия</w:t>
      </w:r>
      <w:r w:rsidRPr="0024162C">
        <w:rPr>
          <w:spacing w:val="1"/>
          <w:sz w:val="24"/>
          <w:szCs w:val="24"/>
        </w:rPr>
        <w:t xml:space="preserve"> </w:t>
      </w:r>
      <w:r w:rsidRPr="0024162C">
        <w:rPr>
          <w:sz w:val="24"/>
          <w:szCs w:val="24"/>
        </w:rPr>
        <w:t>(спуска)</w:t>
      </w:r>
      <w:r w:rsidRPr="0024162C">
        <w:rPr>
          <w:spacing w:val="1"/>
          <w:sz w:val="24"/>
          <w:szCs w:val="24"/>
        </w:rPr>
        <w:t xml:space="preserve"> </w:t>
      </w:r>
      <w:r w:rsidRPr="0024162C">
        <w:rPr>
          <w:sz w:val="24"/>
          <w:szCs w:val="24"/>
        </w:rPr>
        <w:t>государственного флага Российской</w:t>
      </w:r>
      <w:r w:rsidRPr="0024162C">
        <w:rPr>
          <w:spacing w:val="-1"/>
          <w:sz w:val="24"/>
          <w:szCs w:val="24"/>
        </w:rPr>
        <w:t xml:space="preserve"> </w:t>
      </w:r>
      <w:r w:rsidRPr="0024162C">
        <w:rPr>
          <w:sz w:val="24"/>
          <w:szCs w:val="24"/>
        </w:rPr>
        <w:t>Федерации;</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размещение</w:t>
      </w:r>
      <w:r w:rsidRPr="0024162C">
        <w:rPr>
          <w:spacing w:val="1"/>
          <w:sz w:val="24"/>
          <w:szCs w:val="24"/>
        </w:rPr>
        <w:t xml:space="preserve"> </w:t>
      </w:r>
      <w:r w:rsidRPr="0024162C">
        <w:rPr>
          <w:sz w:val="24"/>
          <w:szCs w:val="24"/>
        </w:rPr>
        <w:t>карт</w:t>
      </w:r>
      <w:r w:rsidRPr="0024162C">
        <w:rPr>
          <w:spacing w:val="1"/>
          <w:sz w:val="24"/>
          <w:szCs w:val="24"/>
        </w:rPr>
        <w:t xml:space="preserve"> </w:t>
      </w:r>
      <w:r w:rsidRPr="0024162C">
        <w:rPr>
          <w:sz w:val="24"/>
          <w:szCs w:val="24"/>
        </w:rPr>
        <w:t>России,</w:t>
      </w:r>
      <w:r w:rsidRPr="0024162C">
        <w:rPr>
          <w:spacing w:val="1"/>
          <w:sz w:val="24"/>
          <w:szCs w:val="24"/>
        </w:rPr>
        <w:t xml:space="preserve"> </w:t>
      </w:r>
      <w:r w:rsidRPr="0024162C">
        <w:rPr>
          <w:sz w:val="24"/>
          <w:szCs w:val="24"/>
        </w:rPr>
        <w:t>регионов,</w:t>
      </w:r>
      <w:r w:rsidRPr="0024162C">
        <w:rPr>
          <w:spacing w:val="1"/>
          <w:sz w:val="24"/>
          <w:szCs w:val="24"/>
        </w:rPr>
        <w:t xml:space="preserve"> </w:t>
      </w:r>
      <w:r w:rsidRPr="0024162C">
        <w:rPr>
          <w:sz w:val="24"/>
          <w:szCs w:val="24"/>
        </w:rPr>
        <w:t>муниципальных</w:t>
      </w:r>
      <w:r w:rsidRPr="0024162C">
        <w:rPr>
          <w:spacing w:val="1"/>
          <w:sz w:val="24"/>
          <w:szCs w:val="24"/>
        </w:rPr>
        <w:t xml:space="preserve"> </w:t>
      </w:r>
      <w:r w:rsidRPr="0024162C">
        <w:rPr>
          <w:sz w:val="24"/>
          <w:szCs w:val="24"/>
        </w:rPr>
        <w:t>образований</w:t>
      </w:r>
      <w:r w:rsidRPr="0024162C">
        <w:rPr>
          <w:spacing w:val="1"/>
          <w:sz w:val="24"/>
          <w:szCs w:val="24"/>
        </w:rPr>
        <w:t xml:space="preserve"> </w:t>
      </w:r>
      <w:r w:rsidRPr="0024162C">
        <w:rPr>
          <w:sz w:val="24"/>
          <w:szCs w:val="24"/>
        </w:rPr>
        <w:t>(современных</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исторических,</w:t>
      </w:r>
      <w:r w:rsidRPr="0024162C">
        <w:rPr>
          <w:spacing w:val="1"/>
          <w:sz w:val="24"/>
          <w:szCs w:val="24"/>
        </w:rPr>
        <w:t xml:space="preserve"> </w:t>
      </w:r>
      <w:r w:rsidRPr="0024162C">
        <w:rPr>
          <w:sz w:val="24"/>
          <w:szCs w:val="24"/>
        </w:rPr>
        <w:t>точных</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стилизованных,</w:t>
      </w:r>
      <w:r w:rsidRPr="0024162C">
        <w:rPr>
          <w:spacing w:val="1"/>
          <w:sz w:val="24"/>
          <w:szCs w:val="24"/>
        </w:rPr>
        <w:t xml:space="preserve"> </w:t>
      </w:r>
      <w:r w:rsidRPr="0024162C">
        <w:rPr>
          <w:sz w:val="24"/>
          <w:szCs w:val="24"/>
        </w:rPr>
        <w:t>географических,</w:t>
      </w:r>
      <w:r w:rsidRPr="0024162C">
        <w:rPr>
          <w:spacing w:val="-67"/>
          <w:sz w:val="24"/>
          <w:szCs w:val="24"/>
        </w:rPr>
        <w:t xml:space="preserve"> </w:t>
      </w:r>
      <w:r w:rsidRPr="0024162C">
        <w:rPr>
          <w:sz w:val="24"/>
          <w:szCs w:val="24"/>
        </w:rPr>
        <w:t>природных,</w:t>
      </w:r>
      <w:r w:rsidRPr="0024162C">
        <w:rPr>
          <w:spacing w:val="26"/>
          <w:sz w:val="24"/>
          <w:szCs w:val="24"/>
        </w:rPr>
        <w:t xml:space="preserve"> </w:t>
      </w:r>
      <w:r w:rsidRPr="0024162C">
        <w:rPr>
          <w:sz w:val="24"/>
          <w:szCs w:val="24"/>
        </w:rPr>
        <w:t>культурологических,</w:t>
      </w:r>
      <w:r w:rsidRPr="0024162C">
        <w:rPr>
          <w:spacing w:val="26"/>
          <w:sz w:val="24"/>
          <w:szCs w:val="24"/>
        </w:rPr>
        <w:t xml:space="preserve"> </w:t>
      </w:r>
      <w:r w:rsidRPr="0024162C">
        <w:rPr>
          <w:sz w:val="24"/>
          <w:szCs w:val="24"/>
        </w:rPr>
        <w:t>художественно</w:t>
      </w:r>
      <w:r w:rsidRPr="0024162C">
        <w:rPr>
          <w:spacing w:val="28"/>
          <w:sz w:val="24"/>
          <w:szCs w:val="24"/>
        </w:rPr>
        <w:t xml:space="preserve"> </w:t>
      </w:r>
      <w:r w:rsidRPr="0024162C">
        <w:rPr>
          <w:sz w:val="24"/>
          <w:szCs w:val="24"/>
        </w:rPr>
        <w:t>оформленных,</w:t>
      </w:r>
      <w:r w:rsidRPr="0024162C">
        <w:rPr>
          <w:spacing w:val="26"/>
          <w:sz w:val="24"/>
          <w:szCs w:val="24"/>
        </w:rPr>
        <w:t xml:space="preserve"> </w:t>
      </w:r>
      <w:r w:rsidRPr="0024162C">
        <w:rPr>
          <w:sz w:val="24"/>
          <w:szCs w:val="24"/>
        </w:rPr>
        <w:t>в</w:t>
      </w:r>
      <w:r w:rsidRPr="0024162C">
        <w:rPr>
          <w:spacing w:val="26"/>
          <w:sz w:val="24"/>
          <w:szCs w:val="24"/>
        </w:rPr>
        <w:t xml:space="preserve"> </w:t>
      </w:r>
      <w:r w:rsidRPr="0024162C">
        <w:rPr>
          <w:sz w:val="24"/>
          <w:szCs w:val="24"/>
        </w:rPr>
        <w:t>том</w:t>
      </w:r>
      <w:r w:rsidRPr="0024162C">
        <w:rPr>
          <w:spacing w:val="25"/>
          <w:sz w:val="24"/>
          <w:szCs w:val="24"/>
        </w:rPr>
        <w:t xml:space="preserve"> </w:t>
      </w:r>
      <w:r w:rsidRPr="0024162C">
        <w:rPr>
          <w:sz w:val="24"/>
          <w:szCs w:val="24"/>
        </w:rPr>
        <w:t>числе материалами,</w:t>
      </w:r>
      <w:r w:rsidRPr="0024162C">
        <w:rPr>
          <w:spacing w:val="13"/>
          <w:sz w:val="24"/>
          <w:szCs w:val="24"/>
        </w:rPr>
        <w:t xml:space="preserve"> </w:t>
      </w:r>
      <w:r w:rsidRPr="0024162C">
        <w:rPr>
          <w:sz w:val="24"/>
          <w:szCs w:val="24"/>
        </w:rPr>
        <w:t>подготовленными</w:t>
      </w:r>
      <w:r w:rsidRPr="0024162C">
        <w:rPr>
          <w:spacing w:val="13"/>
          <w:sz w:val="24"/>
          <w:szCs w:val="24"/>
        </w:rPr>
        <w:t xml:space="preserve"> </w:t>
      </w:r>
      <w:r w:rsidRPr="0024162C">
        <w:rPr>
          <w:sz w:val="24"/>
          <w:szCs w:val="24"/>
        </w:rPr>
        <w:t>обучающимися)</w:t>
      </w:r>
      <w:r w:rsidRPr="0024162C">
        <w:rPr>
          <w:spacing w:val="15"/>
          <w:sz w:val="24"/>
          <w:szCs w:val="24"/>
        </w:rPr>
        <w:t xml:space="preserve"> </w:t>
      </w:r>
      <w:r w:rsidRPr="0024162C">
        <w:rPr>
          <w:sz w:val="24"/>
          <w:szCs w:val="24"/>
        </w:rPr>
        <w:t>с</w:t>
      </w:r>
      <w:r w:rsidRPr="0024162C">
        <w:rPr>
          <w:spacing w:val="13"/>
          <w:sz w:val="24"/>
          <w:szCs w:val="24"/>
        </w:rPr>
        <w:t xml:space="preserve"> </w:t>
      </w:r>
      <w:r w:rsidRPr="0024162C">
        <w:rPr>
          <w:sz w:val="24"/>
          <w:szCs w:val="24"/>
        </w:rPr>
        <w:t>изображениями</w:t>
      </w:r>
      <w:r w:rsidRPr="0024162C">
        <w:rPr>
          <w:spacing w:val="15"/>
          <w:sz w:val="24"/>
          <w:szCs w:val="24"/>
        </w:rPr>
        <w:t xml:space="preserve"> </w:t>
      </w:r>
      <w:r w:rsidRPr="0024162C">
        <w:rPr>
          <w:sz w:val="24"/>
          <w:szCs w:val="24"/>
        </w:rPr>
        <w:t>значимых культурных объектов местности, региона, России, памятных исторических,</w:t>
      </w:r>
      <w:r w:rsidRPr="0024162C">
        <w:rPr>
          <w:spacing w:val="1"/>
          <w:sz w:val="24"/>
          <w:szCs w:val="24"/>
        </w:rPr>
        <w:t xml:space="preserve"> </w:t>
      </w:r>
      <w:r w:rsidRPr="0024162C">
        <w:rPr>
          <w:sz w:val="24"/>
          <w:szCs w:val="24"/>
        </w:rPr>
        <w:t>гражданских,</w:t>
      </w:r>
      <w:r w:rsidRPr="0024162C">
        <w:rPr>
          <w:spacing w:val="1"/>
          <w:sz w:val="24"/>
          <w:szCs w:val="24"/>
        </w:rPr>
        <w:t xml:space="preserve"> </w:t>
      </w:r>
      <w:r w:rsidRPr="0024162C">
        <w:rPr>
          <w:sz w:val="24"/>
          <w:szCs w:val="24"/>
        </w:rPr>
        <w:t>народных мест</w:t>
      </w:r>
      <w:r w:rsidRPr="0024162C">
        <w:rPr>
          <w:spacing w:val="1"/>
          <w:sz w:val="24"/>
          <w:szCs w:val="24"/>
        </w:rPr>
        <w:t xml:space="preserve"> </w:t>
      </w:r>
      <w:r w:rsidRPr="0024162C">
        <w:rPr>
          <w:sz w:val="24"/>
          <w:szCs w:val="24"/>
        </w:rPr>
        <w:t>почитания,</w:t>
      </w:r>
      <w:r w:rsidRPr="0024162C">
        <w:rPr>
          <w:spacing w:val="1"/>
          <w:sz w:val="24"/>
          <w:szCs w:val="24"/>
        </w:rPr>
        <w:t xml:space="preserve"> </w:t>
      </w:r>
      <w:r w:rsidRPr="0024162C">
        <w:rPr>
          <w:sz w:val="24"/>
          <w:szCs w:val="24"/>
        </w:rPr>
        <w:t>портретов</w:t>
      </w:r>
      <w:r w:rsidRPr="0024162C">
        <w:rPr>
          <w:spacing w:val="1"/>
          <w:sz w:val="24"/>
          <w:szCs w:val="24"/>
        </w:rPr>
        <w:t xml:space="preserve"> </w:t>
      </w:r>
      <w:r w:rsidRPr="0024162C">
        <w:rPr>
          <w:sz w:val="24"/>
          <w:szCs w:val="24"/>
        </w:rPr>
        <w:t>выдающихся государственных деятелей России, деятелей культуры, науки,</w:t>
      </w:r>
      <w:r w:rsidRPr="0024162C">
        <w:rPr>
          <w:spacing w:val="1"/>
          <w:sz w:val="24"/>
          <w:szCs w:val="24"/>
        </w:rPr>
        <w:t xml:space="preserve"> </w:t>
      </w:r>
      <w:r w:rsidRPr="0024162C">
        <w:rPr>
          <w:sz w:val="24"/>
          <w:szCs w:val="24"/>
        </w:rPr>
        <w:t>производства,</w:t>
      </w:r>
      <w:r w:rsidRPr="0024162C">
        <w:rPr>
          <w:spacing w:val="-2"/>
          <w:sz w:val="24"/>
          <w:szCs w:val="24"/>
        </w:rPr>
        <w:t xml:space="preserve"> </w:t>
      </w:r>
      <w:r w:rsidRPr="0024162C">
        <w:rPr>
          <w:sz w:val="24"/>
          <w:szCs w:val="24"/>
        </w:rPr>
        <w:t>искусства,</w:t>
      </w:r>
      <w:r w:rsidRPr="0024162C">
        <w:rPr>
          <w:spacing w:val="-2"/>
          <w:sz w:val="24"/>
          <w:szCs w:val="24"/>
        </w:rPr>
        <w:t xml:space="preserve"> </w:t>
      </w:r>
      <w:r w:rsidRPr="0024162C">
        <w:rPr>
          <w:sz w:val="24"/>
          <w:szCs w:val="24"/>
        </w:rPr>
        <w:t>военных,</w:t>
      </w:r>
      <w:r w:rsidRPr="0024162C">
        <w:rPr>
          <w:spacing w:val="-2"/>
          <w:sz w:val="24"/>
          <w:szCs w:val="24"/>
        </w:rPr>
        <w:t xml:space="preserve"> </w:t>
      </w:r>
      <w:r w:rsidRPr="0024162C">
        <w:rPr>
          <w:sz w:val="24"/>
          <w:szCs w:val="24"/>
        </w:rPr>
        <w:t>героев</w:t>
      </w:r>
      <w:r w:rsidRPr="0024162C">
        <w:rPr>
          <w:spacing w:val="-3"/>
          <w:sz w:val="24"/>
          <w:szCs w:val="24"/>
        </w:rPr>
        <w:t xml:space="preserve"> </w:t>
      </w:r>
      <w:r w:rsidRPr="0024162C">
        <w:rPr>
          <w:sz w:val="24"/>
          <w:szCs w:val="24"/>
        </w:rPr>
        <w:t>и</w:t>
      </w:r>
      <w:r w:rsidRPr="0024162C">
        <w:rPr>
          <w:spacing w:val="-1"/>
          <w:sz w:val="24"/>
          <w:szCs w:val="24"/>
        </w:rPr>
        <w:t xml:space="preserve"> </w:t>
      </w:r>
      <w:r w:rsidRPr="0024162C">
        <w:rPr>
          <w:sz w:val="24"/>
          <w:szCs w:val="24"/>
        </w:rPr>
        <w:t>защитников</w:t>
      </w:r>
      <w:r w:rsidRPr="0024162C">
        <w:rPr>
          <w:spacing w:val="-2"/>
          <w:sz w:val="24"/>
          <w:szCs w:val="24"/>
        </w:rPr>
        <w:t xml:space="preserve"> </w:t>
      </w:r>
      <w:r w:rsidRPr="0024162C">
        <w:rPr>
          <w:sz w:val="24"/>
          <w:szCs w:val="24"/>
        </w:rPr>
        <w:t>Отечества;</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организацию</w:t>
      </w:r>
      <w:r w:rsidRPr="0024162C">
        <w:rPr>
          <w:spacing w:val="1"/>
          <w:sz w:val="24"/>
          <w:szCs w:val="24"/>
        </w:rPr>
        <w:t xml:space="preserve"> работы школьного радио </w:t>
      </w:r>
      <w:r w:rsidRPr="0024162C">
        <w:rPr>
          <w:sz w:val="24"/>
          <w:szCs w:val="24"/>
        </w:rPr>
        <w:t>(музыкальные звонки,</w:t>
      </w:r>
      <w:r w:rsidRPr="0024162C">
        <w:rPr>
          <w:spacing w:val="1"/>
          <w:sz w:val="24"/>
          <w:szCs w:val="24"/>
        </w:rPr>
        <w:t xml:space="preserve"> </w:t>
      </w:r>
      <w:r w:rsidRPr="0024162C">
        <w:rPr>
          <w:sz w:val="24"/>
          <w:szCs w:val="24"/>
        </w:rPr>
        <w:t>музыка,</w:t>
      </w:r>
      <w:r w:rsidRPr="0024162C">
        <w:rPr>
          <w:spacing w:val="-67"/>
          <w:sz w:val="24"/>
          <w:szCs w:val="24"/>
        </w:rPr>
        <w:t xml:space="preserve"> </w:t>
      </w:r>
      <w:r w:rsidRPr="0024162C">
        <w:rPr>
          <w:sz w:val="24"/>
          <w:szCs w:val="24"/>
        </w:rPr>
        <w:t>информационные</w:t>
      </w:r>
      <w:r w:rsidRPr="0024162C">
        <w:rPr>
          <w:spacing w:val="-3"/>
          <w:sz w:val="24"/>
          <w:szCs w:val="24"/>
        </w:rPr>
        <w:t xml:space="preserve"> </w:t>
      </w:r>
      <w:r w:rsidRPr="0024162C">
        <w:rPr>
          <w:sz w:val="24"/>
          <w:szCs w:val="24"/>
        </w:rPr>
        <w:t>сообщения, объявления);</w:t>
      </w:r>
    </w:p>
    <w:p w:rsidR="00862589" w:rsidRPr="0024162C" w:rsidRDefault="00862589" w:rsidP="00EF6D54">
      <w:pPr>
        <w:pStyle w:val="aff5"/>
        <w:numPr>
          <w:ilvl w:val="0"/>
          <w:numId w:val="20"/>
        </w:numPr>
        <w:tabs>
          <w:tab w:val="left" w:pos="426"/>
          <w:tab w:val="left" w:pos="567"/>
        </w:tabs>
        <w:ind w:left="0" w:firstLine="426"/>
        <w:rPr>
          <w:sz w:val="24"/>
          <w:szCs w:val="24"/>
        </w:rPr>
      </w:pPr>
      <w:r w:rsidRPr="0024162C">
        <w:rPr>
          <w:sz w:val="24"/>
          <w:szCs w:val="24"/>
        </w:rPr>
        <w:t>оформление и обновление  стендов в помещениях</w:t>
      </w:r>
      <w:r w:rsidRPr="0024162C">
        <w:rPr>
          <w:spacing w:val="1"/>
          <w:sz w:val="24"/>
          <w:szCs w:val="24"/>
        </w:rPr>
        <w:t xml:space="preserve"> </w:t>
      </w:r>
      <w:r w:rsidRPr="0024162C">
        <w:rPr>
          <w:sz w:val="24"/>
          <w:szCs w:val="24"/>
        </w:rPr>
        <w:t xml:space="preserve">(лестничный пролёт, рекреации), сообщества </w:t>
      </w:r>
      <w:r w:rsidR="00DE621B" w:rsidRPr="0024162C">
        <w:rPr>
          <w:sz w:val="24"/>
          <w:szCs w:val="24"/>
        </w:rPr>
        <w:t>МБОУ СОШ № 8</w:t>
      </w:r>
      <w:r w:rsidRPr="0024162C">
        <w:rPr>
          <w:sz w:val="24"/>
          <w:szCs w:val="24"/>
        </w:rPr>
        <w:t xml:space="preserve"> в сети, содержащих в доступной, привлекательной</w:t>
      </w:r>
      <w:r w:rsidRPr="0024162C">
        <w:rPr>
          <w:spacing w:val="1"/>
          <w:sz w:val="24"/>
          <w:szCs w:val="24"/>
        </w:rPr>
        <w:t xml:space="preserve"> </w:t>
      </w:r>
      <w:r w:rsidRPr="0024162C">
        <w:rPr>
          <w:sz w:val="24"/>
          <w:szCs w:val="24"/>
        </w:rPr>
        <w:t>форме</w:t>
      </w:r>
      <w:r w:rsidRPr="0024162C">
        <w:rPr>
          <w:spacing w:val="1"/>
          <w:sz w:val="24"/>
          <w:szCs w:val="24"/>
        </w:rPr>
        <w:t xml:space="preserve"> </w:t>
      </w:r>
      <w:r w:rsidRPr="0024162C">
        <w:rPr>
          <w:sz w:val="24"/>
          <w:szCs w:val="24"/>
        </w:rPr>
        <w:t>новостную</w:t>
      </w:r>
      <w:r w:rsidRPr="0024162C">
        <w:rPr>
          <w:spacing w:val="1"/>
          <w:sz w:val="24"/>
          <w:szCs w:val="24"/>
        </w:rPr>
        <w:t xml:space="preserve"> </w:t>
      </w:r>
      <w:r w:rsidRPr="0024162C">
        <w:rPr>
          <w:sz w:val="24"/>
          <w:szCs w:val="24"/>
        </w:rPr>
        <w:t>информацию</w:t>
      </w:r>
      <w:r w:rsidRPr="0024162C">
        <w:rPr>
          <w:spacing w:val="1"/>
          <w:sz w:val="24"/>
          <w:szCs w:val="24"/>
        </w:rPr>
        <w:t xml:space="preserve"> </w:t>
      </w:r>
      <w:r w:rsidRPr="0024162C">
        <w:rPr>
          <w:sz w:val="24"/>
          <w:szCs w:val="24"/>
        </w:rPr>
        <w:t>позитивного</w:t>
      </w:r>
      <w:r w:rsidRPr="0024162C">
        <w:rPr>
          <w:spacing w:val="1"/>
          <w:sz w:val="24"/>
          <w:szCs w:val="24"/>
        </w:rPr>
        <w:t xml:space="preserve"> </w:t>
      </w:r>
      <w:r w:rsidRPr="0024162C">
        <w:rPr>
          <w:sz w:val="24"/>
          <w:szCs w:val="24"/>
        </w:rPr>
        <w:t>гражданско-патриотического,</w:t>
      </w:r>
      <w:r w:rsidRPr="0024162C">
        <w:rPr>
          <w:spacing w:val="1"/>
          <w:sz w:val="24"/>
          <w:szCs w:val="24"/>
        </w:rPr>
        <w:t xml:space="preserve"> </w:t>
      </w:r>
      <w:r w:rsidRPr="0024162C">
        <w:rPr>
          <w:sz w:val="24"/>
          <w:szCs w:val="24"/>
        </w:rPr>
        <w:t>духовно-нравственного</w:t>
      </w:r>
      <w:r w:rsidRPr="0024162C">
        <w:rPr>
          <w:spacing w:val="1"/>
          <w:sz w:val="24"/>
          <w:szCs w:val="24"/>
        </w:rPr>
        <w:t xml:space="preserve"> </w:t>
      </w:r>
      <w:r w:rsidRPr="0024162C">
        <w:rPr>
          <w:sz w:val="24"/>
          <w:szCs w:val="24"/>
        </w:rPr>
        <w:t>содержания,</w:t>
      </w:r>
      <w:r w:rsidRPr="0024162C">
        <w:rPr>
          <w:spacing w:val="1"/>
          <w:sz w:val="24"/>
          <w:szCs w:val="24"/>
        </w:rPr>
        <w:t xml:space="preserve"> </w:t>
      </w:r>
      <w:r w:rsidRPr="0024162C">
        <w:rPr>
          <w:sz w:val="24"/>
          <w:szCs w:val="24"/>
        </w:rPr>
        <w:t>фотоотчёты</w:t>
      </w:r>
      <w:r w:rsidRPr="0024162C">
        <w:rPr>
          <w:spacing w:val="1"/>
          <w:sz w:val="24"/>
          <w:szCs w:val="24"/>
        </w:rPr>
        <w:t xml:space="preserve"> </w:t>
      </w:r>
      <w:r w:rsidRPr="0024162C">
        <w:rPr>
          <w:sz w:val="24"/>
          <w:szCs w:val="24"/>
        </w:rPr>
        <w:t>об</w:t>
      </w:r>
      <w:r w:rsidRPr="0024162C">
        <w:rPr>
          <w:spacing w:val="1"/>
          <w:sz w:val="24"/>
          <w:szCs w:val="24"/>
        </w:rPr>
        <w:t xml:space="preserve"> </w:t>
      </w:r>
      <w:r w:rsidRPr="0024162C">
        <w:rPr>
          <w:sz w:val="24"/>
          <w:szCs w:val="24"/>
        </w:rPr>
        <w:t>интересных</w:t>
      </w:r>
      <w:r w:rsidRPr="0024162C">
        <w:rPr>
          <w:spacing w:val="1"/>
          <w:sz w:val="24"/>
          <w:szCs w:val="24"/>
        </w:rPr>
        <w:t xml:space="preserve"> </w:t>
      </w:r>
      <w:r w:rsidRPr="0024162C">
        <w:rPr>
          <w:sz w:val="24"/>
          <w:szCs w:val="24"/>
        </w:rPr>
        <w:t>событиях,</w:t>
      </w:r>
      <w:r w:rsidRPr="0024162C">
        <w:rPr>
          <w:spacing w:val="-67"/>
          <w:sz w:val="24"/>
          <w:szCs w:val="24"/>
        </w:rPr>
        <w:t xml:space="preserve"> </w:t>
      </w:r>
      <w:r w:rsidRPr="0024162C">
        <w:rPr>
          <w:sz w:val="24"/>
          <w:szCs w:val="24"/>
        </w:rPr>
        <w:t>поздравления</w:t>
      </w:r>
      <w:r w:rsidRPr="0024162C">
        <w:rPr>
          <w:spacing w:val="-1"/>
          <w:sz w:val="24"/>
          <w:szCs w:val="24"/>
        </w:rPr>
        <w:t xml:space="preserve"> </w:t>
      </w:r>
      <w:r w:rsidRPr="0024162C">
        <w:rPr>
          <w:sz w:val="24"/>
          <w:szCs w:val="24"/>
        </w:rPr>
        <w:t>педагогов</w:t>
      </w:r>
      <w:r w:rsidRPr="0024162C">
        <w:rPr>
          <w:spacing w:val="-4"/>
          <w:sz w:val="24"/>
          <w:szCs w:val="24"/>
        </w:rPr>
        <w:t xml:space="preserve"> </w:t>
      </w:r>
      <w:r w:rsidRPr="0024162C">
        <w:rPr>
          <w:sz w:val="24"/>
          <w:szCs w:val="24"/>
        </w:rPr>
        <w:t>и обучающихся и т. п.;</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подготовку</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размещение</w:t>
      </w:r>
      <w:r w:rsidRPr="0024162C">
        <w:rPr>
          <w:spacing w:val="1"/>
          <w:sz w:val="24"/>
          <w:szCs w:val="24"/>
        </w:rPr>
        <w:t xml:space="preserve"> </w:t>
      </w:r>
      <w:r w:rsidRPr="0024162C">
        <w:rPr>
          <w:sz w:val="24"/>
          <w:szCs w:val="24"/>
        </w:rPr>
        <w:t>регулярно</w:t>
      </w:r>
      <w:r w:rsidRPr="0024162C">
        <w:rPr>
          <w:spacing w:val="1"/>
          <w:sz w:val="24"/>
          <w:szCs w:val="24"/>
        </w:rPr>
        <w:t xml:space="preserve"> </w:t>
      </w:r>
      <w:r w:rsidRPr="0024162C">
        <w:rPr>
          <w:sz w:val="24"/>
          <w:szCs w:val="24"/>
        </w:rPr>
        <w:t>сменяемых</w:t>
      </w:r>
      <w:r w:rsidRPr="0024162C">
        <w:rPr>
          <w:spacing w:val="1"/>
          <w:sz w:val="24"/>
          <w:szCs w:val="24"/>
        </w:rPr>
        <w:t xml:space="preserve"> </w:t>
      </w:r>
      <w:r w:rsidRPr="0024162C">
        <w:rPr>
          <w:sz w:val="24"/>
          <w:szCs w:val="24"/>
        </w:rPr>
        <w:t>экспозиций</w:t>
      </w:r>
      <w:r w:rsidRPr="0024162C">
        <w:rPr>
          <w:spacing w:val="1"/>
          <w:sz w:val="24"/>
          <w:szCs w:val="24"/>
        </w:rPr>
        <w:t xml:space="preserve"> </w:t>
      </w:r>
      <w:r w:rsidRPr="0024162C">
        <w:rPr>
          <w:sz w:val="24"/>
          <w:szCs w:val="24"/>
        </w:rPr>
        <w:t>творческих</w:t>
      </w:r>
      <w:r w:rsidRPr="0024162C">
        <w:rPr>
          <w:spacing w:val="1"/>
          <w:sz w:val="24"/>
          <w:szCs w:val="24"/>
        </w:rPr>
        <w:t xml:space="preserve"> </w:t>
      </w:r>
      <w:r w:rsidRPr="0024162C">
        <w:rPr>
          <w:sz w:val="24"/>
          <w:szCs w:val="24"/>
        </w:rPr>
        <w:t>работ</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разных</w:t>
      </w:r>
      <w:r w:rsidRPr="0024162C">
        <w:rPr>
          <w:spacing w:val="1"/>
          <w:sz w:val="24"/>
          <w:szCs w:val="24"/>
        </w:rPr>
        <w:t xml:space="preserve"> </w:t>
      </w:r>
      <w:r w:rsidRPr="0024162C">
        <w:rPr>
          <w:sz w:val="24"/>
          <w:szCs w:val="24"/>
        </w:rPr>
        <w:t>предметных</w:t>
      </w:r>
      <w:r w:rsidRPr="0024162C">
        <w:rPr>
          <w:spacing w:val="1"/>
          <w:sz w:val="24"/>
          <w:szCs w:val="24"/>
        </w:rPr>
        <w:t xml:space="preserve"> </w:t>
      </w:r>
      <w:r w:rsidRPr="0024162C">
        <w:rPr>
          <w:sz w:val="24"/>
          <w:szCs w:val="24"/>
        </w:rPr>
        <w:t>областях,</w:t>
      </w:r>
      <w:r w:rsidRPr="0024162C">
        <w:rPr>
          <w:spacing w:val="1"/>
          <w:sz w:val="24"/>
          <w:szCs w:val="24"/>
        </w:rPr>
        <w:t xml:space="preserve"> </w:t>
      </w:r>
      <w:r w:rsidRPr="0024162C">
        <w:rPr>
          <w:sz w:val="24"/>
          <w:szCs w:val="24"/>
        </w:rPr>
        <w:t>демонстрирующих</w:t>
      </w:r>
      <w:r w:rsidRPr="0024162C">
        <w:rPr>
          <w:spacing w:val="-4"/>
          <w:sz w:val="24"/>
          <w:szCs w:val="24"/>
        </w:rPr>
        <w:t xml:space="preserve"> </w:t>
      </w:r>
      <w:r w:rsidRPr="0024162C">
        <w:rPr>
          <w:sz w:val="24"/>
          <w:szCs w:val="24"/>
        </w:rPr>
        <w:t>их способности,</w:t>
      </w:r>
      <w:r w:rsidRPr="0024162C">
        <w:rPr>
          <w:spacing w:val="-3"/>
          <w:sz w:val="24"/>
          <w:szCs w:val="24"/>
        </w:rPr>
        <w:t xml:space="preserve"> </w:t>
      </w:r>
      <w:r w:rsidRPr="0024162C">
        <w:rPr>
          <w:sz w:val="24"/>
          <w:szCs w:val="24"/>
        </w:rPr>
        <w:t>знакомящих с</w:t>
      </w:r>
      <w:r w:rsidRPr="0024162C">
        <w:rPr>
          <w:spacing w:val="-3"/>
          <w:sz w:val="24"/>
          <w:szCs w:val="24"/>
        </w:rPr>
        <w:t xml:space="preserve"> </w:t>
      </w:r>
      <w:r w:rsidRPr="0024162C">
        <w:rPr>
          <w:sz w:val="24"/>
          <w:szCs w:val="24"/>
        </w:rPr>
        <w:t>работами</w:t>
      </w:r>
      <w:r w:rsidRPr="0024162C">
        <w:rPr>
          <w:spacing w:val="-1"/>
          <w:sz w:val="24"/>
          <w:szCs w:val="24"/>
        </w:rPr>
        <w:t xml:space="preserve"> </w:t>
      </w:r>
      <w:r w:rsidRPr="0024162C">
        <w:rPr>
          <w:sz w:val="24"/>
          <w:szCs w:val="24"/>
        </w:rPr>
        <w:t>друг</w:t>
      </w:r>
      <w:r w:rsidRPr="0024162C">
        <w:rPr>
          <w:spacing w:val="-2"/>
          <w:sz w:val="24"/>
          <w:szCs w:val="24"/>
        </w:rPr>
        <w:t xml:space="preserve"> </w:t>
      </w:r>
      <w:r w:rsidRPr="0024162C">
        <w:rPr>
          <w:sz w:val="24"/>
          <w:szCs w:val="24"/>
        </w:rPr>
        <w:t>друга;</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поддержание эстетического вида и благоустройство всех помещений</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общеобразовательной</w:t>
      </w:r>
      <w:r w:rsidRPr="0024162C">
        <w:rPr>
          <w:spacing w:val="1"/>
          <w:sz w:val="24"/>
          <w:szCs w:val="24"/>
        </w:rPr>
        <w:t xml:space="preserve"> </w:t>
      </w:r>
      <w:r w:rsidRPr="0024162C">
        <w:rPr>
          <w:sz w:val="24"/>
          <w:szCs w:val="24"/>
        </w:rPr>
        <w:t>организации,</w:t>
      </w:r>
      <w:r w:rsidRPr="0024162C">
        <w:rPr>
          <w:spacing w:val="1"/>
          <w:sz w:val="24"/>
          <w:szCs w:val="24"/>
        </w:rPr>
        <w:t xml:space="preserve"> </w:t>
      </w:r>
      <w:r w:rsidRPr="0024162C">
        <w:rPr>
          <w:sz w:val="24"/>
          <w:szCs w:val="24"/>
        </w:rPr>
        <w:t>доступных</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безопасных</w:t>
      </w:r>
      <w:r w:rsidRPr="0024162C">
        <w:rPr>
          <w:spacing w:val="1"/>
          <w:sz w:val="24"/>
          <w:szCs w:val="24"/>
        </w:rPr>
        <w:t xml:space="preserve"> </w:t>
      </w:r>
      <w:r w:rsidRPr="0024162C">
        <w:rPr>
          <w:sz w:val="24"/>
          <w:szCs w:val="24"/>
        </w:rPr>
        <w:t>рекреационных</w:t>
      </w:r>
      <w:r w:rsidRPr="0024162C">
        <w:rPr>
          <w:spacing w:val="1"/>
          <w:sz w:val="24"/>
          <w:szCs w:val="24"/>
        </w:rPr>
        <w:t xml:space="preserve"> </w:t>
      </w:r>
      <w:r w:rsidRPr="0024162C">
        <w:rPr>
          <w:sz w:val="24"/>
          <w:szCs w:val="24"/>
        </w:rPr>
        <w:t>зон,</w:t>
      </w:r>
      <w:r w:rsidRPr="0024162C">
        <w:rPr>
          <w:spacing w:val="1"/>
          <w:sz w:val="24"/>
          <w:szCs w:val="24"/>
        </w:rPr>
        <w:t xml:space="preserve"> </w:t>
      </w:r>
      <w:r w:rsidRPr="0024162C">
        <w:rPr>
          <w:sz w:val="24"/>
          <w:szCs w:val="24"/>
        </w:rPr>
        <w:t>озеленение</w:t>
      </w:r>
      <w:r w:rsidRPr="0024162C">
        <w:rPr>
          <w:spacing w:val="1"/>
          <w:sz w:val="24"/>
          <w:szCs w:val="24"/>
        </w:rPr>
        <w:t xml:space="preserve"> </w:t>
      </w:r>
      <w:r w:rsidRPr="0024162C">
        <w:rPr>
          <w:sz w:val="24"/>
          <w:szCs w:val="24"/>
        </w:rPr>
        <w:t>территории</w:t>
      </w:r>
      <w:r w:rsidRPr="0024162C">
        <w:rPr>
          <w:spacing w:val="1"/>
          <w:sz w:val="24"/>
          <w:szCs w:val="24"/>
        </w:rPr>
        <w:t xml:space="preserve"> </w:t>
      </w:r>
      <w:r w:rsidRPr="0024162C">
        <w:rPr>
          <w:sz w:val="24"/>
          <w:szCs w:val="24"/>
        </w:rPr>
        <w:t>при</w:t>
      </w:r>
      <w:r w:rsidRPr="0024162C">
        <w:rPr>
          <w:spacing w:val="1"/>
          <w:sz w:val="24"/>
          <w:szCs w:val="24"/>
        </w:rPr>
        <w:t xml:space="preserve"> </w:t>
      </w:r>
      <w:r w:rsidRPr="0024162C">
        <w:rPr>
          <w:sz w:val="24"/>
          <w:szCs w:val="24"/>
        </w:rPr>
        <w:t>общеобразовательной</w:t>
      </w:r>
      <w:r w:rsidRPr="0024162C">
        <w:rPr>
          <w:spacing w:val="1"/>
          <w:sz w:val="24"/>
          <w:szCs w:val="24"/>
        </w:rPr>
        <w:t xml:space="preserve"> </w:t>
      </w:r>
      <w:r w:rsidRPr="0024162C">
        <w:rPr>
          <w:sz w:val="24"/>
          <w:szCs w:val="24"/>
        </w:rPr>
        <w:t>организации;</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создание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поддержание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холле 1 этажа</w:t>
      </w:r>
      <w:r w:rsidRPr="0024162C">
        <w:rPr>
          <w:spacing w:val="1"/>
          <w:sz w:val="24"/>
          <w:szCs w:val="24"/>
        </w:rPr>
        <w:t xml:space="preserve"> </w:t>
      </w:r>
      <w:r w:rsidRPr="0024162C">
        <w:rPr>
          <w:sz w:val="24"/>
          <w:szCs w:val="24"/>
        </w:rPr>
        <w:t>стеллажа «Буккроссинг»</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который</w:t>
      </w:r>
      <w:r w:rsidRPr="0024162C">
        <w:rPr>
          <w:spacing w:val="1"/>
          <w:sz w:val="24"/>
          <w:szCs w:val="24"/>
        </w:rPr>
        <w:t xml:space="preserve"> </w:t>
      </w:r>
      <w:r w:rsidRPr="0024162C">
        <w:rPr>
          <w:sz w:val="24"/>
          <w:szCs w:val="24"/>
        </w:rPr>
        <w:t>обучающиеся,</w:t>
      </w:r>
      <w:r w:rsidRPr="0024162C">
        <w:rPr>
          <w:spacing w:val="1"/>
          <w:sz w:val="24"/>
          <w:szCs w:val="24"/>
        </w:rPr>
        <w:t xml:space="preserve"> </w:t>
      </w:r>
      <w:r w:rsidRPr="0024162C">
        <w:rPr>
          <w:sz w:val="24"/>
          <w:szCs w:val="24"/>
        </w:rPr>
        <w:t>родители,</w:t>
      </w:r>
      <w:r w:rsidRPr="0024162C">
        <w:rPr>
          <w:spacing w:val="70"/>
          <w:sz w:val="24"/>
          <w:szCs w:val="24"/>
        </w:rPr>
        <w:t xml:space="preserve"> </w:t>
      </w:r>
      <w:r w:rsidRPr="0024162C">
        <w:rPr>
          <w:sz w:val="24"/>
          <w:szCs w:val="24"/>
        </w:rPr>
        <w:t>педагоги</w:t>
      </w:r>
      <w:r w:rsidRPr="0024162C">
        <w:rPr>
          <w:spacing w:val="1"/>
          <w:sz w:val="24"/>
          <w:szCs w:val="24"/>
        </w:rPr>
        <w:t xml:space="preserve"> </w:t>
      </w:r>
      <w:r w:rsidRPr="0024162C">
        <w:rPr>
          <w:sz w:val="24"/>
          <w:szCs w:val="24"/>
        </w:rPr>
        <w:t>могут выставлять для общего использования свои книги, брать для чтения</w:t>
      </w:r>
      <w:r w:rsidRPr="0024162C">
        <w:rPr>
          <w:spacing w:val="1"/>
          <w:sz w:val="24"/>
          <w:szCs w:val="24"/>
        </w:rPr>
        <w:t xml:space="preserve"> </w:t>
      </w:r>
      <w:r w:rsidRPr="0024162C">
        <w:rPr>
          <w:sz w:val="24"/>
          <w:szCs w:val="24"/>
        </w:rPr>
        <w:t>другие;</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деятельность классных руководителей вместе с обучающимися, их</w:t>
      </w:r>
      <w:r w:rsidRPr="0024162C">
        <w:rPr>
          <w:spacing w:val="1"/>
          <w:sz w:val="24"/>
          <w:szCs w:val="24"/>
        </w:rPr>
        <w:t xml:space="preserve"> </w:t>
      </w:r>
      <w:r w:rsidRPr="0024162C">
        <w:rPr>
          <w:sz w:val="24"/>
          <w:szCs w:val="24"/>
        </w:rPr>
        <w:t>родителями</w:t>
      </w:r>
      <w:r w:rsidRPr="0024162C">
        <w:rPr>
          <w:spacing w:val="1"/>
          <w:sz w:val="24"/>
          <w:szCs w:val="24"/>
        </w:rPr>
        <w:t xml:space="preserve"> </w:t>
      </w:r>
      <w:r w:rsidRPr="0024162C">
        <w:rPr>
          <w:sz w:val="24"/>
          <w:szCs w:val="24"/>
        </w:rPr>
        <w:t>по</w:t>
      </w:r>
      <w:r w:rsidRPr="0024162C">
        <w:rPr>
          <w:spacing w:val="1"/>
          <w:sz w:val="24"/>
          <w:szCs w:val="24"/>
        </w:rPr>
        <w:t xml:space="preserve"> </w:t>
      </w:r>
      <w:r w:rsidRPr="0024162C">
        <w:rPr>
          <w:sz w:val="24"/>
          <w:szCs w:val="24"/>
        </w:rPr>
        <w:t>благоустройству,</w:t>
      </w:r>
      <w:r w:rsidRPr="0024162C">
        <w:rPr>
          <w:spacing w:val="1"/>
          <w:sz w:val="24"/>
          <w:szCs w:val="24"/>
        </w:rPr>
        <w:t xml:space="preserve"> </w:t>
      </w:r>
      <w:r w:rsidRPr="0024162C">
        <w:rPr>
          <w:sz w:val="24"/>
          <w:szCs w:val="24"/>
        </w:rPr>
        <w:t>оформлению</w:t>
      </w:r>
      <w:r w:rsidRPr="0024162C">
        <w:rPr>
          <w:spacing w:val="1"/>
          <w:sz w:val="24"/>
          <w:szCs w:val="24"/>
        </w:rPr>
        <w:t xml:space="preserve"> </w:t>
      </w:r>
      <w:r w:rsidRPr="0024162C">
        <w:rPr>
          <w:sz w:val="24"/>
          <w:szCs w:val="24"/>
        </w:rPr>
        <w:t>классных кабинетов,</w:t>
      </w:r>
      <w:r w:rsidRPr="0024162C">
        <w:rPr>
          <w:spacing w:val="-67"/>
          <w:sz w:val="24"/>
          <w:szCs w:val="24"/>
        </w:rPr>
        <w:t xml:space="preserve"> </w:t>
      </w:r>
      <w:r w:rsidRPr="0024162C">
        <w:rPr>
          <w:sz w:val="24"/>
          <w:szCs w:val="24"/>
        </w:rPr>
        <w:t>пришкольной</w:t>
      </w:r>
      <w:r w:rsidRPr="0024162C">
        <w:rPr>
          <w:spacing w:val="-1"/>
          <w:sz w:val="24"/>
          <w:szCs w:val="24"/>
        </w:rPr>
        <w:t xml:space="preserve"> </w:t>
      </w:r>
      <w:r w:rsidRPr="0024162C">
        <w:rPr>
          <w:sz w:val="24"/>
          <w:szCs w:val="24"/>
        </w:rPr>
        <w:t>территории;</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разработку</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оформление</w:t>
      </w:r>
      <w:r w:rsidRPr="0024162C">
        <w:rPr>
          <w:spacing w:val="1"/>
          <w:sz w:val="24"/>
          <w:szCs w:val="24"/>
        </w:rPr>
        <w:t xml:space="preserve"> </w:t>
      </w:r>
      <w:r w:rsidRPr="0024162C">
        <w:rPr>
          <w:sz w:val="24"/>
          <w:szCs w:val="24"/>
        </w:rPr>
        <w:t>пространств</w:t>
      </w:r>
      <w:r w:rsidRPr="0024162C">
        <w:rPr>
          <w:spacing w:val="1"/>
          <w:sz w:val="24"/>
          <w:szCs w:val="24"/>
        </w:rPr>
        <w:t xml:space="preserve"> </w:t>
      </w:r>
      <w:r w:rsidRPr="0024162C">
        <w:rPr>
          <w:sz w:val="24"/>
          <w:szCs w:val="24"/>
        </w:rPr>
        <w:t>проведения</w:t>
      </w:r>
      <w:r w:rsidRPr="0024162C">
        <w:rPr>
          <w:spacing w:val="1"/>
          <w:sz w:val="24"/>
          <w:szCs w:val="24"/>
        </w:rPr>
        <w:t xml:space="preserve"> </w:t>
      </w:r>
      <w:r w:rsidRPr="0024162C">
        <w:rPr>
          <w:sz w:val="24"/>
          <w:szCs w:val="24"/>
        </w:rPr>
        <w:t>значимых</w:t>
      </w:r>
      <w:r w:rsidRPr="0024162C">
        <w:rPr>
          <w:spacing w:val="1"/>
          <w:sz w:val="24"/>
          <w:szCs w:val="24"/>
        </w:rPr>
        <w:t xml:space="preserve"> </w:t>
      </w:r>
      <w:r w:rsidRPr="0024162C">
        <w:rPr>
          <w:sz w:val="24"/>
          <w:szCs w:val="24"/>
        </w:rPr>
        <w:t>событий,</w:t>
      </w:r>
      <w:r w:rsidRPr="0024162C">
        <w:rPr>
          <w:spacing w:val="1"/>
          <w:sz w:val="24"/>
          <w:szCs w:val="24"/>
        </w:rPr>
        <w:t xml:space="preserve"> </w:t>
      </w:r>
      <w:r w:rsidRPr="0024162C">
        <w:rPr>
          <w:sz w:val="24"/>
          <w:szCs w:val="24"/>
        </w:rPr>
        <w:t>праздников,</w:t>
      </w:r>
      <w:r w:rsidRPr="0024162C">
        <w:rPr>
          <w:spacing w:val="1"/>
          <w:sz w:val="24"/>
          <w:szCs w:val="24"/>
        </w:rPr>
        <w:t xml:space="preserve"> </w:t>
      </w:r>
      <w:r w:rsidRPr="0024162C">
        <w:rPr>
          <w:sz w:val="24"/>
          <w:szCs w:val="24"/>
        </w:rPr>
        <w:t>церемоний,</w:t>
      </w:r>
      <w:r w:rsidRPr="0024162C">
        <w:rPr>
          <w:spacing w:val="1"/>
          <w:sz w:val="24"/>
          <w:szCs w:val="24"/>
        </w:rPr>
        <w:t xml:space="preserve"> </w:t>
      </w:r>
      <w:r w:rsidRPr="0024162C">
        <w:rPr>
          <w:sz w:val="24"/>
          <w:szCs w:val="24"/>
        </w:rPr>
        <w:t>торжественных</w:t>
      </w:r>
      <w:r w:rsidRPr="0024162C">
        <w:rPr>
          <w:spacing w:val="1"/>
          <w:sz w:val="24"/>
          <w:szCs w:val="24"/>
        </w:rPr>
        <w:t xml:space="preserve"> </w:t>
      </w:r>
      <w:r w:rsidRPr="0024162C">
        <w:rPr>
          <w:sz w:val="24"/>
          <w:szCs w:val="24"/>
        </w:rPr>
        <w:t>линеек,</w:t>
      </w:r>
      <w:r w:rsidRPr="0024162C">
        <w:rPr>
          <w:spacing w:val="71"/>
          <w:sz w:val="24"/>
          <w:szCs w:val="24"/>
        </w:rPr>
        <w:t xml:space="preserve"> </w:t>
      </w:r>
      <w:r w:rsidRPr="0024162C">
        <w:rPr>
          <w:sz w:val="24"/>
          <w:szCs w:val="24"/>
        </w:rPr>
        <w:t>творческих</w:t>
      </w:r>
      <w:r w:rsidRPr="0024162C">
        <w:rPr>
          <w:spacing w:val="1"/>
          <w:sz w:val="24"/>
          <w:szCs w:val="24"/>
        </w:rPr>
        <w:t xml:space="preserve"> </w:t>
      </w:r>
      <w:r w:rsidRPr="0024162C">
        <w:rPr>
          <w:sz w:val="24"/>
          <w:szCs w:val="24"/>
        </w:rPr>
        <w:t>вечеров</w:t>
      </w:r>
      <w:r w:rsidRPr="0024162C">
        <w:rPr>
          <w:spacing w:val="-3"/>
          <w:sz w:val="24"/>
          <w:szCs w:val="24"/>
        </w:rPr>
        <w:t xml:space="preserve"> </w:t>
      </w:r>
      <w:r w:rsidRPr="0024162C">
        <w:rPr>
          <w:sz w:val="24"/>
          <w:szCs w:val="24"/>
        </w:rPr>
        <w:t>(событийный дизайн, интерактивные локации);</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 xml:space="preserve">публикацию тематических постов в сообществе </w:t>
      </w:r>
      <w:r w:rsidR="00DE621B" w:rsidRPr="0024162C">
        <w:rPr>
          <w:sz w:val="24"/>
          <w:szCs w:val="24"/>
        </w:rPr>
        <w:t>МБОУ СОШ № 8</w:t>
      </w:r>
      <w:r w:rsidRPr="0024162C">
        <w:rPr>
          <w:sz w:val="24"/>
          <w:szCs w:val="24"/>
        </w:rPr>
        <w:t xml:space="preserve"> в ВК (новости, полезная информация, информация патриотической и гражданской направленности);</w:t>
      </w:r>
    </w:p>
    <w:p w:rsidR="00862589" w:rsidRPr="0024162C" w:rsidRDefault="00862589" w:rsidP="00EF6D54">
      <w:pPr>
        <w:pStyle w:val="aff5"/>
        <w:numPr>
          <w:ilvl w:val="0"/>
          <w:numId w:val="20"/>
        </w:numPr>
        <w:tabs>
          <w:tab w:val="left" w:pos="426"/>
        </w:tabs>
        <w:ind w:left="0" w:firstLine="426"/>
        <w:rPr>
          <w:sz w:val="24"/>
          <w:szCs w:val="24"/>
        </w:rPr>
      </w:pPr>
      <w:r w:rsidRPr="0024162C">
        <w:rPr>
          <w:sz w:val="24"/>
          <w:szCs w:val="24"/>
        </w:rPr>
        <w:t>разработку</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обновление</w:t>
      </w:r>
      <w:r w:rsidRPr="0024162C">
        <w:rPr>
          <w:spacing w:val="1"/>
          <w:sz w:val="24"/>
          <w:szCs w:val="24"/>
        </w:rPr>
        <w:t xml:space="preserve"> </w:t>
      </w:r>
      <w:r w:rsidRPr="0024162C">
        <w:rPr>
          <w:sz w:val="24"/>
          <w:szCs w:val="24"/>
        </w:rPr>
        <w:t>материалов</w:t>
      </w:r>
      <w:r w:rsidRPr="0024162C">
        <w:rPr>
          <w:spacing w:val="1"/>
          <w:sz w:val="24"/>
          <w:szCs w:val="24"/>
        </w:rPr>
        <w:t xml:space="preserve"> </w:t>
      </w:r>
      <w:r w:rsidRPr="0024162C">
        <w:rPr>
          <w:sz w:val="24"/>
          <w:szCs w:val="24"/>
        </w:rPr>
        <w:t>(стендов,</w:t>
      </w:r>
      <w:r w:rsidRPr="0024162C">
        <w:rPr>
          <w:spacing w:val="71"/>
          <w:sz w:val="24"/>
          <w:szCs w:val="24"/>
        </w:rPr>
        <w:t xml:space="preserve"> </w:t>
      </w:r>
      <w:r w:rsidRPr="0024162C">
        <w:rPr>
          <w:sz w:val="24"/>
          <w:szCs w:val="24"/>
        </w:rPr>
        <w:t>плакатов), акцентирующих внимание обучающихся на важных для</w:t>
      </w:r>
      <w:r w:rsidRPr="0024162C">
        <w:rPr>
          <w:spacing w:val="1"/>
          <w:sz w:val="24"/>
          <w:szCs w:val="24"/>
        </w:rPr>
        <w:t xml:space="preserve"> </w:t>
      </w:r>
      <w:r w:rsidRPr="0024162C">
        <w:rPr>
          <w:sz w:val="24"/>
          <w:szCs w:val="24"/>
        </w:rPr>
        <w:t>воспитания</w:t>
      </w:r>
      <w:r w:rsidRPr="0024162C">
        <w:rPr>
          <w:spacing w:val="1"/>
          <w:sz w:val="24"/>
          <w:szCs w:val="24"/>
        </w:rPr>
        <w:t xml:space="preserve"> </w:t>
      </w:r>
      <w:r w:rsidRPr="0024162C">
        <w:rPr>
          <w:sz w:val="24"/>
          <w:szCs w:val="24"/>
        </w:rPr>
        <w:t>ценностях,</w:t>
      </w:r>
      <w:r w:rsidRPr="0024162C">
        <w:rPr>
          <w:spacing w:val="1"/>
          <w:sz w:val="24"/>
          <w:szCs w:val="24"/>
        </w:rPr>
        <w:t xml:space="preserve"> </w:t>
      </w:r>
      <w:r w:rsidRPr="0024162C">
        <w:rPr>
          <w:sz w:val="24"/>
          <w:szCs w:val="24"/>
        </w:rPr>
        <w:t>правилах,</w:t>
      </w:r>
      <w:r w:rsidRPr="0024162C">
        <w:rPr>
          <w:spacing w:val="1"/>
          <w:sz w:val="24"/>
          <w:szCs w:val="24"/>
        </w:rPr>
        <w:t xml:space="preserve"> </w:t>
      </w:r>
      <w:r w:rsidRPr="0024162C">
        <w:rPr>
          <w:sz w:val="24"/>
          <w:szCs w:val="24"/>
        </w:rPr>
        <w:t>традициях,</w:t>
      </w:r>
      <w:r w:rsidRPr="0024162C">
        <w:rPr>
          <w:spacing w:val="1"/>
          <w:sz w:val="24"/>
          <w:szCs w:val="24"/>
        </w:rPr>
        <w:t xml:space="preserve"> </w:t>
      </w:r>
      <w:r w:rsidRPr="0024162C">
        <w:rPr>
          <w:sz w:val="24"/>
          <w:szCs w:val="24"/>
        </w:rPr>
        <w:t>укладе</w:t>
      </w:r>
      <w:r w:rsidRPr="0024162C">
        <w:rPr>
          <w:spacing w:val="1"/>
          <w:sz w:val="24"/>
          <w:szCs w:val="24"/>
        </w:rPr>
        <w:t xml:space="preserve"> </w:t>
      </w:r>
      <w:r w:rsidRPr="0024162C">
        <w:rPr>
          <w:sz w:val="24"/>
          <w:szCs w:val="24"/>
        </w:rPr>
        <w:t>общеобразовательной</w:t>
      </w:r>
      <w:r w:rsidRPr="0024162C">
        <w:rPr>
          <w:spacing w:val="-67"/>
          <w:sz w:val="24"/>
          <w:szCs w:val="24"/>
        </w:rPr>
        <w:t xml:space="preserve"> </w:t>
      </w:r>
      <w:r w:rsidRPr="0024162C">
        <w:rPr>
          <w:sz w:val="24"/>
          <w:szCs w:val="24"/>
        </w:rPr>
        <w:t>организации,</w:t>
      </w:r>
      <w:r w:rsidRPr="0024162C">
        <w:rPr>
          <w:spacing w:val="-2"/>
          <w:sz w:val="24"/>
          <w:szCs w:val="24"/>
        </w:rPr>
        <w:t xml:space="preserve"> </w:t>
      </w:r>
      <w:r w:rsidRPr="0024162C">
        <w:rPr>
          <w:sz w:val="24"/>
          <w:szCs w:val="24"/>
        </w:rPr>
        <w:t>актуальных вопросах профилактики</w:t>
      </w:r>
      <w:r w:rsidRPr="0024162C">
        <w:rPr>
          <w:spacing w:val="-3"/>
          <w:sz w:val="24"/>
          <w:szCs w:val="24"/>
        </w:rPr>
        <w:t xml:space="preserve"> </w:t>
      </w:r>
      <w:r w:rsidRPr="0024162C">
        <w:rPr>
          <w:sz w:val="24"/>
          <w:szCs w:val="24"/>
        </w:rPr>
        <w:t>и</w:t>
      </w:r>
      <w:r w:rsidRPr="0024162C">
        <w:rPr>
          <w:spacing w:val="-1"/>
          <w:sz w:val="24"/>
          <w:szCs w:val="24"/>
        </w:rPr>
        <w:t xml:space="preserve"> </w:t>
      </w:r>
      <w:r w:rsidRPr="0024162C">
        <w:rPr>
          <w:sz w:val="24"/>
          <w:szCs w:val="24"/>
        </w:rPr>
        <w:t>безопасности.</w:t>
      </w:r>
    </w:p>
    <w:p w:rsidR="00862589" w:rsidRPr="0024162C" w:rsidRDefault="006F0DB1" w:rsidP="00EF6D54">
      <w:pPr>
        <w:pStyle w:val="aff3"/>
        <w:tabs>
          <w:tab w:val="left" w:pos="4844"/>
          <w:tab w:val="left" w:pos="5849"/>
          <w:tab w:val="left" w:pos="7252"/>
          <w:tab w:val="left" w:pos="7998"/>
        </w:tabs>
        <w:ind w:left="0" w:firstLine="0"/>
        <w:rPr>
          <w:sz w:val="24"/>
          <w:szCs w:val="24"/>
        </w:rPr>
      </w:pPr>
      <w:r w:rsidRPr="0024162C">
        <w:rPr>
          <w:sz w:val="24"/>
          <w:szCs w:val="24"/>
        </w:rPr>
        <w:t xml:space="preserve">Предметно-пространственная среда </w:t>
      </w:r>
      <w:r w:rsidR="00862589" w:rsidRPr="0024162C">
        <w:rPr>
          <w:sz w:val="24"/>
          <w:szCs w:val="24"/>
        </w:rPr>
        <w:t>строится</w:t>
      </w:r>
      <w:r w:rsidR="00862589" w:rsidRPr="0024162C">
        <w:rPr>
          <w:sz w:val="24"/>
          <w:szCs w:val="24"/>
        </w:rPr>
        <w:tab/>
        <w:t>как максимально</w:t>
      </w:r>
      <w:r w:rsidRPr="0024162C">
        <w:rPr>
          <w:sz w:val="24"/>
          <w:szCs w:val="24"/>
        </w:rPr>
        <w:t xml:space="preserve"> </w:t>
      </w:r>
      <w:r w:rsidR="00862589" w:rsidRPr="0024162C">
        <w:rPr>
          <w:spacing w:val="-67"/>
          <w:sz w:val="24"/>
          <w:szCs w:val="24"/>
        </w:rPr>
        <w:t xml:space="preserve"> </w:t>
      </w:r>
      <w:r w:rsidR="00862589" w:rsidRPr="0024162C">
        <w:rPr>
          <w:sz w:val="24"/>
          <w:szCs w:val="24"/>
        </w:rPr>
        <w:t>доступная</w:t>
      </w:r>
      <w:r w:rsidR="00862589" w:rsidRPr="0024162C">
        <w:rPr>
          <w:spacing w:val="-2"/>
          <w:sz w:val="24"/>
          <w:szCs w:val="24"/>
        </w:rPr>
        <w:t xml:space="preserve"> </w:t>
      </w:r>
      <w:r w:rsidR="00862589" w:rsidRPr="0024162C">
        <w:rPr>
          <w:sz w:val="24"/>
          <w:szCs w:val="24"/>
        </w:rPr>
        <w:t>для</w:t>
      </w:r>
      <w:r w:rsidR="00862589" w:rsidRPr="0024162C">
        <w:rPr>
          <w:spacing w:val="-4"/>
          <w:sz w:val="24"/>
          <w:szCs w:val="24"/>
        </w:rPr>
        <w:t xml:space="preserve"> </w:t>
      </w:r>
      <w:r w:rsidR="00862589" w:rsidRPr="0024162C">
        <w:rPr>
          <w:sz w:val="24"/>
          <w:szCs w:val="24"/>
        </w:rPr>
        <w:t>обучающихся</w:t>
      </w:r>
      <w:r w:rsidR="00862589" w:rsidRPr="0024162C">
        <w:rPr>
          <w:spacing w:val="-2"/>
          <w:sz w:val="24"/>
          <w:szCs w:val="24"/>
        </w:rPr>
        <w:t xml:space="preserve"> </w:t>
      </w:r>
      <w:r w:rsidR="00862589" w:rsidRPr="0024162C">
        <w:rPr>
          <w:sz w:val="24"/>
          <w:szCs w:val="24"/>
        </w:rPr>
        <w:t>с</w:t>
      </w:r>
      <w:r w:rsidR="00862589" w:rsidRPr="0024162C">
        <w:rPr>
          <w:spacing w:val="-4"/>
          <w:sz w:val="24"/>
          <w:szCs w:val="24"/>
        </w:rPr>
        <w:t xml:space="preserve"> </w:t>
      </w:r>
      <w:r w:rsidR="00862589" w:rsidRPr="0024162C">
        <w:rPr>
          <w:sz w:val="24"/>
          <w:szCs w:val="24"/>
        </w:rPr>
        <w:t>особыми</w:t>
      </w:r>
      <w:r w:rsidR="00862589" w:rsidRPr="0024162C">
        <w:rPr>
          <w:spacing w:val="-4"/>
          <w:sz w:val="24"/>
          <w:szCs w:val="24"/>
        </w:rPr>
        <w:t xml:space="preserve"> </w:t>
      </w:r>
      <w:r w:rsidR="00862589" w:rsidRPr="0024162C">
        <w:rPr>
          <w:sz w:val="24"/>
          <w:szCs w:val="24"/>
        </w:rPr>
        <w:t>образовательными</w:t>
      </w:r>
      <w:r w:rsidR="00862589" w:rsidRPr="0024162C">
        <w:rPr>
          <w:spacing w:val="-3"/>
          <w:sz w:val="24"/>
          <w:szCs w:val="24"/>
        </w:rPr>
        <w:t xml:space="preserve"> </w:t>
      </w:r>
      <w:r w:rsidR="00862589" w:rsidRPr="0024162C">
        <w:rPr>
          <w:sz w:val="24"/>
          <w:szCs w:val="24"/>
        </w:rPr>
        <w:t>потребностями.</w:t>
      </w:r>
    </w:p>
    <w:p w:rsidR="00862589" w:rsidRPr="0024162C" w:rsidRDefault="006F0DB1" w:rsidP="00EF6D54">
      <w:pPr>
        <w:pStyle w:val="13"/>
        <w:spacing w:before="0"/>
        <w:ind w:hanging="221"/>
        <w:jc w:val="both"/>
        <w:rPr>
          <w:rFonts w:ascii="Times New Roman" w:hAnsi="Times New Roman" w:cs="Times New Roman"/>
          <w:color w:val="auto"/>
          <w:sz w:val="24"/>
          <w:szCs w:val="24"/>
        </w:rPr>
      </w:pPr>
      <w:r w:rsidRPr="0024162C">
        <w:rPr>
          <w:rFonts w:ascii="Times New Roman" w:hAnsi="Times New Roman" w:cs="Times New Roman"/>
          <w:color w:val="auto"/>
          <w:sz w:val="24"/>
          <w:szCs w:val="24"/>
        </w:rPr>
        <w:t xml:space="preserve">    </w:t>
      </w:r>
      <w:r w:rsidR="00862589" w:rsidRPr="0024162C">
        <w:rPr>
          <w:rFonts w:ascii="Times New Roman" w:hAnsi="Times New Roman" w:cs="Times New Roman"/>
          <w:color w:val="auto"/>
          <w:sz w:val="24"/>
          <w:szCs w:val="24"/>
        </w:rPr>
        <w:t>Социальное</w:t>
      </w:r>
      <w:r w:rsidR="00862589" w:rsidRPr="0024162C">
        <w:rPr>
          <w:rFonts w:ascii="Times New Roman" w:hAnsi="Times New Roman" w:cs="Times New Roman"/>
          <w:color w:val="auto"/>
          <w:spacing w:val="-4"/>
          <w:sz w:val="24"/>
          <w:szCs w:val="24"/>
        </w:rPr>
        <w:t xml:space="preserve"> </w:t>
      </w:r>
      <w:r w:rsidR="00862589" w:rsidRPr="0024162C">
        <w:rPr>
          <w:rFonts w:ascii="Times New Roman" w:hAnsi="Times New Roman" w:cs="Times New Roman"/>
          <w:color w:val="auto"/>
          <w:sz w:val="24"/>
          <w:szCs w:val="24"/>
        </w:rPr>
        <w:t>партнёрство</w:t>
      </w:r>
    </w:p>
    <w:p w:rsidR="00862589" w:rsidRPr="0024162C" w:rsidRDefault="00862589" w:rsidP="00EF6D54">
      <w:pPr>
        <w:tabs>
          <w:tab w:val="left" w:pos="284"/>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ab/>
      </w:r>
      <w:r w:rsidRPr="0024162C">
        <w:rPr>
          <w:rFonts w:ascii="Times New Roman" w:hAnsi="Times New Roman" w:cs="Times New Roman"/>
          <w:sz w:val="24"/>
          <w:szCs w:val="24"/>
        </w:rPr>
        <w:tab/>
        <w:t>Реализация</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воспитательного</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потенциала</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социального</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партнёрства</w:t>
      </w:r>
      <w:r w:rsidRPr="0024162C">
        <w:rPr>
          <w:rFonts w:ascii="Times New Roman" w:hAnsi="Times New Roman" w:cs="Times New Roman"/>
          <w:spacing w:val="1"/>
          <w:sz w:val="24"/>
          <w:szCs w:val="24"/>
        </w:rPr>
        <w:t xml:space="preserve"> </w:t>
      </w:r>
      <w:r w:rsidRPr="0024162C">
        <w:rPr>
          <w:rFonts w:ascii="Times New Roman" w:hAnsi="Times New Roman" w:cs="Times New Roman"/>
          <w:sz w:val="24"/>
          <w:szCs w:val="24"/>
        </w:rPr>
        <w:t xml:space="preserve">предусматривает: </w:t>
      </w:r>
    </w:p>
    <w:p w:rsidR="00862589" w:rsidRPr="0024162C" w:rsidRDefault="00862589" w:rsidP="00EF6D54">
      <w:pPr>
        <w:pStyle w:val="aff5"/>
        <w:numPr>
          <w:ilvl w:val="0"/>
          <w:numId w:val="20"/>
        </w:numPr>
        <w:tabs>
          <w:tab w:val="left" w:pos="709"/>
        </w:tabs>
        <w:ind w:left="0" w:firstLine="426"/>
        <w:rPr>
          <w:sz w:val="24"/>
          <w:szCs w:val="24"/>
        </w:rPr>
      </w:pPr>
      <w:r w:rsidRPr="0024162C">
        <w:rPr>
          <w:sz w:val="24"/>
          <w:szCs w:val="24"/>
        </w:rPr>
        <w:t>участие</w:t>
      </w:r>
      <w:r w:rsidRPr="0024162C">
        <w:rPr>
          <w:spacing w:val="1"/>
          <w:sz w:val="24"/>
          <w:szCs w:val="24"/>
        </w:rPr>
        <w:t xml:space="preserve"> </w:t>
      </w:r>
      <w:r w:rsidRPr="0024162C">
        <w:rPr>
          <w:sz w:val="24"/>
          <w:szCs w:val="24"/>
        </w:rPr>
        <w:t>представителей</w:t>
      </w:r>
      <w:r w:rsidRPr="0024162C">
        <w:rPr>
          <w:spacing w:val="1"/>
          <w:sz w:val="24"/>
          <w:szCs w:val="24"/>
        </w:rPr>
        <w:t xml:space="preserve"> </w:t>
      </w:r>
      <w:r w:rsidRPr="0024162C">
        <w:rPr>
          <w:sz w:val="24"/>
          <w:szCs w:val="24"/>
        </w:rPr>
        <w:t>организаций-партнёров,</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том</w:t>
      </w:r>
      <w:r w:rsidRPr="0024162C">
        <w:rPr>
          <w:spacing w:val="1"/>
          <w:sz w:val="24"/>
          <w:szCs w:val="24"/>
        </w:rPr>
        <w:t xml:space="preserve"> </w:t>
      </w:r>
      <w:r w:rsidRPr="0024162C">
        <w:rPr>
          <w:sz w:val="24"/>
          <w:szCs w:val="24"/>
        </w:rPr>
        <w:t>числе</w:t>
      </w:r>
      <w:r w:rsidRPr="0024162C">
        <w:rPr>
          <w:spacing w:val="1"/>
          <w:sz w:val="24"/>
          <w:szCs w:val="24"/>
        </w:rPr>
        <w:t xml:space="preserve"> </w:t>
      </w:r>
      <w:r w:rsidRPr="0024162C">
        <w:rPr>
          <w:sz w:val="24"/>
          <w:szCs w:val="24"/>
        </w:rPr>
        <w:t>в</w:t>
      </w:r>
      <w:r w:rsidRPr="0024162C">
        <w:rPr>
          <w:spacing w:val="-67"/>
          <w:sz w:val="24"/>
          <w:szCs w:val="24"/>
        </w:rPr>
        <w:t xml:space="preserve"> </w:t>
      </w:r>
      <w:r w:rsidRPr="0024162C">
        <w:rPr>
          <w:sz w:val="24"/>
          <w:szCs w:val="24"/>
        </w:rPr>
        <w:t>соответствии</w:t>
      </w:r>
      <w:r w:rsidRPr="0024162C">
        <w:rPr>
          <w:spacing w:val="1"/>
          <w:sz w:val="24"/>
          <w:szCs w:val="24"/>
        </w:rPr>
        <w:t xml:space="preserve"> </w:t>
      </w:r>
      <w:r w:rsidRPr="0024162C">
        <w:rPr>
          <w:sz w:val="24"/>
          <w:szCs w:val="24"/>
        </w:rPr>
        <w:t>с</w:t>
      </w:r>
      <w:r w:rsidRPr="0024162C">
        <w:rPr>
          <w:spacing w:val="1"/>
          <w:sz w:val="24"/>
          <w:szCs w:val="24"/>
        </w:rPr>
        <w:t xml:space="preserve"> </w:t>
      </w:r>
      <w:r w:rsidRPr="0024162C">
        <w:rPr>
          <w:sz w:val="24"/>
          <w:szCs w:val="24"/>
        </w:rPr>
        <w:lastRenderedPageBreak/>
        <w:t>договорами</w:t>
      </w:r>
      <w:r w:rsidRPr="0024162C">
        <w:rPr>
          <w:spacing w:val="1"/>
          <w:sz w:val="24"/>
          <w:szCs w:val="24"/>
        </w:rPr>
        <w:t xml:space="preserve"> </w:t>
      </w:r>
      <w:r w:rsidRPr="0024162C">
        <w:rPr>
          <w:sz w:val="24"/>
          <w:szCs w:val="24"/>
        </w:rPr>
        <w:t>о</w:t>
      </w:r>
      <w:r w:rsidRPr="0024162C">
        <w:rPr>
          <w:spacing w:val="1"/>
          <w:sz w:val="24"/>
          <w:szCs w:val="24"/>
        </w:rPr>
        <w:t xml:space="preserve"> </w:t>
      </w:r>
      <w:r w:rsidRPr="0024162C">
        <w:rPr>
          <w:sz w:val="24"/>
          <w:szCs w:val="24"/>
        </w:rPr>
        <w:t>сотрудничестве,</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проведении</w:t>
      </w:r>
      <w:r w:rsidRPr="0024162C">
        <w:rPr>
          <w:spacing w:val="1"/>
          <w:sz w:val="24"/>
          <w:szCs w:val="24"/>
        </w:rPr>
        <w:t xml:space="preserve"> </w:t>
      </w:r>
      <w:r w:rsidRPr="0024162C">
        <w:rPr>
          <w:sz w:val="24"/>
          <w:szCs w:val="24"/>
        </w:rPr>
        <w:t>отдельных</w:t>
      </w:r>
      <w:r w:rsidRPr="0024162C">
        <w:rPr>
          <w:spacing w:val="1"/>
          <w:sz w:val="24"/>
          <w:szCs w:val="24"/>
        </w:rPr>
        <w:t xml:space="preserve"> </w:t>
      </w:r>
      <w:r w:rsidRPr="0024162C">
        <w:rPr>
          <w:sz w:val="24"/>
          <w:szCs w:val="24"/>
        </w:rPr>
        <w:t>мероприятий в рамках рабочей программы воспитания и календарного плана</w:t>
      </w:r>
      <w:r w:rsidRPr="0024162C">
        <w:rPr>
          <w:spacing w:val="1"/>
          <w:sz w:val="24"/>
          <w:szCs w:val="24"/>
        </w:rPr>
        <w:t xml:space="preserve"> </w:t>
      </w:r>
      <w:r w:rsidRPr="0024162C">
        <w:rPr>
          <w:sz w:val="24"/>
          <w:szCs w:val="24"/>
        </w:rPr>
        <w:t>воспитательной</w:t>
      </w:r>
      <w:r w:rsidRPr="0024162C">
        <w:rPr>
          <w:spacing w:val="1"/>
          <w:sz w:val="24"/>
          <w:szCs w:val="24"/>
        </w:rPr>
        <w:t xml:space="preserve"> </w:t>
      </w:r>
      <w:r w:rsidRPr="0024162C">
        <w:rPr>
          <w:sz w:val="24"/>
          <w:szCs w:val="24"/>
        </w:rPr>
        <w:t>работы</w:t>
      </w:r>
      <w:r w:rsidRPr="0024162C">
        <w:rPr>
          <w:spacing w:val="1"/>
          <w:sz w:val="24"/>
          <w:szCs w:val="24"/>
        </w:rPr>
        <w:t xml:space="preserve"> </w:t>
      </w:r>
      <w:r w:rsidRPr="0024162C">
        <w:rPr>
          <w:sz w:val="24"/>
          <w:szCs w:val="24"/>
        </w:rPr>
        <w:t>(дни</w:t>
      </w:r>
      <w:r w:rsidRPr="0024162C">
        <w:rPr>
          <w:spacing w:val="1"/>
          <w:sz w:val="24"/>
          <w:szCs w:val="24"/>
        </w:rPr>
        <w:t xml:space="preserve"> </w:t>
      </w:r>
      <w:r w:rsidRPr="0024162C">
        <w:rPr>
          <w:sz w:val="24"/>
          <w:szCs w:val="24"/>
        </w:rPr>
        <w:t>открытых</w:t>
      </w:r>
      <w:r w:rsidRPr="0024162C">
        <w:rPr>
          <w:spacing w:val="1"/>
          <w:sz w:val="24"/>
          <w:szCs w:val="24"/>
        </w:rPr>
        <w:t xml:space="preserve"> </w:t>
      </w:r>
      <w:r w:rsidRPr="0024162C">
        <w:rPr>
          <w:sz w:val="24"/>
          <w:szCs w:val="24"/>
        </w:rPr>
        <w:t>дверей,</w:t>
      </w:r>
      <w:r w:rsidRPr="0024162C">
        <w:rPr>
          <w:spacing w:val="1"/>
          <w:sz w:val="24"/>
          <w:szCs w:val="24"/>
        </w:rPr>
        <w:t xml:space="preserve"> </w:t>
      </w:r>
      <w:r w:rsidRPr="0024162C">
        <w:rPr>
          <w:sz w:val="24"/>
          <w:szCs w:val="24"/>
        </w:rPr>
        <w:t>государственные,</w:t>
      </w:r>
      <w:r w:rsidRPr="0024162C">
        <w:rPr>
          <w:spacing w:val="1"/>
          <w:sz w:val="24"/>
          <w:szCs w:val="24"/>
        </w:rPr>
        <w:t xml:space="preserve"> </w:t>
      </w:r>
      <w:r w:rsidRPr="0024162C">
        <w:rPr>
          <w:sz w:val="24"/>
          <w:szCs w:val="24"/>
        </w:rPr>
        <w:t>региональные,</w:t>
      </w:r>
      <w:r w:rsidRPr="0024162C">
        <w:rPr>
          <w:spacing w:val="-3"/>
          <w:sz w:val="24"/>
          <w:szCs w:val="24"/>
        </w:rPr>
        <w:t xml:space="preserve"> </w:t>
      </w:r>
      <w:r w:rsidRPr="0024162C">
        <w:rPr>
          <w:sz w:val="24"/>
          <w:szCs w:val="24"/>
        </w:rPr>
        <w:t>школьные</w:t>
      </w:r>
      <w:r w:rsidRPr="0024162C">
        <w:rPr>
          <w:spacing w:val="-5"/>
          <w:sz w:val="24"/>
          <w:szCs w:val="24"/>
        </w:rPr>
        <w:t xml:space="preserve"> </w:t>
      </w:r>
      <w:r w:rsidRPr="0024162C">
        <w:rPr>
          <w:sz w:val="24"/>
          <w:szCs w:val="24"/>
        </w:rPr>
        <w:t>праздники,</w:t>
      </w:r>
      <w:r w:rsidRPr="0024162C">
        <w:rPr>
          <w:spacing w:val="-2"/>
          <w:sz w:val="24"/>
          <w:szCs w:val="24"/>
        </w:rPr>
        <w:t xml:space="preserve"> </w:t>
      </w:r>
      <w:r w:rsidRPr="0024162C">
        <w:rPr>
          <w:sz w:val="24"/>
          <w:szCs w:val="24"/>
        </w:rPr>
        <w:t>торжественные</w:t>
      </w:r>
      <w:r w:rsidRPr="0024162C">
        <w:rPr>
          <w:spacing w:val="-2"/>
          <w:sz w:val="24"/>
          <w:szCs w:val="24"/>
        </w:rPr>
        <w:t xml:space="preserve"> </w:t>
      </w:r>
      <w:r w:rsidRPr="0024162C">
        <w:rPr>
          <w:sz w:val="24"/>
          <w:szCs w:val="24"/>
        </w:rPr>
        <w:t>мероприятия</w:t>
      </w:r>
      <w:r w:rsidRPr="0024162C">
        <w:rPr>
          <w:spacing w:val="-2"/>
          <w:sz w:val="24"/>
          <w:szCs w:val="24"/>
        </w:rPr>
        <w:t xml:space="preserve"> </w:t>
      </w:r>
      <w:r w:rsidRPr="0024162C">
        <w:rPr>
          <w:sz w:val="24"/>
          <w:szCs w:val="24"/>
        </w:rPr>
        <w:t>и</w:t>
      </w:r>
      <w:r w:rsidRPr="0024162C">
        <w:rPr>
          <w:spacing w:val="-1"/>
          <w:sz w:val="24"/>
          <w:szCs w:val="24"/>
        </w:rPr>
        <w:t xml:space="preserve"> </w:t>
      </w:r>
      <w:r w:rsidRPr="0024162C">
        <w:rPr>
          <w:sz w:val="24"/>
          <w:szCs w:val="24"/>
        </w:rPr>
        <w:t>т.</w:t>
      </w:r>
      <w:r w:rsidRPr="0024162C">
        <w:rPr>
          <w:spacing w:val="3"/>
          <w:sz w:val="24"/>
          <w:szCs w:val="24"/>
        </w:rPr>
        <w:t xml:space="preserve"> </w:t>
      </w:r>
      <w:r w:rsidRPr="0024162C">
        <w:rPr>
          <w:sz w:val="24"/>
          <w:szCs w:val="24"/>
        </w:rPr>
        <w:t>п.);</w:t>
      </w:r>
    </w:p>
    <w:p w:rsidR="00862589" w:rsidRPr="0024162C" w:rsidRDefault="00862589" w:rsidP="00EF6D54">
      <w:pPr>
        <w:pStyle w:val="aff5"/>
        <w:numPr>
          <w:ilvl w:val="0"/>
          <w:numId w:val="20"/>
        </w:numPr>
        <w:tabs>
          <w:tab w:val="left" w:pos="709"/>
        </w:tabs>
        <w:ind w:left="0" w:firstLine="426"/>
        <w:rPr>
          <w:sz w:val="24"/>
          <w:szCs w:val="24"/>
        </w:rPr>
      </w:pPr>
      <w:r w:rsidRPr="0024162C">
        <w:rPr>
          <w:sz w:val="24"/>
          <w:szCs w:val="24"/>
        </w:rPr>
        <w:t>участие</w:t>
      </w:r>
      <w:r w:rsidRPr="0024162C">
        <w:rPr>
          <w:spacing w:val="1"/>
          <w:sz w:val="24"/>
          <w:szCs w:val="24"/>
        </w:rPr>
        <w:t xml:space="preserve"> </w:t>
      </w:r>
      <w:r w:rsidRPr="0024162C">
        <w:rPr>
          <w:sz w:val="24"/>
          <w:szCs w:val="24"/>
        </w:rPr>
        <w:t>представителей</w:t>
      </w:r>
      <w:r w:rsidRPr="0024162C">
        <w:rPr>
          <w:spacing w:val="1"/>
          <w:sz w:val="24"/>
          <w:szCs w:val="24"/>
        </w:rPr>
        <w:t xml:space="preserve"> </w:t>
      </w:r>
      <w:r w:rsidRPr="0024162C">
        <w:rPr>
          <w:sz w:val="24"/>
          <w:szCs w:val="24"/>
        </w:rPr>
        <w:t>организаций-партнёров</w:t>
      </w:r>
      <w:r w:rsidRPr="0024162C">
        <w:rPr>
          <w:spacing w:val="1"/>
          <w:sz w:val="24"/>
          <w:szCs w:val="24"/>
        </w:rPr>
        <w:t xml:space="preserve"> </w:t>
      </w:r>
      <w:r w:rsidRPr="0024162C">
        <w:rPr>
          <w:sz w:val="24"/>
          <w:szCs w:val="24"/>
        </w:rPr>
        <w:t>в</w:t>
      </w:r>
      <w:r w:rsidRPr="0024162C">
        <w:rPr>
          <w:spacing w:val="1"/>
          <w:sz w:val="24"/>
          <w:szCs w:val="24"/>
        </w:rPr>
        <w:t xml:space="preserve"> </w:t>
      </w:r>
      <w:r w:rsidRPr="0024162C">
        <w:rPr>
          <w:sz w:val="24"/>
          <w:szCs w:val="24"/>
        </w:rPr>
        <w:t>проведении</w:t>
      </w:r>
      <w:r w:rsidRPr="0024162C">
        <w:rPr>
          <w:spacing w:val="1"/>
          <w:sz w:val="24"/>
          <w:szCs w:val="24"/>
        </w:rPr>
        <w:t xml:space="preserve"> </w:t>
      </w:r>
      <w:r w:rsidRPr="0024162C">
        <w:rPr>
          <w:sz w:val="24"/>
          <w:szCs w:val="24"/>
        </w:rPr>
        <w:t>отдельных</w:t>
      </w:r>
      <w:r w:rsidRPr="0024162C">
        <w:rPr>
          <w:spacing w:val="1"/>
          <w:sz w:val="24"/>
          <w:szCs w:val="24"/>
        </w:rPr>
        <w:t xml:space="preserve"> </w:t>
      </w:r>
      <w:r w:rsidRPr="0024162C">
        <w:rPr>
          <w:sz w:val="24"/>
          <w:szCs w:val="24"/>
        </w:rPr>
        <w:t>уроков,</w:t>
      </w:r>
      <w:r w:rsidRPr="0024162C">
        <w:rPr>
          <w:spacing w:val="1"/>
          <w:sz w:val="24"/>
          <w:szCs w:val="24"/>
        </w:rPr>
        <w:t xml:space="preserve"> </w:t>
      </w:r>
      <w:r w:rsidRPr="0024162C">
        <w:rPr>
          <w:sz w:val="24"/>
          <w:szCs w:val="24"/>
        </w:rPr>
        <w:t>внеурочных</w:t>
      </w:r>
      <w:r w:rsidRPr="0024162C">
        <w:rPr>
          <w:spacing w:val="1"/>
          <w:sz w:val="24"/>
          <w:szCs w:val="24"/>
        </w:rPr>
        <w:t xml:space="preserve"> </w:t>
      </w:r>
      <w:r w:rsidRPr="0024162C">
        <w:rPr>
          <w:sz w:val="24"/>
          <w:szCs w:val="24"/>
        </w:rPr>
        <w:t>занятий,</w:t>
      </w:r>
      <w:r w:rsidRPr="0024162C">
        <w:rPr>
          <w:spacing w:val="1"/>
          <w:sz w:val="24"/>
          <w:szCs w:val="24"/>
        </w:rPr>
        <w:t xml:space="preserve"> </w:t>
      </w:r>
      <w:r w:rsidRPr="0024162C">
        <w:rPr>
          <w:sz w:val="24"/>
          <w:szCs w:val="24"/>
        </w:rPr>
        <w:t>внешкольных</w:t>
      </w:r>
      <w:r w:rsidRPr="0024162C">
        <w:rPr>
          <w:spacing w:val="1"/>
          <w:sz w:val="24"/>
          <w:szCs w:val="24"/>
        </w:rPr>
        <w:t xml:space="preserve"> </w:t>
      </w:r>
      <w:r w:rsidRPr="0024162C">
        <w:rPr>
          <w:sz w:val="24"/>
          <w:szCs w:val="24"/>
        </w:rPr>
        <w:t>мероприятий</w:t>
      </w:r>
      <w:r w:rsidRPr="0024162C">
        <w:rPr>
          <w:spacing w:val="1"/>
          <w:sz w:val="24"/>
          <w:szCs w:val="24"/>
        </w:rPr>
        <w:t xml:space="preserve"> </w:t>
      </w:r>
      <w:r w:rsidRPr="0024162C">
        <w:rPr>
          <w:sz w:val="24"/>
          <w:szCs w:val="24"/>
        </w:rPr>
        <w:t>соответствующей</w:t>
      </w:r>
      <w:r w:rsidRPr="0024162C">
        <w:rPr>
          <w:spacing w:val="-1"/>
          <w:sz w:val="24"/>
          <w:szCs w:val="24"/>
        </w:rPr>
        <w:t xml:space="preserve"> </w:t>
      </w:r>
      <w:r w:rsidRPr="0024162C">
        <w:rPr>
          <w:sz w:val="24"/>
          <w:szCs w:val="24"/>
        </w:rPr>
        <w:t>тематической</w:t>
      </w:r>
      <w:r w:rsidRPr="0024162C">
        <w:rPr>
          <w:spacing w:val="-3"/>
          <w:sz w:val="24"/>
          <w:szCs w:val="24"/>
        </w:rPr>
        <w:t xml:space="preserve"> </w:t>
      </w:r>
      <w:r w:rsidRPr="0024162C">
        <w:rPr>
          <w:sz w:val="24"/>
          <w:szCs w:val="24"/>
        </w:rPr>
        <w:t>направленности;</w:t>
      </w:r>
    </w:p>
    <w:p w:rsidR="00862589" w:rsidRPr="0024162C" w:rsidRDefault="00862589" w:rsidP="00EF6D54">
      <w:pPr>
        <w:pStyle w:val="aff5"/>
        <w:numPr>
          <w:ilvl w:val="0"/>
          <w:numId w:val="20"/>
        </w:numPr>
        <w:tabs>
          <w:tab w:val="left" w:pos="284"/>
          <w:tab w:val="left" w:pos="709"/>
          <w:tab w:val="left" w:pos="9072"/>
        </w:tabs>
        <w:ind w:left="0" w:firstLine="426"/>
        <w:rPr>
          <w:sz w:val="24"/>
          <w:szCs w:val="24"/>
        </w:rPr>
      </w:pPr>
      <w:r w:rsidRPr="0024162C">
        <w:rPr>
          <w:sz w:val="24"/>
          <w:szCs w:val="24"/>
        </w:rPr>
        <w:t>проведение</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базе</w:t>
      </w:r>
      <w:r w:rsidRPr="0024162C">
        <w:rPr>
          <w:spacing w:val="1"/>
          <w:sz w:val="24"/>
          <w:szCs w:val="24"/>
        </w:rPr>
        <w:t xml:space="preserve"> </w:t>
      </w:r>
      <w:r w:rsidRPr="0024162C">
        <w:rPr>
          <w:sz w:val="24"/>
          <w:szCs w:val="24"/>
        </w:rPr>
        <w:t>организаций-партнёров</w:t>
      </w:r>
      <w:r w:rsidRPr="0024162C">
        <w:rPr>
          <w:spacing w:val="1"/>
          <w:sz w:val="24"/>
          <w:szCs w:val="24"/>
        </w:rPr>
        <w:t xml:space="preserve"> </w:t>
      </w:r>
      <w:r w:rsidRPr="0024162C">
        <w:rPr>
          <w:sz w:val="24"/>
          <w:szCs w:val="24"/>
        </w:rPr>
        <w:t>отдельных</w:t>
      </w:r>
      <w:r w:rsidRPr="0024162C">
        <w:rPr>
          <w:spacing w:val="1"/>
          <w:sz w:val="24"/>
          <w:szCs w:val="24"/>
        </w:rPr>
        <w:t xml:space="preserve"> </w:t>
      </w:r>
      <w:r w:rsidRPr="0024162C">
        <w:rPr>
          <w:sz w:val="24"/>
          <w:szCs w:val="24"/>
        </w:rPr>
        <w:t>уроков,</w:t>
      </w:r>
      <w:r w:rsidRPr="0024162C">
        <w:rPr>
          <w:spacing w:val="1"/>
          <w:sz w:val="24"/>
          <w:szCs w:val="24"/>
        </w:rPr>
        <w:t xml:space="preserve"> </w:t>
      </w:r>
      <w:r w:rsidRPr="0024162C">
        <w:rPr>
          <w:sz w:val="24"/>
          <w:szCs w:val="24"/>
        </w:rPr>
        <w:t>занятий,</w:t>
      </w:r>
      <w:r w:rsidRPr="0024162C">
        <w:rPr>
          <w:spacing w:val="-6"/>
          <w:sz w:val="24"/>
          <w:szCs w:val="24"/>
        </w:rPr>
        <w:t xml:space="preserve"> </w:t>
      </w:r>
      <w:r w:rsidRPr="0024162C">
        <w:rPr>
          <w:sz w:val="24"/>
          <w:szCs w:val="24"/>
        </w:rPr>
        <w:t>внешкольных</w:t>
      </w:r>
      <w:r w:rsidRPr="0024162C">
        <w:rPr>
          <w:spacing w:val="-3"/>
          <w:sz w:val="24"/>
          <w:szCs w:val="24"/>
        </w:rPr>
        <w:t xml:space="preserve"> </w:t>
      </w:r>
      <w:r w:rsidRPr="0024162C">
        <w:rPr>
          <w:sz w:val="24"/>
          <w:szCs w:val="24"/>
        </w:rPr>
        <w:t>мероприятий,</w:t>
      </w:r>
      <w:r w:rsidRPr="0024162C">
        <w:rPr>
          <w:spacing w:val="-6"/>
          <w:sz w:val="24"/>
          <w:szCs w:val="24"/>
        </w:rPr>
        <w:t xml:space="preserve"> </w:t>
      </w:r>
      <w:r w:rsidRPr="0024162C">
        <w:rPr>
          <w:sz w:val="24"/>
          <w:szCs w:val="24"/>
        </w:rPr>
        <w:t>акций</w:t>
      </w:r>
      <w:r w:rsidRPr="0024162C">
        <w:rPr>
          <w:spacing w:val="-4"/>
          <w:sz w:val="24"/>
          <w:szCs w:val="24"/>
        </w:rPr>
        <w:t xml:space="preserve"> </w:t>
      </w:r>
      <w:r w:rsidRPr="0024162C">
        <w:rPr>
          <w:sz w:val="24"/>
          <w:szCs w:val="24"/>
        </w:rPr>
        <w:t>воспитательной</w:t>
      </w:r>
      <w:r w:rsidRPr="0024162C">
        <w:rPr>
          <w:spacing w:val="-6"/>
          <w:sz w:val="24"/>
          <w:szCs w:val="24"/>
        </w:rPr>
        <w:t xml:space="preserve"> </w:t>
      </w:r>
      <w:r w:rsidRPr="0024162C">
        <w:rPr>
          <w:sz w:val="24"/>
          <w:szCs w:val="24"/>
        </w:rPr>
        <w:t>направленности;</w:t>
      </w:r>
    </w:p>
    <w:p w:rsidR="00862589" w:rsidRPr="0024162C" w:rsidRDefault="00862589" w:rsidP="00EF6D54">
      <w:pPr>
        <w:pStyle w:val="aff5"/>
        <w:numPr>
          <w:ilvl w:val="0"/>
          <w:numId w:val="20"/>
        </w:numPr>
        <w:tabs>
          <w:tab w:val="left" w:pos="284"/>
          <w:tab w:val="left" w:pos="709"/>
          <w:tab w:val="left" w:pos="9072"/>
        </w:tabs>
        <w:ind w:left="0" w:firstLine="426"/>
        <w:rPr>
          <w:sz w:val="24"/>
          <w:szCs w:val="24"/>
        </w:rPr>
      </w:pPr>
      <w:r w:rsidRPr="0024162C">
        <w:rPr>
          <w:sz w:val="24"/>
          <w:szCs w:val="24"/>
        </w:rPr>
        <w:t>открытые</w:t>
      </w:r>
      <w:r w:rsidRPr="0024162C">
        <w:rPr>
          <w:spacing w:val="1"/>
          <w:sz w:val="24"/>
          <w:szCs w:val="24"/>
        </w:rPr>
        <w:t xml:space="preserve"> </w:t>
      </w:r>
      <w:r w:rsidRPr="0024162C">
        <w:rPr>
          <w:sz w:val="24"/>
          <w:szCs w:val="24"/>
        </w:rPr>
        <w:t>дискуссионные</w:t>
      </w:r>
      <w:r w:rsidRPr="0024162C">
        <w:rPr>
          <w:spacing w:val="1"/>
          <w:sz w:val="24"/>
          <w:szCs w:val="24"/>
        </w:rPr>
        <w:t xml:space="preserve"> </w:t>
      </w:r>
      <w:r w:rsidRPr="0024162C">
        <w:rPr>
          <w:sz w:val="24"/>
          <w:szCs w:val="24"/>
        </w:rPr>
        <w:t>площадки</w:t>
      </w:r>
      <w:r w:rsidRPr="0024162C">
        <w:rPr>
          <w:spacing w:val="1"/>
          <w:sz w:val="24"/>
          <w:szCs w:val="24"/>
        </w:rPr>
        <w:t xml:space="preserve"> </w:t>
      </w:r>
      <w:r w:rsidRPr="0024162C">
        <w:rPr>
          <w:sz w:val="24"/>
          <w:szCs w:val="24"/>
        </w:rPr>
        <w:t>(детские,</w:t>
      </w:r>
      <w:r w:rsidRPr="0024162C">
        <w:rPr>
          <w:spacing w:val="1"/>
          <w:sz w:val="24"/>
          <w:szCs w:val="24"/>
        </w:rPr>
        <w:t xml:space="preserve"> </w:t>
      </w:r>
      <w:r w:rsidRPr="0024162C">
        <w:rPr>
          <w:sz w:val="24"/>
          <w:szCs w:val="24"/>
        </w:rPr>
        <w:t>педагогические,</w:t>
      </w:r>
      <w:r w:rsidRPr="0024162C">
        <w:rPr>
          <w:spacing w:val="-67"/>
          <w:sz w:val="24"/>
          <w:szCs w:val="24"/>
        </w:rPr>
        <w:t xml:space="preserve"> </w:t>
      </w:r>
      <w:r w:rsidRPr="0024162C">
        <w:rPr>
          <w:sz w:val="24"/>
          <w:szCs w:val="24"/>
        </w:rPr>
        <w:t>родительские,</w:t>
      </w:r>
      <w:r w:rsidRPr="0024162C">
        <w:rPr>
          <w:spacing w:val="7"/>
          <w:sz w:val="24"/>
          <w:szCs w:val="24"/>
        </w:rPr>
        <w:t xml:space="preserve"> </w:t>
      </w:r>
      <w:r w:rsidRPr="0024162C">
        <w:rPr>
          <w:sz w:val="24"/>
          <w:szCs w:val="24"/>
        </w:rPr>
        <w:t>совместные)</w:t>
      </w:r>
      <w:r w:rsidRPr="0024162C">
        <w:rPr>
          <w:spacing w:val="5"/>
          <w:sz w:val="24"/>
          <w:szCs w:val="24"/>
        </w:rPr>
        <w:t xml:space="preserve"> </w:t>
      </w:r>
      <w:r w:rsidRPr="0024162C">
        <w:rPr>
          <w:sz w:val="24"/>
          <w:szCs w:val="24"/>
        </w:rPr>
        <w:t>с</w:t>
      </w:r>
      <w:r w:rsidRPr="0024162C">
        <w:rPr>
          <w:spacing w:val="5"/>
          <w:sz w:val="24"/>
          <w:szCs w:val="24"/>
        </w:rPr>
        <w:t xml:space="preserve"> </w:t>
      </w:r>
      <w:r w:rsidRPr="0024162C">
        <w:rPr>
          <w:sz w:val="24"/>
          <w:szCs w:val="24"/>
        </w:rPr>
        <w:t>представителями</w:t>
      </w:r>
      <w:r w:rsidRPr="0024162C">
        <w:rPr>
          <w:spacing w:val="6"/>
          <w:sz w:val="24"/>
          <w:szCs w:val="24"/>
        </w:rPr>
        <w:t xml:space="preserve"> </w:t>
      </w:r>
      <w:r w:rsidRPr="0024162C">
        <w:rPr>
          <w:sz w:val="24"/>
          <w:szCs w:val="24"/>
        </w:rPr>
        <w:t>организаций-партнёров</w:t>
      </w:r>
      <w:r w:rsidRPr="0024162C">
        <w:rPr>
          <w:spacing w:val="4"/>
          <w:sz w:val="24"/>
          <w:szCs w:val="24"/>
        </w:rPr>
        <w:t xml:space="preserve"> </w:t>
      </w:r>
      <w:r w:rsidRPr="0024162C">
        <w:rPr>
          <w:sz w:val="24"/>
          <w:szCs w:val="24"/>
        </w:rPr>
        <w:t>для обсуждений актуальных проблем, касающихся жизни общеобразовательной</w:t>
      </w:r>
      <w:r w:rsidRPr="0024162C">
        <w:rPr>
          <w:spacing w:val="1"/>
          <w:sz w:val="24"/>
          <w:szCs w:val="24"/>
        </w:rPr>
        <w:t xml:space="preserve"> </w:t>
      </w:r>
      <w:r w:rsidRPr="0024162C">
        <w:rPr>
          <w:sz w:val="24"/>
          <w:szCs w:val="24"/>
        </w:rPr>
        <w:t>организации,</w:t>
      </w:r>
      <w:r w:rsidRPr="0024162C">
        <w:rPr>
          <w:spacing w:val="-2"/>
          <w:sz w:val="24"/>
          <w:szCs w:val="24"/>
        </w:rPr>
        <w:t xml:space="preserve"> </w:t>
      </w:r>
      <w:r w:rsidRPr="0024162C">
        <w:rPr>
          <w:sz w:val="24"/>
          <w:szCs w:val="24"/>
        </w:rPr>
        <w:t>муниципального образования,</w:t>
      </w:r>
      <w:r w:rsidRPr="0024162C">
        <w:rPr>
          <w:spacing w:val="-4"/>
          <w:sz w:val="24"/>
          <w:szCs w:val="24"/>
        </w:rPr>
        <w:t xml:space="preserve"> </w:t>
      </w:r>
      <w:r w:rsidRPr="0024162C">
        <w:rPr>
          <w:sz w:val="24"/>
          <w:szCs w:val="24"/>
        </w:rPr>
        <w:t>региона,</w:t>
      </w:r>
      <w:r w:rsidRPr="0024162C">
        <w:rPr>
          <w:spacing w:val="-1"/>
          <w:sz w:val="24"/>
          <w:szCs w:val="24"/>
        </w:rPr>
        <w:t xml:space="preserve"> </w:t>
      </w:r>
      <w:r w:rsidRPr="0024162C">
        <w:rPr>
          <w:sz w:val="24"/>
          <w:szCs w:val="24"/>
        </w:rPr>
        <w:t>страны;</w:t>
      </w:r>
    </w:p>
    <w:p w:rsidR="00862589" w:rsidRPr="0024162C" w:rsidRDefault="00862589" w:rsidP="00EF6D54">
      <w:pPr>
        <w:pStyle w:val="aff5"/>
        <w:numPr>
          <w:ilvl w:val="0"/>
          <w:numId w:val="20"/>
        </w:numPr>
        <w:tabs>
          <w:tab w:val="left" w:pos="284"/>
          <w:tab w:val="left" w:pos="709"/>
          <w:tab w:val="left" w:pos="3014"/>
          <w:tab w:val="left" w:pos="5256"/>
          <w:tab w:val="left" w:pos="6262"/>
          <w:tab w:val="left" w:pos="8789"/>
        </w:tabs>
        <w:ind w:left="0" w:firstLine="426"/>
        <w:rPr>
          <w:sz w:val="24"/>
          <w:szCs w:val="24"/>
        </w:rPr>
      </w:pPr>
      <w:r w:rsidRPr="0024162C">
        <w:rPr>
          <w:sz w:val="24"/>
          <w:szCs w:val="24"/>
        </w:rPr>
        <w:t>социальные</w:t>
      </w:r>
      <w:r w:rsidRPr="0024162C">
        <w:rPr>
          <w:spacing w:val="1"/>
          <w:sz w:val="24"/>
          <w:szCs w:val="24"/>
        </w:rPr>
        <w:t xml:space="preserve"> </w:t>
      </w:r>
      <w:r w:rsidRPr="0024162C">
        <w:rPr>
          <w:sz w:val="24"/>
          <w:szCs w:val="24"/>
        </w:rPr>
        <w:t>проекты,</w:t>
      </w:r>
      <w:r w:rsidRPr="0024162C">
        <w:rPr>
          <w:spacing w:val="1"/>
          <w:sz w:val="24"/>
          <w:szCs w:val="24"/>
        </w:rPr>
        <w:t xml:space="preserve"> </w:t>
      </w:r>
      <w:r w:rsidRPr="0024162C">
        <w:rPr>
          <w:sz w:val="24"/>
          <w:szCs w:val="24"/>
        </w:rPr>
        <w:t>совместно</w:t>
      </w:r>
      <w:r w:rsidRPr="0024162C">
        <w:rPr>
          <w:spacing w:val="1"/>
          <w:sz w:val="24"/>
          <w:szCs w:val="24"/>
        </w:rPr>
        <w:t xml:space="preserve"> </w:t>
      </w:r>
      <w:r w:rsidRPr="0024162C">
        <w:rPr>
          <w:sz w:val="24"/>
          <w:szCs w:val="24"/>
        </w:rPr>
        <w:t>разрабатываемые</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реализуемые</w:t>
      </w:r>
      <w:r w:rsidRPr="0024162C">
        <w:rPr>
          <w:spacing w:val="1"/>
          <w:sz w:val="24"/>
          <w:szCs w:val="24"/>
        </w:rPr>
        <w:t xml:space="preserve"> </w:t>
      </w:r>
      <w:r w:rsidRPr="0024162C">
        <w:rPr>
          <w:sz w:val="24"/>
          <w:szCs w:val="24"/>
        </w:rPr>
        <w:t>обучающимися, педагогами с организациями-партнёрами</w:t>
      </w:r>
      <w:r w:rsidRPr="0024162C">
        <w:rPr>
          <w:spacing w:val="-68"/>
          <w:sz w:val="24"/>
          <w:szCs w:val="24"/>
        </w:rPr>
        <w:t xml:space="preserve"> </w:t>
      </w:r>
      <w:r w:rsidRPr="0024162C">
        <w:rPr>
          <w:sz w:val="24"/>
          <w:szCs w:val="24"/>
        </w:rPr>
        <w:t>благотворительной,</w:t>
      </w:r>
      <w:r w:rsidRPr="0024162C">
        <w:rPr>
          <w:spacing w:val="1"/>
          <w:sz w:val="24"/>
          <w:szCs w:val="24"/>
        </w:rPr>
        <w:t xml:space="preserve"> </w:t>
      </w:r>
      <w:r w:rsidRPr="0024162C">
        <w:rPr>
          <w:sz w:val="24"/>
          <w:szCs w:val="24"/>
        </w:rPr>
        <w:t>экологической,</w:t>
      </w:r>
      <w:r w:rsidRPr="0024162C">
        <w:rPr>
          <w:spacing w:val="1"/>
          <w:sz w:val="24"/>
          <w:szCs w:val="24"/>
        </w:rPr>
        <w:t xml:space="preserve"> </w:t>
      </w:r>
      <w:r w:rsidRPr="0024162C">
        <w:rPr>
          <w:sz w:val="24"/>
          <w:szCs w:val="24"/>
        </w:rPr>
        <w:t>патриотической,</w:t>
      </w:r>
      <w:r w:rsidRPr="0024162C">
        <w:rPr>
          <w:spacing w:val="1"/>
          <w:sz w:val="24"/>
          <w:szCs w:val="24"/>
        </w:rPr>
        <w:t xml:space="preserve"> </w:t>
      </w:r>
      <w:r w:rsidRPr="0024162C">
        <w:rPr>
          <w:sz w:val="24"/>
          <w:szCs w:val="24"/>
        </w:rPr>
        <w:t>трудовой</w:t>
      </w:r>
      <w:r w:rsidRPr="0024162C">
        <w:rPr>
          <w:spacing w:val="1"/>
          <w:sz w:val="24"/>
          <w:szCs w:val="24"/>
        </w:rPr>
        <w:t xml:space="preserve"> </w:t>
      </w:r>
      <w:r w:rsidRPr="0024162C">
        <w:rPr>
          <w:sz w:val="24"/>
          <w:szCs w:val="24"/>
        </w:rPr>
        <w:t>и</w:t>
      </w:r>
      <w:r w:rsidRPr="0024162C">
        <w:rPr>
          <w:spacing w:val="1"/>
          <w:sz w:val="24"/>
          <w:szCs w:val="24"/>
        </w:rPr>
        <w:t xml:space="preserve"> </w:t>
      </w:r>
      <w:r w:rsidRPr="0024162C">
        <w:rPr>
          <w:sz w:val="24"/>
          <w:szCs w:val="24"/>
        </w:rPr>
        <w:t>т. д.</w:t>
      </w:r>
      <w:r w:rsidRPr="0024162C">
        <w:rPr>
          <w:spacing w:val="-67"/>
          <w:sz w:val="24"/>
          <w:szCs w:val="24"/>
        </w:rPr>
        <w:t xml:space="preserve"> </w:t>
      </w:r>
      <w:r w:rsidRPr="0024162C">
        <w:rPr>
          <w:sz w:val="24"/>
          <w:szCs w:val="24"/>
        </w:rPr>
        <w:t>направленности,</w:t>
      </w:r>
      <w:r w:rsidRPr="0024162C">
        <w:rPr>
          <w:spacing w:val="1"/>
          <w:sz w:val="24"/>
          <w:szCs w:val="24"/>
        </w:rPr>
        <w:t xml:space="preserve"> </w:t>
      </w:r>
      <w:r w:rsidRPr="0024162C">
        <w:rPr>
          <w:sz w:val="24"/>
          <w:szCs w:val="24"/>
        </w:rPr>
        <w:t>ориентированные</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воспитание</w:t>
      </w:r>
      <w:r w:rsidRPr="0024162C">
        <w:rPr>
          <w:spacing w:val="1"/>
          <w:sz w:val="24"/>
          <w:szCs w:val="24"/>
        </w:rPr>
        <w:t xml:space="preserve"> </w:t>
      </w:r>
      <w:r w:rsidRPr="0024162C">
        <w:rPr>
          <w:sz w:val="24"/>
          <w:szCs w:val="24"/>
        </w:rPr>
        <w:t>обучающихся,</w:t>
      </w:r>
      <w:r w:rsidRPr="0024162C">
        <w:rPr>
          <w:spacing w:val="1"/>
          <w:sz w:val="24"/>
          <w:szCs w:val="24"/>
        </w:rPr>
        <w:t xml:space="preserve"> </w:t>
      </w:r>
      <w:r w:rsidRPr="0024162C">
        <w:rPr>
          <w:sz w:val="24"/>
          <w:szCs w:val="24"/>
        </w:rPr>
        <w:t>преобразование</w:t>
      </w:r>
      <w:r w:rsidRPr="0024162C">
        <w:rPr>
          <w:spacing w:val="1"/>
          <w:sz w:val="24"/>
          <w:szCs w:val="24"/>
        </w:rPr>
        <w:t xml:space="preserve"> </w:t>
      </w:r>
      <w:r w:rsidRPr="0024162C">
        <w:rPr>
          <w:sz w:val="24"/>
          <w:szCs w:val="24"/>
        </w:rPr>
        <w:t>окружающего</w:t>
      </w:r>
      <w:r w:rsidRPr="0024162C">
        <w:rPr>
          <w:spacing w:val="1"/>
          <w:sz w:val="24"/>
          <w:szCs w:val="24"/>
        </w:rPr>
        <w:t xml:space="preserve"> </w:t>
      </w:r>
      <w:r w:rsidRPr="0024162C">
        <w:rPr>
          <w:sz w:val="24"/>
          <w:szCs w:val="24"/>
        </w:rPr>
        <w:t>социума,</w:t>
      </w:r>
      <w:r w:rsidRPr="0024162C">
        <w:rPr>
          <w:spacing w:val="1"/>
          <w:sz w:val="24"/>
          <w:szCs w:val="24"/>
        </w:rPr>
        <w:t xml:space="preserve"> </w:t>
      </w:r>
      <w:r w:rsidRPr="0024162C">
        <w:rPr>
          <w:sz w:val="24"/>
          <w:szCs w:val="24"/>
        </w:rPr>
        <w:t>позитивное</w:t>
      </w:r>
      <w:r w:rsidRPr="0024162C">
        <w:rPr>
          <w:spacing w:val="1"/>
          <w:sz w:val="24"/>
          <w:szCs w:val="24"/>
        </w:rPr>
        <w:t xml:space="preserve"> </w:t>
      </w:r>
      <w:r w:rsidRPr="0024162C">
        <w:rPr>
          <w:sz w:val="24"/>
          <w:szCs w:val="24"/>
        </w:rPr>
        <w:t>воздействие</w:t>
      </w:r>
      <w:r w:rsidRPr="0024162C">
        <w:rPr>
          <w:spacing w:val="1"/>
          <w:sz w:val="24"/>
          <w:szCs w:val="24"/>
        </w:rPr>
        <w:t xml:space="preserve"> </w:t>
      </w:r>
      <w:r w:rsidRPr="0024162C">
        <w:rPr>
          <w:sz w:val="24"/>
          <w:szCs w:val="24"/>
        </w:rPr>
        <w:t>на</w:t>
      </w:r>
      <w:r w:rsidRPr="0024162C">
        <w:rPr>
          <w:spacing w:val="1"/>
          <w:sz w:val="24"/>
          <w:szCs w:val="24"/>
        </w:rPr>
        <w:t xml:space="preserve"> </w:t>
      </w:r>
      <w:r w:rsidRPr="0024162C">
        <w:rPr>
          <w:sz w:val="24"/>
          <w:szCs w:val="24"/>
        </w:rPr>
        <w:t>социальное</w:t>
      </w:r>
      <w:r w:rsidRPr="0024162C">
        <w:rPr>
          <w:spacing w:val="-4"/>
          <w:sz w:val="24"/>
          <w:szCs w:val="24"/>
        </w:rPr>
        <w:t xml:space="preserve"> </w:t>
      </w:r>
      <w:r w:rsidRPr="0024162C">
        <w:rPr>
          <w:sz w:val="24"/>
          <w:szCs w:val="24"/>
        </w:rPr>
        <w:t>окружение.</w:t>
      </w:r>
    </w:p>
    <w:p w:rsidR="00862589" w:rsidRPr="0024162C" w:rsidRDefault="00862589" w:rsidP="00EF6D54">
      <w:pPr>
        <w:tabs>
          <w:tab w:val="left" w:pos="284"/>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ab/>
      </w:r>
      <w:r w:rsidRPr="0024162C">
        <w:rPr>
          <w:rFonts w:ascii="Times New Roman" w:hAnsi="Times New Roman" w:cs="Times New Roman"/>
          <w:sz w:val="24"/>
          <w:szCs w:val="24"/>
        </w:rPr>
        <w:tab/>
        <w:t>Социальными партнерами МБОУ СОШ №8 являются:</w:t>
      </w:r>
    </w:p>
    <w:tbl>
      <w:tblPr>
        <w:tblStyle w:val="affa"/>
        <w:tblW w:w="5000" w:type="pct"/>
        <w:tblLook w:val="04A0"/>
      </w:tblPr>
      <w:tblGrid>
        <w:gridCol w:w="4039"/>
        <w:gridCol w:w="5816"/>
      </w:tblGrid>
      <w:tr w:rsidR="00862589" w:rsidRPr="0024162C" w:rsidTr="002C7D4E">
        <w:trPr>
          <w:trHeight w:val="263"/>
        </w:trPr>
        <w:tc>
          <w:tcPr>
            <w:tcW w:w="2049" w:type="pct"/>
          </w:tcPr>
          <w:p w:rsidR="00862589" w:rsidRPr="0024162C" w:rsidRDefault="00862589" w:rsidP="00EF6D54">
            <w:pPr>
              <w:tabs>
                <w:tab w:val="left" w:pos="1920"/>
              </w:tabs>
              <w:jc w:val="both"/>
              <w:rPr>
                <w:rFonts w:eastAsia="Arial Unicode MS"/>
                <w:i/>
                <w:sz w:val="24"/>
                <w:szCs w:val="24"/>
              </w:rPr>
            </w:pPr>
            <w:r w:rsidRPr="0024162C">
              <w:rPr>
                <w:rFonts w:eastAsia="Arial Unicode MS"/>
                <w:i/>
                <w:sz w:val="24"/>
                <w:szCs w:val="24"/>
              </w:rPr>
              <w:t>Соц. партнер</w:t>
            </w:r>
          </w:p>
        </w:tc>
        <w:tc>
          <w:tcPr>
            <w:tcW w:w="2951" w:type="pct"/>
          </w:tcPr>
          <w:p w:rsidR="00862589" w:rsidRPr="0024162C" w:rsidRDefault="00862589" w:rsidP="00EF6D54">
            <w:pPr>
              <w:tabs>
                <w:tab w:val="left" w:pos="1920"/>
              </w:tabs>
              <w:jc w:val="both"/>
              <w:rPr>
                <w:rFonts w:eastAsia="Arial Unicode MS"/>
                <w:i/>
                <w:sz w:val="24"/>
                <w:szCs w:val="24"/>
              </w:rPr>
            </w:pPr>
            <w:r w:rsidRPr="0024162C">
              <w:rPr>
                <w:rStyle w:val="CharAttribute5"/>
                <w:rFonts w:ascii="Times New Roman" w:eastAsia="№Е" w:hint="default"/>
                <w:i/>
                <w:sz w:val="24"/>
                <w:szCs w:val="24"/>
              </w:rPr>
              <w:t xml:space="preserve">Содержание совместной деятельности </w:t>
            </w:r>
          </w:p>
        </w:tc>
      </w:tr>
      <w:tr w:rsidR="00862589" w:rsidRPr="0024162C" w:rsidTr="002C7D4E">
        <w:trPr>
          <w:cantSplit/>
          <w:trHeight w:val="541"/>
        </w:trPr>
        <w:tc>
          <w:tcPr>
            <w:tcW w:w="2049" w:type="pct"/>
            <w:shd w:val="clear" w:color="auto" w:fill="auto"/>
          </w:tcPr>
          <w:p w:rsidR="00862589" w:rsidRPr="0024162C" w:rsidRDefault="00862589" w:rsidP="00EF6D54">
            <w:pPr>
              <w:tabs>
                <w:tab w:val="left" w:pos="1920"/>
              </w:tabs>
              <w:jc w:val="both"/>
              <w:rPr>
                <w:rFonts w:eastAsia="Arial Unicode MS"/>
                <w:sz w:val="24"/>
                <w:szCs w:val="24"/>
              </w:rPr>
            </w:pPr>
            <w:r w:rsidRPr="0024162C">
              <w:rPr>
                <w:rFonts w:eastAsia="Arial Unicode MS"/>
                <w:sz w:val="24"/>
                <w:szCs w:val="24"/>
              </w:rPr>
              <w:t>Мясниковская районная библиотека</w:t>
            </w:r>
          </w:p>
        </w:tc>
        <w:tc>
          <w:tcPr>
            <w:tcW w:w="2951" w:type="pct"/>
            <w:shd w:val="clear" w:color="auto" w:fill="auto"/>
          </w:tcPr>
          <w:p w:rsidR="00862589" w:rsidRPr="0024162C" w:rsidRDefault="00862589" w:rsidP="00EF6D54">
            <w:pPr>
              <w:tabs>
                <w:tab w:val="left" w:pos="1920"/>
              </w:tabs>
              <w:jc w:val="both"/>
              <w:rPr>
                <w:rFonts w:eastAsia="Arial Unicode MS"/>
                <w:sz w:val="24"/>
                <w:szCs w:val="24"/>
              </w:rPr>
            </w:pPr>
            <w:r w:rsidRPr="0024162C">
              <w:rPr>
                <w:rFonts w:eastAsia="Arial Unicode MS"/>
                <w:sz w:val="24"/>
                <w:szCs w:val="24"/>
              </w:rPr>
              <w:t>Тематические мероприятия на базе библиотеки.</w:t>
            </w:r>
          </w:p>
        </w:tc>
      </w:tr>
      <w:tr w:rsidR="00862589" w:rsidRPr="0024162C" w:rsidTr="002C7D4E">
        <w:trPr>
          <w:cantSplit/>
          <w:trHeight w:val="1365"/>
        </w:trPr>
        <w:tc>
          <w:tcPr>
            <w:tcW w:w="2049" w:type="pct"/>
            <w:shd w:val="clear" w:color="auto" w:fill="auto"/>
          </w:tcPr>
          <w:p w:rsidR="00862589" w:rsidRPr="0024162C" w:rsidRDefault="00862589" w:rsidP="00EF6D54">
            <w:pPr>
              <w:tabs>
                <w:tab w:val="left" w:pos="709"/>
              </w:tabs>
              <w:jc w:val="both"/>
              <w:rPr>
                <w:rFonts w:eastAsia="Arial Unicode MS"/>
                <w:sz w:val="24"/>
                <w:szCs w:val="24"/>
              </w:rPr>
            </w:pPr>
            <w:r w:rsidRPr="0024162C">
              <w:rPr>
                <w:rFonts w:eastAsia="Arial Unicode MS"/>
                <w:sz w:val="24"/>
                <w:szCs w:val="24"/>
              </w:rPr>
              <w:t>Дом культуры Большесальского сельского поселения</w:t>
            </w:r>
          </w:p>
        </w:tc>
        <w:tc>
          <w:tcPr>
            <w:tcW w:w="2951" w:type="pct"/>
            <w:shd w:val="clear" w:color="auto" w:fill="auto"/>
          </w:tcPr>
          <w:p w:rsidR="00862589" w:rsidRPr="0024162C" w:rsidRDefault="00862589" w:rsidP="00EF6D54">
            <w:pPr>
              <w:tabs>
                <w:tab w:val="left" w:pos="1920"/>
              </w:tabs>
              <w:jc w:val="both"/>
              <w:rPr>
                <w:rFonts w:eastAsia="Arial Unicode MS"/>
                <w:sz w:val="24"/>
                <w:szCs w:val="24"/>
              </w:rPr>
            </w:pPr>
            <w:r w:rsidRPr="0024162C">
              <w:rPr>
                <w:rFonts w:eastAsia="Arial Unicode MS"/>
                <w:sz w:val="24"/>
                <w:szCs w:val="24"/>
              </w:rPr>
              <w:t>Проведение тематических мероприятий</w:t>
            </w:r>
          </w:p>
        </w:tc>
      </w:tr>
      <w:tr w:rsidR="00862589" w:rsidRPr="0024162C" w:rsidTr="002C7D4E">
        <w:trPr>
          <w:cantSplit/>
          <w:trHeight w:val="734"/>
        </w:trPr>
        <w:tc>
          <w:tcPr>
            <w:tcW w:w="2049" w:type="pct"/>
            <w:shd w:val="clear" w:color="auto" w:fill="auto"/>
          </w:tcPr>
          <w:p w:rsidR="00862589" w:rsidRPr="0024162C" w:rsidRDefault="00862589" w:rsidP="00EF6D54">
            <w:pPr>
              <w:tabs>
                <w:tab w:val="left" w:pos="709"/>
              </w:tabs>
              <w:jc w:val="both"/>
              <w:rPr>
                <w:rFonts w:eastAsia="Arial Unicode MS"/>
                <w:sz w:val="24"/>
                <w:szCs w:val="24"/>
              </w:rPr>
            </w:pPr>
            <w:r w:rsidRPr="0024162C">
              <w:rPr>
                <w:rFonts w:eastAsia="Arial Unicode MS"/>
                <w:sz w:val="24"/>
                <w:szCs w:val="24"/>
              </w:rPr>
              <w:t>Историко-этнографический музей Мясниковского района</w:t>
            </w:r>
          </w:p>
        </w:tc>
        <w:tc>
          <w:tcPr>
            <w:tcW w:w="2951" w:type="pct"/>
            <w:shd w:val="clear" w:color="auto" w:fill="auto"/>
          </w:tcPr>
          <w:p w:rsidR="00862589" w:rsidRPr="0024162C" w:rsidRDefault="00862589" w:rsidP="00EF6D54">
            <w:pPr>
              <w:tabs>
                <w:tab w:val="left" w:pos="1920"/>
              </w:tabs>
              <w:jc w:val="both"/>
              <w:rPr>
                <w:rFonts w:eastAsia="Arial Unicode MS"/>
                <w:sz w:val="24"/>
                <w:szCs w:val="24"/>
              </w:rPr>
            </w:pPr>
            <w:r w:rsidRPr="0024162C">
              <w:rPr>
                <w:rFonts w:eastAsia="Arial Unicode MS"/>
                <w:sz w:val="24"/>
                <w:szCs w:val="24"/>
              </w:rPr>
              <w:t>Участие в мероприятиях музея.</w:t>
            </w:r>
          </w:p>
          <w:p w:rsidR="00862589" w:rsidRPr="0024162C" w:rsidRDefault="00862589" w:rsidP="00EF6D54">
            <w:pPr>
              <w:tabs>
                <w:tab w:val="left" w:pos="1920"/>
              </w:tabs>
              <w:jc w:val="both"/>
              <w:rPr>
                <w:rFonts w:eastAsia="Arial Unicode MS"/>
                <w:sz w:val="24"/>
                <w:szCs w:val="24"/>
              </w:rPr>
            </w:pPr>
            <w:r w:rsidRPr="0024162C">
              <w:rPr>
                <w:rFonts w:eastAsia="Arial Unicode MS"/>
                <w:sz w:val="24"/>
                <w:szCs w:val="24"/>
              </w:rPr>
              <w:t>Участие в мероприятиях патриотической направленности.</w:t>
            </w:r>
          </w:p>
        </w:tc>
      </w:tr>
      <w:tr w:rsidR="00862589" w:rsidRPr="0024162C" w:rsidTr="002C7D4E">
        <w:trPr>
          <w:cantSplit/>
          <w:trHeight w:val="541"/>
        </w:trPr>
        <w:tc>
          <w:tcPr>
            <w:tcW w:w="2049" w:type="pct"/>
            <w:shd w:val="clear" w:color="auto" w:fill="auto"/>
          </w:tcPr>
          <w:p w:rsidR="00862589" w:rsidRPr="0024162C" w:rsidRDefault="00F512E2" w:rsidP="00EF6D54">
            <w:pPr>
              <w:tabs>
                <w:tab w:val="left" w:pos="709"/>
              </w:tabs>
              <w:jc w:val="both"/>
              <w:rPr>
                <w:bCs/>
                <w:sz w:val="24"/>
                <w:szCs w:val="24"/>
              </w:rPr>
            </w:pPr>
            <w:hyperlink r:id="rId26" w:history="1">
              <w:r w:rsidR="00862589" w:rsidRPr="0024162C">
                <w:rPr>
                  <w:rStyle w:val="aa"/>
                  <w:bCs/>
                  <w:color w:val="auto"/>
                  <w:sz w:val="24"/>
                  <w:szCs w:val="24"/>
                </w:rPr>
                <w:t>МБУ ДО «ДЮСШ им. А.В. Ялтыряна»</w:t>
              </w:r>
            </w:hyperlink>
          </w:p>
        </w:tc>
        <w:tc>
          <w:tcPr>
            <w:tcW w:w="2951" w:type="pct"/>
            <w:shd w:val="clear" w:color="auto" w:fill="auto"/>
          </w:tcPr>
          <w:p w:rsidR="00862589" w:rsidRPr="0024162C" w:rsidRDefault="00862589" w:rsidP="00EF6D54">
            <w:pPr>
              <w:tabs>
                <w:tab w:val="left" w:pos="1920"/>
              </w:tabs>
              <w:jc w:val="both"/>
              <w:rPr>
                <w:rFonts w:eastAsia="Arial Unicode MS"/>
                <w:sz w:val="24"/>
                <w:szCs w:val="24"/>
              </w:rPr>
            </w:pPr>
            <w:r w:rsidRPr="0024162C">
              <w:rPr>
                <w:rFonts w:eastAsia="Arial Unicode MS"/>
                <w:sz w:val="24"/>
                <w:szCs w:val="24"/>
              </w:rPr>
              <w:t>Участие в муниципальных этапах спортивных соревнований</w:t>
            </w:r>
          </w:p>
        </w:tc>
      </w:tr>
    </w:tbl>
    <w:p w:rsidR="002C7D4E" w:rsidRPr="0024162C" w:rsidRDefault="002C7D4E" w:rsidP="00EF6D54">
      <w:pPr>
        <w:pStyle w:val="34"/>
        <w:spacing w:after="0" w:line="240" w:lineRule="auto"/>
        <w:ind w:firstLine="646"/>
        <w:jc w:val="both"/>
        <w:outlineLvl w:val="9"/>
        <w:rPr>
          <w:rFonts w:ascii="Times New Roman" w:hAnsi="Times New Roman" w:cs="Times New Roman"/>
          <w:sz w:val="24"/>
          <w:szCs w:val="24"/>
        </w:rPr>
      </w:pPr>
      <w:bookmarkStart w:id="40" w:name="организационный_разделРПВ"/>
      <w:bookmarkStart w:id="41" w:name="bookmark1947"/>
      <w:bookmarkStart w:id="42" w:name="_Toc105502808"/>
      <w:r w:rsidRPr="0024162C">
        <w:rPr>
          <w:rFonts w:ascii="Times New Roman" w:hAnsi="Times New Roman" w:cs="Times New Roman"/>
          <w:sz w:val="24"/>
          <w:szCs w:val="24"/>
        </w:rPr>
        <w:lastRenderedPageBreak/>
        <w:t>2.3.4. Организационный раздел</w:t>
      </w:r>
    </w:p>
    <w:bookmarkEnd w:id="40"/>
    <w:p w:rsidR="002C7D4E" w:rsidRPr="0024162C" w:rsidRDefault="002C7D4E" w:rsidP="00EF6D54">
      <w:pPr>
        <w:pStyle w:val="34"/>
        <w:spacing w:after="0" w:line="240" w:lineRule="auto"/>
        <w:ind w:firstLine="646"/>
        <w:jc w:val="both"/>
        <w:outlineLvl w:val="9"/>
        <w:rPr>
          <w:rFonts w:ascii="Times New Roman" w:hAnsi="Times New Roman" w:cs="Times New Roman"/>
          <w:sz w:val="24"/>
          <w:szCs w:val="24"/>
        </w:rPr>
      </w:pPr>
      <w:r w:rsidRPr="0024162C">
        <w:rPr>
          <w:rFonts w:ascii="Times New Roman" w:hAnsi="Times New Roman" w:cs="Times New Roman"/>
          <w:sz w:val="24"/>
          <w:szCs w:val="24"/>
        </w:rPr>
        <w:t xml:space="preserve">Кадровое обеспечение </w:t>
      </w:r>
    </w:p>
    <w:p w:rsidR="002C7D4E" w:rsidRPr="00004C9C" w:rsidRDefault="002C7D4E" w:rsidP="00EF6D54">
      <w:pPr>
        <w:pStyle w:val="34"/>
        <w:spacing w:after="0" w:line="240" w:lineRule="auto"/>
        <w:ind w:firstLine="646"/>
        <w:jc w:val="both"/>
        <w:outlineLvl w:val="9"/>
        <w:rPr>
          <w:rFonts w:ascii="Times New Roman" w:hAnsi="Times New Roman" w:cs="Times New Roman"/>
          <w:b w:val="0"/>
          <w:color w:val="auto"/>
          <w:sz w:val="24"/>
          <w:szCs w:val="24"/>
        </w:rPr>
      </w:pPr>
      <w:r w:rsidRPr="0024162C">
        <w:rPr>
          <w:rFonts w:ascii="Times New Roman" w:hAnsi="Times New Roman" w:cs="Times New Roman"/>
          <w:b w:val="0"/>
          <w:sz w:val="24"/>
          <w:szCs w:val="24"/>
        </w:rPr>
        <w:t xml:space="preserve">Воспитательная работа в МБОУ СОШ № 8 обеспечивается кадровым составом, включающим руководителя образовательной организации, заместителя директора по воспитанию, специалистов психолого-педагогической службы </w:t>
      </w:r>
      <w:r w:rsidRPr="00004C9C">
        <w:rPr>
          <w:rFonts w:ascii="Times New Roman" w:hAnsi="Times New Roman" w:cs="Times New Roman"/>
          <w:b w:val="0"/>
          <w:color w:val="auto"/>
          <w:sz w:val="24"/>
          <w:szCs w:val="24"/>
        </w:rPr>
        <w:t xml:space="preserve">(педагог -психолог,   учитель-логопед, педагог-организатор, социальный педагог), классных руководителей, иных педагогических работников. </w:t>
      </w:r>
    </w:p>
    <w:p w:rsidR="002C7D4E" w:rsidRPr="0024162C" w:rsidRDefault="002C7D4E" w:rsidP="00EF6D54">
      <w:pPr>
        <w:pStyle w:val="34"/>
        <w:spacing w:after="0" w:line="240" w:lineRule="auto"/>
        <w:ind w:firstLine="646"/>
        <w:jc w:val="both"/>
        <w:outlineLvl w:val="9"/>
        <w:rPr>
          <w:rFonts w:ascii="Times New Roman" w:hAnsi="Times New Roman" w:cs="Times New Roman"/>
          <w:b w:val="0"/>
          <w:sz w:val="24"/>
          <w:szCs w:val="24"/>
        </w:rPr>
      </w:pPr>
      <w:r w:rsidRPr="00004C9C">
        <w:rPr>
          <w:rFonts w:ascii="Times New Roman" w:hAnsi="Times New Roman" w:cs="Times New Roman"/>
          <w:b w:val="0"/>
          <w:color w:val="auto"/>
          <w:sz w:val="24"/>
          <w:szCs w:val="24"/>
        </w:rPr>
        <w:t>МБОУ СОШ № 8 полностью  обеспечена квалифицированн</w:t>
      </w:r>
      <w:r w:rsidRPr="0024162C">
        <w:rPr>
          <w:rFonts w:ascii="Times New Roman" w:hAnsi="Times New Roman" w:cs="Times New Roman"/>
          <w:b w:val="0"/>
          <w:sz w:val="24"/>
          <w:szCs w:val="24"/>
        </w:rPr>
        <w:t xml:space="preserve">ыми педагогическими кадрами. Воспитательная работа ведется каждым педагогическим работником. Педагогические работники ежегодно повышают свою квалификацию, делятся опытом с коллегами, выступая на мероприятиях разного уровня, ежегодно принимают участие в профессиональных конкурсах. </w:t>
      </w:r>
    </w:p>
    <w:p w:rsidR="002C7D4E" w:rsidRPr="0024162C" w:rsidRDefault="002C7D4E" w:rsidP="00EF6D54">
      <w:pPr>
        <w:pStyle w:val="34"/>
        <w:spacing w:after="0" w:line="240" w:lineRule="auto"/>
        <w:ind w:firstLine="646"/>
        <w:jc w:val="both"/>
        <w:outlineLvl w:val="9"/>
        <w:rPr>
          <w:rFonts w:ascii="Times New Roman" w:hAnsi="Times New Roman" w:cs="Times New Roman"/>
          <w:b w:val="0"/>
          <w:sz w:val="24"/>
          <w:szCs w:val="24"/>
        </w:rPr>
      </w:pPr>
      <w:r w:rsidRPr="0024162C">
        <w:rPr>
          <w:rFonts w:ascii="Times New Roman" w:hAnsi="Times New Roman" w:cs="Times New Roman"/>
          <w:b w:val="0"/>
          <w:sz w:val="24"/>
          <w:szCs w:val="24"/>
        </w:rPr>
        <w:t xml:space="preserve">Функционал работников регламентируется профессиональными стандартами, должностными инструкциями и иными локальными нормативными актами МБОУ СОШ № 8. </w:t>
      </w:r>
      <w:hyperlink r:id="rId27" w:history="1"/>
      <w:r w:rsidRPr="0024162C">
        <w:rPr>
          <w:rFonts w:ascii="Times New Roman" w:hAnsi="Times New Roman" w:cs="Times New Roman"/>
          <w:b w:val="0"/>
          <w:sz w:val="24"/>
          <w:szCs w:val="24"/>
        </w:rPr>
        <w:t xml:space="preserve"> </w:t>
      </w:r>
      <w:bookmarkStart w:id="43" w:name="_Toc85440245"/>
      <w:bookmarkStart w:id="44" w:name="_Toc99639561"/>
      <w:r w:rsidR="00F512E2" w:rsidRPr="0024162C">
        <w:rPr>
          <w:rFonts w:ascii="Times New Roman" w:hAnsi="Times New Roman" w:cs="Times New Roman"/>
          <w:b w:val="0"/>
          <w:sz w:val="24"/>
          <w:szCs w:val="24"/>
        </w:rPr>
        <w:fldChar w:fldCharType="begin"/>
      </w:r>
      <w:r w:rsidRPr="0024162C">
        <w:rPr>
          <w:rFonts w:ascii="Times New Roman" w:hAnsi="Times New Roman" w:cs="Times New Roman"/>
          <w:b w:val="0"/>
          <w:sz w:val="24"/>
          <w:szCs w:val="24"/>
        </w:rPr>
        <w:instrText xml:space="preserve"> HYPERLINK "https://bs-school8.rostovschool.ru/sveden/document" </w:instrText>
      </w:r>
      <w:r w:rsidR="00F512E2" w:rsidRPr="0024162C">
        <w:rPr>
          <w:rFonts w:ascii="Times New Roman" w:hAnsi="Times New Roman" w:cs="Times New Roman"/>
          <w:b w:val="0"/>
          <w:sz w:val="24"/>
          <w:szCs w:val="24"/>
        </w:rPr>
        <w:fldChar w:fldCharType="separate"/>
      </w:r>
      <w:r w:rsidRPr="0024162C">
        <w:rPr>
          <w:rStyle w:val="aa"/>
          <w:rFonts w:ascii="Times New Roman" w:hAnsi="Times New Roman" w:cs="Times New Roman"/>
          <w:b w:val="0"/>
          <w:sz w:val="24"/>
          <w:szCs w:val="24"/>
        </w:rPr>
        <w:t>Документы (rostovschool.ru)</w:t>
      </w:r>
      <w:r w:rsidR="00F512E2" w:rsidRPr="0024162C">
        <w:rPr>
          <w:rFonts w:ascii="Times New Roman" w:hAnsi="Times New Roman" w:cs="Times New Roman"/>
          <w:b w:val="0"/>
          <w:sz w:val="24"/>
          <w:szCs w:val="24"/>
        </w:rPr>
        <w:fldChar w:fldCharType="end"/>
      </w:r>
    </w:p>
    <w:p w:rsidR="002C7D4E" w:rsidRPr="0024162C" w:rsidRDefault="002C7D4E" w:rsidP="00EF6D54">
      <w:pPr>
        <w:pStyle w:val="34"/>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Нормативно-методическое обеспечение</w:t>
      </w:r>
      <w:bookmarkEnd w:id="43"/>
      <w:bookmarkEnd w:id="44"/>
    </w:p>
    <w:p w:rsidR="002C7D4E" w:rsidRPr="0024162C" w:rsidRDefault="002C7D4E"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Перечень локальных правовых документов МБОУ СОШ № 8, обеспечивающих реализацию программы воспитания: </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Положение об Управляющем совете </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Положение о классном руководителе</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Положение о проведении общешкольных мероприятий</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Положение о психолого-педагогическом консилиуме МБОУ СОШ № 8,</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Положение о внутреннем распорядке</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Правила посещения обучающимися мероприятий, не предусмотренных учебным планом</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Положение о порядке оказания платных образовательных услуг,</w:t>
      </w:r>
    </w:p>
    <w:p w:rsidR="002C7D4E" w:rsidRPr="0024162C" w:rsidRDefault="002C7D4E" w:rsidP="005060C7">
      <w:pPr>
        <w:pStyle w:val="34"/>
        <w:numPr>
          <w:ilvl w:val="0"/>
          <w:numId w:val="93"/>
        </w:numPr>
        <w:spacing w:after="0" w:line="240" w:lineRule="auto"/>
        <w:ind w:left="0"/>
        <w:jc w:val="both"/>
        <w:rPr>
          <w:rFonts w:ascii="Times New Roman" w:hAnsi="Times New Roman" w:cs="Times New Roman"/>
          <w:b w:val="0"/>
          <w:sz w:val="24"/>
          <w:szCs w:val="24"/>
        </w:rPr>
      </w:pPr>
      <w:r w:rsidRPr="0024162C">
        <w:rPr>
          <w:rFonts w:ascii="Times New Roman" w:hAnsi="Times New Roman" w:cs="Times New Roman"/>
          <w:b w:val="0"/>
          <w:sz w:val="24"/>
          <w:szCs w:val="24"/>
        </w:rPr>
        <w:t>Положение об организации и осуществлении образовательной деятельности по дополнительным общеобразовательным программам в МБОУ СОШ № 8 и др.</w:t>
      </w:r>
    </w:p>
    <w:p w:rsidR="002C7D4E" w:rsidRPr="0024162C" w:rsidRDefault="002C7D4E" w:rsidP="00EF6D54">
      <w:pPr>
        <w:pStyle w:val="34"/>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Требования к условиям работы с обучающимися с особыми образовательными потребностями</w:t>
      </w:r>
    </w:p>
    <w:p w:rsidR="002C7D4E" w:rsidRPr="0024162C" w:rsidRDefault="002C7D4E"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В МБОУ СОШ № 8 нет обучающихся с ОВЗ.</w:t>
      </w:r>
    </w:p>
    <w:p w:rsidR="007120E9" w:rsidRPr="0024162C" w:rsidRDefault="007120E9" w:rsidP="00EF6D5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 xml:space="preserve">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одаренных, с отклоняющимся поведением, создаются особые условия: использование специальных   методов обучения и воспитания,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w:t>
      </w:r>
      <w:r w:rsidRPr="0024162C">
        <w:rPr>
          <w:rFonts w:ascii="Times New Roman" w:hAnsi="Times New Roman" w:cs="Times New Roman"/>
          <w:sz w:val="24"/>
          <w:szCs w:val="24"/>
        </w:rPr>
        <w:t>МБОУ СОШ № 8</w:t>
      </w:r>
      <w:r w:rsidRPr="0024162C">
        <w:rPr>
          <w:rFonts w:ascii="Times New Roman" w:eastAsia="Times New Roman" w:hAnsi="Times New Roman" w:cs="Times New Roman"/>
          <w:sz w:val="24"/>
          <w:szCs w:val="24"/>
        </w:rPr>
        <w:t xml:space="preserve">.  </w:t>
      </w:r>
    </w:p>
    <w:p w:rsidR="007120E9" w:rsidRPr="0024162C" w:rsidRDefault="007120E9" w:rsidP="00EF6D54">
      <w:pPr>
        <w:widowControl w:val="0"/>
        <w:tabs>
          <w:tab w:val="left" w:pos="993"/>
        </w:tabs>
        <w:spacing w:after="0" w:line="240" w:lineRule="auto"/>
        <w:ind w:firstLine="900"/>
        <w:jc w:val="both"/>
        <w:rPr>
          <w:rFonts w:ascii="Times New Roman" w:hAnsi="Times New Roman" w:cs="Times New Roman"/>
          <w:sz w:val="24"/>
          <w:szCs w:val="24"/>
        </w:rPr>
      </w:pPr>
      <w:r w:rsidRPr="0024162C">
        <w:rPr>
          <w:rFonts w:ascii="Times New Roman" w:eastAsia="Times New Roman" w:hAnsi="Times New Roman" w:cs="Times New Roman"/>
          <w:sz w:val="24"/>
          <w:szCs w:val="24"/>
        </w:rPr>
        <w:t xml:space="preserve">На сайте </w:t>
      </w:r>
      <w:r w:rsidRPr="0024162C">
        <w:rPr>
          <w:rFonts w:ascii="Times New Roman" w:hAnsi="Times New Roman" w:cs="Times New Roman"/>
          <w:sz w:val="24"/>
          <w:szCs w:val="24"/>
        </w:rPr>
        <w:t>МБОУ СОШ № 8</w:t>
      </w:r>
      <w:r w:rsidRPr="0024162C">
        <w:rPr>
          <w:rFonts w:ascii="Times New Roman" w:hAnsi="Times New Roman" w:cs="Times New Roman"/>
          <w:b/>
          <w:sz w:val="24"/>
          <w:szCs w:val="24"/>
        </w:rPr>
        <w:t xml:space="preserve"> </w:t>
      </w:r>
      <w:r w:rsidRPr="0024162C">
        <w:rPr>
          <w:rFonts w:ascii="Times New Roman" w:eastAsia="Times New Roman" w:hAnsi="Times New Roman" w:cs="Times New Roman"/>
          <w:sz w:val="24"/>
          <w:szCs w:val="24"/>
        </w:rPr>
        <w:t xml:space="preserve">в разделе «Доступная среда» описаны, созданные условия для обучающихся с ОВЗ. </w:t>
      </w:r>
      <w:hyperlink r:id="rId28" w:history="1">
        <w:r w:rsidRPr="0024162C">
          <w:rPr>
            <w:rFonts w:ascii="Times New Roman" w:hAnsi="Times New Roman" w:cs="Times New Roman"/>
            <w:color w:val="0000FF"/>
            <w:sz w:val="24"/>
            <w:szCs w:val="24"/>
            <w:u w:val="single"/>
          </w:rPr>
          <w:t>Доступная среда (rostovschool.ru)</w:t>
        </w:r>
      </w:hyperlink>
    </w:p>
    <w:p w:rsidR="007120E9" w:rsidRPr="0024162C" w:rsidRDefault="007120E9" w:rsidP="00EF6D5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Особыми задачами воспитания обучающихся с особыми образовательными потребностями являются:</w:t>
      </w:r>
    </w:p>
    <w:p w:rsidR="007120E9" w:rsidRPr="0024162C" w:rsidRDefault="007120E9" w:rsidP="00EF6D5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7120E9" w:rsidRPr="0024162C" w:rsidRDefault="007120E9" w:rsidP="005060C7">
      <w:pPr>
        <w:widowControl w:val="0"/>
        <w:numPr>
          <w:ilvl w:val="0"/>
          <w:numId w:val="98"/>
        </w:numPr>
        <w:tabs>
          <w:tab w:val="left" w:pos="993"/>
        </w:tabs>
        <w:spacing w:after="0" w:line="240" w:lineRule="auto"/>
        <w:ind w:left="0"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формирование доброжелательного отношения к обучающимся и их семьям со стороны всех участников образовательных отношений;</w:t>
      </w:r>
    </w:p>
    <w:p w:rsidR="007120E9" w:rsidRPr="0024162C" w:rsidRDefault="007120E9" w:rsidP="005060C7">
      <w:pPr>
        <w:widowControl w:val="0"/>
        <w:numPr>
          <w:ilvl w:val="0"/>
          <w:numId w:val="98"/>
        </w:numPr>
        <w:tabs>
          <w:tab w:val="left" w:pos="993"/>
        </w:tabs>
        <w:spacing w:after="0" w:line="240" w:lineRule="auto"/>
        <w:ind w:left="0"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построение воспитательной деятельности с учетом индивидуальных особенностей и возможностей каждого обучающегося;</w:t>
      </w:r>
    </w:p>
    <w:p w:rsidR="007120E9" w:rsidRPr="0024162C" w:rsidRDefault="007120E9" w:rsidP="005060C7">
      <w:pPr>
        <w:widowControl w:val="0"/>
        <w:numPr>
          <w:ilvl w:val="0"/>
          <w:numId w:val="98"/>
        </w:numPr>
        <w:tabs>
          <w:tab w:val="left" w:pos="993"/>
        </w:tabs>
        <w:spacing w:after="0" w:line="240" w:lineRule="auto"/>
        <w:ind w:left="0"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7120E9" w:rsidRPr="0024162C" w:rsidRDefault="007120E9" w:rsidP="00EF6D54">
      <w:pPr>
        <w:widowControl w:val="0"/>
        <w:tabs>
          <w:tab w:val="left" w:pos="993"/>
        </w:tabs>
        <w:spacing w:after="0" w:line="240" w:lineRule="auto"/>
        <w:ind w:firstLine="900"/>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lastRenderedPageBreak/>
        <w:t xml:space="preserve">При организации воспитания обучающихся с особыми образовательными потребностями педагогические работники </w:t>
      </w:r>
      <w:r w:rsidRPr="0024162C">
        <w:rPr>
          <w:rFonts w:ascii="Times New Roman" w:hAnsi="Times New Roman" w:cs="Times New Roman"/>
          <w:sz w:val="24"/>
          <w:szCs w:val="24"/>
        </w:rPr>
        <w:t xml:space="preserve">МБОУ СОШ № 8 </w:t>
      </w:r>
      <w:r w:rsidRPr="0024162C">
        <w:rPr>
          <w:rFonts w:ascii="Times New Roman" w:eastAsia="Times New Roman" w:hAnsi="Times New Roman" w:cs="Times New Roman"/>
          <w:sz w:val="24"/>
          <w:szCs w:val="24"/>
        </w:rPr>
        <w:t>ориентируются на:</w:t>
      </w:r>
    </w:p>
    <w:p w:rsidR="007120E9" w:rsidRPr="0024162C" w:rsidRDefault="007120E9" w:rsidP="005060C7">
      <w:pPr>
        <w:widowControl w:val="0"/>
        <w:numPr>
          <w:ilvl w:val="0"/>
          <w:numId w:val="98"/>
        </w:numPr>
        <w:tabs>
          <w:tab w:val="left" w:pos="993"/>
        </w:tabs>
        <w:spacing w:after="0" w:line="240" w:lineRule="auto"/>
        <w:ind w:left="0"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создание условий для формирования личности ребенка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7120E9" w:rsidRPr="0024162C" w:rsidRDefault="007120E9" w:rsidP="005060C7">
      <w:pPr>
        <w:widowControl w:val="0"/>
        <w:numPr>
          <w:ilvl w:val="0"/>
          <w:numId w:val="98"/>
        </w:numPr>
        <w:tabs>
          <w:tab w:val="left" w:pos="993"/>
        </w:tabs>
        <w:spacing w:after="0" w:line="240" w:lineRule="auto"/>
        <w:ind w:left="0"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приемов, организацией совместных форм работы воспитателей, педагогов-психологов, учителей-логопедов, учителей-дефектологов;</w:t>
      </w:r>
    </w:p>
    <w:p w:rsidR="007120E9" w:rsidRPr="0024162C" w:rsidRDefault="007120E9" w:rsidP="005060C7">
      <w:pPr>
        <w:widowControl w:val="0"/>
        <w:numPr>
          <w:ilvl w:val="0"/>
          <w:numId w:val="98"/>
        </w:numPr>
        <w:tabs>
          <w:tab w:val="left" w:pos="993"/>
        </w:tabs>
        <w:spacing w:after="0" w:line="240" w:lineRule="auto"/>
        <w:ind w:left="0"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личностно-ориентированный подход в организации всех видов деятельности обучающихся с особыми образовательными потребностями.</w:t>
      </w:r>
    </w:p>
    <w:p w:rsidR="007120E9" w:rsidRPr="0024162C" w:rsidRDefault="007120E9" w:rsidP="00EF6D54">
      <w:pPr>
        <w:spacing w:after="0" w:line="240" w:lineRule="auto"/>
        <w:ind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 xml:space="preserve">Также в </w:t>
      </w:r>
      <w:r w:rsidRPr="0024162C">
        <w:rPr>
          <w:rFonts w:ascii="Times New Roman" w:hAnsi="Times New Roman" w:cs="Times New Roman"/>
          <w:sz w:val="24"/>
          <w:szCs w:val="24"/>
        </w:rPr>
        <w:t xml:space="preserve">МБОУ СОШ № 8 </w:t>
      </w:r>
      <w:r w:rsidRPr="0024162C">
        <w:rPr>
          <w:rFonts w:ascii="Times New Roman" w:eastAsia="Times New Roman" w:hAnsi="Times New Roman" w:cs="Times New Roman"/>
          <w:sz w:val="24"/>
          <w:szCs w:val="24"/>
        </w:rPr>
        <w:t>большое внимание уделяется одаренным обучающимся.</w:t>
      </w:r>
    </w:p>
    <w:p w:rsidR="007120E9" w:rsidRPr="0024162C" w:rsidRDefault="007120E9" w:rsidP="00EF6D54">
      <w:pPr>
        <w:spacing w:after="0" w:line="240" w:lineRule="auto"/>
        <w:ind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 xml:space="preserve">Практика развития творческого потенциала одаренных обучающихся в </w:t>
      </w:r>
      <w:r w:rsidRPr="0024162C">
        <w:rPr>
          <w:rFonts w:ascii="Times New Roman" w:hAnsi="Times New Roman" w:cs="Times New Roman"/>
          <w:sz w:val="24"/>
          <w:szCs w:val="24"/>
        </w:rPr>
        <w:t>МБОУ</w:t>
      </w:r>
      <w:r w:rsidRPr="0024162C">
        <w:rPr>
          <w:rFonts w:ascii="Times New Roman" w:hAnsi="Times New Roman" w:cs="Times New Roman"/>
          <w:b/>
          <w:sz w:val="24"/>
          <w:szCs w:val="24"/>
        </w:rPr>
        <w:t xml:space="preserve"> </w:t>
      </w:r>
      <w:r w:rsidRPr="0024162C">
        <w:rPr>
          <w:rFonts w:ascii="Times New Roman" w:hAnsi="Times New Roman" w:cs="Times New Roman"/>
          <w:sz w:val="24"/>
          <w:szCs w:val="24"/>
        </w:rPr>
        <w:t xml:space="preserve">СОШ № 8 </w:t>
      </w:r>
      <w:r w:rsidRPr="0024162C">
        <w:rPr>
          <w:rFonts w:ascii="Times New Roman" w:eastAsia="Times New Roman" w:hAnsi="Times New Roman" w:cs="Times New Roman"/>
          <w:sz w:val="24"/>
          <w:szCs w:val="24"/>
        </w:rPr>
        <w:t xml:space="preserve">предполагает разработку и реализацию специальных образовательных программ, индивидуального учебного плана и учебных материалов, организации участия в творческих конкурсах, олимпиадах. </w:t>
      </w:r>
    </w:p>
    <w:p w:rsidR="007120E9" w:rsidRDefault="007120E9" w:rsidP="00EF6D54">
      <w:pPr>
        <w:spacing w:after="0" w:line="240" w:lineRule="auto"/>
        <w:ind w:firstLine="709"/>
        <w:jc w:val="both"/>
        <w:rPr>
          <w:rFonts w:ascii="Times New Roman" w:eastAsia="Times New Roman" w:hAnsi="Times New Roman" w:cs="Times New Roman"/>
          <w:sz w:val="24"/>
          <w:szCs w:val="24"/>
        </w:rPr>
      </w:pPr>
      <w:r w:rsidRPr="0024162C">
        <w:rPr>
          <w:rFonts w:ascii="Times New Roman" w:eastAsia="Times New Roman" w:hAnsi="Times New Roman" w:cs="Times New Roman"/>
          <w:sz w:val="24"/>
          <w:szCs w:val="24"/>
        </w:rPr>
        <w:t xml:space="preserve">Это способствует обучению одаренных детей творчеству, умению общаться, формированию лидерских и других личностных качеств, способствующих в будущем социальной реализации одаренной личности. </w:t>
      </w:r>
    </w:p>
    <w:p w:rsidR="00004C9C" w:rsidRDefault="00004C9C" w:rsidP="00EF6D54">
      <w:pPr>
        <w:spacing w:after="0" w:line="240" w:lineRule="auto"/>
        <w:ind w:firstLine="709"/>
        <w:jc w:val="both"/>
        <w:rPr>
          <w:rFonts w:ascii="Times New Roman" w:eastAsia="Times New Roman" w:hAnsi="Times New Roman" w:cs="Times New Roman"/>
          <w:sz w:val="24"/>
          <w:szCs w:val="24"/>
        </w:rPr>
      </w:pPr>
    </w:p>
    <w:p w:rsidR="00664F99" w:rsidRDefault="00664F99" w:rsidP="00EF6D54">
      <w:pPr>
        <w:spacing w:after="0" w:line="240" w:lineRule="auto"/>
        <w:ind w:firstLine="709"/>
        <w:jc w:val="both"/>
        <w:rPr>
          <w:rFonts w:ascii="Times New Roman" w:eastAsia="Times New Roman" w:hAnsi="Times New Roman" w:cs="Times New Roman"/>
          <w:sz w:val="24"/>
          <w:szCs w:val="24"/>
        </w:rPr>
      </w:pPr>
    </w:p>
    <w:p w:rsidR="007120E9" w:rsidRPr="0024162C" w:rsidRDefault="007120E9" w:rsidP="00EF6D54">
      <w:pPr>
        <w:pStyle w:val="34"/>
        <w:spacing w:after="0" w:line="240" w:lineRule="auto"/>
        <w:jc w:val="both"/>
        <w:rPr>
          <w:rFonts w:ascii="Times New Roman" w:hAnsi="Times New Roman" w:cs="Times New Roman"/>
          <w:b w:val="0"/>
          <w:sz w:val="24"/>
          <w:szCs w:val="24"/>
        </w:rPr>
      </w:pPr>
    </w:p>
    <w:p w:rsidR="002C7D4E" w:rsidRPr="0024162C" w:rsidRDefault="002C7D4E" w:rsidP="001213CF">
      <w:pPr>
        <w:pStyle w:val="34"/>
        <w:spacing w:after="0" w:line="240" w:lineRule="auto"/>
        <w:rPr>
          <w:rFonts w:ascii="Times New Roman" w:hAnsi="Times New Roman" w:cs="Times New Roman"/>
          <w:sz w:val="24"/>
          <w:szCs w:val="24"/>
        </w:rPr>
      </w:pPr>
      <w:r w:rsidRPr="0024162C">
        <w:rPr>
          <w:rFonts w:ascii="Times New Roman" w:hAnsi="Times New Roman" w:cs="Times New Roman"/>
          <w:sz w:val="24"/>
          <w:szCs w:val="24"/>
        </w:rPr>
        <w:t>Система поощрения социальной успешности и проявлений активной жизненной позиции обучающихся.</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Система проявлений активной жизненной позиции и поощрения социальной успешности обучающихся строится на принципах:</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соответствия артефактов и процедур награждения укладу МБОУ СОШ № 8, качеству воспитывающей среды, символике общеобразовательной организации;</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регулирования частоты награждений (недопущение избыточности в поощрениях, чрезмерно больших групп поощряемых и другое);</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2C7D4E" w:rsidRPr="0024162C" w:rsidRDefault="002C7D4E" w:rsidP="001213CF">
      <w:pPr>
        <w:pStyle w:val="34"/>
        <w:numPr>
          <w:ilvl w:val="0"/>
          <w:numId w:val="94"/>
        </w:numPr>
        <w:spacing w:after="0" w:line="240" w:lineRule="auto"/>
        <w:ind w:left="0" w:firstLine="680"/>
        <w:rPr>
          <w:rFonts w:ascii="Times New Roman" w:hAnsi="Times New Roman" w:cs="Times New Roman"/>
          <w:b w:val="0"/>
          <w:sz w:val="24"/>
          <w:szCs w:val="24"/>
        </w:rPr>
      </w:pPr>
      <w:r w:rsidRPr="0024162C">
        <w:rPr>
          <w:rFonts w:ascii="Times New Roman" w:hAnsi="Times New Roman" w:cs="Times New Roman"/>
          <w:b w:val="0"/>
          <w:sz w:val="24"/>
          <w:szCs w:val="24"/>
        </w:rPr>
        <w:t>дифференцированности поощрений (наличие уровней и типов наград позволяет продлить стимулирующее действие системы поощрения).</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 xml:space="preserve">Формы поощрения проявлений активной жизненной позиции обучающихся и социальной успешности </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2C7D4E" w:rsidRPr="0024162C" w:rsidRDefault="002C7D4E" w:rsidP="001213CF">
      <w:pPr>
        <w:pStyle w:val="34"/>
        <w:spacing w:after="0" w:line="240" w:lineRule="auto"/>
        <w:rPr>
          <w:rFonts w:ascii="Times New Roman" w:hAnsi="Times New Roman" w:cs="Times New Roman"/>
          <w:b w:val="0"/>
          <w:sz w:val="24"/>
          <w:szCs w:val="24"/>
        </w:rPr>
      </w:pPr>
      <w:r w:rsidRPr="0024162C">
        <w:rPr>
          <w:rFonts w:ascii="Times New Roman" w:hAnsi="Times New Roman" w:cs="Times New Roman"/>
          <w:b w:val="0"/>
          <w:sz w:val="24"/>
          <w:szCs w:val="24"/>
        </w:rPr>
        <w:t>Благотворительность предусматривает публичную презентацию благотворителей и их деятельности.</w:t>
      </w:r>
    </w:p>
    <w:p w:rsidR="002C7D4E" w:rsidRPr="0024162C" w:rsidRDefault="002C7D4E"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lastRenderedPageBreak/>
        <w:t>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МБОУ СОШ № 8</w:t>
      </w:r>
    </w:p>
    <w:p w:rsidR="006B2D6C" w:rsidRPr="0024162C" w:rsidRDefault="006B2D6C" w:rsidP="00EF6D54">
      <w:pPr>
        <w:pStyle w:val="34"/>
        <w:spacing w:after="0" w:line="240" w:lineRule="auto"/>
        <w:ind w:firstLine="646"/>
        <w:jc w:val="both"/>
        <w:rPr>
          <w:rFonts w:ascii="Times New Roman" w:hAnsi="Times New Roman" w:cs="Times New Roman"/>
          <w:sz w:val="24"/>
          <w:szCs w:val="24"/>
        </w:rPr>
      </w:pPr>
      <w:r w:rsidRPr="0024162C">
        <w:rPr>
          <w:rFonts w:ascii="Times New Roman" w:hAnsi="Times New Roman" w:cs="Times New Roman"/>
          <w:sz w:val="24"/>
          <w:szCs w:val="24"/>
        </w:rPr>
        <w:t>Основные направления самоанализа воспитательной работы</w:t>
      </w:r>
      <w:bookmarkEnd w:id="41"/>
      <w:bookmarkEnd w:id="42"/>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Основными принципами, на основе которых осуществляется самоанализ воспитательной работы в образовательной организации, являются:</w:t>
      </w:r>
    </w:p>
    <w:p w:rsidR="006B2D6C" w:rsidRPr="0024162C" w:rsidRDefault="006B2D6C" w:rsidP="00EF6D54">
      <w:pPr>
        <w:pStyle w:val="16"/>
        <w:numPr>
          <w:ilvl w:val="0"/>
          <w:numId w:val="11"/>
        </w:numPr>
        <w:spacing w:line="240" w:lineRule="auto"/>
        <w:ind w:left="0" w:firstLine="646"/>
        <w:jc w:val="both"/>
        <w:rPr>
          <w:color w:val="auto"/>
          <w:sz w:val="24"/>
          <w:szCs w:val="24"/>
        </w:rPr>
      </w:pPr>
      <w:r w:rsidRPr="0024162C">
        <w:rPr>
          <w:color w:val="auto"/>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6B2D6C" w:rsidRPr="0024162C" w:rsidRDefault="006B2D6C" w:rsidP="00EF6D54">
      <w:pPr>
        <w:pStyle w:val="16"/>
        <w:numPr>
          <w:ilvl w:val="0"/>
          <w:numId w:val="11"/>
        </w:numPr>
        <w:spacing w:line="240" w:lineRule="auto"/>
        <w:ind w:left="0" w:firstLine="646"/>
        <w:jc w:val="both"/>
        <w:rPr>
          <w:color w:val="auto"/>
          <w:sz w:val="24"/>
          <w:szCs w:val="24"/>
        </w:rPr>
      </w:pPr>
      <w:r w:rsidRPr="0024162C">
        <w:rPr>
          <w:color w:val="auto"/>
          <w:sz w:val="24"/>
          <w:szCs w:val="24"/>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6B2D6C" w:rsidRPr="0024162C" w:rsidRDefault="006B2D6C" w:rsidP="00EF6D54">
      <w:pPr>
        <w:pStyle w:val="16"/>
        <w:numPr>
          <w:ilvl w:val="0"/>
          <w:numId w:val="11"/>
        </w:numPr>
        <w:spacing w:line="240" w:lineRule="auto"/>
        <w:ind w:left="0" w:firstLine="646"/>
        <w:jc w:val="both"/>
        <w:rPr>
          <w:color w:val="auto"/>
          <w:sz w:val="24"/>
          <w:szCs w:val="24"/>
        </w:rPr>
      </w:pPr>
      <w:r w:rsidRPr="0024162C">
        <w:rPr>
          <w:color w:val="auto"/>
          <w:sz w:val="24"/>
          <w:szCs w:val="24"/>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6B2D6C" w:rsidRPr="0024162C" w:rsidRDefault="006B2D6C" w:rsidP="00EF6D54">
      <w:pPr>
        <w:pStyle w:val="16"/>
        <w:numPr>
          <w:ilvl w:val="0"/>
          <w:numId w:val="11"/>
        </w:numPr>
        <w:spacing w:line="240" w:lineRule="auto"/>
        <w:ind w:left="0" w:firstLine="646"/>
        <w:jc w:val="both"/>
        <w:rPr>
          <w:color w:val="auto"/>
          <w:sz w:val="24"/>
          <w:szCs w:val="24"/>
        </w:rPr>
      </w:pPr>
      <w:r w:rsidRPr="0024162C">
        <w:rPr>
          <w:color w:val="auto"/>
          <w:sz w:val="24"/>
          <w:szCs w:val="24"/>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Основными направлениями анализа организуемого в образовательной организации воспитательного процесса могут быть следующие:</w:t>
      </w:r>
    </w:p>
    <w:p w:rsidR="006B2D6C" w:rsidRPr="0024162C" w:rsidRDefault="006B2D6C" w:rsidP="00EF6D54">
      <w:pPr>
        <w:pStyle w:val="16"/>
        <w:numPr>
          <w:ilvl w:val="0"/>
          <w:numId w:val="10"/>
        </w:numPr>
        <w:tabs>
          <w:tab w:val="left" w:pos="524"/>
        </w:tabs>
        <w:spacing w:line="240" w:lineRule="auto"/>
        <w:ind w:firstLine="646"/>
        <w:jc w:val="both"/>
        <w:rPr>
          <w:color w:val="auto"/>
          <w:sz w:val="24"/>
          <w:szCs w:val="24"/>
        </w:rPr>
      </w:pPr>
      <w:r w:rsidRPr="0024162C">
        <w:rPr>
          <w:b/>
          <w:bCs/>
          <w:color w:val="auto"/>
          <w:sz w:val="24"/>
          <w:szCs w:val="24"/>
        </w:rPr>
        <w:t>Результаты воспитания, социализации и саморазвития обучающихся.</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Критерием, на основе которого осуществляется данный анализ, является динамика личностного развития обучающихся каждого класса.</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Способом получения информации о результатах воспитания, социализации и саморазвития обучающихся является педагогическое наблюдение.</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6B2D6C" w:rsidRPr="0024162C" w:rsidRDefault="006B2D6C" w:rsidP="00EF6D54">
      <w:pPr>
        <w:pStyle w:val="16"/>
        <w:numPr>
          <w:ilvl w:val="0"/>
          <w:numId w:val="10"/>
        </w:numPr>
        <w:tabs>
          <w:tab w:val="left" w:pos="524"/>
        </w:tabs>
        <w:spacing w:line="240" w:lineRule="auto"/>
        <w:ind w:firstLine="646"/>
        <w:jc w:val="both"/>
        <w:rPr>
          <w:color w:val="auto"/>
          <w:sz w:val="24"/>
          <w:szCs w:val="24"/>
        </w:rPr>
      </w:pPr>
      <w:r w:rsidRPr="0024162C">
        <w:rPr>
          <w:b/>
          <w:bCs/>
          <w:color w:val="auto"/>
          <w:sz w:val="24"/>
          <w:szCs w:val="24"/>
        </w:rPr>
        <w:t>Состояние организуемой в образовательной организации совместной деятельности обучающихся и взрослых.</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 xml:space="preserve">Критерием, на основе которого осуществляется данный анализ, является наличие в </w:t>
      </w:r>
      <w:r w:rsidRPr="0024162C">
        <w:rPr>
          <w:color w:val="auto"/>
          <w:sz w:val="24"/>
          <w:szCs w:val="24"/>
        </w:rPr>
        <w:lastRenderedPageBreak/>
        <w:t>образовательной организации интересной, событийно насыщенной и личностно развивающей совместной деятельности обучающихся и взрослых.</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Внимание при этом сосредоточивается на вопросах, связанных с качеством</w:t>
      </w:r>
      <w:r w:rsidRPr="0024162C">
        <w:rPr>
          <w:i/>
          <w:iCs/>
          <w:color w:val="auto"/>
          <w:sz w:val="24"/>
          <w:szCs w:val="24"/>
        </w:rPr>
        <w:t>:</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проводимых общешкольных ключевых дел;</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совместной деятельности классных руководителей и их классов;</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организуемой в образовательной организации внеурочной деятельности;</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реализации личностно развивающего потенциала школьных уроков;</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существующего в образовательной организации ученического самоуправления;</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функционирующих на базе образовательной организации детских общественных объединений;</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проводимых в образовательной организации экскурсий, экспедиций, походов;</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профориентационной работы образовательной организации;</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работы школьных медиа;</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организации предметно-эстетической среды образовательной организации;</w:t>
      </w:r>
    </w:p>
    <w:p w:rsidR="006B2D6C" w:rsidRPr="0024162C" w:rsidRDefault="006B2D6C" w:rsidP="00EF6D54">
      <w:pPr>
        <w:pStyle w:val="16"/>
        <w:numPr>
          <w:ilvl w:val="0"/>
          <w:numId w:val="12"/>
        </w:numPr>
        <w:spacing w:line="240" w:lineRule="auto"/>
        <w:ind w:left="0" w:firstLine="646"/>
        <w:jc w:val="both"/>
        <w:rPr>
          <w:color w:val="auto"/>
          <w:sz w:val="24"/>
          <w:szCs w:val="24"/>
        </w:rPr>
      </w:pPr>
      <w:r w:rsidRPr="0024162C">
        <w:rPr>
          <w:color w:val="auto"/>
          <w:sz w:val="24"/>
          <w:szCs w:val="24"/>
        </w:rPr>
        <w:t>взаимодействия образовательной организации и семей обучающихся.</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6B2D6C" w:rsidRPr="0024162C" w:rsidRDefault="006B2D6C" w:rsidP="00EF6D54">
      <w:pPr>
        <w:pStyle w:val="28"/>
        <w:spacing w:after="0"/>
        <w:ind w:firstLine="646"/>
        <w:jc w:val="both"/>
        <w:rPr>
          <w:rFonts w:ascii="Times New Roman" w:hAnsi="Times New Roman" w:cs="Times New Roman"/>
          <w:color w:val="auto"/>
          <w:sz w:val="24"/>
          <w:szCs w:val="24"/>
        </w:rPr>
      </w:pPr>
      <w:bookmarkStart w:id="45" w:name="bookmark1949"/>
      <w:bookmarkStart w:id="46" w:name="_Toc105502809"/>
      <w:r w:rsidRPr="0024162C">
        <w:rPr>
          <w:rFonts w:ascii="Times New Roman" w:hAnsi="Times New Roman" w:cs="Times New Roman"/>
          <w:color w:val="auto"/>
          <w:sz w:val="24"/>
          <w:szCs w:val="24"/>
        </w:rPr>
        <w:t>2.4. ПРОГРАММА КОРРЕКЦИОННОЙ РАБОТЫ</w:t>
      </w:r>
      <w:bookmarkEnd w:id="45"/>
      <w:bookmarkEnd w:id="46"/>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В соответствии с ФГОС ООО программа коррекционной работы должна быть направлена на осуществление индивидуально</w:t>
      </w:r>
      <w:r w:rsidR="006F0DB1" w:rsidRPr="0024162C">
        <w:rPr>
          <w:color w:val="auto"/>
          <w:sz w:val="24"/>
          <w:szCs w:val="24"/>
        </w:rPr>
        <w:t xml:space="preserve"> </w:t>
      </w:r>
      <w:r w:rsidRPr="0024162C">
        <w:rPr>
          <w:color w:val="auto"/>
          <w:sz w:val="24"/>
          <w:szCs w:val="24"/>
        </w:rPr>
        <w:t>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Программа коррекционной работы должна обеспечивать:</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Программа коррекционной работы должна содержать:</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lastRenderedPageBreak/>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описание основного содержания рабочих программ коррекционно-развивающих курсов;</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перечень дополнительных коррекционно-развивающих занятий (при наличии);</w:t>
      </w:r>
    </w:p>
    <w:p w:rsidR="006B2D6C" w:rsidRPr="0024162C" w:rsidRDefault="006B2D6C" w:rsidP="00EF6D54">
      <w:pPr>
        <w:pStyle w:val="16"/>
        <w:numPr>
          <w:ilvl w:val="0"/>
          <w:numId w:val="13"/>
        </w:numPr>
        <w:spacing w:line="240" w:lineRule="auto"/>
        <w:ind w:left="0" w:firstLine="646"/>
        <w:jc w:val="both"/>
        <w:rPr>
          <w:color w:val="auto"/>
          <w:sz w:val="24"/>
          <w:szCs w:val="24"/>
        </w:rPr>
      </w:pPr>
      <w:r w:rsidRPr="0024162C">
        <w:rPr>
          <w:color w:val="auto"/>
          <w:sz w:val="24"/>
          <w:szCs w:val="24"/>
        </w:rPr>
        <w:t>планируемые результаты коррекционной работы и подходы к их оценке.</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ПКР разрабатывается на период получения основного общего образования и включает следующие разделы:</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—Цели, задачи и принципы построения программы коррекционной работы.</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—Перечень и содержание направлений работы.</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—Механизмы реализации программы.</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—Условия реализации программы.</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—Планируемые результаты реализации программы.</w:t>
      </w:r>
    </w:p>
    <w:p w:rsidR="006B2D6C" w:rsidRPr="0024162C" w:rsidRDefault="006B2D6C" w:rsidP="00EF6D54">
      <w:pPr>
        <w:pStyle w:val="34"/>
        <w:spacing w:after="0" w:line="240" w:lineRule="auto"/>
        <w:ind w:firstLine="646"/>
        <w:jc w:val="both"/>
        <w:rPr>
          <w:rFonts w:ascii="Times New Roman" w:hAnsi="Times New Roman" w:cs="Times New Roman"/>
          <w:color w:val="auto"/>
          <w:sz w:val="24"/>
          <w:szCs w:val="24"/>
        </w:rPr>
      </w:pPr>
      <w:bookmarkStart w:id="47" w:name="bookmark1951"/>
      <w:bookmarkStart w:id="48" w:name="_Toc105502810"/>
      <w:r w:rsidRPr="0024162C">
        <w:rPr>
          <w:rFonts w:ascii="Times New Roman" w:hAnsi="Times New Roman" w:cs="Times New Roman"/>
          <w:color w:val="auto"/>
          <w:sz w:val="24"/>
          <w:szCs w:val="24"/>
        </w:rPr>
        <w:t>2.4.1. Цели, задачи и принципы построения программы коррекционной работы</w:t>
      </w:r>
      <w:bookmarkEnd w:id="47"/>
      <w:bookmarkEnd w:id="48"/>
    </w:p>
    <w:p w:rsidR="006B2D6C" w:rsidRPr="0024162C" w:rsidRDefault="006B2D6C" w:rsidP="00EF6D54">
      <w:pPr>
        <w:pStyle w:val="16"/>
        <w:spacing w:line="240" w:lineRule="auto"/>
        <w:ind w:firstLine="646"/>
        <w:jc w:val="both"/>
        <w:rPr>
          <w:color w:val="auto"/>
          <w:sz w:val="24"/>
          <w:szCs w:val="24"/>
        </w:rPr>
      </w:pPr>
      <w:r w:rsidRPr="0024162C">
        <w:rPr>
          <w:b/>
          <w:bCs/>
          <w:color w:val="auto"/>
          <w:sz w:val="24"/>
          <w:szCs w:val="24"/>
        </w:rPr>
        <w:t xml:space="preserve">Цель программы </w:t>
      </w:r>
      <w:r w:rsidRPr="0024162C">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lastRenderedPageBreak/>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6B2D6C" w:rsidRPr="0024162C" w:rsidRDefault="006B2D6C" w:rsidP="00EF6D54">
      <w:pPr>
        <w:pStyle w:val="16"/>
        <w:spacing w:line="240" w:lineRule="auto"/>
        <w:ind w:firstLine="646"/>
        <w:jc w:val="both"/>
        <w:rPr>
          <w:color w:val="auto"/>
          <w:sz w:val="24"/>
          <w:szCs w:val="24"/>
        </w:rPr>
      </w:pPr>
      <w:r w:rsidRPr="0024162C">
        <w:rPr>
          <w:b/>
          <w:bCs/>
          <w:color w:val="auto"/>
          <w:sz w:val="24"/>
          <w:szCs w:val="24"/>
        </w:rPr>
        <w:t>Задачи программы:</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6B2D6C" w:rsidRPr="0024162C" w:rsidRDefault="006B2D6C" w:rsidP="00EF6D54">
      <w:pPr>
        <w:pStyle w:val="16"/>
        <w:numPr>
          <w:ilvl w:val="0"/>
          <w:numId w:val="14"/>
        </w:numPr>
        <w:spacing w:line="240" w:lineRule="auto"/>
        <w:ind w:left="0" w:firstLine="646"/>
        <w:jc w:val="both"/>
        <w:rPr>
          <w:color w:val="auto"/>
          <w:sz w:val="24"/>
          <w:szCs w:val="24"/>
        </w:rPr>
      </w:pPr>
      <w:r w:rsidRPr="0024162C">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Содержание программы коррекционной работы определяют</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 xml:space="preserve">следующие </w:t>
      </w:r>
      <w:r w:rsidRPr="0024162C">
        <w:rPr>
          <w:b/>
          <w:bCs/>
          <w:color w:val="auto"/>
          <w:sz w:val="24"/>
          <w:szCs w:val="24"/>
        </w:rPr>
        <w:t>принципы</w:t>
      </w:r>
      <w:r w:rsidRPr="0024162C">
        <w:rPr>
          <w:color w:val="auto"/>
          <w:sz w:val="24"/>
          <w:szCs w:val="24"/>
        </w:rPr>
        <w:t>:</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 xml:space="preserve">— </w:t>
      </w:r>
      <w:r w:rsidRPr="0024162C">
        <w:rPr>
          <w:i/>
          <w:iCs/>
          <w:color w:val="auto"/>
          <w:sz w:val="24"/>
          <w:szCs w:val="24"/>
        </w:rPr>
        <w:t>Преемственность.</w:t>
      </w:r>
      <w:r w:rsidRPr="0024162C">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 xml:space="preserve">— </w:t>
      </w:r>
      <w:r w:rsidRPr="0024162C">
        <w:rPr>
          <w:i/>
          <w:iCs/>
          <w:color w:val="auto"/>
          <w:sz w:val="24"/>
          <w:szCs w:val="24"/>
        </w:rPr>
        <w:t>Соблюдение интересов обучающихся.</w:t>
      </w:r>
      <w:r w:rsidRPr="0024162C">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 xml:space="preserve">— </w:t>
      </w:r>
      <w:r w:rsidRPr="0024162C">
        <w:rPr>
          <w:i/>
          <w:iCs/>
          <w:color w:val="auto"/>
          <w:sz w:val="24"/>
          <w:szCs w:val="24"/>
        </w:rPr>
        <w:t>Непрерывность.</w:t>
      </w:r>
      <w:r w:rsidRPr="0024162C">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 xml:space="preserve">— </w:t>
      </w:r>
      <w:r w:rsidRPr="0024162C">
        <w:rPr>
          <w:i/>
          <w:iCs/>
          <w:color w:val="auto"/>
          <w:sz w:val="24"/>
          <w:szCs w:val="24"/>
        </w:rPr>
        <w:t>Вариативность.</w:t>
      </w:r>
      <w:r w:rsidRPr="0024162C">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w:t>
      </w:r>
      <w:r w:rsidRPr="0024162C">
        <w:rPr>
          <w:i/>
          <w:iCs/>
          <w:color w:val="auto"/>
          <w:sz w:val="24"/>
          <w:szCs w:val="24"/>
        </w:rPr>
        <w:t>Комплексность и системность.</w:t>
      </w:r>
      <w:r w:rsidRPr="0024162C">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6B2D6C" w:rsidRPr="0024162C" w:rsidRDefault="006B2D6C" w:rsidP="00EF6D54">
      <w:pPr>
        <w:pStyle w:val="34"/>
        <w:spacing w:after="0" w:line="240" w:lineRule="auto"/>
        <w:ind w:firstLine="646"/>
        <w:jc w:val="both"/>
        <w:rPr>
          <w:rFonts w:ascii="Times New Roman" w:hAnsi="Times New Roman" w:cs="Times New Roman"/>
          <w:color w:val="auto"/>
          <w:sz w:val="24"/>
          <w:szCs w:val="24"/>
        </w:rPr>
      </w:pPr>
      <w:bookmarkStart w:id="49" w:name="bookmark1953"/>
      <w:bookmarkStart w:id="50" w:name="_Toc105502811"/>
      <w:r w:rsidRPr="0024162C">
        <w:rPr>
          <w:rFonts w:ascii="Times New Roman" w:hAnsi="Times New Roman" w:cs="Times New Roman"/>
          <w:color w:val="auto"/>
          <w:sz w:val="24"/>
          <w:szCs w:val="24"/>
        </w:rPr>
        <w:lastRenderedPageBreak/>
        <w:t>2.4.2. Перечень и содержание направлений работы</w:t>
      </w:r>
      <w:bookmarkEnd w:id="49"/>
      <w:bookmarkEnd w:id="50"/>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6B2D6C" w:rsidRPr="0024162C" w:rsidRDefault="006B2D6C" w:rsidP="00EF6D54">
      <w:pPr>
        <w:pStyle w:val="16"/>
        <w:spacing w:line="240" w:lineRule="auto"/>
        <w:ind w:firstLine="646"/>
        <w:jc w:val="both"/>
        <w:rPr>
          <w:color w:val="auto"/>
          <w:sz w:val="24"/>
          <w:szCs w:val="24"/>
        </w:rPr>
      </w:pPr>
      <w:r w:rsidRPr="0024162C">
        <w:rPr>
          <w:color w:val="auto"/>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6B2D6C" w:rsidRPr="0024162C" w:rsidRDefault="006B2D6C" w:rsidP="00EF6D54">
      <w:pPr>
        <w:pStyle w:val="af2"/>
        <w:ind w:firstLine="646"/>
        <w:jc w:val="both"/>
        <w:rPr>
          <w:rFonts w:ascii="Times New Roman" w:hAnsi="Times New Roman" w:cs="Times New Roman"/>
          <w:color w:val="auto"/>
          <w:sz w:val="24"/>
          <w:szCs w:val="24"/>
        </w:rPr>
      </w:pPr>
      <w:bookmarkStart w:id="51" w:name="bookmark1955"/>
      <w:r w:rsidRPr="0024162C">
        <w:rPr>
          <w:rFonts w:ascii="Times New Roman" w:hAnsi="Times New Roman" w:cs="Times New Roman"/>
          <w:color w:val="auto"/>
          <w:sz w:val="24"/>
          <w:szCs w:val="24"/>
        </w:rPr>
        <w:t>Характеристика содержания направлений коррекционной работы</w:t>
      </w:r>
      <w:bookmarkEnd w:id="51"/>
    </w:p>
    <w:p w:rsidR="006B2D6C" w:rsidRPr="0024162C" w:rsidRDefault="006B2D6C" w:rsidP="00EF6D54">
      <w:pPr>
        <w:pStyle w:val="16"/>
        <w:spacing w:line="240" w:lineRule="auto"/>
        <w:ind w:firstLine="646"/>
        <w:jc w:val="both"/>
        <w:rPr>
          <w:color w:val="auto"/>
          <w:sz w:val="24"/>
          <w:szCs w:val="24"/>
        </w:rPr>
      </w:pPr>
      <w:r w:rsidRPr="0024162C">
        <w:rPr>
          <w:i/>
          <w:iCs/>
          <w:color w:val="auto"/>
          <w:sz w:val="24"/>
          <w:szCs w:val="24"/>
        </w:rPr>
        <w:t>Диагностическая работа включает:</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изучение развития эмоционально-волевой, познавательной, речевой сфер и личностных особенностей обучающихся;</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изучение социальной ситуации развития и условий семейного воспитания обучающихся;</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изучение адаптивных возможностей и уровня социализации обучающихся;</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изучение индивидуальных образовательных и социальнокоммуникативных потребностей обучающихся;</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6B2D6C" w:rsidRPr="0024162C" w:rsidRDefault="006B2D6C" w:rsidP="00EF6D54">
      <w:pPr>
        <w:pStyle w:val="16"/>
        <w:numPr>
          <w:ilvl w:val="0"/>
          <w:numId w:val="15"/>
        </w:numPr>
        <w:spacing w:line="240" w:lineRule="auto"/>
        <w:ind w:left="0" w:firstLine="646"/>
        <w:jc w:val="both"/>
        <w:rPr>
          <w:color w:val="auto"/>
          <w:sz w:val="24"/>
          <w:szCs w:val="24"/>
        </w:rPr>
      </w:pPr>
      <w:r w:rsidRPr="0024162C">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6B2D6C" w:rsidRPr="0024162C" w:rsidRDefault="006B2D6C" w:rsidP="00EF6D54">
      <w:pPr>
        <w:pStyle w:val="16"/>
        <w:spacing w:line="240" w:lineRule="auto"/>
        <w:ind w:firstLine="646"/>
        <w:jc w:val="both"/>
        <w:rPr>
          <w:color w:val="auto"/>
          <w:sz w:val="24"/>
          <w:szCs w:val="24"/>
        </w:rPr>
      </w:pPr>
      <w:r w:rsidRPr="0024162C">
        <w:rPr>
          <w:i/>
          <w:iCs/>
          <w:color w:val="auto"/>
          <w:sz w:val="24"/>
          <w:szCs w:val="24"/>
        </w:rPr>
        <w:t>Коррекционно-развивающая и психопрофилактическая работа включает:</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коррекцию и развитие высших психических функций, эмоционально-волевой, познавательной и коммуникативной сфер;</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развитие и укрепление зрелых личностных установок, формирование адекватных форм утверждения самостоятельности;</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формирование способов регуляции поведения и эмоциональных состояний;</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lastRenderedPageBreak/>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психопрофилактическую работу при подготовке к прохождению государственной итоговой аттестации;</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развитие компетенций, необходимых для продолжения образования и профессионального самоопределения;</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6B2D6C" w:rsidRPr="0024162C" w:rsidRDefault="006B2D6C" w:rsidP="00EF6D54">
      <w:pPr>
        <w:pStyle w:val="16"/>
        <w:numPr>
          <w:ilvl w:val="0"/>
          <w:numId w:val="16"/>
        </w:numPr>
        <w:spacing w:line="240" w:lineRule="auto"/>
        <w:ind w:left="0" w:firstLine="646"/>
        <w:jc w:val="both"/>
        <w:rPr>
          <w:color w:val="auto"/>
          <w:sz w:val="24"/>
          <w:szCs w:val="24"/>
        </w:rPr>
      </w:pPr>
      <w:r w:rsidRPr="0024162C">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6B2D6C" w:rsidRPr="0024162C" w:rsidRDefault="006B2D6C" w:rsidP="00EF6D54">
      <w:pPr>
        <w:pStyle w:val="16"/>
        <w:spacing w:line="240" w:lineRule="auto"/>
        <w:ind w:firstLine="646"/>
        <w:jc w:val="both"/>
        <w:rPr>
          <w:color w:val="auto"/>
          <w:sz w:val="24"/>
          <w:szCs w:val="24"/>
        </w:rPr>
      </w:pPr>
      <w:r w:rsidRPr="0024162C">
        <w:rPr>
          <w:i/>
          <w:iCs/>
          <w:color w:val="auto"/>
          <w:sz w:val="24"/>
          <w:szCs w:val="24"/>
        </w:rPr>
        <w:t>Консультативная работа включает:</w:t>
      </w:r>
    </w:p>
    <w:p w:rsidR="006B2D6C" w:rsidRPr="0024162C" w:rsidRDefault="006B2D6C" w:rsidP="00EF6D54">
      <w:pPr>
        <w:pStyle w:val="16"/>
        <w:numPr>
          <w:ilvl w:val="0"/>
          <w:numId w:val="17"/>
        </w:numPr>
        <w:spacing w:line="240" w:lineRule="auto"/>
        <w:ind w:left="0" w:firstLine="646"/>
        <w:jc w:val="both"/>
        <w:rPr>
          <w:color w:val="auto"/>
          <w:sz w:val="24"/>
          <w:szCs w:val="24"/>
        </w:rPr>
      </w:pPr>
      <w:r w:rsidRPr="0024162C">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6B2D6C" w:rsidRPr="0024162C" w:rsidRDefault="006B2D6C" w:rsidP="00EF6D54">
      <w:pPr>
        <w:pStyle w:val="16"/>
        <w:numPr>
          <w:ilvl w:val="0"/>
          <w:numId w:val="17"/>
        </w:numPr>
        <w:spacing w:line="240" w:lineRule="auto"/>
        <w:ind w:left="0" w:firstLine="646"/>
        <w:jc w:val="both"/>
        <w:rPr>
          <w:color w:val="auto"/>
          <w:sz w:val="24"/>
          <w:szCs w:val="24"/>
        </w:rPr>
      </w:pPr>
      <w:r w:rsidRPr="0024162C">
        <w:rPr>
          <w:color w:val="auto"/>
          <w:sz w:val="24"/>
          <w:szCs w:val="24"/>
        </w:rPr>
        <w:t>консультирование специалистами педагогов по выбору индивидуально-ориентированных методов и приемов работы;</w:t>
      </w:r>
    </w:p>
    <w:p w:rsidR="006B2D6C" w:rsidRPr="0024162C" w:rsidRDefault="006B2D6C" w:rsidP="00EF6D54">
      <w:pPr>
        <w:pStyle w:val="16"/>
        <w:numPr>
          <w:ilvl w:val="0"/>
          <w:numId w:val="17"/>
        </w:numPr>
        <w:spacing w:line="240" w:lineRule="auto"/>
        <w:ind w:left="0" w:firstLine="646"/>
        <w:jc w:val="both"/>
        <w:rPr>
          <w:color w:val="auto"/>
          <w:sz w:val="24"/>
          <w:szCs w:val="24"/>
        </w:rPr>
      </w:pPr>
      <w:r w:rsidRPr="0024162C">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6B2D6C" w:rsidRPr="0024162C" w:rsidRDefault="006B2D6C" w:rsidP="00EF6D54">
      <w:pPr>
        <w:pStyle w:val="16"/>
        <w:numPr>
          <w:ilvl w:val="0"/>
          <w:numId w:val="17"/>
        </w:numPr>
        <w:spacing w:line="240" w:lineRule="auto"/>
        <w:ind w:left="0" w:firstLine="646"/>
        <w:jc w:val="both"/>
        <w:rPr>
          <w:color w:val="auto"/>
          <w:sz w:val="24"/>
          <w:szCs w:val="24"/>
        </w:rPr>
      </w:pPr>
      <w:r w:rsidRPr="0024162C">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6B2D6C" w:rsidRPr="0024162C" w:rsidRDefault="006B2D6C" w:rsidP="00EF6D54">
      <w:pPr>
        <w:pStyle w:val="16"/>
        <w:spacing w:line="240" w:lineRule="auto"/>
        <w:ind w:firstLine="646"/>
        <w:jc w:val="both"/>
        <w:rPr>
          <w:color w:val="auto"/>
          <w:sz w:val="24"/>
          <w:szCs w:val="24"/>
        </w:rPr>
      </w:pPr>
      <w:r w:rsidRPr="0024162C">
        <w:rPr>
          <w:i/>
          <w:iCs/>
          <w:color w:val="auto"/>
          <w:sz w:val="24"/>
          <w:szCs w:val="24"/>
        </w:rPr>
        <w:t>Информационно-просветительская работа включает:</w:t>
      </w:r>
    </w:p>
    <w:p w:rsidR="006B2D6C" w:rsidRPr="0024162C" w:rsidRDefault="006B2D6C" w:rsidP="00EF6D54">
      <w:pPr>
        <w:pStyle w:val="16"/>
        <w:numPr>
          <w:ilvl w:val="0"/>
          <w:numId w:val="18"/>
        </w:numPr>
        <w:spacing w:line="240" w:lineRule="auto"/>
        <w:ind w:left="0" w:firstLine="646"/>
        <w:jc w:val="both"/>
        <w:rPr>
          <w:color w:val="auto"/>
          <w:sz w:val="24"/>
          <w:szCs w:val="24"/>
        </w:rPr>
      </w:pPr>
      <w:r w:rsidRPr="0024162C">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6B2D6C" w:rsidRPr="0024162C" w:rsidRDefault="006B2D6C" w:rsidP="00EF6D54">
      <w:pPr>
        <w:pStyle w:val="16"/>
        <w:numPr>
          <w:ilvl w:val="0"/>
          <w:numId w:val="18"/>
        </w:numPr>
        <w:spacing w:line="240" w:lineRule="auto"/>
        <w:ind w:left="0" w:firstLine="646"/>
        <w:jc w:val="both"/>
        <w:rPr>
          <w:color w:val="auto"/>
          <w:sz w:val="24"/>
          <w:szCs w:val="24"/>
        </w:rPr>
      </w:pPr>
      <w:r w:rsidRPr="0024162C">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6B2D6C" w:rsidRPr="0024162C" w:rsidRDefault="006B2D6C" w:rsidP="00EF6D54">
      <w:pPr>
        <w:pStyle w:val="16"/>
        <w:numPr>
          <w:ilvl w:val="0"/>
          <w:numId w:val="18"/>
        </w:numPr>
        <w:spacing w:line="240" w:lineRule="auto"/>
        <w:ind w:left="0" w:firstLine="646"/>
        <w:jc w:val="both"/>
        <w:rPr>
          <w:color w:val="auto"/>
          <w:sz w:val="24"/>
          <w:szCs w:val="24"/>
        </w:rPr>
      </w:pPr>
      <w:r w:rsidRPr="0024162C">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6B2D6C" w:rsidRPr="0024162C" w:rsidRDefault="006B2D6C" w:rsidP="00EF6D54">
      <w:pPr>
        <w:pStyle w:val="16"/>
        <w:numPr>
          <w:ilvl w:val="0"/>
          <w:numId w:val="18"/>
        </w:numPr>
        <w:spacing w:line="240" w:lineRule="auto"/>
        <w:ind w:left="0" w:firstLine="646"/>
        <w:jc w:val="both"/>
        <w:rPr>
          <w:color w:val="auto"/>
          <w:sz w:val="24"/>
          <w:szCs w:val="24"/>
        </w:rPr>
      </w:pPr>
      <w:r w:rsidRPr="0024162C">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6B2D6C" w:rsidRPr="0024162C" w:rsidRDefault="006B2D6C" w:rsidP="00EF6D54">
      <w:pPr>
        <w:pStyle w:val="16"/>
        <w:numPr>
          <w:ilvl w:val="0"/>
          <w:numId w:val="18"/>
        </w:numPr>
        <w:spacing w:line="240" w:lineRule="auto"/>
        <w:ind w:left="0" w:firstLine="646"/>
        <w:jc w:val="both"/>
        <w:rPr>
          <w:color w:val="auto"/>
          <w:sz w:val="24"/>
          <w:szCs w:val="24"/>
        </w:rPr>
      </w:pPr>
      <w:r w:rsidRPr="0024162C">
        <w:rPr>
          <w:color w:val="auto"/>
          <w:sz w:val="24"/>
          <w:szCs w:val="24"/>
        </w:rPr>
        <w:t>мероприятия, направленные на развитие и коррекцию эмоциональной регуляции поведения и деятельности;</w:t>
      </w:r>
    </w:p>
    <w:p w:rsidR="006B2D6C" w:rsidRPr="0024162C" w:rsidRDefault="006B2D6C" w:rsidP="00EF6D54">
      <w:pPr>
        <w:pStyle w:val="16"/>
        <w:numPr>
          <w:ilvl w:val="0"/>
          <w:numId w:val="18"/>
        </w:numPr>
        <w:spacing w:line="240" w:lineRule="auto"/>
        <w:ind w:left="0" w:firstLine="646"/>
        <w:jc w:val="both"/>
        <w:rPr>
          <w:color w:val="auto"/>
          <w:sz w:val="24"/>
          <w:szCs w:val="24"/>
        </w:rPr>
      </w:pPr>
      <w:r w:rsidRPr="0024162C">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6B2D6C" w:rsidRPr="0024162C" w:rsidRDefault="006B2D6C" w:rsidP="004834F1">
      <w:pPr>
        <w:pStyle w:val="16"/>
        <w:numPr>
          <w:ilvl w:val="0"/>
          <w:numId w:val="18"/>
        </w:numPr>
        <w:spacing w:line="240" w:lineRule="auto"/>
        <w:ind w:left="0" w:firstLine="646"/>
        <w:rPr>
          <w:color w:val="auto"/>
          <w:sz w:val="24"/>
          <w:szCs w:val="24"/>
        </w:rPr>
      </w:pPr>
      <w:r w:rsidRPr="0024162C">
        <w:rPr>
          <w:color w:val="auto"/>
          <w:sz w:val="24"/>
          <w:szCs w:val="24"/>
        </w:rPr>
        <w:lastRenderedPageBreak/>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6B2D6C" w:rsidRPr="0024162C" w:rsidRDefault="006B2D6C" w:rsidP="004834F1">
      <w:pPr>
        <w:pStyle w:val="16"/>
        <w:numPr>
          <w:ilvl w:val="0"/>
          <w:numId w:val="18"/>
        </w:numPr>
        <w:spacing w:line="240" w:lineRule="auto"/>
        <w:ind w:left="0" w:firstLine="646"/>
        <w:rPr>
          <w:color w:val="auto"/>
          <w:sz w:val="24"/>
          <w:szCs w:val="24"/>
        </w:rPr>
      </w:pPr>
      <w:r w:rsidRPr="0024162C">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6B2D6C" w:rsidRPr="0024162C" w:rsidRDefault="006B2D6C" w:rsidP="004834F1">
      <w:pPr>
        <w:pStyle w:val="16"/>
        <w:numPr>
          <w:ilvl w:val="0"/>
          <w:numId w:val="18"/>
        </w:numPr>
        <w:spacing w:line="240" w:lineRule="auto"/>
        <w:ind w:left="0" w:firstLine="646"/>
        <w:rPr>
          <w:color w:val="auto"/>
          <w:sz w:val="24"/>
          <w:szCs w:val="24"/>
        </w:rPr>
      </w:pPr>
      <w:r w:rsidRPr="0024162C">
        <w:rPr>
          <w:color w:val="auto"/>
          <w:sz w:val="24"/>
          <w:szCs w:val="24"/>
        </w:rPr>
        <w:t>мероприятия, направленные на развитие отдельных сторон познавательной сферы;</w:t>
      </w:r>
    </w:p>
    <w:p w:rsidR="006B2D6C" w:rsidRPr="0024162C" w:rsidRDefault="006B2D6C" w:rsidP="004834F1">
      <w:pPr>
        <w:pStyle w:val="16"/>
        <w:numPr>
          <w:ilvl w:val="0"/>
          <w:numId w:val="18"/>
        </w:numPr>
        <w:spacing w:line="240" w:lineRule="auto"/>
        <w:ind w:left="0" w:firstLine="646"/>
        <w:rPr>
          <w:color w:val="auto"/>
          <w:sz w:val="24"/>
          <w:szCs w:val="24"/>
        </w:rPr>
      </w:pPr>
      <w:r w:rsidRPr="0024162C">
        <w:rPr>
          <w:color w:val="auto"/>
          <w:sz w:val="24"/>
          <w:szCs w:val="24"/>
        </w:rPr>
        <w:t>мероприятия, направленные на преодоление трудностей речевого развития;</w:t>
      </w:r>
    </w:p>
    <w:p w:rsidR="006B2D6C" w:rsidRPr="0024162C" w:rsidRDefault="006B2D6C" w:rsidP="004834F1">
      <w:pPr>
        <w:pStyle w:val="16"/>
        <w:numPr>
          <w:ilvl w:val="0"/>
          <w:numId w:val="18"/>
        </w:numPr>
        <w:spacing w:line="240" w:lineRule="auto"/>
        <w:ind w:left="0" w:firstLine="646"/>
        <w:rPr>
          <w:color w:val="auto"/>
          <w:sz w:val="24"/>
          <w:szCs w:val="24"/>
        </w:rPr>
      </w:pPr>
      <w:r w:rsidRPr="0024162C">
        <w:rPr>
          <w:color w:val="auto"/>
          <w:sz w:val="24"/>
          <w:szCs w:val="24"/>
        </w:rPr>
        <w:t>мероприятия, направленные на психологическую поддержку обучающихся с инвалидностью.</w:t>
      </w:r>
    </w:p>
    <w:p w:rsidR="006B2D6C" w:rsidRPr="0024162C" w:rsidRDefault="006B2D6C" w:rsidP="004834F1">
      <w:pPr>
        <w:pStyle w:val="16"/>
        <w:spacing w:line="240" w:lineRule="auto"/>
        <w:ind w:firstLine="646"/>
        <w:rPr>
          <w:color w:val="auto"/>
          <w:sz w:val="24"/>
          <w:szCs w:val="24"/>
        </w:rPr>
      </w:pPr>
      <w:r w:rsidRPr="0024162C">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6B2D6C" w:rsidRPr="0024162C" w:rsidRDefault="006B2D6C" w:rsidP="004834F1">
      <w:pPr>
        <w:pStyle w:val="16"/>
        <w:spacing w:line="240" w:lineRule="auto"/>
        <w:ind w:firstLine="646"/>
        <w:rPr>
          <w:color w:val="auto"/>
          <w:sz w:val="24"/>
          <w:szCs w:val="24"/>
        </w:rPr>
      </w:pPr>
      <w:r w:rsidRPr="0024162C">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tbl>
      <w:tblPr>
        <w:tblW w:w="1001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0"/>
        <w:gridCol w:w="5347"/>
        <w:gridCol w:w="2219"/>
      </w:tblGrid>
      <w:tr w:rsidR="00142039" w:rsidRPr="0024162C" w:rsidTr="005E66AE">
        <w:tc>
          <w:tcPr>
            <w:tcW w:w="2450" w:type="dxa"/>
          </w:tcPr>
          <w:p w:rsidR="00142039" w:rsidRPr="0024162C" w:rsidRDefault="00142039" w:rsidP="004834F1">
            <w:pPr>
              <w:pStyle w:val="aff3"/>
              <w:ind w:left="0" w:firstLine="34"/>
              <w:jc w:val="left"/>
              <w:rPr>
                <w:rFonts w:eastAsia="Calibri"/>
                <w:b/>
                <w:sz w:val="24"/>
                <w:szCs w:val="24"/>
              </w:rPr>
            </w:pPr>
            <w:bookmarkStart w:id="52" w:name="bookmark1957"/>
            <w:bookmarkStart w:id="53" w:name="_Toc105502812"/>
            <w:r w:rsidRPr="0024162C">
              <w:rPr>
                <w:rFonts w:eastAsia="Calibri"/>
                <w:b/>
                <w:sz w:val="24"/>
                <w:szCs w:val="24"/>
              </w:rPr>
              <w:t>Направление</w:t>
            </w:r>
          </w:p>
          <w:p w:rsidR="00142039" w:rsidRPr="0024162C" w:rsidRDefault="00142039" w:rsidP="004834F1">
            <w:pPr>
              <w:pStyle w:val="aff3"/>
              <w:ind w:left="0" w:firstLine="567"/>
              <w:jc w:val="left"/>
              <w:rPr>
                <w:rFonts w:eastAsia="Calibri"/>
                <w:b/>
                <w:sz w:val="24"/>
                <w:szCs w:val="24"/>
              </w:rPr>
            </w:pPr>
            <w:r w:rsidRPr="0024162C">
              <w:rPr>
                <w:rFonts w:eastAsia="Calibri"/>
                <w:b/>
                <w:sz w:val="24"/>
                <w:szCs w:val="24"/>
              </w:rPr>
              <w:t>работы</w:t>
            </w:r>
          </w:p>
        </w:tc>
        <w:tc>
          <w:tcPr>
            <w:tcW w:w="5347" w:type="dxa"/>
          </w:tcPr>
          <w:p w:rsidR="00142039" w:rsidRPr="0024162C" w:rsidRDefault="00142039" w:rsidP="004834F1">
            <w:pPr>
              <w:pStyle w:val="aff3"/>
              <w:ind w:left="0" w:firstLine="567"/>
              <w:jc w:val="left"/>
              <w:rPr>
                <w:rFonts w:eastAsia="Calibri"/>
                <w:b/>
                <w:sz w:val="24"/>
                <w:szCs w:val="24"/>
              </w:rPr>
            </w:pPr>
            <w:r w:rsidRPr="0024162C">
              <w:rPr>
                <w:rFonts w:eastAsia="Calibri"/>
                <w:b/>
                <w:sz w:val="24"/>
                <w:szCs w:val="24"/>
              </w:rPr>
              <w:t>Основное  содержание</w:t>
            </w:r>
          </w:p>
        </w:tc>
        <w:tc>
          <w:tcPr>
            <w:tcW w:w="2219" w:type="dxa"/>
          </w:tcPr>
          <w:p w:rsidR="00142039" w:rsidRPr="0024162C" w:rsidRDefault="00142039" w:rsidP="004834F1">
            <w:pPr>
              <w:pStyle w:val="aff3"/>
              <w:ind w:left="0" w:firstLine="0"/>
              <w:jc w:val="left"/>
              <w:rPr>
                <w:rFonts w:eastAsia="Calibri"/>
                <w:b/>
                <w:sz w:val="24"/>
                <w:szCs w:val="24"/>
              </w:rPr>
            </w:pPr>
            <w:r w:rsidRPr="0024162C">
              <w:rPr>
                <w:rFonts w:eastAsia="Calibri"/>
                <w:b/>
                <w:sz w:val="24"/>
                <w:szCs w:val="24"/>
              </w:rPr>
              <w:t>Исполнители</w:t>
            </w:r>
          </w:p>
        </w:tc>
      </w:tr>
      <w:tr w:rsidR="00142039" w:rsidRPr="0024162C" w:rsidTr="005E66AE">
        <w:tc>
          <w:tcPr>
            <w:tcW w:w="2450" w:type="dxa"/>
          </w:tcPr>
          <w:p w:rsidR="00142039" w:rsidRPr="0024162C" w:rsidRDefault="00142039" w:rsidP="004834F1">
            <w:pPr>
              <w:pStyle w:val="aff3"/>
              <w:ind w:left="0" w:firstLine="567"/>
              <w:jc w:val="left"/>
              <w:rPr>
                <w:rFonts w:eastAsia="Calibri"/>
                <w:i/>
                <w:sz w:val="24"/>
                <w:szCs w:val="24"/>
              </w:rPr>
            </w:pPr>
          </w:p>
          <w:p w:rsidR="00142039" w:rsidRPr="0024162C" w:rsidRDefault="00142039" w:rsidP="004834F1">
            <w:pPr>
              <w:pStyle w:val="aff3"/>
              <w:ind w:left="0" w:firstLine="34"/>
              <w:jc w:val="left"/>
              <w:rPr>
                <w:rFonts w:eastAsia="Calibri"/>
                <w:b/>
                <w:sz w:val="24"/>
                <w:szCs w:val="24"/>
              </w:rPr>
            </w:pPr>
            <w:r w:rsidRPr="0024162C">
              <w:rPr>
                <w:rFonts w:eastAsia="Calibri"/>
                <w:i/>
                <w:sz w:val="24"/>
                <w:szCs w:val="24"/>
              </w:rPr>
              <w:t>Диагностическая работа</w:t>
            </w:r>
          </w:p>
        </w:tc>
        <w:tc>
          <w:tcPr>
            <w:tcW w:w="5347" w:type="dxa"/>
          </w:tcPr>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 xml:space="preserve">разработка  индивидуального  образовательного  маршрута  ребёнка с ОВЗ в  рамках </w:t>
            </w:r>
            <w:r w:rsidR="00DE621B" w:rsidRPr="0024162C">
              <w:rPr>
                <w:sz w:val="24"/>
                <w:szCs w:val="24"/>
              </w:rPr>
              <w:t>МБОУ СОШ № 8</w:t>
            </w:r>
            <w:r w:rsidRPr="0024162C">
              <w:rPr>
                <w:sz w:val="24"/>
                <w:szCs w:val="24"/>
              </w:rPr>
              <w:t>;</w:t>
            </w:r>
          </w:p>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определение уровня актуального и зоны ближайшего развития обучающегося с ограниченными возможностями здоровья;</w:t>
            </w:r>
          </w:p>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изучение развития эмоционально-волевой, познавательной, речевой сфер и личностных особенностей обучающихся;</w:t>
            </w:r>
          </w:p>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изучение социальной ситуации развития и условий семейного воспитания ребёнка;</w:t>
            </w:r>
          </w:p>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изучение адаптивных возможностей и уровня социализации ребёнка с ограниченными возможностями здоровья;</w:t>
            </w:r>
          </w:p>
          <w:p w:rsidR="00142039" w:rsidRPr="0024162C" w:rsidRDefault="00142039" w:rsidP="004834F1">
            <w:pPr>
              <w:pStyle w:val="aff5"/>
              <w:widowControl/>
              <w:numPr>
                <w:ilvl w:val="0"/>
                <w:numId w:val="36"/>
              </w:numPr>
              <w:tabs>
                <w:tab w:val="left" w:pos="313"/>
              </w:tabs>
              <w:autoSpaceDE/>
              <w:autoSpaceDN/>
              <w:ind w:left="0" w:hanging="30"/>
              <w:jc w:val="left"/>
              <w:rPr>
                <w:sz w:val="24"/>
                <w:szCs w:val="24"/>
              </w:rPr>
            </w:pPr>
            <w:r w:rsidRPr="0024162C">
              <w:rPr>
                <w:sz w:val="24"/>
                <w:szCs w:val="24"/>
              </w:rPr>
              <w:t>системный разносторонний контроль за уровнем и динамикой развития ребёнка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tc>
        <w:tc>
          <w:tcPr>
            <w:tcW w:w="2219" w:type="dxa"/>
          </w:tcPr>
          <w:p w:rsidR="00142039" w:rsidRPr="0024162C" w:rsidRDefault="00142039" w:rsidP="004834F1">
            <w:pPr>
              <w:pStyle w:val="aff3"/>
              <w:ind w:left="0" w:firstLine="0"/>
              <w:jc w:val="left"/>
              <w:rPr>
                <w:rFonts w:eastAsia="Calibri"/>
                <w:sz w:val="24"/>
                <w:szCs w:val="24"/>
              </w:rPr>
            </w:pPr>
            <w:r w:rsidRPr="0024162C">
              <w:rPr>
                <w:rFonts w:eastAsia="Calibri"/>
                <w:sz w:val="24"/>
                <w:szCs w:val="24"/>
              </w:rPr>
              <w:t>педагог-психолог</w:t>
            </w:r>
          </w:p>
          <w:p w:rsidR="00142039" w:rsidRPr="0024162C" w:rsidRDefault="00142039" w:rsidP="004834F1">
            <w:pPr>
              <w:pStyle w:val="aff3"/>
              <w:ind w:left="0" w:firstLine="0"/>
              <w:jc w:val="left"/>
              <w:rPr>
                <w:rFonts w:eastAsia="Calibri"/>
                <w:sz w:val="24"/>
                <w:szCs w:val="24"/>
              </w:rPr>
            </w:pPr>
            <w:r w:rsidRPr="0024162C">
              <w:rPr>
                <w:rFonts w:eastAsia="Calibri"/>
                <w:sz w:val="24"/>
                <w:szCs w:val="24"/>
              </w:rPr>
              <w:t>классные руководители</w:t>
            </w:r>
          </w:p>
          <w:p w:rsidR="00142039" w:rsidRPr="0024162C" w:rsidRDefault="00142039" w:rsidP="004834F1">
            <w:pPr>
              <w:pStyle w:val="aff3"/>
              <w:ind w:left="0" w:firstLine="0"/>
              <w:jc w:val="left"/>
              <w:rPr>
                <w:rFonts w:eastAsia="Calibri"/>
                <w:sz w:val="24"/>
                <w:szCs w:val="24"/>
              </w:rPr>
            </w:pPr>
            <w:r w:rsidRPr="0024162C">
              <w:rPr>
                <w:rFonts w:eastAsia="Calibri"/>
                <w:sz w:val="24"/>
                <w:szCs w:val="24"/>
              </w:rPr>
              <w:t>заместители директора по УВР</w:t>
            </w:r>
          </w:p>
          <w:p w:rsidR="00142039" w:rsidRPr="0024162C" w:rsidRDefault="00142039" w:rsidP="004834F1">
            <w:pPr>
              <w:pStyle w:val="aff3"/>
              <w:ind w:left="0" w:firstLine="0"/>
              <w:jc w:val="left"/>
              <w:rPr>
                <w:rFonts w:eastAsia="Calibri"/>
                <w:sz w:val="24"/>
                <w:szCs w:val="24"/>
              </w:rPr>
            </w:pPr>
          </w:p>
        </w:tc>
      </w:tr>
      <w:tr w:rsidR="00142039" w:rsidRPr="0024162C" w:rsidTr="005E66AE">
        <w:tc>
          <w:tcPr>
            <w:tcW w:w="2450" w:type="dxa"/>
          </w:tcPr>
          <w:p w:rsidR="00142039" w:rsidRPr="0024162C" w:rsidRDefault="00142039" w:rsidP="004834F1">
            <w:pPr>
              <w:pStyle w:val="aff3"/>
              <w:ind w:left="0" w:firstLine="567"/>
              <w:jc w:val="left"/>
              <w:rPr>
                <w:rFonts w:eastAsia="Calibri"/>
                <w:i/>
                <w:sz w:val="24"/>
                <w:szCs w:val="24"/>
              </w:rPr>
            </w:pPr>
          </w:p>
          <w:p w:rsidR="00142039" w:rsidRPr="0024162C" w:rsidRDefault="00142039" w:rsidP="004834F1">
            <w:pPr>
              <w:pStyle w:val="aff3"/>
              <w:ind w:left="0" w:firstLine="34"/>
              <w:jc w:val="left"/>
              <w:rPr>
                <w:rFonts w:eastAsia="Calibri"/>
                <w:b/>
                <w:sz w:val="24"/>
                <w:szCs w:val="24"/>
              </w:rPr>
            </w:pPr>
            <w:r w:rsidRPr="0024162C">
              <w:rPr>
                <w:rFonts w:eastAsia="Calibri"/>
                <w:i/>
                <w:sz w:val="24"/>
                <w:szCs w:val="24"/>
              </w:rPr>
              <w:t>Коррекционно-развивающая работа</w:t>
            </w:r>
          </w:p>
        </w:tc>
        <w:tc>
          <w:tcPr>
            <w:tcW w:w="5347" w:type="dxa"/>
          </w:tcPr>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 xml:space="preserve">реализация комплексного индивидуально ориентированного социально-психолого-педагогического сопровождения в условиях </w:t>
            </w:r>
            <w:r w:rsidRPr="0024162C">
              <w:rPr>
                <w:sz w:val="24"/>
                <w:szCs w:val="24"/>
              </w:rPr>
              <w:lastRenderedPageBreak/>
              <w:t>образовательного процесса обучающихся с ограниченными возможностями здоровья с учётом особенностей психофизического развития;</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выбор оптимальных для развития ребёнка с ограниченными возможностями здоровья коррекционных программ/методик, методов и приёмов обучения в соответствии с его особыми образовательными потребностями;</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организация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коррекция и развитие высших психических функций, эмоционально-волевой, познавательной и речевой сфер;</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развитие универсальных учебных действий в соответствии с требованиями основного общего образования;</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развитие и укрепление зрелых личностных установок, формирование адекватных форм утверждения самостоятельности, личностной автономии;</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формирование способов регуляции поведения и эмоциональных состояний;</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развитие форм и навыков личностного общения в группе сверстников, коммуникативной компетенции;</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развитие компетенций, необходимых для продолжения образования и профессионального самоопределения;</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42039" w:rsidRPr="0024162C" w:rsidRDefault="00142039" w:rsidP="004834F1">
            <w:pPr>
              <w:pStyle w:val="aff5"/>
              <w:widowControl/>
              <w:numPr>
                <w:ilvl w:val="0"/>
                <w:numId w:val="37"/>
              </w:numPr>
              <w:tabs>
                <w:tab w:val="left" w:pos="455"/>
              </w:tabs>
              <w:autoSpaceDE/>
              <w:autoSpaceDN/>
              <w:ind w:left="0" w:hanging="30"/>
              <w:jc w:val="left"/>
              <w:rPr>
                <w:sz w:val="24"/>
                <w:szCs w:val="24"/>
              </w:rPr>
            </w:pPr>
            <w:r w:rsidRPr="0024162C">
              <w:rPr>
                <w:sz w:val="24"/>
                <w:szCs w:val="24"/>
              </w:rPr>
              <w:t>социальная защита ребёнка в случаях неблагоприятных условий жизни при психотравмирующих обстоятельствах.</w:t>
            </w:r>
          </w:p>
        </w:tc>
        <w:tc>
          <w:tcPr>
            <w:tcW w:w="2219" w:type="dxa"/>
          </w:tcPr>
          <w:p w:rsidR="00142039" w:rsidRPr="0024162C" w:rsidRDefault="00142039" w:rsidP="004834F1">
            <w:pPr>
              <w:pStyle w:val="aff3"/>
              <w:ind w:left="0" w:firstLine="0"/>
              <w:jc w:val="left"/>
              <w:rPr>
                <w:rFonts w:eastAsia="Calibri"/>
                <w:sz w:val="24"/>
                <w:szCs w:val="24"/>
              </w:rPr>
            </w:pPr>
            <w:r w:rsidRPr="0024162C">
              <w:rPr>
                <w:rFonts w:eastAsia="Calibri"/>
                <w:sz w:val="24"/>
                <w:szCs w:val="24"/>
              </w:rPr>
              <w:lastRenderedPageBreak/>
              <w:t>педагог-психолог</w:t>
            </w:r>
          </w:p>
          <w:p w:rsidR="00142039" w:rsidRPr="0024162C" w:rsidRDefault="00142039" w:rsidP="004834F1">
            <w:pPr>
              <w:pStyle w:val="aff3"/>
              <w:ind w:left="0" w:firstLine="0"/>
              <w:jc w:val="left"/>
              <w:rPr>
                <w:rFonts w:eastAsia="Calibri"/>
                <w:sz w:val="24"/>
                <w:szCs w:val="24"/>
              </w:rPr>
            </w:pPr>
            <w:r w:rsidRPr="0024162C">
              <w:rPr>
                <w:rFonts w:eastAsia="Calibri"/>
                <w:sz w:val="24"/>
                <w:szCs w:val="24"/>
              </w:rPr>
              <w:t>классные руководители</w:t>
            </w:r>
          </w:p>
          <w:p w:rsidR="00142039" w:rsidRPr="0024162C" w:rsidRDefault="00142039" w:rsidP="004834F1">
            <w:pPr>
              <w:pStyle w:val="aff3"/>
              <w:ind w:left="0" w:firstLine="0"/>
              <w:jc w:val="left"/>
              <w:rPr>
                <w:rFonts w:eastAsia="Calibri"/>
                <w:sz w:val="24"/>
                <w:szCs w:val="24"/>
              </w:rPr>
            </w:pPr>
            <w:r w:rsidRPr="0024162C">
              <w:rPr>
                <w:rFonts w:eastAsia="Calibri"/>
                <w:sz w:val="24"/>
                <w:szCs w:val="24"/>
              </w:rPr>
              <w:lastRenderedPageBreak/>
              <w:t>заместители директора по УВР</w:t>
            </w:r>
          </w:p>
          <w:p w:rsidR="00142039" w:rsidRPr="0024162C" w:rsidRDefault="00142039" w:rsidP="004834F1">
            <w:pPr>
              <w:pStyle w:val="aff3"/>
              <w:ind w:left="0" w:firstLine="0"/>
              <w:jc w:val="left"/>
              <w:rPr>
                <w:rFonts w:eastAsia="Calibri"/>
                <w:sz w:val="24"/>
                <w:szCs w:val="24"/>
              </w:rPr>
            </w:pPr>
          </w:p>
        </w:tc>
      </w:tr>
      <w:tr w:rsidR="00142039" w:rsidRPr="0024162C" w:rsidTr="005E66AE">
        <w:tc>
          <w:tcPr>
            <w:tcW w:w="2450" w:type="dxa"/>
          </w:tcPr>
          <w:p w:rsidR="00142039" w:rsidRPr="0024162C" w:rsidRDefault="00142039" w:rsidP="00341ED5">
            <w:pPr>
              <w:pStyle w:val="aff3"/>
              <w:ind w:left="0" w:firstLine="567"/>
              <w:jc w:val="left"/>
              <w:rPr>
                <w:rFonts w:eastAsia="Calibri"/>
                <w:i/>
                <w:sz w:val="24"/>
                <w:szCs w:val="24"/>
              </w:rPr>
            </w:pPr>
          </w:p>
          <w:p w:rsidR="00142039" w:rsidRPr="0024162C" w:rsidRDefault="00142039" w:rsidP="00341ED5">
            <w:pPr>
              <w:pStyle w:val="aff3"/>
              <w:ind w:left="0" w:firstLine="34"/>
              <w:jc w:val="left"/>
              <w:rPr>
                <w:rFonts w:eastAsia="Calibri"/>
                <w:b/>
                <w:sz w:val="24"/>
                <w:szCs w:val="24"/>
              </w:rPr>
            </w:pPr>
            <w:r w:rsidRPr="0024162C">
              <w:rPr>
                <w:rFonts w:eastAsia="Calibri"/>
                <w:i/>
                <w:sz w:val="24"/>
                <w:szCs w:val="24"/>
              </w:rPr>
              <w:t>Консультативная работа</w:t>
            </w:r>
          </w:p>
        </w:tc>
        <w:tc>
          <w:tcPr>
            <w:tcW w:w="5347" w:type="dxa"/>
          </w:tcPr>
          <w:p w:rsidR="00142039" w:rsidRPr="0024162C" w:rsidRDefault="00142039" w:rsidP="00341ED5">
            <w:pPr>
              <w:pStyle w:val="aff5"/>
              <w:widowControl/>
              <w:numPr>
                <w:ilvl w:val="0"/>
                <w:numId w:val="38"/>
              </w:numPr>
              <w:tabs>
                <w:tab w:val="left" w:pos="313"/>
              </w:tabs>
              <w:autoSpaceDE/>
              <w:autoSpaceDN/>
              <w:ind w:left="0" w:hanging="30"/>
              <w:jc w:val="left"/>
              <w:rPr>
                <w:sz w:val="24"/>
                <w:szCs w:val="24"/>
              </w:rPr>
            </w:pPr>
            <w:r w:rsidRPr="0024162C">
              <w:rPr>
                <w:sz w:val="24"/>
                <w:szCs w:val="24"/>
              </w:rPr>
              <w:t>выработка совместных обоснованных рекомендаций по основным направлениям работы с обучающимися с ограниченными возможностями здоровья, единых для всех участников образовательного процесса;</w:t>
            </w:r>
          </w:p>
          <w:p w:rsidR="00142039" w:rsidRPr="0024162C" w:rsidRDefault="00142039" w:rsidP="00341ED5">
            <w:pPr>
              <w:pStyle w:val="aff5"/>
              <w:widowControl/>
              <w:numPr>
                <w:ilvl w:val="0"/>
                <w:numId w:val="38"/>
              </w:numPr>
              <w:tabs>
                <w:tab w:val="left" w:pos="313"/>
              </w:tabs>
              <w:autoSpaceDE/>
              <w:autoSpaceDN/>
              <w:ind w:left="0" w:hanging="30"/>
              <w:jc w:val="left"/>
              <w:rPr>
                <w:sz w:val="24"/>
                <w:szCs w:val="24"/>
              </w:rPr>
            </w:pPr>
            <w:r w:rsidRPr="0024162C">
              <w:rPr>
                <w:sz w:val="24"/>
                <w:szCs w:val="24"/>
              </w:rPr>
              <w:t>консультирование специалистами педагогов по выбору индивидуально ориентированных методов и приёмов работы с обучающимися с ограниченными воз</w:t>
            </w:r>
          </w:p>
          <w:p w:rsidR="00142039" w:rsidRPr="0024162C" w:rsidRDefault="00142039" w:rsidP="00341ED5">
            <w:pPr>
              <w:pStyle w:val="aff5"/>
              <w:widowControl/>
              <w:numPr>
                <w:ilvl w:val="0"/>
                <w:numId w:val="38"/>
              </w:numPr>
              <w:tabs>
                <w:tab w:val="left" w:pos="313"/>
              </w:tabs>
              <w:autoSpaceDE/>
              <w:autoSpaceDN/>
              <w:ind w:left="0" w:hanging="30"/>
              <w:jc w:val="left"/>
              <w:rPr>
                <w:sz w:val="24"/>
                <w:szCs w:val="24"/>
              </w:rPr>
            </w:pPr>
            <w:r w:rsidRPr="0024162C">
              <w:rPr>
                <w:sz w:val="24"/>
                <w:szCs w:val="24"/>
              </w:rPr>
              <w:t>можностями здоровья;</w:t>
            </w:r>
          </w:p>
          <w:p w:rsidR="00142039" w:rsidRPr="0024162C" w:rsidRDefault="00142039" w:rsidP="00341ED5">
            <w:pPr>
              <w:pStyle w:val="aff5"/>
              <w:widowControl/>
              <w:numPr>
                <w:ilvl w:val="0"/>
                <w:numId w:val="38"/>
              </w:numPr>
              <w:tabs>
                <w:tab w:val="left" w:pos="313"/>
              </w:tabs>
              <w:autoSpaceDE/>
              <w:autoSpaceDN/>
              <w:ind w:left="0" w:hanging="30"/>
              <w:jc w:val="left"/>
              <w:rPr>
                <w:sz w:val="24"/>
                <w:szCs w:val="24"/>
              </w:rPr>
            </w:pPr>
            <w:r w:rsidRPr="0024162C">
              <w:rPr>
                <w:sz w:val="24"/>
                <w:szCs w:val="24"/>
              </w:rPr>
              <w:lastRenderedPageBreak/>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142039" w:rsidRPr="0024162C" w:rsidRDefault="00142039" w:rsidP="00341ED5">
            <w:pPr>
              <w:pStyle w:val="aff5"/>
              <w:widowControl/>
              <w:numPr>
                <w:ilvl w:val="0"/>
                <w:numId w:val="38"/>
              </w:numPr>
              <w:tabs>
                <w:tab w:val="left" w:pos="313"/>
              </w:tabs>
              <w:autoSpaceDE/>
              <w:autoSpaceDN/>
              <w:ind w:left="0" w:hanging="30"/>
              <w:jc w:val="left"/>
              <w:rPr>
                <w:sz w:val="24"/>
                <w:szCs w:val="24"/>
              </w:rPr>
            </w:pPr>
            <w:r w:rsidRPr="0024162C">
              <w:rPr>
                <w:sz w:val="24"/>
                <w:szCs w:val="24"/>
              </w:rPr>
              <w:t>консультационная поддержка и помощь, направленные на содействие свободному и осознанному выбору обучающимися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tc>
        <w:tc>
          <w:tcPr>
            <w:tcW w:w="2219" w:type="dxa"/>
          </w:tcPr>
          <w:p w:rsidR="00142039" w:rsidRPr="0024162C" w:rsidRDefault="00142039" w:rsidP="00341ED5">
            <w:pPr>
              <w:pStyle w:val="aff3"/>
              <w:ind w:left="0" w:firstLine="0"/>
              <w:jc w:val="left"/>
              <w:rPr>
                <w:rFonts w:eastAsia="Calibri"/>
                <w:sz w:val="24"/>
                <w:szCs w:val="24"/>
              </w:rPr>
            </w:pPr>
            <w:r w:rsidRPr="0024162C">
              <w:rPr>
                <w:rFonts w:eastAsia="Calibri"/>
                <w:sz w:val="24"/>
                <w:szCs w:val="24"/>
              </w:rPr>
              <w:lastRenderedPageBreak/>
              <w:t>педагог-психолог</w:t>
            </w:r>
          </w:p>
          <w:p w:rsidR="00142039" w:rsidRPr="0024162C" w:rsidRDefault="00142039" w:rsidP="00341ED5">
            <w:pPr>
              <w:pStyle w:val="aff3"/>
              <w:ind w:left="0" w:firstLine="0"/>
              <w:jc w:val="left"/>
              <w:rPr>
                <w:rFonts w:eastAsia="Calibri"/>
                <w:sz w:val="24"/>
                <w:szCs w:val="24"/>
              </w:rPr>
            </w:pPr>
            <w:r w:rsidRPr="0024162C">
              <w:rPr>
                <w:rFonts w:eastAsia="Calibri"/>
                <w:sz w:val="24"/>
                <w:szCs w:val="24"/>
              </w:rPr>
              <w:t>классные руководители</w:t>
            </w:r>
          </w:p>
          <w:p w:rsidR="00142039" w:rsidRPr="0024162C" w:rsidRDefault="00142039" w:rsidP="00341ED5">
            <w:pPr>
              <w:pStyle w:val="aff3"/>
              <w:ind w:left="0" w:firstLine="0"/>
              <w:jc w:val="left"/>
              <w:rPr>
                <w:rFonts w:eastAsia="Calibri"/>
                <w:sz w:val="24"/>
                <w:szCs w:val="24"/>
              </w:rPr>
            </w:pPr>
            <w:r w:rsidRPr="0024162C">
              <w:rPr>
                <w:rFonts w:eastAsia="Calibri"/>
                <w:sz w:val="24"/>
                <w:szCs w:val="24"/>
              </w:rPr>
              <w:t>заместители директора по УВР</w:t>
            </w:r>
          </w:p>
          <w:p w:rsidR="00142039" w:rsidRPr="0024162C" w:rsidRDefault="00142039" w:rsidP="00341ED5">
            <w:pPr>
              <w:pStyle w:val="aff3"/>
              <w:ind w:left="0" w:firstLine="0"/>
              <w:jc w:val="left"/>
              <w:rPr>
                <w:rFonts w:eastAsia="Calibri"/>
                <w:sz w:val="24"/>
                <w:szCs w:val="24"/>
              </w:rPr>
            </w:pPr>
          </w:p>
        </w:tc>
      </w:tr>
      <w:tr w:rsidR="00142039" w:rsidRPr="0024162C" w:rsidTr="005E66AE">
        <w:tc>
          <w:tcPr>
            <w:tcW w:w="2450" w:type="dxa"/>
          </w:tcPr>
          <w:p w:rsidR="00142039" w:rsidRPr="0024162C" w:rsidRDefault="00142039" w:rsidP="00341ED5">
            <w:pPr>
              <w:pStyle w:val="aff3"/>
              <w:ind w:left="0" w:firstLine="567"/>
              <w:jc w:val="left"/>
              <w:rPr>
                <w:rFonts w:eastAsia="Calibri"/>
                <w:i/>
                <w:sz w:val="24"/>
                <w:szCs w:val="24"/>
              </w:rPr>
            </w:pPr>
          </w:p>
          <w:p w:rsidR="00142039" w:rsidRPr="0024162C" w:rsidRDefault="00142039" w:rsidP="00341ED5">
            <w:pPr>
              <w:pStyle w:val="aff3"/>
              <w:ind w:left="0" w:firstLine="34"/>
              <w:jc w:val="left"/>
              <w:rPr>
                <w:rFonts w:eastAsia="Calibri"/>
                <w:b/>
                <w:sz w:val="24"/>
                <w:szCs w:val="24"/>
              </w:rPr>
            </w:pPr>
            <w:r w:rsidRPr="0024162C">
              <w:rPr>
                <w:rFonts w:eastAsia="Calibri"/>
                <w:i/>
                <w:sz w:val="24"/>
                <w:szCs w:val="24"/>
              </w:rPr>
              <w:t>Информационно-просветительская работа</w:t>
            </w:r>
          </w:p>
        </w:tc>
        <w:tc>
          <w:tcPr>
            <w:tcW w:w="5347" w:type="dxa"/>
          </w:tcPr>
          <w:p w:rsidR="00142039" w:rsidRPr="0024162C" w:rsidRDefault="00142039" w:rsidP="00341ED5">
            <w:pPr>
              <w:pStyle w:val="aff5"/>
              <w:widowControl/>
              <w:numPr>
                <w:ilvl w:val="0"/>
                <w:numId w:val="39"/>
              </w:numPr>
              <w:tabs>
                <w:tab w:val="left" w:pos="313"/>
              </w:tabs>
              <w:autoSpaceDE/>
              <w:autoSpaceDN/>
              <w:ind w:left="0" w:hanging="30"/>
              <w:jc w:val="left"/>
              <w:rPr>
                <w:sz w:val="24"/>
                <w:szCs w:val="24"/>
              </w:rPr>
            </w:pPr>
            <w:r w:rsidRPr="0024162C">
              <w:rPr>
                <w:sz w:val="24"/>
                <w:szCs w:val="24"/>
              </w:rPr>
              <w:t>информационная поддержка образовательной деятельности обучающихся с особыми образовательными потребностями, их родителей (законных представителей), педагогических работников;</w:t>
            </w:r>
          </w:p>
          <w:p w:rsidR="00142039" w:rsidRPr="0024162C" w:rsidRDefault="00142039" w:rsidP="00341ED5">
            <w:pPr>
              <w:pStyle w:val="aff5"/>
              <w:widowControl/>
              <w:numPr>
                <w:ilvl w:val="0"/>
                <w:numId w:val="39"/>
              </w:numPr>
              <w:tabs>
                <w:tab w:val="left" w:pos="313"/>
              </w:tabs>
              <w:autoSpaceDE/>
              <w:autoSpaceDN/>
              <w:ind w:left="0" w:hanging="30"/>
              <w:jc w:val="left"/>
              <w:rPr>
                <w:sz w:val="24"/>
                <w:szCs w:val="24"/>
              </w:rPr>
            </w:pPr>
            <w:r w:rsidRPr="0024162C">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ограниченными возможностями здоровья;</w:t>
            </w:r>
          </w:p>
          <w:p w:rsidR="00142039" w:rsidRPr="0024162C" w:rsidRDefault="00142039" w:rsidP="00341ED5">
            <w:pPr>
              <w:pStyle w:val="aff5"/>
              <w:widowControl/>
              <w:numPr>
                <w:ilvl w:val="0"/>
                <w:numId w:val="39"/>
              </w:numPr>
              <w:tabs>
                <w:tab w:val="left" w:pos="313"/>
              </w:tabs>
              <w:autoSpaceDE/>
              <w:autoSpaceDN/>
              <w:ind w:left="0" w:hanging="30"/>
              <w:jc w:val="left"/>
              <w:rPr>
                <w:sz w:val="24"/>
                <w:szCs w:val="24"/>
              </w:rPr>
            </w:pPr>
            <w:r w:rsidRPr="0024162C">
              <w:rPr>
                <w:sz w:val="24"/>
                <w:szCs w:val="24"/>
              </w:rPr>
              <w:t>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ограниченными возможностями здоровья.</w:t>
            </w:r>
          </w:p>
        </w:tc>
        <w:tc>
          <w:tcPr>
            <w:tcW w:w="2219" w:type="dxa"/>
          </w:tcPr>
          <w:p w:rsidR="00142039" w:rsidRPr="0024162C" w:rsidRDefault="00142039" w:rsidP="00341ED5">
            <w:pPr>
              <w:pStyle w:val="aff3"/>
              <w:ind w:left="0" w:firstLine="0"/>
              <w:jc w:val="left"/>
              <w:rPr>
                <w:rFonts w:eastAsia="Calibri"/>
                <w:sz w:val="24"/>
                <w:szCs w:val="24"/>
              </w:rPr>
            </w:pPr>
            <w:r w:rsidRPr="0024162C">
              <w:rPr>
                <w:rFonts w:eastAsia="Calibri"/>
                <w:sz w:val="24"/>
                <w:szCs w:val="24"/>
              </w:rPr>
              <w:t>педагог-психолог</w:t>
            </w:r>
          </w:p>
          <w:p w:rsidR="00142039" w:rsidRPr="0024162C" w:rsidRDefault="00142039" w:rsidP="00341ED5">
            <w:pPr>
              <w:pStyle w:val="aff3"/>
              <w:ind w:left="0" w:firstLine="0"/>
              <w:jc w:val="left"/>
              <w:rPr>
                <w:rFonts w:eastAsia="Calibri"/>
                <w:sz w:val="24"/>
                <w:szCs w:val="24"/>
              </w:rPr>
            </w:pPr>
            <w:r w:rsidRPr="0024162C">
              <w:rPr>
                <w:rFonts w:eastAsia="Calibri"/>
                <w:sz w:val="24"/>
                <w:szCs w:val="24"/>
              </w:rPr>
              <w:t>классные руководители</w:t>
            </w:r>
          </w:p>
          <w:p w:rsidR="00142039" w:rsidRPr="0024162C" w:rsidRDefault="00142039" w:rsidP="00341ED5">
            <w:pPr>
              <w:pStyle w:val="aff3"/>
              <w:ind w:left="0" w:firstLine="0"/>
              <w:jc w:val="left"/>
              <w:rPr>
                <w:rFonts w:eastAsia="Calibri"/>
                <w:sz w:val="24"/>
                <w:szCs w:val="24"/>
              </w:rPr>
            </w:pPr>
            <w:r w:rsidRPr="0024162C">
              <w:rPr>
                <w:rFonts w:eastAsia="Calibri"/>
                <w:sz w:val="24"/>
                <w:szCs w:val="24"/>
              </w:rPr>
              <w:t>заместители директора по УВР</w:t>
            </w:r>
          </w:p>
          <w:p w:rsidR="00142039" w:rsidRPr="0024162C" w:rsidRDefault="00142039" w:rsidP="00341ED5">
            <w:pPr>
              <w:pStyle w:val="aff3"/>
              <w:ind w:left="0" w:firstLine="0"/>
              <w:jc w:val="left"/>
              <w:rPr>
                <w:rFonts w:eastAsia="Calibri"/>
                <w:sz w:val="24"/>
                <w:szCs w:val="24"/>
              </w:rPr>
            </w:pPr>
          </w:p>
        </w:tc>
      </w:tr>
    </w:tbl>
    <w:p w:rsidR="00142039" w:rsidRPr="0024162C" w:rsidRDefault="00142039" w:rsidP="00EF6D54">
      <w:pPr>
        <w:spacing w:after="0" w:line="240" w:lineRule="auto"/>
        <w:ind w:firstLine="567"/>
        <w:jc w:val="both"/>
        <w:rPr>
          <w:rFonts w:ascii="Times New Roman" w:hAnsi="Times New Roman" w:cs="Times New Roman"/>
          <w:b/>
          <w:sz w:val="24"/>
          <w:szCs w:val="24"/>
        </w:rPr>
      </w:pPr>
    </w:p>
    <w:p w:rsidR="006F0318" w:rsidRPr="0024162C" w:rsidRDefault="006F0318" w:rsidP="00EF6D54">
      <w:pPr>
        <w:spacing w:after="0" w:line="240" w:lineRule="auto"/>
        <w:ind w:firstLine="567"/>
        <w:jc w:val="both"/>
        <w:rPr>
          <w:rFonts w:ascii="Times New Roman" w:hAnsi="Times New Roman" w:cs="Times New Roman"/>
          <w:b/>
          <w:sz w:val="24"/>
          <w:szCs w:val="24"/>
        </w:rPr>
      </w:pPr>
    </w:p>
    <w:p w:rsidR="006F0318" w:rsidRPr="0024162C" w:rsidRDefault="006F0318" w:rsidP="00EF6D54">
      <w:pPr>
        <w:spacing w:after="0" w:line="240" w:lineRule="auto"/>
        <w:ind w:firstLine="567"/>
        <w:jc w:val="both"/>
        <w:rPr>
          <w:rFonts w:ascii="Times New Roman" w:hAnsi="Times New Roman" w:cs="Times New Roman"/>
          <w:b/>
          <w:sz w:val="24"/>
          <w:szCs w:val="24"/>
        </w:rPr>
      </w:pPr>
    </w:p>
    <w:p w:rsidR="00142039" w:rsidRPr="0024162C" w:rsidRDefault="00142039" w:rsidP="00EF6D54">
      <w:pPr>
        <w:spacing w:after="0" w:line="240" w:lineRule="auto"/>
        <w:ind w:firstLine="567"/>
        <w:jc w:val="both"/>
        <w:rPr>
          <w:rFonts w:ascii="Times New Roman" w:hAnsi="Times New Roman" w:cs="Times New Roman"/>
          <w:b/>
          <w:sz w:val="24"/>
          <w:szCs w:val="24"/>
        </w:rPr>
      </w:pPr>
      <w:r w:rsidRPr="0024162C">
        <w:rPr>
          <w:rFonts w:ascii="Times New Roman" w:hAnsi="Times New Roman" w:cs="Times New Roman"/>
          <w:b/>
          <w:sz w:val="24"/>
          <w:szCs w:val="24"/>
        </w:rPr>
        <w:t>Характеристика содержания программы</w:t>
      </w:r>
    </w:p>
    <w:p w:rsidR="00142039" w:rsidRPr="0024162C" w:rsidRDefault="00142039" w:rsidP="00EF6D54">
      <w:pPr>
        <w:pStyle w:val="aff5"/>
        <w:ind w:left="0" w:firstLine="567"/>
        <w:rPr>
          <w:b/>
          <w:i/>
          <w:sz w:val="24"/>
          <w:szCs w:val="24"/>
        </w:rPr>
      </w:pPr>
      <w:r w:rsidRPr="0024162C">
        <w:rPr>
          <w:b/>
          <w:i/>
          <w:sz w:val="24"/>
          <w:szCs w:val="24"/>
        </w:rPr>
        <w:t>Диагностическая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142039" w:rsidRPr="0024162C" w:rsidTr="005E66AE">
        <w:trPr>
          <w:trHeight w:val="74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Задачи</w:t>
            </w:r>
          </w:p>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Планируемые</w:t>
            </w:r>
          </w:p>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результаты</w:t>
            </w: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hanging="17"/>
              <w:rPr>
                <w:rFonts w:ascii="Times New Roman" w:hAnsi="Times New Roman" w:cs="Times New Roman"/>
                <w:b/>
                <w:sz w:val="24"/>
                <w:szCs w:val="24"/>
              </w:rPr>
            </w:pPr>
            <w:r w:rsidRPr="0024162C">
              <w:rPr>
                <w:rFonts w:ascii="Times New Roman" w:hAnsi="Times New Roman" w:cs="Times New Roman"/>
                <w:b/>
                <w:sz w:val="24"/>
                <w:szCs w:val="24"/>
              </w:rPr>
              <w:t xml:space="preserve">Виды и формы </w:t>
            </w:r>
          </w:p>
          <w:p w:rsidR="00142039" w:rsidRPr="0024162C" w:rsidRDefault="00142039" w:rsidP="00341ED5">
            <w:pPr>
              <w:spacing w:after="0" w:line="240" w:lineRule="auto"/>
              <w:ind w:hanging="17"/>
              <w:rPr>
                <w:rFonts w:ascii="Times New Roman" w:hAnsi="Times New Roman" w:cs="Times New Roman"/>
                <w:b/>
                <w:sz w:val="24"/>
                <w:szCs w:val="24"/>
              </w:rPr>
            </w:pPr>
            <w:r w:rsidRPr="0024162C">
              <w:rPr>
                <w:rFonts w:ascii="Times New Roman" w:hAnsi="Times New Roman" w:cs="Times New Roman"/>
                <w:b/>
                <w:sz w:val="24"/>
                <w:szCs w:val="24"/>
              </w:rPr>
              <w:t xml:space="preserve">деятельности, </w:t>
            </w:r>
          </w:p>
          <w:p w:rsidR="00142039" w:rsidRPr="0024162C" w:rsidRDefault="00142039" w:rsidP="00341ED5">
            <w:pPr>
              <w:spacing w:after="0" w:line="240" w:lineRule="auto"/>
              <w:ind w:hanging="17"/>
              <w:rPr>
                <w:rFonts w:ascii="Times New Roman" w:hAnsi="Times New Roman" w:cs="Times New Roman"/>
                <w:b/>
                <w:sz w:val="24"/>
                <w:szCs w:val="24"/>
              </w:rPr>
            </w:pPr>
            <w:r w:rsidRPr="0024162C">
              <w:rPr>
                <w:rFonts w:ascii="Times New Roman" w:hAnsi="Times New Roman" w:cs="Times New Roman"/>
                <w:b/>
                <w:sz w:val="24"/>
                <w:szCs w:val="24"/>
              </w:rPr>
              <w:t>мероприятия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hanging="17"/>
              <w:rPr>
                <w:rFonts w:ascii="Times New Roman" w:hAnsi="Times New Roman" w:cs="Times New Roman"/>
                <w:b/>
                <w:sz w:val="24"/>
                <w:szCs w:val="24"/>
              </w:rPr>
            </w:pPr>
            <w:r w:rsidRPr="0024162C">
              <w:rPr>
                <w:rFonts w:ascii="Times New Roman" w:hAnsi="Times New Roman" w:cs="Times New Roman"/>
                <w:b/>
                <w:sz w:val="24"/>
                <w:szCs w:val="24"/>
              </w:rPr>
              <w:t>Сроки</w:t>
            </w:r>
          </w:p>
          <w:p w:rsidR="00142039" w:rsidRPr="0024162C" w:rsidRDefault="00142039" w:rsidP="00341ED5">
            <w:pPr>
              <w:spacing w:after="0" w:line="240" w:lineRule="auto"/>
              <w:ind w:hanging="17"/>
              <w:rPr>
                <w:rFonts w:ascii="Times New Roman" w:hAnsi="Times New Roman" w:cs="Times New Roman"/>
                <w:b/>
                <w:sz w:val="24"/>
                <w:szCs w:val="24"/>
              </w:rPr>
            </w:pPr>
            <w:r w:rsidRPr="0024162C">
              <w:rPr>
                <w:rFonts w:ascii="Times New Roman" w:hAnsi="Times New Roman" w:cs="Times New Roman"/>
                <w:b/>
                <w:sz w:val="24"/>
                <w:szCs w:val="24"/>
              </w:rPr>
              <w:t>проведения</w:t>
            </w:r>
          </w:p>
        </w:tc>
      </w:tr>
      <w:tr w:rsidR="00142039" w:rsidRPr="0024162C" w:rsidTr="005E66AE">
        <w:trPr>
          <w:trHeight w:val="148"/>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 xml:space="preserve">Первичная диагностика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108"/>
              <w:rPr>
                <w:rFonts w:ascii="Times New Roman" w:hAnsi="Times New Roman" w:cs="Times New Roman"/>
                <w:sz w:val="24"/>
                <w:szCs w:val="24"/>
              </w:rPr>
            </w:pPr>
            <w:r w:rsidRPr="0024162C">
              <w:rPr>
                <w:rFonts w:ascii="Times New Roman" w:hAnsi="Times New Roman" w:cs="Times New Roman"/>
                <w:sz w:val="24"/>
                <w:szCs w:val="24"/>
              </w:rPr>
              <w:t>Создание банка данных  обучающихся, нуждающихся в специализированной помощи.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Наблюдение, психологическое обследование;</w:t>
            </w:r>
          </w:p>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анкетирование  родителей, беседы с педагогами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Сентябрь -октябрь</w:t>
            </w:r>
          </w:p>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 </w:t>
            </w:r>
          </w:p>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 </w:t>
            </w:r>
          </w:p>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 </w:t>
            </w:r>
          </w:p>
        </w:tc>
      </w:tr>
      <w:tr w:rsidR="00142039" w:rsidRPr="0024162C" w:rsidTr="005E66AE">
        <w:trPr>
          <w:trHeight w:val="148"/>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 xml:space="preserve">Углубленная  диагностика детей с </w:t>
            </w:r>
            <w:r w:rsidRPr="0024162C">
              <w:rPr>
                <w:rFonts w:ascii="Times New Roman" w:hAnsi="Times New Roman" w:cs="Times New Roman"/>
                <w:sz w:val="24"/>
                <w:szCs w:val="24"/>
              </w:rPr>
              <w:lastRenderedPageBreak/>
              <w:t>ОВЗ, детей-инвалидов</w:t>
            </w:r>
          </w:p>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 </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lastRenderedPageBreak/>
              <w:t xml:space="preserve">Получение объективных сведений </w:t>
            </w:r>
            <w:r w:rsidRPr="0024162C">
              <w:rPr>
                <w:rFonts w:ascii="Times New Roman" w:hAnsi="Times New Roman" w:cs="Times New Roman"/>
                <w:sz w:val="24"/>
                <w:szCs w:val="24"/>
              </w:rPr>
              <w:lastRenderedPageBreak/>
              <w:t>об обучающемся на основании диагностической информации специалистов разного профиля, создание диагностических "портретов" детей</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lastRenderedPageBreak/>
              <w:t>Диагностирование</w:t>
            </w:r>
          </w:p>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t xml:space="preserve">Заполнение диагностических </w:t>
            </w:r>
            <w:r w:rsidRPr="0024162C">
              <w:rPr>
                <w:rFonts w:ascii="Times New Roman" w:hAnsi="Times New Roman" w:cs="Times New Roman"/>
                <w:sz w:val="24"/>
                <w:szCs w:val="24"/>
              </w:rPr>
              <w:lastRenderedPageBreak/>
              <w:t xml:space="preserve">документов специалистами. </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hanging="17"/>
              <w:rPr>
                <w:rFonts w:ascii="Times New Roman" w:hAnsi="Times New Roman" w:cs="Times New Roman"/>
                <w:sz w:val="24"/>
                <w:szCs w:val="24"/>
              </w:rPr>
            </w:pPr>
            <w:r w:rsidRPr="0024162C">
              <w:rPr>
                <w:rFonts w:ascii="Times New Roman" w:hAnsi="Times New Roman" w:cs="Times New Roman"/>
                <w:sz w:val="24"/>
                <w:szCs w:val="24"/>
              </w:rPr>
              <w:lastRenderedPageBreak/>
              <w:t xml:space="preserve">Октябрь -декабрь </w:t>
            </w:r>
          </w:p>
        </w:tc>
      </w:tr>
      <w:tr w:rsidR="00142039" w:rsidRPr="0024162C" w:rsidTr="005E66AE">
        <w:trPr>
          <w:trHeight w:val="977"/>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Определение уровня организованности ребенка, особенности эмоционально-волевой  и личностной сферы; уровень знаний по предметам</w:t>
            </w:r>
          </w:p>
          <w:p w:rsidR="00142039" w:rsidRPr="0024162C" w:rsidRDefault="00142039"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w:t>
            </w:r>
          </w:p>
          <w:p w:rsidR="00142039" w:rsidRPr="0024162C" w:rsidRDefault="00142039"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w:t>
            </w:r>
          </w:p>
          <w:p w:rsidR="00142039" w:rsidRPr="0024162C" w:rsidRDefault="00142039" w:rsidP="00EF6D54">
            <w:pPr>
              <w:spacing w:after="0" w:line="240" w:lineRule="auto"/>
              <w:jc w:val="both"/>
              <w:rPr>
                <w:rFonts w:ascii="Times New Roman" w:hAnsi="Times New Roman" w:cs="Times New Roman"/>
                <w:sz w:val="24"/>
                <w:szCs w:val="24"/>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Получение объективной информации об организованности ребенка, умении учиться, особенности личности, уровню знаний по предметам. </w:t>
            </w:r>
          </w:p>
          <w:p w:rsidR="00142039" w:rsidRPr="0024162C" w:rsidRDefault="00142039"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Выявление нарушений в поведении (гиперактивность, замкнутость, обидчивость и т.д.) </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EF6D54">
            <w:pPr>
              <w:spacing w:after="0" w:line="240" w:lineRule="auto"/>
              <w:ind w:hanging="17"/>
              <w:jc w:val="both"/>
              <w:rPr>
                <w:rFonts w:ascii="Times New Roman" w:hAnsi="Times New Roman" w:cs="Times New Roman"/>
                <w:sz w:val="24"/>
                <w:szCs w:val="24"/>
              </w:rPr>
            </w:pPr>
            <w:r w:rsidRPr="0024162C">
              <w:rPr>
                <w:rFonts w:ascii="Times New Roman" w:hAnsi="Times New Roman" w:cs="Times New Roman"/>
                <w:sz w:val="24"/>
                <w:szCs w:val="24"/>
              </w:rPr>
              <w:t> Анкетирование, наблюдение во время занятий, беседа с родителями, посещение семьи. Составление характеристики.</w:t>
            </w:r>
          </w:p>
          <w:p w:rsidR="00142039" w:rsidRPr="0024162C" w:rsidRDefault="00142039" w:rsidP="00EF6D54">
            <w:pPr>
              <w:spacing w:after="0" w:line="240" w:lineRule="auto"/>
              <w:ind w:hanging="17"/>
              <w:jc w:val="both"/>
              <w:rPr>
                <w:rFonts w:ascii="Times New Roman" w:hAnsi="Times New Roman" w:cs="Times New Roman"/>
                <w:sz w:val="24"/>
                <w:szCs w:val="24"/>
              </w:rPr>
            </w:pPr>
          </w:p>
          <w:p w:rsidR="00142039" w:rsidRPr="0024162C" w:rsidRDefault="00142039" w:rsidP="00EF6D54">
            <w:pPr>
              <w:spacing w:after="0" w:line="240" w:lineRule="auto"/>
              <w:ind w:hanging="17"/>
              <w:jc w:val="both"/>
              <w:rPr>
                <w:rFonts w:ascii="Times New Roman" w:hAnsi="Times New Roman" w:cs="Times New Roman"/>
                <w:sz w:val="24"/>
                <w:szCs w:val="24"/>
              </w:rPr>
            </w:pPr>
          </w:p>
          <w:p w:rsidR="00142039" w:rsidRPr="0024162C" w:rsidRDefault="00142039" w:rsidP="00EF6D54">
            <w:pPr>
              <w:spacing w:after="0" w:line="240" w:lineRule="auto"/>
              <w:ind w:hanging="17"/>
              <w:jc w:val="both"/>
              <w:rPr>
                <w:rFonts w:ascii="Times New Roman" w:hAnsi="Times New Roman" w:cs="Times New Roman"/>
                <w:sz w:val="24"/>
                <w:szCs w:val="24"/>
              </w:rPr>
            </w:pPr>
          </w:p>
          <w:p w:rsidR="00142039" w:rsidRPr="0024162C" w:rsidRDefault="00142039" w:rsidP="00EF6D54">
            <w:pPr>
              <w:spacing w:after="0" w:line="240" w:lineRule="auto"/>
              <w:ind w:hanging="17"/>
              <w:jc w:val="both"/>
              <w:rPr>
                <w:rFonts w:ascii="Times New Roman" w:hAnsi="Times New Roman" w:cs="Times New Roman"/>
                <w:sz w:val="24"/>
                <w:szCs w:val="24"/>
              </w:rPr>
            </w:pPr>
          </w:p>
          <w:p w:rsidR="00142039" w:rsidRPr="0024162C" w:rsidRDefault="00142039" w:rsidP="00EF6D54">
            <w:pPr>
              <w:spacing w:after="0" w:line="240" w:lineRule="auto"/>
              <w:ind w:hanging="17"/>
              <w:jc w:val="both"/>
              <w:rPr>
                <w:rFonts w:ascii="Times New Roman" w:hAnsi="Times New Roman" w:cs="Times New Roman"/>
                <w:sz w:val="24"/>
                <w:szCs w:val="24"/>
              </w:rPr>
            </w:pPr>
          </w:p>
          <w:p w:rsidR="00142039" w:rsidRPr="0024162C" w:rsidRDefault="00142039" w:rsidP="00EF6D54">
            <w:pPr>
              <w:spacing w:after="0" w:line="240" w:lineRule="auto"/>
              <w:ind w:hanging="17"/>
              <w:jc w:val="both"/>
              <w:rPr>
                <w:rFonts w:ascii="Times New Roman" w:hAnsi="Times New Roman" w:cs="Times New Roman"/>
                <w:sz w:val="24"/>
                <w:szCs w:val="24"/>
              </w:rPr>
            </w:pPr>
          </w:p>
          <w:p w:rsidR="00142039" w:rsidRPr="0024162C" w:rsidRDefault="00142039" w:rsidP="00EF6D54">
            <w:pPr>
              <w:spacing w:after="0" w:line="240" w:lineRule="auto"/>
              <w:ind w:hanging="17"/>
              <w:jc w:val="both"/>
              <w:rPr>
                <w:rFonts w:ascii="Times New Roman" w:hAnsi="Times New Roman" w:cs="Times New Roman"/>
                <w:sz w:val="24"/>
                <w:szCs w:val="24"/>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EF6D54">
            <w:pPr>
              <w:spacing w:after="0" w:line="240" w:lineRule="auto"/>
              <w:ind w:hanging="17"/>
              <w:jc w:val="both"/>
              <w:rPr>
                <w:rFonts w:ascii="Times New Roman" w:hAnsi="Times New Roman" w:cs="Times New Roman"/>
                <w:sz w:val="24"/>
                <w:szCs w:val="24"/>
              </w:rPr>
            </w:pPr>
            <w:r w:rsidRPr="0024162C">
              <w:rPr>
                <w:rFonts w:ascii="Times New Roman" w:hAnsi="Times New Roman" w:cs="Times New Roman"/>
                <w:sz w:val="24"/>
                <w:szCs w:val="24"/>
              </w:rPr>
              <w:t>Октябрь -декабрь</w:t>
            </w:r>
          </w:p>
        </w:tc>
      </w:tr>
    </w:tbl>
    <w:p w:rsidR="00142039" w:rsidRPr="0024162C" w:rsidRDefault="00142039" w:rsidP="00EF6D54">
      <w:pPr>
        <w:pStyle w:val="aff5"/>
        <w:ind w:left="0" w:firstLine="567"/>
        <w:rPr>
          <w:b/>
          <w:i/>
          <w:sz w:val="24"/>
          <w:szCs w:val="24"/>
        </w:rPr>
      </w:pPr>
    </w:p>
    <w:p w:rsidR="00142039" w:rsidRPr="0024162C" w:rsidRDefault="00142039" w:rsidP="00EF6D54">
      <w:pPr>
        <w:pStyle w:val="aff5"/>
        <w:ind w:left="0" w:firstLine="567"/>
        <w:rPr>
          <w:b/>
          <w:i/>
          <w:sz w:val="24"/>
          <w:szCs w:val="24"/>
        </w:rPr>
      </w:pPr>
    </w:p>
    <w:p w:rsidR="00142039" w:rsidRPr="0024162C" w:rsidRDefault="00142039" w:rsidP="00EF6D54">
      <w:pPr>
        <w:pStyle w:val="aff5"/>
        <w:ind w:left="0" w:firstLine="567"/>
        <w:rPr>
          <w:b/>
          <w:i/>
          <w:sz w:val="24"/>
          <w:szCs w:val="24"/>
        </w:rPr>
      </w:pPr>
      <w:r w:rsidRPr="0024162C">
        <w:rPr>
          <w:b/>
          <w:i/>
          <w:sz w:val="24"/>
          <w:szCs w:val="24"/>
        </w:rPr>
        <w:t>Коррекционно-развивающая работа</w:t>
      </w:r>
    </w:p>
    <w:tbl>
      <w:tblPr>
        <w:tblW w:w="10065" w:type="dxa"/>
        <w:tblInd w:w="-34" w:type="dxa"/>
        <w:tblLayout w:type="fixed"/>
        <w:tblCellMar>
          <w:left w:w="0" w:type="dxa"/>
          <w:right w:w="0" w:type="dxa"/>
        </w:tblCellMar>
        <w:tblLook w:val="04A0"/>
      </w:tblPr>
      <w:tblGrid>
        <w:gridCol w:w="2127"/>
        <w:gridCol w:w="2693"/>
        <w:gridCol w:w="3260"/>
        <w:gridCol w:w="1985"/>
      </w:tblGrid>
      <w:tr w:rsidR="00142039" w:rsidRPr="0024162C" w:rsidTr="005E66AE">
        <w:trPr>
          <w:trHeight w:val="1020"/>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b/>
                <w:sz w:val="24"/>
                <w:szCs w:val="24"/>
              </w:rPr>
            </w:pPr>
            <w:r w:rsidRPr="0024162C">
              <w:rPr>
                <w:rFonts w:ascii="Times New Roman" w:hAnsi="Times New Roman" w:cs="Times New Roman"/>
                <w:b/>
                <w:sz w:val="24"/>
                <w:szCs w:val="24"/>
              </w:rPr>
              <w:t>Задачи          (направления) деятельности</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b/>
                <w:sz w:val="24"/>
                <w:szCs w:val="24"/>
              </w:rPr>
            </w:pPr>
            <w:r w:rsidRPr="0024162C">
              <w:rPr>
                <w:rFonts w:ascii="Times New Roman" w:hAnsi="Times New Roman" w:cs="Times New Roman"/>
                <w:b/>
                <w:sz w:val="24"/>
                <w:szCs w:val="24"/>
              </w:rPr>
              <w:t>Планируемые</w:t>
            </w:r>
          </w:p>
          <w:p w:rsidR="00142039" w:rsidRPr="0024162C" w:rsidRDefault="00142039" w:rsidP="00341ED5">
            <w:pPr>
              <w:spacing w:after="0" w:line="240" w:lineRule="auto"/>
              <w:ind w:firstLine="34"/>
              <w:rPr>
                <w:rFonts w:ascii="Times New Roman" w:hAnsi="Times New Roman" w:cs="Times New Roman"/>
                <w:b/>
                <w:sz w:val="24"/>
                <w:szCs w:val="24"/>
              </w:rPr>
            </w:pPr>
            <w:r w:rsidRPr="0024162C">
              <w:rPr>
                <w:rFonts w:ascii="Times New Roman" w:hAnsi="Times New Roman" w:cs="Times New Roman"/>
                <w:b/>
                <w:sz w:val="24"/>
                <w:szCs w:val="24"/>
              </w:rPr>
              <w:t>результаты.</w:t>
            </w:r>
          </w:p>
          <w:p w:rsidR="00142039" w:rsidRPr="0024162C" w:rsidRDefault="00142039" w:rsidP="00341ED5">
            <w:pPr>
              <w:spacing w:after="0" w:line="240" w:lineRule="auto"/>
              <w:ind w:firstLine="34"/>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b/>
                <w:sz w:val="24"/>
                <w:szCs w:val="24"/>
              </w:rPr>
            </w:pPr>
            <w:r w:rsidRPr="0024162C">
              <w:rPr>
                <w:rFonts w:ascii="Times New Roman" w:hAnsi="Times New Roman" w:cs="Times New Roman"/>
                <w:b/>
                <w:sz w:val="24"/>
                <w:szCs w:val="24"/>
              </w:rPr>
              <w:t>Виды и формы</w:t>
            </w:r>
          </w:p>
          <w:p w:rsidR="00142039" w:rsidRPr="0024162C" w:rsidRDefault="00142039" w:rsidP="00341ED5">
            <w:pPr>
              <w:spacing w:after="0" w:line="240" w:lineRule="auto"/>
              <w:ind w:firstLine="34"/>
              <w:rPr>
                <w:rFonts w:ascii="Times New Roman" w:hAnsi="Times New Roman" w:cs="Times New Roman"/>
                <w:b/>
                <w:sz w:val="24"/>
                <w:szCs w:val="24"/>
              </w:rPr>
            </w:pPr>
            <w:r w:rsidRPr="0024162C">
              <w:rPr>
                <w:rFonts w:ascii="Times New Roman" w:hAnsi="Times New Roman" w:cs="Times New Roman"/>
                <w:b/>
                <w:sz w:val="24"/>
                <w:szCs w:val="24"/>
              </w:rPr>
              <w:t>деятельности,</w:t>
            </w:r>
          </w:p>
          <w:p w:rsidR="00142039" w:rsidRPr="0024162C" w:rsidRDefault="00142039" w:rsidP="00341ED5">
            <w:pPr>
              <w:spacing w:after="0" w:line="240" w:lineRule="auto"/>
              <w:ind w:firstLine="34"/>
              <w:rPr>
                <w:rFonts w:ascii="Times New Roman" w:hAnsi="Times New Roman" w:cs="Times New Roman"/>
                <w:b/>
                <w:sz w:val="24"/>
                <w:szCs w:val="24"/>
              </w:rPr>
            </w:pPr>
            <w:r w:rsidRPr="0024162C">
              <w:rPr>
                <w:rFonts w:ascii="Times New Roman" w:hAnsi="Times New Roman" w:cs="Times New Roman"/>
                <w:b/>
                <w:sz w:val="24"/>
                <w:szCs w:val="24"/>
              </w:rPr>
              <w:t>мероприятия.</w:t>
            </w: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567"/>
              <w:rPr>
                <w:rFonts w:ascii="Times New Roman" w:hAnsi="Times New Roman" w:cs="Times New Roman"/>
                <w:b/>
                <w:sz w:val="24"/>
                <w:szCs w:val="24"/>
              </w:rPr>
            </w:pPr>
            <w:r w:rsidRPr="0024162C">
              <w:rPr>
                <w:rFonts w:ascii="Times New Roman" w:hAnsi="Times New Roman" w:cs="Times New Roman"/>
                <w:b/>
                <w:sz w:val="24"/>
                <w:szCs w:val="24"/>
              </w:rPr>
              <w:t>Сроки             проведения</w:t>
            </w:r>
          </w:p>
        </w:tc>
      </w:tr>
      <w:tr w:rsidR="00142039" w:rsidRPr="0024162C" w:rsidTr="005E66AE">
        <w:trPr>
          <w:trHeight w:val="60"/>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Обеспечить педагогическое сопровождение детей с ОВЗ, детей-инвалидов</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sz w:val="24"/>
                <w:szCs w:val="24"/>
                <w:lang w:val="en-US"/>
              </w:rPr>
            </w:pPr>
            <w:r w:rsidRPr="0024162C">
              <w:rPr>
                <w:rFonts w:ascii="Times New Roman" w:hAnsi="Times New Roman" w:cs="Times New Roman"/>
                <w:sz w:val="24"/>
                <w:szCs w:val="24"/>
              </w:rPr>
              <w:t>Планы,</w:t>
            </w:r>
          </w:p>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программы</w:t>
            </w:r>
          </w:p>
          <w:p w:rsidR="00142039" w:rsidRPr="0024162C" w:rsidRDefault="00142039" w:rsidP="00341ED5">
            <w:pPr>
              <w:spacing w:after="0" w:line="240" w:lineRule="auto"/>
              <w:ind w:firstLine="34"/>
              <w:rPr>
                <w:rFonts w:ascii="Times New Roman" w:hAnsi="Times New Roman" w:cs="Times New Roman"/>
                <w:sz w:val="24"/>
                <w:szCs w:val="24"/>
              </w:rPr>
            </w:pP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Разработка индивидуальной программы по предмету.</w:t>
            </w:r>
          </w:p>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Осуществление педагогического мониторинга достижений школьника.</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Сентябрь</w:t>
            </w:r>
          </w:p>
          <w:p w:rsidR="00142039" w:rsidRPr="0024162C" w:rsidRDefault="00142039" w:rsidP="00341ED5">
            <w:pPr>
              <w:spacing w:after="0" w:line="240" w:lineRule="auto"/>
              <w:rPr>
                <w:rFonts w:ascii="Times New Roman" w:hAnsi="Times New Roman" w:cs="Times New Roman"/>
                <w:sz w:val="24"/>
                <w:szCs w:val="24"/>
              </w:rPr>
            </w:pPr>
          </w:p>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tc>
      </w:tr>
      <w:tr w:rsidR="00142039" w:rsidRPr="0024162C" w:rsidTr="005E66AE">
        <w:trPr>
          <w:trHeight w:val="2252"/>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p>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Обеспечить психологическое сопровождение детей с ОВЗ, детей-инвалидов</w:t>
            </w: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p>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Позитивная динамика развиваемых параметров</w:t>
            </w: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Проведение коррекционно-развивающих  занятий.</w:t>
            </w:r>
          </w:p>
          <w:p w:rsidR="00142039" w:rsidRPr="0024162C" w:rsidRDefault="00142039" w:rsidP="00341ED5">
            <w:pPr>
              <w:tabs>
                <w:tab w:val="left" w:pos="176"/>
              </w:tabs>
              <w:spacing w:after="0" w:line="240" w:lineRule="auto"/>
              <w:rPr>
                <w:rFonts w:ascii="Times New Roman" w:hAnsi="Times New Roman" w:cs="Times New Roman"/>
                <w:sz w:val="24"/>
                <w:szCs w:val="24"/>
              </w:rPr>
            </w:pPr>
            <w:r w:rsidRPr="0024162C">
              <w:rPr>
                <w:rFonts w:ascii="Times New Roman" w:hAnsi="Times New Roman" w:cs="Times New Roman"/>
                <w:sz w:val="24"/>
                <w:szCs w:val="24"/>
              </w:rPr>
              <w:t>Отслеживание динамики развития ребенка</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tc>
      </w:tr>
      <w:tr w:rsidR="00142039" w:rsidRPr="0024162C" w:rsidTr="005E66AE">
        <w:trPr>
          <w:trHeight w:val="215"/>
        </w:trPr>
        <w:tc>
          <w:tcPr>
            <w:tcW w:w="2127"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Создание условий для сохранения и укрепления здоровья обучающихся с ОВЗ, детей-</w:t>
            </w:r>
            <w:r w:rsidRPr="0024162C">
              <w:rPr>
                <w:rFonts w:ascii="Times New Roman" w:hAnsi="Times New Roman" w:cs="Times New Roman"/>
                <w:sz w:val="24"/>
                <w:szCs w:val="24"/>
              </w:rPr>
              <w:lastRenderedPageBreak/>
              <w:t>инвалидов</w:t>
            </w:r>
          </w:p>
          <w:p w:rsidR="00142039" w:rsidRPr="0024162C" w:rsidRDefault="00142039" w:rsidP="00341ED5">
            <w:pPr>
              <w:spacing w:after="0" w:line="240" w:lineRule="auto"/>
              <w:ind w:firstLine="34"/>
              <w:rPr>
                <w:rFonts w:ascii="Times New Roman" w:hAnsi="Times New Roman" w:cs="Times New Roman"/>
                <w:sz w:val="24"/>
                <w:szCs w:val="24"/>
              </w:rPr>
            </w:pPr>
          </w:p>
          <w:p w:rsidR="00142039" w:rsidRPr="0024162C" w:rsidRDefault="00142039" w:rsidP="00341ED5">
            <w:pPr>
              <w:spacing w:after="0" w:line="240" w:lineRule="auto"/>
              <w:ind w:firstLine="34"/>
              <w:rPr>
                <w:rFonts w:ascii="Times New Roman" w:hAnsi="Times New Roman" w:cs="Times New Roman"/>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sz w:val="24"/>
                <w:szCs w:val="24"/>
              </w:rPr>
            </w:pPr>
          </w:p>
        </w:tc>
        <w:tc>
          <w:tcPr>
            <w:tcW w:w="326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Разработка  рекомендаций для педагогов, учителя, и родителей по работе с детьми с ОВЗ.</w:t>
            </w:r>
          </w:p>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 xml:space="preserve">Организация  и проведение мероприятий, направленных </w:t>
            </w:r>
            <w:r w:rsidRPr="0024162C">
              <w:rPr>
                <w:rFonts w:ascii="Times New Roman" w:hAnsi="Times New Roman" w:cs="Times New Roman"/>
                <w:sz w:val="24"/>
                <w:szCs w:val="24"/>
              </w:rPr>
              <w:lastRenderedPageBreak/>
              <w:t>на сохранение, профилактику здоровья и формирование  навыков здорового и безопасного образа жизни.</w:t>
            </w:r>
          </w:p>
          <w:p w:rsidR="00142039" w:rsidRPr="0024162C" w:rsidRDefault="00142039" w:rsidP="00341ED5">
            <w:pPr>
              <w:spacing w:after="0" w:line="240" w:lineRule="auto"/>
              <w:ind w:firstLine="34"/>
              <w:rPr>
                <w:rFonts w:ascii="Times New Roman" w:hAnsi="Times New Roman" w:cs="Times New Roman"/>
                <w:sz w:val="24"/>
                <w:szCs w:val="24"/>
              </w:rPr>
            </w:pPr>
            <w:r w:rsidRPr="0024162C">
              <w:rPr>
                <w:rFonts w:ascii="Times New Roman" w:hAnsi="Times New Roman" w:cs="Times New Roman"/>
                <w:sz w:val="24"/>
                <w:szCs w:val="24"/>
              </w:rPr>
              <w:t>Реализация профилактических программ</w:t>
            </w:r>
          </w:p>
        </w:tc>
        <w:tc>
          <w:tcPr>
            <w:tcW w:w="1985"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lastRenderedPageBreak/>
              <w:t>в течение  года</w:t>
            </w:r>
          </w:p>
        </w:tc>
      </w:tr>
    </w:tbl>
    <w:p w:rsidR="004834F1" w:rsidRDefault="004834F1" w:rsidP="00341ED5">
      <w:pPr>
        <w:pStyle w:val="aff5"/>
        <w:ind w:left="0" w:firstLine="567"/>
        <w:jc w:val="left"/>
        <w:rPr>
          <w:b/>
          <w:i/>
          <w:sz w:val="24"/>
          <w:szCs w:val="24"/>
        </w:rPr>
      </w:pPr>
    </w:p>
    <w:p w:rsidR="004834F1" w:rsidRDefault="004834F1" w:rsidP="00341ED5">
      <w:pPr>
        <w:pStyle w:val="aff5"/>
        <w:ind w:left="0" w:firstLine="567"/>
        <w:jc w:val="left"/>
        <w:rPr>
          <w:b/>
          <w:i/>
          <w:sz w:val="24"/>
          <w:szCs w:val="24"/>
        </w:rPr>
      </w:pPr>
    </w:p>
    <w:p w:rsidR="004834F1" w:rsidRDefault="004834F1" w:rsidP="00341ED5">
      <w:pPr>
        <w:pStyle w:val="aff5"/>
        <w:ind w:left="0" w:firstLine="567"/>
        <w:jc w:val="left"/>
        <w:rPr>
          <w:b/>
          <w:i/>
          <w:sz w:val="24"/>
          <w:szCs w:val="24"/>
        </w:rPr>
      </w:pPr>
    </w:p>
    <w:p w:rsidR="004834F1" w:rsidRDefault="004834F1" w:rsidP="00341ED5">
      <w:pPr>
        <w:pStyle w:val="aff5"/>
        <w:ind w:left="0" w:firstLine="567"/>
        <w:jc w:val="left"/>
        <w:rPr>
          <w:b/>
          <w:i/>
          <w:sz w:val="24"/>
          <w:szCs w:val="24"/>
        </w:rPr>
      </w:pPr>
    </w:p>
    <w:p w:rsidR="00142039" w:rsidRPr="0024162C" w:rsidRDefault="00142039" w:rsidP="00341ED5">
      <w:pPr>
        <w:pStyle w:val="aff5"/>
        <w:ind w:left="0" w:firstLine="567"/>
        <w:jc w:val="left"/>
        <w:rPr>
          <w:b/>
          <w:i/>
          <w:sz w:val="24"/>
          <w:szCs w:val="24"/>
        </w:rPr>
      </w:pPr>
      <w:r w:rsidRPr="0024162C">
        <w:rPr>
          <w:b/>
          <w:i/>
          <w:sz w:val="24"/>
          <w:szCs w:val="24"/>
        </w:rPr>
        <w:t>Консультативная работа</w:t>
      </w:r>
    </w:p>
    <w:tbl>
      <w:tblPr>
        <w:tblW w:w="10207" w:type="dxa"/>
        <w:tblInd w:w="-34" w:type="dxa"/>
        <w:tblLayout w:type="fixed"/>
        <w:tblCellMar>
          <w:left w:w="0" w:type="dxa"/>
          <w:right w:w="0" w:type="dxa"/>
        </w:tblCellMar>
        <w:tblLook w:val="04A0"/>
      </w:tblPr>
      <w:tblGrid>
        <w:gridCol w:w="2127"/>
        <w:gridCol w:w="2835"/>
        <w:gridCol w:w="3260"/>
        <w:gridCol w:w="1985"/>
      </w:tblGrid>
      <w:tr w:rsidR="00142039" w:rsidRPr="0024162C" w:rsidTr="005E66AE">
        <w:trPr>
          <w:trHeight w:val="1168"/>
        </w:trPr>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lang w:val="en-US"/>
              </w:rPr>
            </w:pPr>
            <w:r w:rsidRPr="0024162C">
              <w:rPr>
                <w:rFonts w:ascii="Times New Roman" w:hAnsi="Times New Roman" w:cs="Times New Roman"/>
                <w:b/>
                <w:sz w:val="24"/>
                <w:szCs w:val="24"/>
              </w:rPr>
              <w:t>Задачи</w:t>
            </w:r>
          </w:p>
          <w:p w:rsidR="00142039" w:rsidRPr="0024162C" w:rsidRDefault="00142039" w:rsidP="00341ED5">
            <w:pPr>
              <w:spacing w:after="0" w:line="240" w:lineRule="auto"/>
              <w:rPr>
                <w:rFonts w:ascii="Times New Roman" w:hAnsi="Times New Roman" w:cs="Times New Roman"/>
                <w:b/>
                <w:sz w:val="24"/>
                <w:szCs w:val="24"/>
                <w:lang w:val="en-US"/>
              </w:rPr>
            </w:pPr>
            <w:r w:rsidRPr="0024162C">
              <w:rPr>
                <w:rFonts w:ascii="Times New Roman" w:hAnsi="Times New Roman" w:cs="Times New Roman"/>
                <w:b/>
                <w:sz w:val="24"/>
                <w:szCs w:val="24"/>
              </w:rPr>
              <w:t>(направления) деятельности</w:t>
            </w:r>
          </w:p>
        </w:tc>
        <w:tc>
          <w:tcPr>
            <w:tcW w:w="283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Планируемые          результаты.</w:t>
            </w:r>
          </w:p>
          <w:p w:rsidR="00142039" w:rsidRPr="0024162C" w:rsidRDefault="00142039" w:rsidP="00341ED5">
            <w:pPr>
              <w:spacing w:after="0" w:line="240" w:lineRule="auto"/>
              <w:rPr>
                <w:rFonts w:ascii="Times New Roman" w:hAnsi="Times New Roman" w:cs="Times New Roman"/>
                <w:b/>
                <w:sz w:val="24"/>
                <w:szCs w:val="24"/>
              </w:rPr>
            </w:pPr>
          </w:p>
        </w:tc>
        <w:tc>
          <w:tcPr>
            <w:tcW w:w="326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Виды и формы деятельности, мероприятия.</w:t>
            </w:r>
          </w:p>
          <w:p w:rsidR="00142039" w:rsidRPr="0024162C" w:rsidRDefault="00142039" w:rsidP="00341ED5">
            <w:pPr>
              <w:spacing w:after="0" w:line="240" w:lineRule="auto"/>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Сроки            проведения</w:t>
            </w:r>
          </w:p>
        </w:tc>
      </w:tr>
      <w:tr w:rsidR="00142039" w:rsidRPr="0024162C" w:rsidTr="005E66AE">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Консультирование педагогов</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1. Рекомендации, приёмы, упражнения и др. материалы</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Индивидуальные, групповые, тематические консультации</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tc>
      </w:tr>
      <w:tr w:rsidR="00142039" w:rsidRPr="0024162C" w:rsidTr="005E66AE">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Консультирование обучающихся по выявленных проблемам, оказание превентивной помощи</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1. Рекомендации, приёмы, упражнения и др. материалы.</w:t>
            </w:r>
          </w:p>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2. Разработка плана консультивной работы с ребенком</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Индивидуальные, групповые, тематические консультации</w:t>
            </w:r>
          </w:p>
          <w:p w:rsidR="00142039" w:rsidRPr="0024162C" w:rsidRDefault="00142039" w:rsidP="00341ED5">
            <w:pPr>
              <w:spacing w:after="0" w:line="240" w:lineRule="auto"/>
              <w:rPr>
                <w:rFonts w:ascii="Times New Roman" w:hAnsi="Times New Roman" w:cs="Times New Roman"/>
                <w:sz w:val="24"/>
                <w:szCs w:val="24"/>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tc>
      </w:tr>
      <w:tr w:rsidR="00142039" w:rsidRPr="0024162C" w:rsidTr="005E66AE">
        <w:trPr>
          <w:trHeight w:val="382"/>
        </w:trPr>
        <w:tc>
          <w:tcPr>
            <w:tcW w:w="212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Консультирование родителей</w:t>
            </w:r>
          </w:p>
        </w:tc>
        <w:tc>
          <w:tcPr>
            <w:tcW w:w="283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1. Рекомендации, приёмы, упражнения и др. материалы.</w:t>
            </w:r>
          </w:p>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2. Разработка плана консультивной работы с родителями</w:t>
            </w:r>
          </w:p>
        </w:tc>
        <w:tc>
          <w:tcPr>
            <w:tcW w:w="3260"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Индивидуальные, групповые, тематические консультации</w:t>
            </w:r>
          </w:p>
          <w:p w:rsidR="00142039" w:rsidRPr="0024162C" w:rsidRDefault="00142039" w:rsidP="00341ED5">
            <w:pPr>
              <w:spacing w:after="0" w:line="240" w:lineRule="auto"/>
              <w:rPr>
                <w:rFonts w:ascii="Times New Roman" w:hAnsi="Times New Roman" w:cs="Times New Roman"/>
                <w:sz w:val="24"/>
                <w:szCs w:val="24"/>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tc>
      </w:tr>
    </w:tbl>
    <w:p w:rsidR="00142039" w:rsidRPr="0024162C" w:rsidRDefault="00142039" w:rsidP="00341ED5">
      <w:pPr>
        <w:pStyle w:val="aff5"/>
        <w:ind w:left="0" w:firstLine="567"/>
        <w:jc w:val="left"/>
        <w:rPr>
          <w:b/>
          <w:i/>
          <w:sz w:val="24"/>
          <w:szCs w:val="24"/>
        </w:rPr>
      </w:pPr>
    </w:p>
    <w:p w:rsidR="00142039" w:rsidRPr="0024162C" w:rsidRDefault="00142039" w:rsidP="00341ED5">
      <w:pPr>
        <w:pStyle w:val="aff5"/>
        <w:ind w:left="0" w:firstLine="567"/>
        <w:jc w:val="left"/>
        <w:rPr>
          <w:b/>
          <w:i/>
          <w:sz w:val="24"/>
          <w:szCs w:val="24"/>
        </w:rPr>
      </w:pPr>
      <w:r w:rsidRPr="0024162C">
        <w:rPr>
          <w:b/>
          <w:i/>
          <w:sz w:val="24"/>
          <w:szCs w:val="24"/>
        </w:rPr>
        <w:t>Информационно-просветительская работа</w:t>
      </w:r>
    </w:p>
    <w:tbl>
      <w:tblPr>
        <w:tblW w:w="10031" w:type="dxa"/>
        <w:tblLayout w:type="fixed"/>
        <w:tblCellMar>
          <w:left w:w="0" w:type="dxa"/>
          <w:right w:w="0" w:type="dxa"/>
        </w:tblCellMar>
        <w:tblLook w:val="04A0"/>
      </w:tblPr>
      <w:tblGrid>
        <w:gridCol w:w="3369"/>
        <w:gridCol w:w="2409"/>
        <w:gridCol w:w="2268"/>
        <w:gridCol w:w="1985"/>
      </w:tblGrid>
      <w:tr w:rsidR="00142039" w:rsidRPr="0024162C" w:rsidTr="005E66AE">
        <w:trPr>
          <w:trHeight w:val="966"/>
        </w:trPr>
        <w:tc>
          <w:tcPr>
            <w:tcW w:w="336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Задачи           (направления) деятельности</w:t>
            </w:r>
          </w:p>
          <w:p w:rsidR="00142039" w:rsidRPr="0024162C" w:rsidRDefault="00142039" w:rsidP="00341ED5">
            <w:pPr>
              <w:spacing w:after="0" w:line="240" w:lineRule="auto"/>
              <w:rPr>
                <w:rFonts w:ascii="Times New Roman" w:hAnsi="Times New Roman" w:cs="Times New Roman"/>
                <w:b/>
                <w:sz w:val="24"/>
                <w:szCs w:val="24"/>
              </w:rPr>
            </w:pPr>
          </w:p>
        </w:tc>
        <w:tc>
          <w:tcPr>
            <w:tcW w:w="24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Планируемые          результаты.</w:t>
            </w:r>
          </w:p>
          <w:p w:rsidR="00142039" w:rsidRPr="0024162C" w:rsidRDefault="00142039" w:rsidP="00341ED5">
            <w:pPr>
              <w:spacing w:after="0" w:line="240" w:lineRule="auto"/>
              <w:rPr>
                <w:rFonts w:ascii="Times New Roman" w:hAnsi="Times New Roman" w:cs="Times New Roman"/>
                <w:b/>
                <w:sz w:val="24"/>
                <w:szCs w:val="24"/>
              </w:rPr>
            </w:pPr>
          </w:p>
        </w:tc>
        <w:tc>
          <w:tcPr>
            <w:tcW w:w="226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Виды и формы            деятельности, мероприятия.</w:t>
            </w:r>
          </w:p>
          <w:p w:rsidR="00142039" w:rsidRPr="0024162C" w:rsidRDefault="00142039" w:rsidP="00341ED5">
            <w:pPr>
              <w:spacing w:after="0" w:line="240" w:lineRule="auto"/>
              <w:rPr>
                <w:rFonts w:ascii="Times New Roman" w:hAnsi="Times New Roman" w:cs="Times New Roman"/>
                <w:b/>
                <w:sz w:val="24"/>
                <w:szCs w:val="24"/>
              </w:rPr>
            </w:pPr>
          </w:p>
        </w:tc>
        <w:tc>
          <w:tcPr>
            <w:tcW w:w="198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b/>
                <w:sz w:val="24"/>
                <w:szCs w:val="24"/>
              </w:rPr>
            </w:pPr>
            <w:r w:rsidRPr="0024162C">
              <w:rPr>
                <w:rFonts w:ascii="Times New Roman" w:hAnsi="Times New Roman" w:cs="Times New Roman"/>
                <w:b/>
                <w:sz w:val="24"/>
                <w:szCs w:val="24"/>
              </w:rPr>
              <w:t>Сроки               проведения</w:t>
            </w:r>
          </w:p>
        </w:tc>
      </w:tr>
      <w:tr w:rsidR="00142039" w:rsidRPr="0024162C" w:rsidTr="005E66AE">
        <w:trPr>
          <w:trHeight w:val="1870"/>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Информирование родителей (законных представителей) по медицинским, социальным, правовым и другим вопросам</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Организация работы  семинаров, тренингов.</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tc>
      </w:tr>
      <w:tr w:rsidR="00142039" w:rsidRPr="0024162C" w:rsidTr="005E66AE">
        <w:trPr>
          <w:trHeight w:val="263"/>
        </w:trPr>
        <w:tc>
          <w:tcPr>
            <w:tcW w:w="3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 xml:space="preserve">Психолого-педагогическое просвещение педагогических работников по вопросам развития, обучения и </w:t>
            </w:r>
            <w:r w:rsidRPr="0024162C">
              <w:rPr>
                <w:rFonts w:ascii="Times New Roman" w:hAnsi="Times New Roman" w:cs="Times New Roman"/>
                <w:sz w:val="24"/>
                <w:szCs w:val="24"/>
              </w:rPr>
              <w:lastRenderedPageBreak/>
              <w:t>воспитания данной категории детей</w:t>
            </w:r>
          </w:p>
        </w:tc>
        <w:tc>
          <w:tcPr>
            <w:tcW w:w="2409"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lastRenderedPageBreak/>
              <w:t>Организация методических мероприятий</w:t>
            </w:r>
          </w:p>
        </w:tc>
        <w:tc>
          <w:tcPr>
            <w:tcW w:w="2268"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Информационные мероприятия</w:t>
            </w: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rsidR="00142039" w:rsidRPr="0024162C" w:rsidRDefault="00142039" w:rsidP="00341ED5">
            <w:pPr>
              <w:spacing w:after="0" w:line="240" w:lineRule="auto"/>
              <w:rPr>
                <w:rFonts w:ascii="Times New Roman" w:hAnsi="Times New Roman" w:cs="Times New Roman"/>
                <w:sz w:val="24"/>
                <w:szCs w:val="24"/>
              </w:rPr>
            </w:pPr>
            <w:r w:rsidRPr="0024162C">
              <w:rPr>
                <w:rFonts w:ascii="Times New Roman" w:hAnsi="Times New Roman" w:cs="Times New Roman"/>
                <w:sz w:val="24"/>
                <w:szCs w:val="24"/>
              </w:rPr>
              <w:t>в течение года</w:t>
            </w:r>
          </w:p>
          <w:p w:rsidR="00142039" w:rsidRPr="0024162C" w:rsidRDefault="00142039" w:rsidP="00341ED5">
            <w:pPr>
              <w:spacing w:after="0" w:line="240" w:lineRule="auto"/>
              <w:rPr>
                <w:rFonts w:ascii="Times New Roman" w:hAnsi="Times New Roman" w:cs="Times New Roman"/>
                <w:sz w:val="24"/>
                <w:szCs w:val="24"/>
              </w:rPr>
            </w:pPr>
          </w:p>
          <w:p w:rsidR="00142039" w:rsidRPr="0024162C" w:rsidRDefault="00142039" w:rsidP="00341ED5">
            <w:pPr>
              <w:spacing w:after="0" w:line="240" w:lineRule="auto"/>
              <w:rPr>
                <w:rFonts w:ascii="Times New Roman" w:hAnsi="Times New Roman" w:cs="Times New Roman"/>
                <w:sz w:val="24"/>
                <w:szCs w:val="24"/>
              </w:rPr>
            </w:pPr>
          </w:p>
          <w:p w:rsidR="00142039" w:rsidRPr="0024162C" w:rsidRDefault="00142039" w:rsidP="00341ED5">
            <w:pPr>
              <w:spacing w:after="0" w:line="240" w:lineRule="auto"/>
              <w:rPr>
                <w:rFonts w:ascii="Times New Roman" w:hAnsi="Times New Roman" w:cs="Times New Roman"/>
                <w:sz w:val="24"/>
                <w:szCs w:val="24"/>
              </w:rPr>
            </w:pPr>
          </w:p>
        </w:tc>
      </w:tr>
    </w:tbl>
    <w:p w:rsidR="00142039" w:rsidRPr="0024162C" w:rsidRDefault="00142039" w:rsidP="00341ED5">
      <w:pPr>
        <w:pStyle w:val="Osnova"/>
        <w:tabs>
          <w:tab w:val="left" w:leader="dot" w:pos="624"/>
        </w:tabs>
        <w:spacing w:line="240" w:lineRule="auto"/>
        <w:ind w:firstLine="567"/>
        <w:jc w:val="left"/>
        <w:rPr>
          <w:rStyle w:val="Zag11"/>
          <w:rFonts w:ascii="Times New Roman" w:eastAsia="@Arial Unicode MS" w:hAnsi="Times New Roman" w:cs="Times New Roman"/>
          <w:b/>
          <w:bCs/>
          <w:color w:val="auto"/>
          <w:sz w:val="24"/>
          <w:szCs w:val="24"/>
          <w:lang w:val="ru-RU"/>
        </w:rPr>
      </w:pPr>
      <w:r w:rsidRPr="0024162C">
        <w:rPr>
          <w:rStyle w:val="Zag11"/>
          <w:rFonts w:ascii="Times New Roman" w:eastAsia="@Arial Unicode MS" w:hAnsi="Times New Roman" w:cs="Times New Roman"/>
          <w:b/>
          <w:bCs/>
          <w:color w:val="auto"/>
          <w:sz w:val="24"/>
          <w:szCs w:val="24"/>
          <w:lang w:val="ru-RU"/>
        </w:rPr>
        <w:lastRenderedPageBreak/>
        <w:t>Этапы реализации программы</w:t>
      </w:r>
    </w:p>
    <w:p w:rsidR="00142039" w:rsidRPr="0024162C" w:rsidRDefault="00142039" w:rsidP="00341ED5">
      <w:pPr>
        <w:pStyle w:val="Osnova"/>
        <w:tabs>
          <w:tab w:val="left" w:leader="dot" w:pos="624"/>
        </w:tabs>
        <w:spacing w:line="240" w:lineRule="auto"/>
        <w:ind w:firstLine="680"/>
        <w:jc w:val="left"/>
        <w:rPr>
          <w:rStyle w:val="Zag11"/>
          <w:rFonts w:ascii="Times New Roman" w:eastAsia="@Arial Unicode MS" w:hAnsi="Times New Roman" w:cs="Times New Roman"/>
          <w:i/>
          <w:iCs/>
          <w:color w:val="auto"/>
          <w:sz w:val="24"/>
          <w:szCs w:val="24"/>
          <w:lang w:val="ru-RU"/>
        </w:rPr>
      </w:pPr>
      <w:r w:rsidRPr="0024162C">
        <w:rPr>
          <w:rStyle w:val="Zag11"/>
          <w:rFonts w:ascii="Times New Roman" w:eastAsia="@Arial Unicode MS" w:hAnsi="Times New Roman" w:cs="Times New Roman"/>
          <w:color w:val="auto"/>
          <w:sz w:val="24"/>
          <w:szCs w:val="24"/>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142039" w:rsidRPr="0024162C" w:rsidRDefault="00142039" w:rsidP="00341ED5">
      <w:pPr>
        <w:pStyle w:val="Osnova"/>
        <w:tabs>
          <w:tab w:val="left" w:leader="dot" w:pos="624"/>
        </w:tabs>
        <w:spacing w:line="240" w:lineRule="auto"/>
        <w:ind w:firstLine="680"/>
        <w:jc w:val="left"/>
        <w:rPr>
          <w:rStyle w:val="Zag11"/>
          <w:rFonts w:ascii="Times New Roman" w:eastAsia="@Arial Unicode MS" w:hAnsi="Times New Roman" w:cs="Times New Roman"/>
          <w:i/>
          <w:iCs/>
          <w:color w:val="auto"/>
          <w:sz w:val="24"/>
          <w:szCs w:val="24"/>
          <w:lang w:val="ru-RU"/>
        </w:rPr>
      </w:pPr>
      <w:r w:rsidRPr="0024162C">
        <w:rPr>
          <w:rStyle w:val="Zag11"/>
          <w:rFonts w:ascii="Times New Roman" w:eastAsia="@Arial Unicode MS" w:hAnsi="Times New Roman" w:cs="Times New Roman"/>
          <w:i/>
          <w:iCs/>
          <w:color w:val="auto"/>
          <w:sz w:val="24"/>
          <w:szCs w:val="24"/>
        </w:rPr>
        <w:t>I</w:t>
      </w:r>
      <w:r w:rsidRPr="0024162C">
        <w:rPr>
          <w:rStyle w:val="Zag11"/>
          <w:rFonts w:ascii="Times New Roman" w:eastAsia="@Arial Unicode MS" w:hAnsi="Times New Roman" w:cs="Times New Roman"/>
          <w:i/>
          <w:iCs/>
          <w:color w:val="auto"/>
          <w:sz w:val="24"/>
          <w:szCs w:val="24"/>
          <w:lang w:val="ru-RU"/>
        </w:rPr>
        <w:t xml:space="preserve"> этап (май – сентябрь). Этап сбора и анализа информации</w:t>
      </w:r>
      <w:r w:rsidRPr="0024162C">
        <w:rPr>
          <w:rStyle w:val="Zag11"/>
          <w:rFonts w:ascii="Times New Roman" w:eastAsia="@Arial Unicode MS" w:hAnsi="Times New Roman" w:cs="Times New Roman"/>
          <w:color w:val="auto"/>
          <w:sz w:val="24"/>
          <w:szCs w:val="24"/>
          <w:lang w:val="ru-RU"/>
        </w:rPr>
        <w:t xml:space="preserve">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w:t>
      </w:r>
      <w:r w:rsidR="00DE621B" w:rsidRPr="0024162C">
        <w:rPr>
          <w:rStyle w:val="Zag11"/>
          <w:rFonts w:ascii="Times New Roman" w:eastAsia="@Arial Unicode MS" w:hAnsi="Times New Roman" w:cs="Times New Roman"/>
          <w:color w:val="auto"/>
          <w:sz w:val="24"/>
          <w:szCs w:val="24"/>
          <w:lang w:val="ru-RU"/>
        </w:rPr>
        <w:t>МБОУ СОШ № 8</w:t>
      </w:r>
      <w:r w:rsidRPr="0024162C">
        <w:rPr>
          <w:rStyle w:val="Zag11"/>
          <w:rFonts w:ascii="Times New Roman" w:eastAsia="@Arial Unicode MS" w:hAnsi="Times New Roman" w:cs="Times New Roman"/>
          <w:color w:val="auto"/>
          <w:sz w:val="24"/>
          <w:szCs w:val="24"/>
          <w:lang w:val="ru-RU"/>
        </w:rPr>
        <w:t>.</w:t>
      </w:r>
    </w:p>
    <w:p w:rsidR="00142039" w:rsidRPr="0024162C" w:rsidRDefault="00142039" w:rsidP="00341ED5">
      <w:pPr>
        <w:pStyle w:val="Osnova"/>
        <w:tabs>
          <w:tab w:val="left" w:leader="dot" w:pos="624"/>
        </w:tabs>
        <w:spacing w:line="240" w:lineRule="auto"/>
        <w:ind w:firstLine="680"/>
        <w:jc w:val="left"/>
        <w:rPr>
          <w:rStyle w:val="Zag11"/>
          <w:rFonts w:ascii="Times New Roman" w:eastAsia="@Arial Unicode MS" w:hAnsi="Times New Roman" w:cs="Times New Roman"/>
          <w:i/>
          <w:iCs/>
          <w:color w:val="auto"/>
          <w:sz w:val="24"/>
          <w:szCs w:val="24"/>
          <w:lang w:val="ru-RU"/>
        </w:rPr>
      </w:pPr>
      <w:r w:rsidRPr="0024162C">
        <w:rPr>
          <w:rStyle w:val="Zag11"/>
          <w:rFonts w:ascii="Times New Roman" w:eastAsia="@Arial Unicode MS" w:hAnsi="Times New Roman" w:cs="Times New Roman"/>
          <w:i/>
          <w:iCs/>
          <w:color w:val="auto"/>
          <w:sz w:val="24"/>
          <w:szCs w:val="24"/>
        </w:rPr>
        <w:t>II</w:t>
      </w:r>
      <w:r w:rsidRPr="0024162C">
        <w:rPr>
          <w:rStyle w:val="Zag11"/>
          <w:rFonts w:ascii="Times New Roman" w:eastAsia="@Arial Unicode MS" w:hAnsi="Times New Roman" w:cs="Times New Roman"/>
          <w:i/>
          <w:iCs/>
          <w:color w:val="auto"/>
          <w:sz w:val="24"/>
          <w:szCs w:val="24"/>
          <w:lang w:val="ru-RU"/>
        </w:rPr>
        <w:t xml:space="preserve"> этап (октябрь- апрель) Этап планирования, организации, координации</w:t>
      </w:r>
      <w:r w:rsidRPr="0024162C">
        <w:rPr>
          <w:rStyle w:val="Zag11"/>
          <w:rFonts w:ascii="Times New Roman" w:eastAsia="@Arial Unicode MS" w:hAnsi="Times New Roman" w:cs="Times New Roman"/>
          <w:color w:val="auto"/>
          <w:sz w:val="24"/>
          <w:szCs w:val="24"/>
          <w:lang w:val="ru-RU"/>
        </w:rPr>
        <w:t xml:space="preserve"> (организационно-исполнительская деятельность). Результатом работы является особым образом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142039" w:rsidRPr="0024162C" w:rsidRDefault="00142039" w:rsidP="00341ED5">
      <w:pPr>
        <w:pStyle w:val="Osnova"/>
        <w:tabs>
          <w:tab w:val="left" w:leader="dot" w:pos="624"/>
        </w:tabs>
        <w:spacing w:line="240" w:lineRule="auto"/>
        <w:ind w:firstLine="680"/>
        <w:jc w:val="left"/>
        <w:rPr>
          <w:rStyle w:val="Zag11"/>
          <w:rFonts w:ascii="Times New Roman" w:eastAsia="@Arial Unicode MS" w:hAnsi="Times New Roman" w:cs="Times New Roman"/>
          <w:i/>
          <w:iCs/>
          <w:sz w:val="24"/>
          <w:szCs w:val="24"/>
          <w:lang w:val="ru-RU"/>
        </w:rPr>
      </w:pPr>
      <w:r w:rsidRPr="0024162C">
        <w:rPr>
          <w:rStyle w:val="Zag11"/>
          <w:rFonts w:ascii="Times New Roman" w:eastAsia="@Arial Unicode MS" w:hAnsi="Times New Roman" w:cs="Times New Roman"/>
          <w:i/>
          <w:iCs/>
          <w:color w:val="auto"/>
          <w:sz w:val="24"/>
          <w:szCs w:val="24"/>
        </w:rPr>
        <w:t>III</w:t>
      </w:r>
      <w:r w:rsidRPr="0024162C">
        <w:rPr>
          <w:rStyle w:val="Zag11"/>
          <w:rFonts w:ascii="Times New Roman" w:eastAsia="@Arial Unicode MS" w:hAnsi="Times New Roman" w:cs="Times New Roman"/>
          <w:i/>
          <w:iCs/>
          <w:color w:val="auto"/>
          <w:sz w:val="24"/>
          <w:szCs w:val="24"/>
          <w:lang w:val="ru-RU"/>
        </w:rPr>
        <w:t xml:space="preserve"> этап (май- июнь) Этап диагностики коррекционно-развивающей образовательной среды </w:t>
      </w:r>
      <w:r w:rsidRPr="0024162C">
        <w:rPr>
          <w:rStyle w:val="Zag11"/>
          <w:rFonts w:ascii="Times New Roman" w:eastAsia="@Arial Unicode MS" w:hAnsi="Times New Roman" w:cs="Times New Roman"/>
          <w:color w:val="auto"/>
          <w:sz w:val="24"/>
          <w:szCs w:val="24"/>
          <w:lang w:val="ru-RU"/>
        </w:rPr>
        <w:t>(контрольно-диагностическая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w:t>
      </w:r>
      <w:r w:rsidRPr="0024162C">
        <w:rPr>
          <w:rStyle w:val="Zag11"/>
          <w:rFonts w:ascii="Times New Roman" w:eastAsia="@Arial Unicode MS" w:hAnsi="Times New Roman" w:cs="Times New Roman"/>
          <w:sz w:val="24"/>
          <w:szCs w:val="24"/>
          <w:lang w:val="ru-RU"/>
        </w:rPr>
        <w:t xml:space="preserve"> программ особым образовательным потребностям ребёнка.</w:t>
      </w:r>
    </w:p>
    <w:p w:rsidR="00142039" w:rsidRPr="0024162C" w:rsidRDefault="00142039" w:rsidP="00341ED5">
      <w:pPr>
        <w:pStyle w:val="34"/>
        <w:spacing w:after="0" w:line="240" w:lineRule="auto"/>
        <w:ind w:firstLine="680"/>
        <w:rPr>
          <w:rFonts w:ascii="Times New Roman" w:hAnsi="Times New Roman" w:cs="Times New Roman"/>
          <w:b w:val="0"/>
          <w:color w:val="auto"/>
          <w:sz w:val="24"/>
          <w:szCs w:val="24"/>
        </w:rPr>
      </w:pPr>
      <w:r w:rsidRPr="0024162C">
        <w:rPr>
          <w:rStyle w:val="Zag11"/>
          <w:rFonts w:ascii="Times New Roman" w:eastAsia="@Arial Unicode MS" w:hAnsi="Times New Roman" w:cs="Times New Roman"/>
          <w:b w:val="0"/>
          <w:i/>
          <w:iCs/>
          <w:sz w:val="24"/>
          <w:szCs w:val="24"/>
        </w:rPr>
        <w:t>IV этап (август – сентябрь) Этап регуляции и корректировки</w:t>
      </w:r>
      <w:r w:rsidRPr="0024162C">
        <w:rPr>
          <w:rStyle w:val="Zag11"/>
          <w:rFonts w:ascii="Times New Roman" w:eastAsia="@Arial Unicode MS" w:hAnsi="Times New Roman" w:cs="Times New Roman"/>
          <w:b w:val="0"/>
          <w:sz w:val="24"/>
          <w:szCs w:val="24"/>
        </w:rPr>
        <w:t xml:space="preserve"> (регулятивно-корректировочная деятельность). Результатом является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w:t>
      </w:r>
    </w:p>
    <w:p w:rsidR="006B2D6C" w:rsidRPr="0024162C" w:rsidRDefault="006B2D6C" w:rsidP="00341ED5">
      <w:pPr>
        <w:pStyle w:val="34"/>
        <w:spacing w:after="0" w:line="240" w:lineRule="auto"/>
        <w:ind w:firstLine="680"/>
        <w:rPr>
          <w:rFonts w:ascii="Times New Roman" w:hAnsi="Times New Roman" w:cs="Times New Roman"/>
          <w:color w:val="auto"/>
          <w:sz w:val="24"/>
          <w:szCs w:val="24"/>
        </w:rPr>
      </w:pPr>
      <w:r w:rsidRPr="0024162C">
        <w:rPr>
          <w:rFonts w:ascii="Times New Roman" w:hAnsi="Times New Roman" w:cs="Times New Roman"/>
          <w:color w:val="auto"/>
          <w:sz w:val="24"/>
          <w:szCs w:val="24"/>
        </w:rPr>
        <w:t>2.4.3. Механизмы реализации программы</w:t>
      </w:r>
      <w:bookmarkEnd w:id="52"/>
      <w:bookmarkEnd w:id="53"/>
    </w:p>
    <w:p w:rsidR="006B2D6C" w:rsidRPr="0024162C" w:rsidRDefault="006B2D6C" w:rsidP="00341ED5">
      <w:pPr>
        <w:pStyle w:val="16"/>
        <w:spacing w:line="240" w:lineRule="auto"/>
        <w:ind w:firstLine="680"/>
        <w:rPr>
          <w:color w:val="auto"/>
          <w:sz w:val="24"/>
          <w:szCs w:val="24"/>
        </w:rPr>
      </w:pPr>
      <w:r w:rsidRPr="0024162C">
        <w:rPr>
          <w:color w:val="auto"/>
          <w:sz w:val="24"/>
          <w:szCs w:val="24"/>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методических объединениях групп педагогов и специалистов, работающих с обучающимися; принимается итоговое решение.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 xml:space="preserve">Комплексное психолого-педагогическое и социальное сопровождение и поддержка </w:t>
      </w:r>
      <w:r w:rsidRPr="0024162C">
        <w:rPr>
          <w:color w:val="auto"/>
          <w:sz w:val="24"/>
          <w:szCs w:val="24"/>
        </w:rPr>
        <w:lastRenderedPageBreak/>
        <w:t>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Психолого-педагогически</w:t>
      </w:r>
      <w:r w:rsidR="00F80DE4" w:rsidRPr="0024162C">
        <w:rPr>
          <w:color w:val="auto"/>
          <w:sz w:val="24"/>
          <w:szCs w:val="24"/>
        </w:rPr>
        <w:t>й консилиум (ППк) является вну</w:t>
      </w:r>
      <w:r w:rsidRPr="0024162C">
        <w:rPr>
          <w:color w:val="auto"/>
          <w:sz w:val="24"/>
          <w:szCs w:val="24"/>
        </w:rPr>
        <w:t>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6B2D6C" w:rsidRPr="0024162C" w:rsidRDefault="006B2D6C" w:rsidP="00341ED5">
      <w:pPr>
        <w:pStyle w:val="16"/>
        <w:spacing w:line="240" w:lineRule="auto"/>
        <w:ind w:firstLine="680"/>
        <w:rPr>
          <w:color w:val="auto"/>
          <w:sz w:val="24"/>
          <w:szCs w:val="24"/>
        </w:rPr>
      </w:pPr>
      <w:r w:rsidRPr="0024162C">
        <w:rPr>
          <w:i/>
          <w:iCs/>
          <w:color w:val="auto"/>
          <w:sz w:val="24"/>
          <w:szCs w:val="24"/>
        </w:rPr>
        <w:t>Организация сетевого взаимодействия</w:t>
      </w:r>
      <w:r w:rsidRPr="0024162C">
        <w:rPr>
          <w:color w:val="auto"/>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w:t>
      </w:r>
      <w:r w:rsidR="00DE621B" w:rsidRPr="0024162C">
        <w:rPr>
          <w:color w:val="auto"/>
          <w:sz w:val="24"/>
          <w:szCs w:val="24"/>
        </w:rPr>
        <w:t>МБОУ СОШ № 8</w:t>
      </w:r>
      <w:r w:rsidRPr="0024162C">
        <w:rPr>
          <w:color w:val="auto"/>
          <w:sz w:val="24"/>
          <w:szCs w:val="24"/>
        </w:rPr>
        <w:t>,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 xml:space="preserve">При реализации содержания коррекционно-развивающей работы рекомендуется </w:t>
      </w:r>
      <w:r w:rsidRPr="0024162C">
        <w:rPr>
          <w:color w:val="auto"/>
          <w:sz w:val="24"/>
          <w:szCs w:val="24"/>
        </w:rPr>
        <w:lastRenderedPageBreak/>
        <w:t>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6B2D6C" w:rsidRPr="0024162C" w:rsidRDefault="006B2D6C" w:rsidP="00341ED5">
      <w:pPr>
        <w:pStyle w:val="34"/>
        <w:spacing w:after="0" w:line="240" w:lineRule="auto"/>
        <w:ind w:firstLine="680"/>
        <w:rPr>
          <w:rFonts w:ascii="Times New Roman" w:hAnsi="Times New Roman" w:cs="Times New Roman"/>
          <w:sz w:val="24"/>
          <w:szCs w:val="24"/>
        </w:rPr>
      </w:pPr>
      <w:bookmarkStart w:id="54" w:name="bookmark1959"/>
      <w:bookmarkStart w:id="55" w:name="_Toc105502813"/>
      <w:r w:rsidRPr="0024162C">
        <w:rPr>
          <w:rFonts w:ascii="Times New Roman" w:hAnsi="Times New Roman" w:cs="Times New Roman"/>
          <w:sz w:val="24"/>
          <w:szCs w:val="24"/>
        </w:rPr>
        <w:t>2.4.4. Требования к условиям реализации программы</w:t>
      </w:r>
      <w:bookmarkEnd w:id="54"/>
      <w:bookmarkEnd w:id="55"/>
    </w:p>
    <w:p w:rsidR="006B2D6C" w:rsidRPr="0024162C" w:rsidRDefault="006B2D6C" w:rsidP="00341ED5">
      <w:pPr>
        <w:pStyle w:val="16"/>
        <w:spacing w:line="240" w:lineRule="auto"/>
        <w:ind w:firstLine="680"/>
        <w:rPr>
          <w:color w:val="auto"/>
          <w:sz w:val="24"/>
          <w:szCs w:val="24"/>
        </w:rPr>
      </w:pPr>
      <w:r w:rsidRPr="0024162C">
        <w:rPr>
          <w:i/>
          <w:iCs/>
          <w:color w:val="auto"/>
          <w:sz w:val="24"/>
          <w:szCs w:val="24"/>
        </w:rPr>
        <w:t>Психолого-педагогическое обеспечение: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—обеспечение дифференцированных условий (оптимальный режим учебных нагрузок);</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—учет индивидуальных особенностей и особых образовательных, социально-коммуникативных потребностей обучающихся;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—соблюдение комфортного психоэмоционального режима;</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—использование специальных методов, приемов, средств обучения;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B2D6C" w:rsidRPr="0024162C" w:rsidRDefault="006B2D6C" w:rsidP="00341ED5">
      <w:pPr>
        <w:pStyle w:val="16"/>
        <w:spacing w:line="240" w:lineRule="auto"/>
        <w:ind w:firstLine="680"/>
        <w:rPr>
          <w:color w:val="auto"/>
          <w:sz w:val="24"/>
          <w:szCs w:val="24"/>
        </w:rPr>
      </w:pPr>
      <w:r w:rsidRPr="0024162C">
        <w:rPr>
          <w:i/>
          <w:iCs/>
          <w:color w:val="auto"/>
          <w:sz w:val="24"/>
          <w:szCs w:val="24"/>
        </w:rPr>
        <w:t>Программно-методическое обеспечение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6B2D6C" w:rsidRPr="0024162C" w:rsidRDefault="006B2D6C" w:rsidP="00341ED5">
      <w:pPr>
        <w:pStyle w:val="16"/>
        <w:spacing w:line="240" w:lineRule="auto"/>
        <w:ind w:firstLine="680"/>
        <w:rPr>
          <w:color w:val="auto"/>
          <w:sz w:val="24"/>
          <w:szCs w:val="24"/>
        </w:rPr>
      </w:pPr>
      <w:r w:rsidRPr="0024162C">
        <w:rPr>
          <w:i/>
          <w:iCs/>
          <w:color w:val="auto"/>
          <w:sz w:val="24"/>
          <w:szCs w:val="24"/>
        </w:rPr>
        <w:t>Кадровое обеспечение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lastRenderedPageBreak/>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6B2D6C" w:rsidRPr="0024162C" w:rsidRDefault="006B2D6C" w:rsidP="00341ED5">
      <w:pPr>
        <w:pStyle w:val="16"/>
        <w:spacing w:line="240" w:lineRule="auto"/>
        <w:ind w:firstLine="680"/>
        <w:rPr>
          <w:color w:val="auto"/>
          <w:sz w:val="24"/>
          <w:szCs w:val="24"/>
        </w:rPr>
      </w:pPr>
      <w:r w:rsidRPr="0024162C">
        <w:rPr>
          <w:i/>
          <w:iCs/>
          <w:color w:val="auto"/>
          <w:sz w:val="24"/>
          <w:szCs w:val="24"/>
        </w:rPr>
        <w:t>Материально-техническое обеспечение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6B2D6C" w:rsidRPr="0024162C" w:rsidRDefault="006B2D6C" w:rsidP="00341ED5">
      <w:pPr>
        <w:pStyle w:val="16"/>
        <w:spacing w:line="240" w:lineRule="auto"/>
        <w:ind w:firstLine="680"/>
        <w:rPr>
          <w:color w:val="auto"/>
          <w:sz w:val="24"/>
          <w:szCs w:val="24"/>
        </w:rPr>
      </w:pPr>
      <w:r w:rsidRPr="0024162C">
        <w:rPr>
          <w:i/>
          <w:iCs/>
          <w:color w:val="auto"/>
          <w:sz w:val="24"/>
          <w:szCs w:val="24"/>
        </w:rPr>
        <w:t>Информационное обеспечение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—обеспечивающей воспитание, обучение, социальную адаптацию и интеграцию;</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6B2D6C" w:rsidRPr="0024162C" w:rsidRDefault="006B2D6C" w:rsidP="00341ED5">
      <w:pPr>
        <w:pStyle w:val="16"/>
        <w:spacing w:line="240" w:lineRule="auto"/>
        <w:ind w:firstLine="680"/>
        <w:rPr>
          <w:color w:val="auto"/>
          <w:sz w:val="24"/>
          <w:szCs w:val="24"/>
        </w:rPr>
      </w:pPr>
      <w:r w:rsidRPr="0024162C">
        <w:rPr>
          <w:color w:val="auto"/>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6B2D6C" w:rsidRPr="0024162C" w:rsidRDefault="006B2D6C" w:rsidP="00341ED5">
      <w:pPr>
        <w:pStyle w:val="34"/>
        <w:spacing w:after="0" w:line="240" w:lineRule="auto"/>
        <w:ind w:firstLine="680"/>
        <w:rPr>
          <w:rFonts w:ascii="Times New Roman" w:hAnsi="Times New Roman" w:cs="Times New Roman"/>
          <w:color w:val="auto"/>
          <w:sz w:val="24"/>
          <w:szCs w:val="24"/>
        </w:rPr>
      </w:pPr>
      <w:bookmarkStart w:id="56" w:name="bookmark1961"/>
      <w:bookmarkStart w:id="57" w:name="_Toc105502814"/>
      <w:r w:rsidRPr="0024162C">
        <w:rPr>
          <w:rFonts w:ascii="Times New Roman" w:hAnsi="Times New Roman" w:cs="Times New Roman"/>
          <w:color w:val="auto"/>
          <w:sz w:val="24"/>
          <w:szCs w:val="24"/>
        </w:rPr>
        <w:t>2.4.5. Планируемые результаты коррекционной работы</w:t>
      </w:r>
      <w:bookmarkEnd w:id="56"/>
      <w:bookmarkEnd w:id="57"/>
    </w:p>
    <w:p w:rsidR="006B2D6C" w:rsidRPr="0024162C" w:rsidRDefault="006B2D6C" w:rsidP="00341ED5">
      <w:pPr>
        <w:pStyle w:val="16"/>
        <w:spacing w:line="240" w:lineRule="auto"/>
        <w:ind w:firstLine="680"/>
        <w:rPr>
          <w:color w:val="auto"/>
          <w:sz w:val="24"/>
          <w:szCs w:val="24"/>
        </w:rPr>
      </w:pPr>
      <w:r w:rsidRPr="0024162C">
        <w:rPr>
          <w:color w:val="auto"/>
          <w:sz w:val="24"/>
          <w:szCs w:val="24"/>
        </w:rPr>
        <w:t>Программа коррекционной работы предусматривает выполнение требований к результатам, определенным ФГОС ООО.</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B2D6C" w:rsidRPr="0024162C" w:rsidRDefault="006B2D6C" w:rsidP="00341ED5">
      <w:pPr>
        <w:pStyle w:val="16"/>
        <w:spacing w:line="240" w:lineRule="auto"/>
        <w:ind w:firstLine="680"/>
        <w:rPr>
          <w:color w:val="auto"/>
          <w:sz w:val="24"/>
          <w:szCs w:val="24"/>
        </w:rPr>
      </w:pPr>
      <w:r w:rsidRPr="0024162C">
        <w:rPr>
          <w:color w:val="auto"/>
          <w:sz w:val="24"/>
          <w:szCs w:val="24"/>
        </w:rPr>
        <w:t xml:space="preserve">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w:t>
      </w:r>
      <w:r w:rsidRPr="0024162C">
        <w:rPr>
          <w:color w:val="auto"/>
          <w:sz w:val="24"/>
          <w:szCs w:val="24"/>
        </w:rPr>
        <w:lastRenderedPageBreak/>
        <w:t>результативности и др.).</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6B2D6C" w:rsidRPr="0024162C" w:rsidRDefault="006B2D6C" w:rsidP="00341ED5">
      <w:pPr>
        <w:pStyle w:val="16"/>
        <w:spacing w:line="240" w:lineRule="auto"/>
        <w:ind w:firstLine="680"/>
        <w:rPr>
          <w:color w:val="auto"/>
          <w:sz w:val="24"/>
          <w:szCs w:val="24"/>
        </w:rPr>
      </w:pPr>
      <w:r w:rsidRPr="0024162C">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6B2D6C" w:rsidRDefault="006B2D6C" w:rsidP="00341ED5">
      <w:pPr>
        <w:pStyle w:val="16"/>
        <w:spacing w:line="240" w:lineRule="auto"/>
        <w:ind w:firstLine="680"/>
        <w:rPr>
          <w:color w:val="auto"/>
          <w:sz w:val="24"/>
          <w:szCs w:val="24"/>
        </w:rPr>
      </w:pPr>
      <w:r w:rsidRPr="0024162C">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6B2D6C" w:rsidRPr="0024162C" w:rsidRDefault="006B2D6C" w:rsidP="00341ED5">
      <w:pPr>
        <w:pStyle w:val="19"/>
        <w:spacing w:after="0" w:line="240" w:lineRule="auto"/>
        <w:ind w:firstLine="709"/>
        <w:rPr>
          <w:rFonts w:ascii="Times New Roman" w:hAnsi="Times New Roman" w:cs="Times New Roman"/>
          <w:sz w:val="24"/>
          <w:szCs w:val="24"/>
        </w:rPr>
      </w:pPr>
      <w:bookmarkStart w:id="58" w:name="_Toc105502815"/>
      <w:r w:rsidRPr="0024162C">
        <w:rPr>
          <w:rFonts w:ascii="Times New Roman" w:hAnsi="Times New Roman" w:cs="Times New Roman"/>
          <w:sz w:val="24"/>
          <w:szCs w:val="24"/>
        </w:rPr>
        <w:t xml:space="preserve">3. </w:t>
      </w:r>
      <w:bookmarkStart w:id="59" w:name="bookmark1963"/>
      <w:r w:rsidRPr="0024162C">
        <w:rPr>
          <w:rFonts w:ascii="Times New Roman" w:hAnsi="Times New Roman" w:cs="Times New Roman"/>
          <w:sz w:val="24"/>
          <w:szCs w:val="24"/>
        </w:rPr>
        <w:t>ОРГАНИЗАЦИОННЫЙ РАЗДЕЛ ПРОГРАММЫ ОСНОВНОГО ОБЩЕГО ОБРАЗОВАНИЯ</w:t>
      </w:r>
      <w:bookmarkEnd w:id="58"/>
      <w:bookmarkEnd w:id="59"/>
    </w:p>
    <w:p w:rsidR="006B2D6C" w:rsidRPr="0024162C" w:rsidRDefault="0034667D" w:rsidP="00341ED5">
      <w:pPr>
        <w:pStyle w:val="28"/>
        <w:spacing w:after="0"/>
        <w:ind w:firstLine="709"/>
        <w:rPr>
          <w:rFonts w:ascii="Times New Roman" w:hAnsi="Times New Roman" w:cs="Times New Roman"/>
          <w:sz w:val="24"/>
          <w:szCs w:val="24"/>
        </w:rPr>
      </w:pPr>
      <w:bookmarkStart w:id="60" w:name="bookmark1965"/>
      <w:bookmarkStart w:id="61" w:name="_Toc105502816"/>
      <w:r w:rsidRPr="0024162C">
        <w:rPr>
          <w:rFonts w:ascii="Times New Roman" w:hAnsi="Times New Roman" w:cs="Times New Roman"/>
          <w:sz w:val="24"/>
          <w:szCs w:val="24"/>
        </w:rPr>
        <w:t xml:space="preserve">3.1. </w:t>
      </w:r>
      <w:r w:rsidR="006B2D6C" w:rsidRPr="0024162C">
        <w:rPr>
          <w:rFonts w:ascii="Times New Roman" w:hAnsi="Times New Roman" w:cs="Times New Roman"/>
          <w:sz w:val="24"/>
          <w:szCs w:val="24"/>
        </w:rPr>
        <w:t>УЧЕБНЫЙ ПЛАН ПРОГРАММЫ</w:t>
      </w:r>
      <w:bookmarkStart w:id="62" w:name="_Toc105502817"/>
      <w:bookmarkEnd w:id="60"/>
      <w:bookmarkEnd w:id="61"/>
      <w:r w:rsidRPr="0024162C">
        <w:rPr>
          <w:rFonts w:ascii="Times New Roman" w:hAnsi="Times New Roman" w:cs="Times New Roman"/>
          <w:sz w:val="24"/>
          <w:szCs w:val="24"/>
        </w:rPr>
        <w:t xml:space="preserve"> </w:t>
      </w:r>
      <w:r w:rsidR="006B2D6C" w:rsidRPr="0024162C">
        <w:rPr>
          <w:rFonts w:ascii="Times New Roman" w:hAnsi="Times New Roman" w:cs="Times New Roman"/>
          <w:sz w:val="24"/>
          <w:szCs w:val="24"/>
        </w:rPr>
        <w:t>ОСНОВНОГО ОБЩЕГО ОБРАЗОВАНИЯ</w:t>
      </w:r>
      <w:bookmarkEnd w:id="62"/>
    </w:p>
    <w:p w:rsidR="00327C4F" w:rsidRPr="0024162C" w:rsidRDefault="00924D40" w:rsidP="00341ED5">
      <w:pPr>
        <w:tabs>
          <w:tab w:val="left" w:pos="709"/>
        </w:tabs>
        <w:spacing w:after="0" w:line="240" w:lineRule="auto"/>
        <w:ind w:firstLine="709"/>
        <w:rPr>
          <w:rFonts w:ascii="Times New Roman" w:eastAsia="Times New Roman" w:hAnsi="Times New Roman" w:cs="Times New Roman"/>
          <w:b/>
          <w:sz w:val="24"/>
          <w:szCs w:val="24"/>
        </w:rPr>
      </w:pPr>
      <w:r w:rsidRPr="0024162C">
        <w:rPr>
          <w:rFonts w:ascii="Times New Roman" w:eastAsia="Times New Roman" w:hAnsi="Times New Roman" w:cs="Times New Roman"/>
          <w:b/>
          <w:sz w:val="24"/>
          <w:szCs w:val="24"/>
        </w:rPr>
        <w:t>ПОЯСНИТЕЛЬНАЯ ЗАПИСКА</w:t>
      </w:r>
    </w:p>
    <w:p w:rsidR="00924D40" w:rsidRPr="0024162C" w:rsidRDefault="00327C4F" w:rsidP="00341ED5">
      <w:pPr>
        <w:tabs>
          <w:tab w:val="left" w:pos="709"/>
        </w:tabs>
        <w:spacing w:after="0" w:line="240" w:lineRule="auto"/>
        <w:ind w:firstLine="709"/>
        <w:rPr>
          <w:rFonts w:ascii="Times New Roman" w:eastAsia="Times New Roman" w:hAnsi="Times New Roman" w:cs="Times New Roman"/>
          <w:b/>
          <w:sz w:val="24"/>
          <w:szCs w:val="24"/>
        </w:rPr>
      </w:pPr>
      <w:r w:rsidRPr="0024162C">
        <w:rPr>
          <w:rFonts w:ascii="Times New Roman" w:eastAsia="Times New Roman" w:hAnsi="Times New Roman" w:cs="Times New Roman"/>
          <w:b/>
          <w:sz w:val="24"/>
          <w:szCs w:val="24"/>
        </w:rPr>
        <w:t xml:space="preserve">   </w:t>
      </w:r>
      <w:r w:rsidR="00924D40" w:rsidRPr="0024162C">
        <w:rPr>
          <w:rFonts w:ascii="Times New Roman" w:eastAsia="Times New Roman" w:hAnsi="Times New Roman" w:cs="Times New Roman"/>
          <w:b/>
          <w:sz w:val="24"/>
          <w:szCs w:val="24"/>
        </w:rPr>
        <w:t>Учебному плану МБОУ СОШ № 8</w:t>
      </w:r>
    </w:p>
    <w:p w:rsidR="00341ED5" w:rsidRPr="00341ED5" w:rsidRDefault="00341ED5" w:rsidP="00341ED5">
      <w:pPr>
        <w:tabs>
          <w:tab w:val="left" w:pos="709"/>
        </w:tabs>
        <w:spacing w:after="0" w:line="240" w:lineRule="auto"/>
        <w:ind w:right="240"/>
        <w:rPr>
          <w:rFonts w:ascii="Times New Roman" w:eastAsia="Times New Roman" w:hAnsi="Times New Roman" w:cs="Times New Roman"/>
          <w:sz w:val="24"/>
          <w:szCs w:val="24"/>
        </w:rPr>
      </w:pPr>
      <w:bookmarkStart w:id="63" w:name="bookmark1968"/>
      <w:bookmarkStart w:id="64" w:name="_Toc105502818"/>
      <w:r>
        <w:rPr>
          <w:rFonts w:ascii="Times New Roman" w:eastAsia="Times New Roman" w:hAnsi="Times New Roman" w:cs="Times New Roman"/>
          <w:sz w:val="28"/>
          <w:szCs w:val="28"/>
        </w:rPr>
        <w:t xml:space="preserve">      </w:t>
      </w:r>
      <w:r w:rsidRPr="00341ED5">
        <w:rPr>
          <w:rFonts w:ascii="Times New Roman" w:eastAsia="Times New Roman" w:hAnsi="Times New Roman" w:cs="Times New Roman"/>
          <w:sz w:val="24"/>
          <w:szCs w:val="24"/>
        </w:rPr>
        <w:t>Учебный план МБОУ СОШ № 8 обеспечивает реализацию требований федерального государственного образовательного стандарта начального общего образования, основного общего образования, среднего общего образования (далее - ФГОС НОО, ФГОС ООО, ФГОС СОО), федеральных</w:t>
      </w:r>
      <w:r w:rsidRPr="00341ED5">
        <w:rPr>
          <w:rFonts w:ascii="Times New Roman" w:eastAsia="Times New Roman" w:hAnsi="Times New Roman" w:cs="Times New Roman"/>
          <w:color w:val="000000"/>
          <w:spacing w:val="-1"/>
          <w:sz w:val="24"/>
          <w:szCs w:val="24"/>
        </w:rPr>
        <w:t xml:space="preserve"> основных общеобразовательных  программ (далее ФООП)</w:t>
      </w:r>
      <w:r w:rsidRPr="00341ED5">
        <w:rPr>
          <w:rFonts w:ascii="Times New Roman" w:eastAsia="Times New Roman" w:hAnsi="Times New Roman" w:cs="Times New Roman"/>
          <w:sz w:val="24"/>
          <w:szCs w:val="24"/>
        </w:rPr>
        <w:t>. Учебный план определяет нагрузку в соответствии с требованиями к организации образовательной деятельности, к учебной нагрузке при 5-дневной учебной неделе, предусмотренными Санитарными правилами и нормами СанПин 1.2.3685-21,СанПин 2.4.3648-20.</w:t>
      </w:r>
    </w:p>
    <w:p w:rsidR="00341ED5" w:rsidRPr="00341ED5" w:rsidRDefault="00341ED5" w:rsidP="00341ED5">
      <w:pPr>
        <w:autoSpaceDE w:val="0"/>
        <w:autoSpaceDN w:val="0"/>
        <w:adjustRightInd w:val="0"/>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Учебный план общеобразовательной организации предусматривает возможность перераспределения предусмотренного в федеральном учебном плане времени на изучение учебных предметов, по которым не проводится государственная итоговая аттестация, в пользу изучения иных учебных предметов, в том числе на организацию углубленного изучения отдельных учебных предметов и профильное обучение (ч.6.2.ст.12 Федерального закона, введена Федеральным законом от 24.09.2022 №371-ФЗ).</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b/>
          <w:sz w:val="24"/>
          <w:szCs w:val="24"/>
        </w:rPr>
        <w:t xml:space="preserve">     </w:t>
      </w:r>
      <w:r w:rsidRPr="00341ED5">
        <w:rPr>
          <w:rFonts w:ascii="Times New Roman" w:eastAsia="Times New Roman" w:hAnsi="Times New Roman" w:cs="Times New Roman"/>
          <w:sz w:val="24"/>
          <w:szCs w:val="24"/>
        </w:rPr>
        <w:t>В 2023-2024 учебном году в МБОУ СОШ 8 реализуются обновленные  федеральные государственные образовательные стандарты начального общего, основного общего и среднего общего образования (11 класс переходный период).</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Учебный план для 1-4 классов ориентирован на 4-летний нормативный срок освоения образовательных программ начального общего образования,5-9 классов - на 5-летний нормативный срок освоения образовательных программ основного общего образования,10-11 классов - на 2-летний нормативный срок освоения образовательных программ среднего общего образования.</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Режим работы определяется образовательным учреждением самостоятельно.</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В 2023-2024 учебном году</w:t>
      </w:r>
    </w:p>
    <w:p w:rsidR="00341ED5" w:rsidRPr="00341ED5" w:rsidRDefault="00341ED5" w:rsidP="00341ED5">
      <w:pPr>
        <w:numPr>
          <w:ilvl w:val="0"/>
          <w:numId w:val="31"/>
        </w:numPr>
        <w:spacing w:after="0" w:line="240" w:lineRule="auto"/>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t>учащиеся 1-11 классов обучаются в режиме 5-дневной недели</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Продолжительность учебного года в МБОУ СОШ 8 составляет</w:t>
      </w:r>
    </w:p>
    <w:p w:rsidR="00341ED5" w:rsidRPr="00341ED5" w:rsidRDefault="00341ED5" w:rsidP="00341ED5">
      <w:pPr>
        <w:numPr>
          <w:ilvl w:val="0"/>
          <w:numId w:val="32"/>
        </w:numPr>
        <w:spacing w:after="0" w:line="240" w:lineRule="auto"/>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t>для обучающихся 1 класса 33 учебные недели;</w:t>
      </w:r>
    </w:p>
    <w:p w:rsidR="00341ED5" w:rsidRPr="00341ED5" w:rsidRDefault="00341ED5" w:rsidP="00341ED5">
      <w:pPr>
        <w:numPr>
          <w:ilvl w:val="0"/>
          <w:numId w:val="32"/>
        </w:numPr>
        <w:spacing w:after="0" w:line="240" w:lineRule="auto"/>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t>для обучающихся 2-8,10 классов-34 учебные недели</w:t>
      </w:r>
    </w:p>
    <w:p w:rsidR="00341ED5" w:rsidRPr="00341ED5" w:rsidRDefault="00341ED5" w:rsidP="00341ED5">
      <w:pPr>
        <w:numPr>
          <w:ilvl w:val="0"/>
          <w:numId w:val="32"/>
        </w:numPr>
        <w:spacing w:after="0" w:line="240" w:lineRule="auto"/>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lastRenderedPageBreak/>
        <w:t>для обучающихся 9 и 11 классов-34 учебные недели (с учетом государственной итоговой аттестации 37 недель)</w:t>
      </w:r>
    </w:p>
    <w:p w:rsidR="00341ED5" w:rsidRPr="00341ED5" w:rsidRDefault="00341ED5" w:rsidP="00341ED5">
      <w:pPr>
        <w:spacing w:after="0" w:line="240" w:lineRule="auto"/>
        <w:ind w:left="360"/>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Продолжительность урока (академический час) в 1-11 классах, а также «ступенчатый »режим обучения в 1 классе устанавливается образовательным учреждением в соответствии с требованиями СанПин 2.4.3648-20</w:t>
      </w:r>
    </w:p>
    <w:p w:rsidR="00341ED5" w:rsidRPr="00341ED5" w:rsidRDefault="00341ED5" w:rsidP="00341ED5">
      <w:pPr>
        <w:spacing w:after="0" w:line="240" w:lineRule="auto"/>
        <w:ind w:left="720"/>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t xml:space="preserve"> В 2023-2024 учебном году длительность уроков составляет 40 минут.</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Учебный план состоит из двух частей: обязательной части и части, формируемой участниками образовательных отношений.</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Обязательная часть образовательной программы (учебная деятельность в урочной форме) определяет состав учебных предметов обязательных предметных областей для всех имеющих государственную аккредитацию образовательных организаций,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Часть образовательной программы, формируемая участниками образовательной деятельности определяет содержание образования, обеспечивающего реализацию интересов и потребностей обучающихся, их родителей (законных представителей), общеобразовательного учреждения, с учетом особенностей общеобразовательного учреждения, региональной специфики и этнокультурных особенностей обучающихся общеобразовательного учреждения.</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В целях обеспечения индивидуальных потребностей обучающихся часть учебного плана, формируемая участниками образовательных учреждений, предусматривает:</w:t>
      </w:r>
    </w:p>
    <w:p w:rsidR="00341ED5" w:rsidRPr="00341ED5" w:rsidRDefault="00341ED5" w:rsidP="00341ED5">
      <w:pPr>
        <w:numPr>
          <w:ilvl w:val="0"/>
          <w:numId w:val="33"/>
        </w:numPr>
        <w:spacing w:after="0" w:line="240" w:lineRule="auto"/>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t>учебные занятия для углубленного изучения отдельных обязательных учебных предметов (в рамках профильного обучения на уровне среднего общего образования);</w:t>
      </w:r>
    </w:p>
    <w:p w:rsidR="00341ED5" w:rsidRPr="00341ED5" w:rsidRDefault="00341ED5" w:rsidP="00341ED5">
      <w:pPr>
        <w:numPr>
          <w:ilvl w:val="0"/>
          <w:numId w:val="33"/>
        </w:numPr>
        <w:spacing w:after="0" w:line="240" w:lineRule="auto"/>
        <w:contextualSpacing/>
        <w:rPr>
          <w:rFonts w:ascii="Times New Roman" w:eastAsia="Calibri" w:hAnsi="Times New Roman" w:cs="Times New Roman"/>
          <w:sz w:val="24"/>
          <w:szCs w:val="24"/>
          <w:lang w:eastAsia="en-US"/>
        </w:rPr>
      </w:pPr>
      <w:r w:rsidRPr="00341ED5">
        <w:rPr>
          <w:rFonts w:ascii="Times New Roman" w:eastAsia="Calibri" w:hAnsi="Times New Roman" w:cs="Times New Roman"/>
          <w:sz w:val="24"/>
          <w:szCs w:val="24"/>
          <w:lang w:eastAsia="en-US"/>
        </w:rPr>
        <w:t>учебные занятия, обеспечивающие различные интересы обучающихся, в том числе этнокультурные</w:t>
      </w:r>
    </w:p>
    <w:p w:rsidR="00341ED5" w:rsidRPr="00130B22" w:rsidRDefault="00341ED5" w:rsidP="00341ED5">
      <w:pPr>
        <w:spacing w:after="0" w:line="240" w:lineRule="auto"/>
        <w:ind w:firstLine="709"/>
        <w:jc w:val="both"/>
        <w:rPr>
          <w:rFonts w:ascii="Times New Roman" w:eastAsia="Times New Roman" w:hAnsi="Times New Roman" w:cs="Times New Roman"/>
          <w:sz w:val="28"/>
          <w:szCs w:val="28"/>
        </w:rPr>
      </w:pPr>
    </w:p>
    <w:p w:rsidR="00341ED5" w:rsidRPr="00341ED5" w:rsidRDefault="00341ED5" w:rsidP="00341ED5">
      <w:pPr>
        <w:spacing w:after="0" w:line="240" w:lineRule="auto"/>
        <w:ind w:firstLine="709"/>
        <w:jc w:val="center"/>
        <w:rPr>
          <w:rFonts w:ascii="Times New Roman" w:eastAsia="Times New Roman" w:hAnsi="Times New Roman" w:cs="Times New Roman"/>
          <w:b/>
          <w:sz w:val="24"/>
          <w:szCs w:val="24"/>
        </w:rPr>
      </w:pPr>
      <w:r w:rsidRPr="00341ED5">
        <w:rPr>
          <w:rFonts w:ascii="Times New Roman" w:eastAsia="Times New Roman" w:hAnsi="Times New Roman" w:cs="Times New Roman"/>
          <w:b/>
          <w:sz w:val="24"/>
          <w:szCs w:val="24"/>
        </w:rPr>
        <w:t>Уровень основного общего образования</w:t>
      </w:r>
    </w:p>
    <w:p w:rsidR="00341ED5" w:rsidRPr="00341ED5" w:rsidRDefault="00341ED5" w:rsidP="00341ED5">
      <w:pPr>
        <w:spacing w:after="0" w:line="240" w:lineRule="auto"/>
        <w:ind w:firstLine="709"/>
        <w:jc w:val="both"/>
        <w:rPr>
          <w:rFonts w:ascii="Times New Roman" w:eastAsia="Times New Roman" w:hAnsi="Times New Roman" w:cs="Times New Roman"/>
          <w:b/>
          <w:sz w:val="24"/>
          <w:szCs w:val="24"/>
        </w:rPr>
      </w:pPr>
    </w:p>
    <w:p w:rsidR="00341ED5" w:rsidRPr="00341ED5" w:rsidRDefault="00341ED5" w:rsidP="00341ED5">
      <w:pPr>
        <w:tabs>
          <w:tab w:val="left" w:pos="4500"/>
          <w:tab w:val="left" w:pos="9180"/>
          <w:tab w:val="left" w:pos="9360"/>
        </w:tabs>
        <w:spacing w:after="0" w:line="240" w:lineRule="auto"/>
        <w:ind w:firstLine="709"/>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В 2023-2024  учебном году в 5-9 классах реализуется ФГОС ООО (Приложение №2).</w:t>
      </w:r>
    </w:p>
    <w:p w:rsidR="00341ED5" w:rsidRPr="00341ED5" w:rsidRDefault="00341ED5" w:rsidP="00341ED5">
      <w:pPr>
        <w:spacing w:after="0" w:line="240" w:lineRule="auto"/>
        <w:ind w:firstLine="709"/>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На уровне основного общего образования недельного учебный  план будет реализован при 5-дневной учебной неделе.</w:t>
      </w:r>
    </w:p>
    <w:p w:rsidR="00341ED5" w:rsidRPr="00341ED5" w:rsidRDefault="00341ED5" w:rsidP="00341ED5">
      <w:pPr>
        <w:shd w:val="clear" w:color="auto" w:fill="FFFFFF"/>
        <w:spacing w:after="0" w:line="240" w:lineRule="auto"/>
        <w:ind w:firstLine="709"/>
        <w:rPr>
          <w:rFonts w:ascii="Times New Roman" w:eastAsia="Times New Roman" w:hAnsi="Times New Roman" w:cs="Times New Roman"/>
          <w:sz w:val="24"/>
          <w:szCs w:val="24"/>
        </w:rPr>
      </w:pPr>
      <w:r w:rsidRPr="00341ED5">
        <w:rPr>
          <w:rFonts w:ascii="Times New Roman" w:eastAsia="Calibri" w:hAnsi="Times New Roman" w:cs="Times New Roman"/>
          <w:sz w:val="24"/>
          <w:szCs w:val="24"/>
        </w:rPr>
        <w:t xml:space="preserve">Федеральные рабочие программы по учебным предметам «Русский язык», «Литература», «История» , «Обществознание», «География» и «Основы безопасности жизнедеятельности» применяются  непосредственно при реализации обязательной части образовательной программы основного общего образования ,а также федеральные программы по остальным предметам.  Предметная область «Русский язык и литература» </w:t>
      </w:r>
      <w:r w:rsidRPr="00341ED5">
        <w:rPr>
          <w:rFonts w:ascii="Times New Roman" w:eastAsia="Times New Roman" w:hAnsi="Times New Roman" w:cs="Times New Roman"/>
          <w:sz w:val="24"/>
          <w:szCs w:val="24"/>
        </w:rPr>
        <w:t>включает обязательные учебные предметы «Русский язык» и «Литература». При  5-дневной учебной неделе обязательная часть учебного предмета «Русский язык» в 5 классах составляет 5 часов в неделю, в 6 классах - 6 часов в неделю, в 7 классах - 4 часа в неделю, в 8 классах 3 часа в неделю, в 9 классах 3 часа в неделю</w:t>
      </w:r>
      <w:r w:rsidRPr="00341ED5">
        <w:rPr>
          <w:rFonts w:ascii="Times New Roman" w:eastAsia="Calibri" w:hAnsi="Times New Roman" w:cs="Times New Roman"/>
          <w:sz w:val="24"/>
          <w:szCs w:val="24"/>
        </w:rPr>
        <w:t xml:space="preserve">. </w:t>
      </w:r>
      <w:r w:rsidRPr="00341ED5">
        <w:rPr>
          <w:rFonts w:ascii="Times New Roman" w:eastAsia="Times New Roman" w:hAnsi="Times New Roman" w:cs="Times New Roman"/>
          <w:sz w:val="24"/>
          <w:szCs w:val="24"/>
        </w:rPr>
        <w:t>«Литература» в 5-6,9 классах – 3  часа в неделю, в 7-8 классе – 2 часа в неделю.</w:t>
      </w:r>
    </w:p>
    <w:p w:rsidR="00341ED5" w:rsidRP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Обязательная предметная область  «Основы духовно-нравственной культуры народов России» (далее ОДНКНР) согласно ФГОС ООО входит в учебный план как обязательная предметная область в 5-6 классах, отметки выставляются в аттестат об основном общем образовании. Учебный предмет будет вводиться поэтапно, начиная с  5-ых классов.    </w:t>
      </w:r>
    </w:p>
    <w:p w:rsidR="00341ED5" w:rsidRPr="00341ED5" w:rsidRDefault="00341ED5" w:rsidP="00341ED5">
      <w:pPr>
        <w:spacing w:after="0" w:line="240" w:lineRule="auto"/>
        <w:jc w:val="both"/>
        <w:rPr>
          <w:rFonts w:ascii="Times New Roman" w:eastAsia="Times New Roman" w:hAnsi="Times New Roman" w:cs="Times New Roman"/>
          <w:sz w:val="24"/>
          <w:szCs w:val="24"/>
        </w:rPr>
      </w:pPr>
      <w:r w:rsidRPr="00341ED5">
        <w:rPr>
          <w:rFonts w:ascii="Times New Roman" w:eastAsia="Times New Roman" w:hAnsi="Times New Roman" w:cs="Times New Roman"/>
          <w:sz w:val="24"/>
          <w:szCs w:val="24"/>
        </w:rPr>
        <w:t xml:space="preserve">       Предметная область «Иностранные языки» включает обязательный учебный предмет «Иностранный язык» (английский язык)  в 5-9 классах  3 часа в неделю. </w:t>
      </w:r>
    </w:p>
    <w:p w:rsidR="00341ED5" w:rsidRPr="00341ED5" w:rsidRDefault="00341ED5" w:rsidP="00341ED5">
      <w:pPr>
        <w:shd w:val="clear" w:color="auto" w:fill="FFFFFF"/>
        <w:spacing w:after="0" w:line="240" w:lineRule="auto"/>
        <w:rPr>
          <w:rFonts w:ascii="Times New Roman" w:eastAsia="Calibri" w:hAnsi="Times New Roman" w:cs="Times New Roman"/>
          <w:sz w:val="24"/>
          <w:szCs w:val="24"/>
        </w:rPr>
      </w:pPr>
      <w:r w:rsidRPr="00341ED5">
        <w:rPr>
          <w:rFonts w:ascii="Times New Roman" w:eastAsia="Calibri" w:hAnsi="Times New Roman" w:cs="Times New Roman"/>
          <w:sz w:val="24"/>
          <w:szCs w:val="24"/>
        </w:rPr>
        <w:t xml:space="preserve">      В предметную область «Математика и информатика» включены обязательные учебные предметы «Математика» 5-6 классы по 5 часов в неделю, «Алгебра» 7-9  классы 3 часа  и </w:t>
      </w:r>
      <w:r w:rsidRPr="00341ED5">
        <w:rPr>
          <w:rFonts w:ascii="Times New Roman" w:eastAsia="Calibri" w:hAnsi="Times New Roman" w:cs="Times New Roman"/>
          <w:sz w:val="24"/>
          <w:szCs w:val="24"/>
        </w:rPr>
        <w:lastRenderedPageBreak/>
        <w:t>«Геометрия» 7-9 классы по 2 часа в неделю, «Информатика» 7-9 классы по 1 часу в неделю. Обязательный учебный предмет «Вероятность и статистика» изучается, начиная с 7 класса. В связи с тем, что 8-9 классах предмет будет изучаться первый год, дополнительный час в 9 классе будет выделен за счёт части, формируемой участниками образовательных отношений.</w:t>
      </w:r>
    </w:p>
    <w:p w:rsidR="00341ED5" w:rsidRPr="00341ED5" w:rsidRDefault="00341ED5" w:rsidP="00341ED5">
      <w:pPr>
        <w:shd w:val="clear" w:color="auto" w:fill="FFFFFF"/>
        <w:spacing w:after="0" w:line="240" w:lineRule="auto"/>
        <w:rPr>
          <w:rFonts w:ascii="Times New Roman" w:eastAsia="Times New Roman" w:hAnsi="Times New Roman" w:cs="Times New Roman"/>
          <w:sz w:val="24"/>
          <w:szCs w:val="24"/>
        </w:rPr>
      </w:pPr>
      <w:r w:rsidRPr="00341ED5">
        <w:rPr>
          <w:rFonts w:ascii="Times New Roman" w:eastAsia="Calibri" w:hAnsi="Times New Roman" w:cs="Times New Roman"/>
          <w:sz w:val="24"/>
          <w:szCs w:val="24"/>
        </w:rPr>
        <w:t xml:space="preserve">      Предметная область «Общественно-научные предметы» состоит из </w:t>
      </w:r>
      <w:r w:rsidRPr="00341ED5">
        <w:rPr>
          <w:rFonts w:ascii="Times New Roman" w:eastAsia="Times New Roman" w:hAnsi="Times New Roman" w:cs="Times New Roman"/>
          <w:sz w:val="24"/>
          <w:szCs w:val="24"/>
        </w:rPr>
        <w:t xml:space="preserve">обязательных учебных предметов «История» (включает в себя учебные курсы «История России» и «Всеобщая история» в 5-8 классах по 2 часа в неделю. </w:t>
      </w:r>
    </w:p>
    <w:p w:rsidR="00341ED5" w:rsidRPr="00341ED5" w:rsidRDefault="00341ED5" w:rsidP="00341ED5">
      <w:pPr>
        <w:shd w:val="clear" w:color="auto" w:fill="FFFFFF"/>
        <w:spacing w:after="0" w:line="240" w:lineRule="auto"/>
        <w:rPr>
          <w:rFonts w:ascii="Times New Roman" w:eastAsia="Calibri" w:hAnsi="Times New Roman" w:cs="Times New Roman"/>
          <w:sz w:val="24"/>
          <w:szCs w:val="24"/>
        </w:rPr>
      </w:pPr>
      <w:r w:rsidRPr="00341ED5">
        <w:rPr>
          <w:rFonts w:ascii="Times New Roman" w:eastAsia="Times New Roman" w:hAnsi="Times New Roman" w:cs="Times New Roman"/>
          <w:sz w:val="24"/>
          <w:szCs w:val="24"/>
        </w:rPr>
        <w:t xml:space="preserve">     В связи с реализацией модуля «Введение в Новейшую историю России» в курсе «История России» в 9 классе количество часов на изучение учебного предмета увеличено до  2,5 часов в неделю. «Обществознание» 6-9 классах  по 1 часу , «География» в 5-6 классах по 1 часу ,в 7-9 классах по 2 часа в неделю. </w:t>
      </w:r>
    </w:p>
    <w:p w:rsidR="00341ED5" w:rsidRPr="00341ED5" w:rsidRDefault="00341ED5" w:rsidP="00341ED5">
      <w:pPr>
        <w:shd w:val="clear" w:color="auto" w:fill="FFFFFF"/>
        <w:spacing w:after="0" w:line="240" w:lineRule="auto"/>
        <w:rPr>
          <w:rFonts w:ascii="Times New Roman" w:eastAsia="Calibri" w:hAnsi="Times New Roman" w:cs="Times New Roman"/>
          <w:sz w:val="24"/>
          <w:szCs w:val="24"/>
        </w:rPr>
      </w:pPr>
      <w:r w:rsidRPr="00341ED5">
        <w:rPr>
          <w:rFonts w:ascii="Times New Roman" w:eastAsia="Calibri" w:hAnsi="Times New Roman" w:cs="Times New Roman"/>
          <w:sz w:val="24"/>
          <w:szCs w:val="24"/>
        </w:rPr>
        <w:t xml:space="preserve">     В предметную область «Естественнонаучные предметы» включены обязательные учебные предметы «Физика» в 7-8 классах по 2 часа в неделю, в 9-ых 3 часа. «Химия» в 8-9 классах по 2 часа в неделю, «Биология» в 5-6 по 1 часу,в 7-9 по 2 часа, в 5, 7,8  классах 1 час за счет части, формируемой участниками образовательных отношений выделен на  курс по экологии.</w:t>
      </w:r>
    </w:p>
    <w:p w:rsidR="00341ED5" w:rsidRPr="00341ED5" w:rsidRDefault="00341ED5" w:rsidP="00341ED5">
      <w:pPr>
        <w:shd w:val="clear" w:color="auto" w:fill="FFFFFF"/>
        <w:spacing w:after="0" w:line="240" w:lineRule="auto"/>
        <w:jc w:val="both"/>
        <w:rPr>
          <w:rFonts w:ascii="Times New Roman" w:eastAsia="Calibri" w:hAnsi="Times New Roman" w:cs="Times New Roman"/>
          <w:sz w:val="24"/>
          <w:szCs w:val="24"/>
        </w:rPr>
      </w:pPr>
      <w:r w:rsidRPr="00341ED5">
        <w:rPr>
          <w:rFonts w:ascii="Times New Roman" w:eastAsia="Calibri" w:hAnsi="Times New Roman" w:cs="Times New Roman"/>
          <w:sz w:val="24"/>
          <w:szCs w:val="24"/>
        </w:rPr>
        <w:t xml:space="preserve">    В предметную область «Искусство» входят обязательные учебные предметы «Музыка» 5-8 классы по 1 часу в неделю и «Изобразительное искусство» в 5-7 классах по 1 часу в неделю.</w:t>
      </w:r>
    </w:p>
    <w:p w:rsidR="00341ED5" w:rsidRPr="00341ED5" w:rsidRDefault="00341ED5" w:rsidP="00341ED5">
      <w:pPr>
        <w:shd w:val="clear" w:color="auto" w:fill="FFFFFF"/>
        <w:spacing w:after="0" w:line="240" w:lineRule="auto"/>
        <w:rPr>
          <w:rFonts w:ascii="Times New Roman" w:eastAsia="Calibri" w:hAnsi="Times New Roman" w:cs="Times New Roman"/>
          <w:sz w:val="24"/>
          <w:szCs w:val="24"/>
        </w:rPr>
      </w:pPr>
      <w:r w:rsidRPr="00341ED5">
        <w:rPr>
          <w:rFonts w:ascii="Times New Roman" w:eastAsia="Calibri" w:hAnsi="Times New Roman" w:cs="Times New Roman"/>
          <w:sz w:val="24"/>
          <w:szCs w:val="24"/>
        </w:rPr>
        <w:t xml:space="preserve">     Предметная область «Технология» включает обязательный учебный предмет «Технология», построенный по </w:t>
      </w:r>
      <w:r w:rsidRPr="00341ED5">
        <w:rPr>
          <w:rFonts w:ascii="Times New Roman" w:eastAsia="Times New Roman" w:hAnsi="Times New Roman" w:cs="Times New Roman"/>
          <w:color w:val="000000"/>
          <w:sz w:val="24"/>
          <w:szCs w:val="24"/>
        </w:rPr>
        <w:t>модульному принципу с учетом возможностей общеобразовательной организации</w:t>
      </w:r>
      <w:r w:rsidRPr="00341ED5">
        <w:rPr>
          <w:rFonts w:ascii="Times New Roman" w:eastAsia="Calibri" w:hAnsi="Times New Roman" w:cs="Times New Roman"/>
          <w:sz w:val="24"/>
          <w:szCs w:val="24"/>
        </w:rPr>
        <w:t>. «Технология »будет изучаться в 5-7 классах по 2 часа в неделю, в 8 классе предмет изучается  1 час с учетом возможностей общеобразовательной организации, в 9 классе предмету буде отводится 0,5 часов в связи с перераспределением учебного времени в пользу предмета  «Вероятность и статистика».</w:t>
      </w:r>
    </w:p>
    <w:p w:rsidR="00341ED5" w:rsidRPr="00341ED5" w:rsidRDefault="00341ED5" w:rsidP="00341ED5">
      <w:pPr>
        <w:shd w:val="clear" w:color="auto" w:fill="FFFFFF"/>
        <w:spacing w:after="0" w:line="240" w:lineRule="auto"/>
        <w:rPr>
          <w:rFonts w:ascii="Times New Roman" w:eastAsia="Calibri" w:hAnsi="Times New Roman" w:cs="Times New Roman"/>
          <w:sz w:val="24"/>
          <w:szCs w:val="24"/>
        </w:rPr>
      </w:pPr>
      <w:r w:rsidRPr="00341ED5">
        <w:rPr>
          <w:rFonts w:ascii="Times New Roman" w:eastAsia="Calibri" w:hAnsi="Times New Roman" w:cs="Times New Roman"/>
          <w:sz w:val="24"/>
          <w:szCs w:val="24"/>
        </w:rPr>
        <w:t xml:space="preserve">   Предметная область «Физическая культура и основы безопасности жизнедеятельности» представлена обязательными учебными предметами «Физическая культура» в 5-9 классах по 2 часа в неделю  и «Основы безопасности жизнедеятельности» в 8-9 классах по 1 часу. </w:t>
      </w:r>
    </w:p>
    <w:p w:rsidR="00341ED5" w:rsidRDefault="00341ED5" w:rsidP="00341ED5">
      <w:pPr>
        <w:spacing w:after="0" w:line="240" w:lineRule="auto"/>
        <w:rPr>
          <w:rFonts w:ascii="Times New Roman" w:eastAsia="Times New Roman" w:hAnsi="Times New Roman" w:cs="Times New Roman"/>
          <w:sz w:val="24"/>
          <w:szCs w:val="24"/>
        </w:rPr>
      </w:pPr>
      <w:r w:rsidRPr="00341ED5">
        <w:rPr>
          <w:rFonts w:ascii="Times New Roman" w:eastAsia="Times New Roman" w:hAnsi="Times New Roman" w:cs="Times New Roman"/>
          <w:bCs/>
          <w:sz w:val="24"/>
          <w:szCs w:val="24"/>
        </w:rPr>
        <w:t xml:space="preserve">    Часть, формируемая участниками образовательных отношений, при 5-дневной учебной неделе  в  5 классах 2 часа в неделю ,в 6 классе 1 час,7-8 классах составляет 2 часа в неделю, в 9 классе 1 час. Максимально допустимая недельная нагрузка при 5-дневной учебной неделе в 5 классе составляет 29 часов в неделю, в 6 классе – 30 часов в неделю, в 7 классе – 32 часа в неделю, в 8 классе – 33 часа в неделю, в 9 классе – 33 часа в неделю, что </w:t>
      </w:r>
      <w:r w:rsidRPr="00341ED5">
        <w:rPr>
          <w:rFonts w:ascii="Times New Roman" w:eastAsia="Times New Roman" w:hAnsi="Times New Roman" w:cs="Times New Roman"/>
          <w:iCs/>
          <w:sz w:val="24"/>
          <w:szCs w:val="24"/>
        </w:rPr>
        <w:t xml:space="preserve">соответствует требованиям СанПиН </w:t>
      </w:r>
      <w:r w:rsidRPr="00341ED5">
        <w:rPr>
          <w:rFonts w:ascii="Times New Roman" w:eastAsia="Times New Roman" w:hAnsi="Times New Roman" w:cs="Times New Roman"/>
          <w:sz w:val="24"/>
          <w:szCs w:val="24"/>
        </w:rPr>
        <w:t>2.4.3648-20.</w:t>
      </w:r>
    </w:p>
    <w:p w:rsidR="00341ED5" w:rsidRPr="00BA2DC8" w:rsidRDefault="00341ED5" w:rsidP="00341ED5">
      <w:pPr>
        <w:spacing w:after="0" w:line="240" w:lineRule="auto"/>
        <w:ind w:left="4248" w:firstLine="708"/>
        <w:rPr>
          <w:rFonts w:ascii="Times New Roman" w:hAnsi="Times New Roman" w:cs="Times New Roman"/>
          <w:sz w:val="14"/>
          <w:szCs w:val="14"/>
        </w:rPr>
      </w:pPr>
      <w:r w:rsidRPr="00BA2DC8">
        <w:rPr>
          <w:rFonts w:ascii="Times New Roman" w:hAnsi="Times New Roman" w:cs="Times New Roman"/>
          <w:sz w:val="14"/>
          <w:szCs w:val="14"/>
        </w:rPr>
        <w:t>Приложение № 2</w:t>
      </w:r>
    </w:p>
    <w:p w:rsidR="00341ED5" w:rsidRPr="00BA2DC8" w:rsidRDefault="00341ED5" w:rsidP="00341ED5">
      <w:pPr>
        <w:spacing w:after="0" w:line="240" w:lineRule="auto"/>
        <w:ind w:firstLine="708"/>
        <w:rPr>
          <w:rFonts w:ascii="Times New Roman" w:hAnsi="Times New Roman" w:cs="Times New Roman"/>
          <w:sz w:val="14"/>
          <w:szCs w:val="14"/>
        </w:rPr>
      </w:pPr>
    </w:p>
    <w:p w:rsidR="00341ED5" w:rsidRPr="00BA2DC8" w:rsidRDefault="00341ED5" w:rsidP="00341ED5">
      <w:pPr>
        <w:spacing w:after="0" w:line="240" w:lineRule="auto"/>
        <w:ind w:firstLine="708"/>
        <w:jc w:val="center"/>
        <w:rPr>
          <w:rFonts w:ascii="Times New Roman" w:hAnsi="Times New Roman" w:cs="Times New Roman"/>
          <w:sz w:val="14"/>
          <w:szCs w:val="14"/>
        </w:rPr>
      </w:pPr>
      <w:r w:rsidRPr="00BA2DC8">
        <w:rPr>
          <w:rFonts w:ascii="Times New Roman" w:hAnsi="Times New Roman" w:cs="Times New Roman"/>
          <w:sz w:val="14"/>
          <w:szCs w:val="14"/>
        </w:rPr>
        <w:t>Недельный учебный план МБОУ СОШ №8</w:t>
      </w:r>
    </w:p>
    <w:p w:rsidR="00341ED5" w:rsidRPr="00BA2DC8" w:rsidRDefault="00341ED5" w:rsidP="00341ED5">
      <w:pPr>
        <w:spacing w:after="0" w:line="240" w:lineRule="auto"/>
        <w:ind w:firstLine="708"/>
        <w:jc w:val="center"/>
        <w:rPr>
          <w:rFonts w:ascii="Times New Roman" w:hAnsi="Times New Roman" w:cs="Times New Roman"/>
          <w:sz w:val="14"/>
          <w:szCs w:val="14"/>
        </w:rPr>
      </w:pPr>
      <w:r w:rsidRPr="00BA2DC8">
        <w:rPr>
          <w:rFonts w:ascii="Times New Roman" w:hAnsi="Times New Roman" w:cs="Times New Roman"/>
          <w:sz w:val="14"/>
          <w:szCs w:val="14"/>
        </w:rPr>
        <w:t>основного общего образования (5-9 классы) на 2023-2024 учебный год</w:t>
      </w:r>
    </w:p>
    <w:p w:rsidR="00341ED5" w:rsidRPr="00BA2DC8" w:rsidRDefault="00341ED5" w:rsidP="00341ED5">
      <w:pPr>
        <w:spacing w:before="40" w:after="0" w:line="240" w:lineRule="auto"/>
        <w:jc w:val="center"/>
        <w:rPr>
          <w:rFonts w:ascii="Times New Roman" w:hAnsi="Times New Roman" w:cs="Times New Roman"/>
          <w:sz w:val="14"/>
          <w:szCs w:val="14"/>
        </w:rPr>
      </w:pPr>
      <w:r w:rsidRPr="00BA2DC8">
        <w:rPr>
          <w:rFonts w:ascii="Times New Roman" w:hAnsi="Times New Roman" w:cs="Times New Roman"/>
          <w:b/>
          <w:sz w:val="14"/>
          <w:szCs w:val="14"/>
        </w:rPr>
        <w:t>1 вариант</w:t>
      </w:r>
      <w:r w:rsidRPr="00BA2DC8">
        <w:rPr>
          <w:rFonts w:ascii="Times New Roman" w:hAnsi="Times New Roman" w:cs="Times New Roman"/>
          <w:sz w:val="14"/>
          <w:szCs w:val="14"/>
        </w:rPr>
        <w:t xml:space="preserve"> (5-дневная учебная неделя)</w:t>
      </w:r>
    </w:p>
    <w:p w:rsidR="00341ED5" w:rsidRPr="00BA2DC8" w:rsidRDefault="00341ED5" w:rsidP="00341ED5">
      <w:pPr>
        <w:spacing w:before="40" w:after="0" w:line="240" w:lineRule="auto"/>
        <w:rPr>
          <w:rFonts w:ascii="Times New Roman" w:hAnsi="Times New Roman" w:cs="Times New Roman"/>
          <w:b/>
          <w:sz w:val="14"/>
          <w:szCs w:val="14"/>
        </w:rPr>
      </w:pPr>
    </w:p>
    <w:tbl>
      <w:tblPr>
        <w:tblW w:w="10675" w:type="dxa"/>
        <w:jc w:val="center"/>
        <w:tblInd w:w="-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24"/>
        <w:gridCol w:w="2356"/>
        <w:gridCol w:w="1188"/>
        <w:gridCol w:w="1124"/>
        <w:gridCol w:w="1134"/>
        <w:gridCol w:w="6"/>
        <w:gridCol w:w="1128"/>
        <w:gridCol w:w="992"/>
        <w:gridCol w:w="523"/>
      </w:tblGrid>
      <w:tr w:rsidR="00341ED5" w:rsidRPr="00BA2DC8" w:rsidTr="00341ED5">
        <w:trPr>
          <w:trHeight w:val="375"/>
          <w:jc w:val="center"/>
        </w:trPr>
        <w:tc>
          <w:tcPr>
            <w:tcW w:w="2224" w:type="dxa"/>
            <w:vMerge w:val="restart"/>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Предметные области</w:t>
            </w:r>
          </w:p>
        </w:tc>
        <w:tc>
          <w:tcPr>
            <w:tcW w:w="2356" w:type="dxa"/>
            <w:vMerge w:val="restart"/>
            <w:tcBorders>
              <w:top w:val="single" w:sz="4" w:space="0" w:color="auto"/>
              <w:left w:val="single" w:sz="4" w:space="0" w:color="auto"/>
              <w:bottom w:val="single" w:sz="4" w:space="0" w:color="auto"/>
              <w:right w:val="single" w:sz="4" w:space="0" w:color="auto"/>
            </w:tcBorders>
            <w:vAlign w:val="center"/>
          </w:tcPr>
          <w:p w:rsidR="00341ED5" w:rsidRPr="00BA2DC8" w:rsidRDefault="00F512E2" w:rsidP="00341ED5">
            <w:pPr>
              <w:tabs>
                <w:tab w:val="left" w:pos="4500"/>
                <w:tab w:val="left" w:pos="9180"/>
                <w:tab w:val="left" w:pos="9360"/>
              </w:tabs>
              <w:spacing w:after="0" w:line="240" w:lineRule="auto"/>
              <w:rPr>
                <w:rFonts w:ascii="Times New Roman" w:hAnsi="Times New Roman" w:cs="Times New Roman"/>
                <w:bCs/>
                <w:sz w:val="14"/>
                <w:szCs w:val="14"/>
              </w:rPr>
            </w:pPr>
            <w:r w:rsidRPr="00F512E2">
              <w:rPr>
                <w:rFonts w:ascii="Times New Roman" w:hAnsi="Times New Roman" w:cs="Times New Roman"/>
                <w:sz w:val="14"/>
                <w:szCs w:val="14"/>
              </w:rPr>
              <w:pict>
                <v:line id="_x0000_s1046" style="position:absolute;flip:y;z-index:251694080;mso-position-horizontal-relative:text;mso-position-vertical-relative:text" from="-3.7pt,-.25pt" to="117.05pt,43.3pt"/>
              </w:pict>
            </w:r>
            <w:r w:rsidR="00341ED5" w:rsidRPr="00BA2DC8">
              <w:rPr>
                <w:rFonts w:ascii="Times New Roman" w:hAnsi="Times New Roman" w:cs="Times New Roman"/>
                <w:bCs/>
                <w:sz w:val="14"/>
                <w:szCs w:val="14"/>
              </w:rPr>
              <w:t xml:space="preserve">Учебные предметы </w:t>
            </w:r>
          </w:p>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 xml:space="preserve">                                  Классы</w:t>
            </w:r>
          </w:p>
        </w:tc>
        <w:tc>
          <w:tcPr>
            <w:tcW w:w="5572" w:type="dxa"/>
            <w:gridSpan w:val="6"/>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Количество часов</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 в неделю</w:t>
            </w:r>
          </w:p>
        </w:tc>
        <w:tc>
          <w:tcPr>
            <w:tcW w:w="523" w:type="dxa"/>
            <w:vMerge w:val="restart"/>
            <w:tcBorders>
              <w:top w:val="single" w:sz="4" w:space="0" w:color="auto"/>
              <w:left w:val="single" w:sz="4" w:space="0" w:color="auto"/>
              <w:right w:val="single" w:sz="4" w:space="0" w:color="auto"/>
            </w:tcBorders>
            <w:vAlign w:val="center"/>
          </w:tcPr>
          <w:p w:rsidR="00341ED5" w:rsidRPr="00BA2DC8" w:rsidRDefault="00341ED5" w:rsidP="00341ED5">
            <w:pPr>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Всего</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r>
      <w:tr w:rsidR="00341ED5" w:rsidRPr="00BA2DC8" w:rsidTr="00341ED5">
        <w:trPr>
          <w:trHeight w:val="375"/>
          <w:jc w:val="center"/>
        </w:trPr>
        <w:tc>
          <w:tcPr>
            <w:tcW w:w="2224" w:type="dxa"/>
            <w:vMerge/>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spacing w:after="0" w:line="240" w:lineRule="auto"/>
              <w:rPr>
                <w:rFonts w:ascii="Times New Roman" w:hAnsi="Times New Roman" w:cs="Times New Roman"/>
                <w:sz w:val="14"/>
                <w:szCs w:val="14"/>
              </w:rPr>
            </w:pPr>
          </w:p>
        </w:tc>
        <w:tc>
          <w:tcPr>
            <w:tcW w:w="2356" w:type="dxa"/>
            <w:vMerge/>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spacing w:after="0" w:line="240" w:lineRule="auto"/>
              <w:rPr>
                <w:rFonts w:ascii="Times New Roman" w:hAnsi="Times New Roman" w:cs="Times New Roman"/>
                <w:sz w:val="14"/>
                <w:szCs w:val="14"/>
              </w:rPr>
            </w:pPr>
          </w:p>
        </w:tc>
        <w:tc>
          <w:tcPr>
            <w:tcW w:w="1188" w:type="dxa"/>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5 а,б,в,г</w:t>
            </w:r>
          </w:p>
        </w:tc>
        <w:tc>
          <w:tcPr>
            <w:tcW w:w="1124" w:type="dxa"/>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lang w:val="en-US"/>
              </w:rPr>
              <w:t>6</w:t>
            </w:r>
            <w:r w:rsidRPr="00BA2DC8">
              <w:rPr>
                <w:rFonts w:ascii="Times New Roman" w:hAnsi="Times New Roman" w:cs="Times New Roman"/>
                <w:bCs/>
                <w:sz w:val="14"/>
                <w:szCs w:val="14"/>
              </w:rPr>
              <w:t xml:space="preserve"> а,б,в</w:t>
            </w:r>
          </w:p>
        </w:tc>
        <w:tc>
          <w:tcPr>
            <w:tcW w:w="1134" w:type="dxa"/>
            <w:tcBorders>
              <w:top w:val="single" w:sz="4" w:space="0" w:color="auto"/>
              <w:left w:val="single" w:sz="4" w:space="0" w:color="auto"/>
              <w:bottom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7 а,б,в</w:t>
            </w:r>
          </w:p>
        </w:tc>
        <w:tc>
          <w:tcPr>
            <w:tcW w:w="1134"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lang w:val="en-US"/>
              </w:rPr>
              <w:t>8</w:t>
            </w:r>
            <w:r w:rsidRPr="00BA2DC8">
              <w:rPr>
                <w:rFonts w:ascii="Times New Roman" w:hAnsi="Times New Roman" w:cs="Times New Roman"/>
                <w:bCs/>
                <w:sz w:val="14"/>
                <w:szCs w:val="14"/>
              </w:rPr>
              <w:t xml:space="preserve"> а,б,в</w:t>
            </w:r>
          </w:p>
        </w:tc>
        <w:tc>
          <w:tcPr>
            <w:tcW w:w="992" w:type="dxa"/>
            <w:tcBorders>
              <w:top w:val="single" w:sz="4" w:space="0" w:color="auto"/>
              <w:left w:val="single" w:sz="4" w:space="0" w:color="auto"/>
              <w:bottom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lang w:val="en-US"/>
              </w:rPr>
              <w:t>9</w:t>
            </w:r>
            <w:r w:rsidRPr="00BA2DC8">
              <w:rPr>
                <w:rFonts w:ascii="Times New Roman" w:hAnsi="Times New Roman" w:cs="Times New Roman"/>
                <w:bCs/>
                <w:sz w:val="14"/>
                <w:szCs w:val="14"/>
              </w:rPr>
              <w:t xml:space="preserve"> а,б,в</w:t>
            </w:r>
          </w:p>
        </w:tc>
        <w:tc>
          <w:tcPr>
            <w:tcW w:w="523" w:type="dxa"/>
            <w:vMerge/>
            <w:tcBorders>
              <w:left w:val="single" w:sz="4" w:space="0" w:color="auto"/>
              <w:bottom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bCs/>
                <w:sz w:val="14"/>
                <w:szCs w:val="14"/>
              </w:rPr>
            </w:pPr>
          </w:p>
        </w:tc>
      </w:tr>
      <w:tr w:rsidR="00341ED5" w:rsidRPr="00BA2DC8" w:rsidTr="00341ED5">
        <w:trPr>
          <w:gridAfter w:val="6"/>
          <w:wAfter w:w="4907" w:type="dxa"/>
          <w:trHeight w:val="375"/>
          <w:jc w:val="center"/>
        </w:trPr>
        <w:tc>
          <w:tcPr>
            <w:tcW w:w="4580" w:type="dxa"/>
            <w:gridSpan w:val="2"/>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i/>
                <w:sz w:val="14"/>
                <w:szCs w:val="14"/>
              </w:rPr>
            </w:pPr>
            <w:r w:rsidRPr="00BA2DC8">
              <w:rPr>
                <w:rFonts w:ascii="Times New Roman" w:hAnsi="Times New Roman" w:cs="Times New Roman"/>
                <w:bCs/>
                <w:i/>
                <w:sz w:val="14"/>
                <w:szCs w:val="14"/>
              </w:rPr>
              <w:t>Обязательная часть</w:t>
            </w:r>
          </w:p>
        </w:tc>
        <w:tc>
          <w:tcPr>
            <w:tcW w:w="1188" w:type="dxa"/>
            <w:tcBorders>
              <w:top w:val="nil"/>
              <w:left w:val="single" w:sz="4" w:space="0" w:color="auto"/>
              <w:bottom w:val="nil"/>
              <w:right w:val="nil"/>
            </w:tcBorders>
          </w:tcPr>
          <w:p w:rsidR="00341ED5" w:rsidRPr="00BA2DC8" w:rsidRDefault="00341ED5" w:rsidP="00341ED5">
            <w:pPr>
              <w:tabs>
                <w:tab w:val="left" w:pos="4500"/>
                <w:tab w:val="left" w:pos="9180"/>
                <w:tab w:val="left" w:pos="9360"/>
              </w:tabs>
              <w:spacing w:after="0" w:line="240" w:lineRule="auto"/>
              <w:ind w:firstLine="720"/>
              <w:rPr>
                <w:rFonts w:ascii="Times New Roman" w:hAnsi="Times New Roman" w:cs="Times New Roman"/>
                <w:bCs/>
                <w:sz w:val="14"/>
                <w:szCs w:val="14"/>
              </w:rPr>
            </w:pPr>
          </w:p>
        </w:tc>
      </w:tr>
      <w:tr w:rsidR="00341ED5" w:rsidRPr="00BA2DC8" w:rsidTr="00341ED5">
        <w:trPr>
          <w:trHeight w:val="375"/>
          <w:jc w:val="center"/>
        </w:trPr>
        <w:tc>
          <w:tcPr>
            <w:tcW w:w="2224" w:type="dxa"/>
            <w:vMerge w:val="restart"/>
            <w:tcBorders>
              <w:top w:val="single" w:sz="4" w:space="0" w:color="auto"/>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Русский язык </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 литература</w:t>
            </w:r>
          </w:p>
        </w:tc>
        <w:tc>
          <w:tcPr>
            <w:tcW w:w="2356" w:type="dxa"/>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Русский язык</w:t>
            </w:r>
          </w:p>
        </w:tc>
        <w:tc>
          <w:tcPr>
            <w:tcW w:w="1188" w:type="dxa"/>
            <w:tcBorders>
              <w:top w:val="single" w:sz="4" w:space="0" w:color="auto"/>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5</w:t>
            </w:r>
          </w:p>
        </w:tc>
        <w:tc>
          <w:tcPr>
            <w:tcW w:w="1124" w:type="dxa"/>
            <w:tcBorders>
              <w:top w:val="single" w:sz="4" w:space="0" w:color="auto"/>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6</w:t>
            </w:r>
          </w:p>
        </w:tc>
        <w:tc>
          <w:tcPr>
            <w:tcW w:w="1134" w:type="dxa"/>
            <w:tcBorders>
              <w:top w:val="single" w:sz="4" w:space="0" w:color="auto"/>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4</w:t>
            </w:r>
          </w:p>
        </w:tc>
        <w:tc>
          <w:tcPr>
            <w:tcW w:w="1134" w:type="dxa"/>
            <w:gridSpan w:val="2"/>
            <w:tcBorders>
              <w:top w:val="single" w:sz="4" w:space="0" w:color="auto"/>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992" w:type="dxa"/>
            <w:tcBorders>
              <w:top w:val="single" w:sz="4" w:space="0" w:color="auto"/>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523" w:type="dxa"/>
            <w:tcBorders>
              <w:top w:val="single" w:sz="4" w:space="0" w:color="auto"/>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68</w:t>
            </w:r>
          </w:p>
        </w:tc>
      </w:tr>
      <w:tr w:rsidR="00341ED5" w:rsidRPr="00BA2DC8" w:rsidTr="00341ED5">
        <w:trPr>
          <w:trHeight w:val="375"/>
          <w:jc w:val="center"/>
        </w:trPr>
        <w:tc>
          <w:tcPr>
            <w:tcW w:w="2224" w:type="dxa"/>
            <w:vMerge/>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Литература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42</w:t>
            </w:r>
          </w:p>
        </w:tc>
      </w:tr>
      <w:tr w:rsidR="00341ED5" w:rsidRPr="00BA2DC8" w:rsidTr="00341ED5">
        <w:trPr>
          <w:trHeight w:val="375"/>
          <w:jc w:val="center"/>
        </w:trPr>
        <w:tc>
          <w:tcPr>
            <w:tcW w:w="2224" w:type="dxa"/>
            <w:tcBorders>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Иностранные языки</w:t>
            </w: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Иностранный язык</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48</w:t>
            </w:r>
          </w:p>
        </w:tc>
      </w:tr>
      <w:tr w:rsidR="00341ED5" w:rsidRPr="00BA2DC8" w:rsidTr="00341ED5">
        <w:trPr>
          <w:trHeight w:val="315"/>
          <w:jc w:val="center"/>
        </w:trPr>
        <w:tc>
          <w:tcPr>
            <w:tcW w:w="2224" w:type="dxa"/>
            <w:vMerge w:val="restart"/>
            <w:tcBorders>
              <w:top w:val="single" w:sz="4" w:space="0" w:color="auto"/>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Математика и информатика</w:t>
            </w: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Математика </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5</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5</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35</w:t>
            </w:r>
          </w:p>
        </w:tc>
      </w:tr>
      <w:tr w:rsidR="00341ED5" w:rsidRPr="00BA2DC8" w:rsidTr="00341ED5">
        <w:trPr>
          <w:trHeight w:val="330"/>
          <w:jc w:val="center"/>
        </w:trPr>
        <w:tc>
          <w:tcPr>
            <w:tcW w:w="2224" w:type="dxa"/>
            <w:vMerge/>
            <w:tcBorders>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Алгебра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27</w:t>
            </w:r>
          </w:p>
        </w:tc>
      </w:tr>
      <w:tr w:rsidR="00341ED5" w:rsidRPr="00BA2DC8" w:rsidTr="00341ED5">
        <w:trPr>
          <w:trHeight w:val="348"/>
          <w:jc w:val="center"/>
        </w:trPr>
        <w:tc>
          <w:tcPr>
            <w:tcW w:w="2224" w:type="dxa"/>
            <w:vMerge/>
            <w:tcBorders>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Геометрия</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18</w:t>
            </w:r>
          </w:p>
        </w:tc>
      </w:tr>
      <w:tr w:rsidR="00341ED5" w:rsidRPr="00BA2DC8" w:rsidTr="00341ED5">
        <w:trPr>
          <w:trHeight w:val="348"/>
          <w:jc w:val="center"/>
        </w:trPr>
        <w:tc>
          <w:tcPr>
            <w:tcW w:w="2224" w:type="dxa"/>
            <w:vMerge/>
            <w:tcBorders>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Вероятность и статистика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1</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1</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9</w:t>
            </w:r>
          </w:p>
        </w:tc>
      </w:tr>
      <w:tr w:rsidR="00341ED5" w:rsidRPr="00BA2DC8" w:rsidTr="00341ED5">
        <w:trPr>
          <w:trHeight w:val="225"/>
          <w:jc w:val="center"/>
        </w:trPr>
        <w:tc>
          <w:tcPr>
            <w:tcW w:w="2224" w:type="dxa"/>
            <w:vMerge/>
            <w:tcBorders>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Информатика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1</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1</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9</w:t>
            </w:r>
          </w:p>
        </w:tc>
      </w:tr>
      <w:tr w:rsidR="00341ED5" w:rsidRPr="00BA2DC8" w:rsidTr="00341ED5">
        <w:trPr>
          <w:trHeight w:val="375"/>
          <w:jc w:val="center"/>
        </w:trPr>
        <w:tc>
          <w:tcPr>
            <w:tcW w:w="2224" w:type="dxa"/>
            <w:vMerge w:val="restart"/>
            <w:tcBorders>
              <w:top w:val="single" w:sz="4" w:space="0" w:color="auto"/>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Общественно-научные предметы </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История </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2,5</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33,5</w:t>
            </w:r>
          </w:p>
        </w:tc>
      </w:tr>
      <w:tr w:rsidR="00341ED5" w:rsidRPr="00BA2DC8" w:rsidTr="00341ED5">
        <w:trPr>
          <w:trHeight w:val="375"/>
          <w:jc w:val="center"/>
        </w:trPr>
        <w:tc>
          <w:tcPr>
            <w:tcW w:w="2224" w:type="dxa"/>
            <w:vMerge/>
            <w:tcBorders>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Обществознание</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1</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1</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12</w:t>
            </w:r>
          </w:p>
        </w:tc>
      </w:tr>
      <w:tr w:rsidR="00341ED5" w:rsidRPr="00BA2DC8" w:rsidTr="00341ED5">
        <w:trPr>
          <w:trHeight w:val="375"/>
          <w:jc w:val="center"/>
        </w:trPr>
        <w:tc>
          <w:tcPr>
            <w:tcW w:w="2224" w:type="dxa"/>
            <w:vMerge/>
            <w:tcBorders>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География</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8</w:t>
            </w:r>
          </w:p>
        </w:tc>
      </w:tr>
      <w:tr w:rsidR="00341ED5" w:rsidRPr="00BA2DC8" w:rsidTr="00341ED5">
        <w:trPr>
          <w:trHeight w:val="245"/>
          <w:jc w:val="center"/>
        </w:trPr>
        <w:tc>
          <w:tcPr>
            <w:tcW w:w="2224" w:type="dxa"/>
            <w:vMerge w:val="restart"/>
            <w:tcBorders>
              <w:top w:val="single" w:sz="4" w:space="0" w:color="auto"/>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Естественно-</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научные предметы</w:t>
            </w: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Физика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3</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21</w:t>
            </w:r>
          </w:p>
        </w:tc>
      </w:tr>
      <w:tr w:rsidR="00341ED5" w:rsidRPr="00BA2DC8" w:rsidTr="00341ED5">
        <w:trPr>
          <w:trHeight w:val="375"/>
          <w:jc w:val="center"/>
        </w:trPr>
        <w:tc>
          <w:tcPr>
            <w:tcW w:w="2224" w:type="dxa"/>
            <w:vMerge/>
            <w:tcBorders>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Химия</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12</w:t>
            </w:r>
          </w:p>
        </w:tc>
      </w:tr>
      <w:tr w:rsidR="00341ED5" w:rsidRPr="00BA2DC8" w:rsidTr="00341ED5">
        <w:trPr>
          <w:trHeight w:val="375"/>
          <w:jc w:val="center"/>
        </w:trPr>
        <w:tc>
          <w:tcPr>
            <w:tcW w:w="2224" w:type="dxa"/>
            <w:vMerge/>
            <w:tcBorders>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Биология</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992" w:type="dxa"/>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2</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22</w:t>
            </w:r>
          </w:p>
        </w:tc>
      </w:tr>
      <w:tr w:rsidR="00341ED5" w:rsidRPr="00BA2DC8" w:rsidTr="00341ED5">
        <w:trPr>
          <w:trHeight w:val="375"/>
          <w:jc w:val="center"/>
        </w:trPr>
        <w:tc>
          <w:tcPr>
            <w:tcW w:w="2224" w:type="dxa"/>
            <w:tcBorders>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Основы духовно-нравственной культуры народов России</w:t>
            </w: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Основы духовно-нравственной культуры народов России</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40"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7</w:t>
            </w:r>
          </w:p>
        </w:tc>
      </w:tr>
      <w:tr w:rsidR="00341ED5" w:rsidRPr="00BA2DC8" w:rsidTr="00341ED5">
        <w:trPr>
          <w:trHeight w:val="375"/>
          <w:jc w:val="center"/>
        </w:trPr>
        <w:tc>
          <w:tcPr>
            <w:tcW w:w="2224" w:type="dxa"/>
            <w:vMerge w:val="restart"/>
            <w:tcBorders>
              <w:top w:val="single" w:sz="4" w:space="0" w:color="auto"/>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Искусство</w:t>
            </w:r>
          </w:p>
        </w:tc>
        <w:tc>
          <w:tcPr>
            <w:tcW w:w="2356" w:type="dxa"/>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Изобразительное искусство</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tcPr>
          <w:p w:rsidR="00341ED5" w:rsidRPr="00BA2DC8" w:rsidRDefault="00341ED5" w:rsidP="00341ED5">
            <w:pPr>
              <w:spacing w:after="0" w:line="240" w:lineRule="auto"/>
              <w:rPr>
                <w:rFonts w:ascii="Times New Roman" w:hAnsi="Times New Roman" w:cs="Times New Roman"/>
                <w:sz w:val="14"/>
                <w:szCs w:val="14"/>
              </w:rPr>
            </w:pPr>
            <w:r w:rsidRPr="00BA2DC8">
              <w:rPr>
                <w:rFonts w:ascii="Times New Roman" w:hAnsi="Times New Roman" w:cs="Times New Roman"/>
                <w:sz w:val="14"/>
                <w:szCs w:val="14"/>
              </w:rPr>
              <w:t>-</w:t>
            </w:r>
          </w:p>
        </w:tc>
        <w:tc>
          <w:tcPr>
            <w:tcW w:w="992" w:type="dxa"/>
            <w:tcBorders>
              <w:left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10</w:t>
            </w:r>
          </w:p>
        </w:tc>
      </w:tr>
      <w:tr w:rsidR="00341ED5" w:rsidRPr="00BA2DC8" w:rsidTr="00341ED5">
        <w:trPr>
          <w:trHeight w:val="375"/>
          <w:jc w:val="center"/>
        </w:trPr>
        <w:tc>
          <w:tcPr>
            <w:tcW w:w="2224" w:type="dxa"/>
            <w:vMerge/>
            <w:tcBorders>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Музыка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992" w:type="dxa"/>
            <w:tcBorders>
              <w:left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13</w:t>
            </w:r>
          </w:p>
        </w:tc>
      </w:tr>
      <w:tr w:rsidR="00341ED5" w:rsidRPr="00BA2DC8" w:rsidTr="00341ED5">
        <w:trPr>
          <w:trHeight w:val="375"/>
          <w:jc w:val="center"/>
        </w:trPr>
        <w:tc>
          <w:tcPr>
            <w:tcW w:w="2224"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Технология </w:t>
            </w: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Технология </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992" w:type="dxa"/>
            <w:tcBorders>
              <w:left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0,5</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24,5</w:t>
            </w:r>
          </w:p>
        </w:tc>
      </w:tr>
      <w:tr w:rsidR="00341ED5" w:rsidRPr="00BA2DC8" w:rsidTr="00341ED5">
        <w:trPr>
          <w:trHeight w:val="315"/>
          <w:jc w:val="center"/>
        </w:trPr>
        <w:tc>
          <w:tcPr>
            <w:tcW w:w="2224" w:type="dxa"/>
            <w:vMerge w:val="restart"/>
            <w:tcBorders>
              <w:top w:val="single" w:sz="4" w:space="0" w:color="auto"/>
              <w:left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Физическая культура и основы безопасности жизнедеятельности</w:t>
            </w: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Физическая культура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lang w:val="en-US"/>
              </w:rPr>
              <w:t>2</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lang w:val="en-US"/>
              </w:rPr>
              <w:t>2</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lang w:val="en-US"/>
              </w:rPr>
              <w:t>2</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lang w:val="en-US"/>
              </w:rPr>
              <w:t>2</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lang w:val="en-US"/>
              </w:rPr>
              <w:t>2</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32</w:t>
            </w:r>
          </w:p>
        </w:tc>
      </w:tr>
      <w:tr w:rsidR="00341ED5" w:rsidRPr="00BA2DC8" w:rsidTr="00341ED5">
        <w:trPr>
          <w:trHeight w:val="180"/>
          <w:jc w:val="center"/>
        </w:trPr>
        <w:tc>
          <w:tcPr>
            <w:tcW w:w="2224" w:type="dxa"/>
            <w:vMerge/>
            <w:tcBorders>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2356" w:type="dxa"/>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Style w:val="1255"/>
                <w:sz w:val="14"/>
                <w:szCs w:val="14"/>
              </w:rPr>
              <w:t>Основы безопасности жизнедеятельности</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lang w:val="en-US"/>
              </w:rPr>
              <w:t>-</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6</w:t>
            </w:r>
          </w:p>
        </w:tc>
      </w:tr>
      <w:tr w:rsidR="00341ED5" w:rsidRPr="00BA2DC8" w:rsidTr="00341ED5">
        <w:trPr>
          <w:trHeight w:val="375"/>
          <w:jc w:val="center"/>
        </w:trPr>
        <w:tc>
          <w:tcPr>
            <w:tcW w:w="4580" w:type="dxa"/>
            <w:gridSpan w:val="2"/>
            <w:tcBorders>
              <w:top w:val="single" w:sz="4" w:space="0" w:color="auto"/>
              <w:left w:val="single" w:sz="4" w:space="0" w:color="auto"/>
              <w:bottom w:val="single" w:sz="4" w:space="0" w:color="auto"/>
              <w:right w:val="single" w:sz="4" w:space="0" w:color="auto"/>
            </w:tcBorders>
            <w:vAlign w:val="bottom"/>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Итого</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rPr>
              <w:t>27</w:t>
            </w:r>
            <w:r>
              <w:rPr>
                <w:rFonts w:ascii="Times New Roman" w:hAnsi="Times New Roman" w:cs="Times New Roman"/>
                <w:bCs/>
                <w:sz w:val="14"/>
                <w:szCs w:val="14"/>
              </w:rPr>
              <w:t xml:space="preserve"> (108)</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rPr>
              <w:t>29</w:t>
            </w:r>
            <w:r>
              <w:rPr>
                <w:rFonts w:ascii="Times New Roman" w:hAnsi="Times New Roman" w:cs="Times New Roman"/>
                <w:bCs/>
                <w:sz w:val="14"/>
                <w:szCs w:val="14"/>
              </w:rPr>
              <w:t>(87)</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30</w:t>
            </w:r>
            <w:r>
              <w:rPr>
                <w:rFonts w:ascii="Times New Roman" w:hAnsi="Times New Roman" w:cs="Times New Roman"/>
                <w:bCs/>
                <w:sz w:val="14"/>
                <w:szCs w:val="14"/>
              </w:rPr>
              <w:t>(90)</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rPr>
              <w:t>31</w:t>
            </w:r>
            <w:r>
              <w:rPr>
                <w:rFonts w:ascii="Times New Roman" w:hAnsi="Times New Roman" w:cs="Times New Roman"/>
                <w:bCs/>
                <w:sz w:val="14"/>
                <w:szCs w:val="14"/>
              </w:rPr>
              <w:t>(93)</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rPr>
              <w:t>3</w:t>
            </w:r>
            <w:r>
              <w:rPr>
                <w:rFonts w:ascii="Times New Roman" w:hAnsi="Times New Roman" w:cs="Times New Roman"/>
                <w:bCs/>
                <w:sz w:val="14"/>
                <w:szCs w:val="14"/>
              </w:rPr>
              <w:t>2 (96)</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lang w:val="en-US"/>
              </w:rPr>
            </w:pPr>
            <w:r w:rsidRPr="00BA2DC8">
              <w:rPr>
                <w:rFonts w:ascii="Times New Roman" w:hAnsi="Times New Roman" w:cs="Times New Roman"/>
                <w:bCs/>
                <w:sz w:val="14"/>
                <w:szCs w:val="14"/>
              </w:rPr>
              <w:t>474</w:t>
            </w:r>
          </w:p>
        </w:tc>
      </w:tr>
      <w:tr w:rsidR="00341ED5" w:rsidRPr="00BA2DC8" w:rsidTr="00341ED5">
        <w:trPr>
          <w:trHeight w:val="570"/>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i/>
                <w:sz w:val="14"/>
                <w:szCs w:val="14"/>
              </w:rPr>
            </w:pPr>
            <w:r w:rsidRPr="00BA2DC8">
              <w:rPr>
                <w:rFonts w:ascii="Times New Roman" w:hAnsi="Times New Roman" w:cs="Times New Roman"/>
                <w:bCs/>
                <w:i/>
                <w:sz w:val="14"/>
                <w:szCs w:val="14"/>
              </w:rPr>
              <w:t>Часть, формируемая участниками образовательных отношений</w:t>
            </w:r>
          </w:p>
        </w:tc>
        <w:tc>
          <w:tcPr>
            <w:tcW w:w="1188" w:type="dxa"/>
            <w:tcBorders>
              <w:left w:val="single" w:sz="4" w:space="0" w:color="auto"/>
              <w:right w:val="single" w:sz="4" w:space="0" w:color="auto"/>
            </w:tcBorders>
            <w:vAlign w:val="center"/>
          </w:tcPr>
          <w:p w:rsidR="00341ED5" w:rsidRPr="00F50AD4"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F50AD4">
              <w:rPr>
                <w:rFonts w:ascii="Times New Roman" w:hAnsi="Times New Roman" w:cs="Times New Roman"/>
                <w:b/>
                <w:bCs/>
                <w:sz w:val="14"/>
                <w:szCs w:val="14"/>
              </w:rPr>
              <w:t>2</w:t>
            </w:r>
            <w:r>
              <w:rPr>
                <w:rFonts w:ascii="Times New Roman" w:hAnsi="Times New Roman" w:cs="Times New Roman"/>
                <w:b/>
                <w:bCs/>
                <w:sz w:val="14"/>
                <w:szCs w:val="14"/>
              </w:rPr>
              <w:t>(8)</w:t>
            </w:r>
          </w:p>
        </w:tc>
        <w:tc>
          <w:tcPr>
            <w:tcW w:w="1124" w:type="dxa"/>
            <w:tcBorders>
              <w:left w:val="single" w:sz="4" w:space="0" w:color="auto"/>
              <w:right w:val="single" w:sz="4" w:space="0" w:color="auto"/>
            </w:tcBorders>
            <w:vAlign w:val="center"/>
          </w:tcPr>
          <w:p w:rsidR="00341ED5" w:rsidRPr="00F50AD4"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F50AD4">
              <w:rPr>
                <w:rFonts w:ascii="Times New Roman" w:hAnsi="Times New Roman" w:cs="Times New Roman"/>
                <w:b/>
                <w:bCs/>
                <w:sz w:val="14"/>
                <w:szCs w:val="14"/>
              </w:rPr>
              <w:t>1</w:t>
            </w:r>
            <w:r>
              <w:rPr>
                <w:rFonts w:ascii="Times New Roman" w:hAnsi="Times New Roman" w:cs="Times New Roman"/>
                <w:b/>
                <w:bCs/>
                <w:sz w:val="14"/>
                <w:szCs w:val="14"/>
              </w:rPr>
              <w:t>(3)</w:t>
            </w:r>
          </w:p>
        </w:tc>
        <w:tc>
          <w:tcPr>
            <w:tcW w:w="1134" w:type="dxa"/>
            <w:tcBorders>
              <w:left w:val="single" w:sz="4" w:space="0" w:color="auto"/>
              <w:right w:val="single" w:sz="4" w:space="0" w:color="auto"/>
            </w:tcBorders>
            <w:vAlign w:val="center"/>
          </w:tcPr>
          <w:p w:rsidR="00341ED5" w:rsidRPr="00F50AD4"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F50AD4">
              <w:rPr>
                <w:rFonts w:ascii="Times New Roman" w:hAnsi="Times New Roman" w:cs="Times New Roman"/>
                <w:b/>
                <w:bCs/>
                <w:sz w:val="14"/>
                <w:szCs w:val="14"/>
              </w:rPr>
              <w:t>2</w:t>
            </w:r>
            <w:r>
              <w:rPr>
                <w:rFonts w:ascii="Times New Roman" w:hAnsi="Times New Roman" w:cs="Times New Roman"/>
                <w:b/>
                <w:bCs/>
                <w:sz w:val="14"/>
                <w:szCs w:val="14"/>
              </w:rPr>
              <w:t>(6)</w:t>
            </w:r>
          </w:p>
        </w:tc>
        <w:tc>
          <w:tcPr>
            <w:tcW w:w="1134" w:type="dxa"/>
            <w:gridSpan w:val="2"/>
            <w:tcBorders>
              <w:left w:val="single" w:sz="4" w:space="0" w:color="auto"/>
              <w:right w:val="single" w:sz="4" w:space="0" w:color="auto"/>
            </w:tcBorders>
            <w:vAlign w:val="center"/>
          </w:tcPr>
          <w:p w:rsidR="00341ED5" w:rsidRPr="00F50AD4"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F50AD4">
              <w:rPr>
                <w:rFonts w:ascii="Times New Roman" w:hAnsi="Times New Roman" w:cs="Times New Roman"/>
                <w:b/>
                <w:bCs/>
                <w:sz w:val="14"/>
                <w:szCs w:val="14"/>
              </w:rPr>
              <w:t>2</w:t>
            </w:r>
            <w:r>
              <w:rPr>
                <w:rFonts w:ascii="Times New Roman" w:hAnsi="Times New Roman" w:cs="Times New Roman"/>
                <w:b/>
                <w:bCs/>
                <w:sz w:val="14"/>
                <w:szCs w:val="14"/>
              </w:rPr>
              <w:t>(6)</w:t>
            </w:r>
          </w:p>
        </w:tc>
        <w:tc>
          <w:tcPr>
            <w:tcW w:w="992" w:type="dxa"/>
            <w:tcBorders>
              <w:left w:val="single" w:sz="4" w:space="0" w:color="auto"/>
              <w:right w:val="single" w:sz="4" w:space="0" w:color="auto"/>
            </w:tcBorders>
            <w:vAlign w:val="center"/>
          </w:tcPr>
          <w:p w:rsidR="00341ED5" w:rsidRPr="00F50AD4"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BA2DC8">
              <w:rPr>
                <w:rFonts w:ascii="Times New Roman" w:hAnsi="Times New Roman" w:cs="Times New Roman"/>
                <w:bCs/>
                <w:sz w:val="14"/>
                <w:szCs w:val="14"/>
              </w:rPr>
              <w:t xml:space="preserve">   </w:t>
            </w:r>
            <w:r>
              <w:rPr>
                <w:rFonts w:ascii="Times New Roman" w:hAnsi="Times New Roman" w:cs="Times New Roman"/>
                <w:b/>
                <w:bCs/>
                <w:sz w:val="14"/>
                <w:szCs w:val="14"/>
              </w:rPr>
              <w:t>1(3)</w:t>
            </w:r>
          </w:p>
        </w:tc>
        <w:tc>
          <w:tcPr>
            <w:tcW w:w="523" w:type="dxa"/>
            <w:tcBorders>
              <w:left w:val="single" w:sz="4" w:space="0" w:color="auto"/>
              <w:right w:val="single" w:sz="4" w:space="0" w:color="auto"/>
            </w:tcBorders>
            <w:vAlign w:val="center"/>
          </w:tcPr>
          <w:p w:rsidR="00341ED5" w:rsidRPr="00F50AD4"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F50AD4">
              <w:rPr>
                <w:rFonts w:ascii="Times New Roman" w:hAnsi="Times New Roman" w:cs="Times New Roman"/>
                <w:b/>
                <w:bCs/>
                <w:sz w:val="14"/>
                <w:szCs w:val="14"/>
              </w:rPr>
              <w:t>26</w:t>
            </w:r>
          </w:p>
        </w:tc>
      </w:tr>
      <w:tr w:rsidR="00341ED5" w:rsidRPr="00BA2DC8" w:rsidTr="00341ED5">
        <w:trPr>
          <w:trHeight w:val="570"/>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Default="00341ED5" w:rsidP="00341ED5">
            <w:pPr>
              <w:tabs>
                <w:tab w:val="left" w:pos="4500"/>
                <w:tab w:val="left" w:pos="9180"/>
                <w:tab w:val="left" w:pos="9360"/>
              </w:tabs>
              <w:spacing w:after="0" w:line="240" w:lineRule="auto"/>
              <w:rPr>
                <w:rFonts w:ascii="Times New Roman" w:hAnsi="Times New Roman" w:cs="Times New Roman"/>
                <w:bCs/>
                <w:i/>
                <w:sz w:val="14"/>
                <w:szCs w:val="14"/>
              </w:rPr>
            </w:pPr>
            <w:r w:rsidRPr="00BA2DC8">
              <w:rPr>
                <w:rFonts w:ascii="Times New Roman" w:hAnsi="Times New Roman" w:cs="Times New Roman"/>
                <w:bCs/>
                <w:i/>
                <w:sz w:val="14"/>
                <w:szCs w:val="14"/>
              </w:rPr>
              <w:t>Курс по функциональной грамотности</w:t>
            </w:r>
          </w:p>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i/>
                <w:sz w:val="14"/>
                <w:szCs w:val="14"/>
              </w:rPr>
            </w:pPr>
          </w:p>
        </w:tc>
        <w:tc>
          <w:tcPr>
            <w:tcW w:w="1188" w:type="dxa"/>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1124" w:type="dxa"/>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1134" w:type="dxa"/>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1134" w:type="dxa"/>
            <w:gridSpan w:val="2"/>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 xml:space="preserve">   </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r>
      <w:tr w:rsidR="00341ED5" w:rsidRPr="00BA2DC8" w:rsidTr="00341ED5">
        <w:trPr>
          <w:trHeight w:val="570"/>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i/>
                <w:sz w:val="14"/>
                <w:szCs w:val="14"/>
              </w:rPr>
            </w:pPr>
            <w:r>
              <w:rPr>
                <w:rFonts w:ascii="Times New Roman" w:hAnsi="Times New Roman" w:cs="Times New Roman"/>
                <w:bCs/>
                <w:i/>
                <w:sz w:val="14"/>
                <w:szCs w:val="14"/>
              </w:rPr>
              <w:t>«Вероятность и статистика»</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992" w:type="dxa"/>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r>
      <w:tr w:rsidR="00341ED5" w:rsidRPr="00BA2DC8" w:rsidTr="00341ED5">
        <w:trPr>
          <w:trHeight w:val="570"/>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i/>
                <w:sz w:val="14"/>
                <w:szCs w:val="14"/>
              </w:rPr>
            </w:pPr>
            <w:r>
              <w:rPr>
                <w:rFonts w:ascii="Times New Roman" w:hAnsi="Times New Roman" w:cs="Times New Roman"/>
                <w:bCs/>
                <w:i/>
                <w:sz w:val="14"/>
                <w:szCs w:val="14"/>
              </w:rPr>
              <w:t>Курс «Экология»</w:t>
            </w:r>
          </w:p>
        </w:tc>
        <w:tc>
          <w:tcPr>
            <w:tcW w:w="1188" w:type="dxa"/>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1134" w:type="dxa"/>
            <w:gridSpan w:val="2"/>
            <w:tcBorders>
              <w:left w:val="single" w:sz="4" w:space="0" w:color="auto"/>
              <w:right w:val="single" w:sz="4" w:space="0" w:color="auto"/>
            </w:tcBorders>
            <w:vAlign w:val="center"/>
          </w:tcPr>
          <w:p w:rsidR="00341ED5" w:rsidRPr="00CE52BE" w:rsidRDefault="00341ED5" w:rsidP="00341ED5">
            <w:pPr>
              <w:tabs>
                <w:tab w:val="left" w:pos="4500"/>
                <w:tab w:val="left" w:pos="9180"/>
                <w:tab w:val="left" w:pos="9360"/>
              </w:tabs>
              <w:spacing w:after="0" w:line="240" w:lineRule="auto"/>
              <w:rPr>
                <w:rFonts w:ascii="Times New Roman" w:hAnsi="Times New Roman" w:cs="Times New Roman"/>
                <w:b/>
                <w:bCs/>
                <w:sz w:val="14"/>
                <w:szCs w:val="14"/>
              </w:rPr>
            </w:pPr>
            <w:r w:rsidRPr="00CE52BE">
              <w:rPr>
                <w:rFonts w:ascii="Times New Roman" w:hAnsi="Times New Roman" w:cs="Times New Roman"/>
                <w:b/>
                <w:bCs/>
                <w:sz w:val="14"/>
                <w:szCs w:val="14"/>
              </w:rPr>
              <w:t>1</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r>
      <w:tr w:rsidR="00341ED5" w:rsidRPr="00BA2DC8" w:rsidTr="00341ED5">
        <w:trPr>
          <w:trHeight w:val="570"/>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Учебные недели</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34</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34</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34</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34</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34</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170</w:t>
            </w:r>
          </w:p>
        </w:tc>
      </w:tr>
      <w:tr w:rsidR="00341ED5" w:rsidRPr="00BA2DC8" w:rsidTr="00341ED5">
        <w:trPr>
          <w:trHeight w:val="570"/>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 xml:space="preserve">Всего часов </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986(3944)</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1020(3060)</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1088(3264)</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1122(3366)</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1122(3366)</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500</w:t>
            </w:r>
          </w:p>
        </w:tc>
      </w:tr>
      <w:tr w:rsidR="00341ED5"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Максимально допустимая недельная нагрузка  (при 5-дневной учебной неделе) в соответствии  с действующими санитарными правилами и нормами</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29</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30</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32</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33</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sidRPr="00BA2DC8">
              <w:rPr>
                <w:rFonts w:ascii="Times New Roman" w:hAnsi="Times New Roman" w:cs="Times New Roman"/>
                <w:bCs/>
                <w:sz w:val="14"/>
                <w:szCs w:val="14"/>
              </w:rPr>
              <w:t>33</w:t>
            </w:r>
          </w:p>
        </w:tc>
        <w:tc>
          <w:tcPr>
            <w:tcW w:w="523"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157</w:t>
            </w:r>
          </w:p>
        </w:tc>
      </w:tr>
      <w:tr w:rsidR="00341ED5"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Курсы внеурочной деятельности</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523"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r>
      <w:tr w:rsidR="00341ED5"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Разговоры о важном</w:t>
            </w:r>
          </w:p>
        </w:tc>
        <w:tc>
          <w:tcPr>
            <w:tcW w:w="1188"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992" w:type="dxa"/>
            <w:tcBorders>
              <w:left w:val="single" w:sz="4" w:space="0" w:color="auto"/>
              <w:right w:val="single" w:sz="4" w:space="0" w:color="auto"/>
            </w:tcBorders>
            <w:vAlign w:val="center"/>
          </w:tcPr>
          <w:p w:rsidR="00341ED5" w:rsidRPr="00BA2DC8"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523"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r>
      <w:tr w:rsidR="00341ED5"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Дооведение/Армяноведение</w:t>
            </w:r>
          </w:p>
        </w:tc>
        <w:tc>
          <w:tcPr>
            <w:tcW w:w="1188"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1124"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gridSpan w:val="2"/>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992"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523"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r>
      <w:tr w:rsidR="00341ED5"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Билет в будущее</w:t>
            </w:r>
          </w:p>
        </w:tc>
        <w:tc>
          <w:tcPr>
            <w:tcW w:w="1188"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24"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1134"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1134" w:type="dxa"/>
            <w:gridSpan w:val="2"/>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992"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c>
          <w:tcPr>
            <w:tcW w:w="523" w:type="dxa"/>
            <w:tcBorders>
              <w:left w:val="single" w:sz="4" w:space="0" w:color="auto"/>
              <w:right w:val="single" w:sz="4" w:space="0" w:color="auto"/>
            </w:tcBorders>
            <w:vAlign w:val="center"/>
          </w:tcPr>
          <w:p w:rsidR="00341ED5" w:rsidRDefault="00341ED5"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r>
      <w:tr w:rsidR="007A2827"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Основы програмирования</w:t>
            </w:r>
          </w:p>
        </w:tc>
        <w:tc>
          <w:tcPr>
            <w:tcW w:w="1188"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24"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gridSpan w:val="2"/>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992"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523"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r>
      <w:tr w:rsidR="007A2827" w:rsidRPr="00BA2DC8" w:rsidTr="00341ED5">
        <w:trPr>
          <w:trHeight w:val="499"/>
          <w:jc w:val="center"/>
        </w:trPr>
        <w:tc>
          <w:tcPr>
            <w:tcW w:w="4580" w:type="dxa"/>
            <w:gridSpan w:val="2"/>
            <w:tcBorders>
              <w:top w:val="single" w:sz="4" w:space="0" w:color="auto"/>
              <w:left w:val="single" w:sz="4" w:space="0" w:color="auto"/>
              <w:bottom w:val="single" w:sz="4" w:space="0" w:color="auto"/>
              <w:right w:val="single" w:sz="4" w:space="0" w:color="auto"/>
            </w:tcBorders>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Функциональная грамотность</w:t>
            </w:r>
          </w:p>
        </w:tc>
        <w:tc>
          <w:tcPr>
            <w:tcW w:w="1188"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24"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1134" w:type="dxa"/>
            <w:gridSpan w:val="2"/>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992"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p>
        </w:tc>
        <w:tc>
          <w:tcPr>
            <w:tcW w:w="523" w:type="dxa"/>
            <w:tcBorders>
              <w:left w:val="single" w:sz="4" w:space="0" w:color="auto"/>
              <w:right w:val="single" w:sz="4" w:space="0" w:color="auto"/>
            </w:tcBorders>
            <w:vAlign w:val="center"/>
          </w:tcPr>
          <w:p w:rsidR="007A2827" w:rsidRDefault="007A2827" w:rsidP="00341ED5">
            <w:pPr>
              <w:tabs>
                <w:tab w:val="left" w:pos="4500"/>
                <w:tab w:val="left" w:pos="9180"/>
                <w:tab w:val="left" w:pos="9360"/>
              </w:tabs>
              <w:spacing w:after="0" w:line="240" w:lineRule="auto"/>
              <w:rPr>
                <w:rFonts w:ascii="Times New Roman" w:hAnsi="Times New Roman" w:cs="Times New Roman"/>
                <w:bCs/>
                <w:sz w:val="14"/>
                <w:szCs w:val="14"/>
              </w:rPr>
            </w:pPr>
            <w:r>
              <w:rPr>
                <w:rFonts w:ascii="Times New Roman" w:hAnsi="Times New Roman" w:cs="Times New Roman"/>
                <w:bCs/>
                <w:sz w:val="14"/>
                <w:szCs w:val="14"/>
              </w:rPr>
              <w:t>1</w:t>
            </w:r>
          </w:p>
        </w:tc>
      </w:tr>
    </w:tbl>
    <w:p w:rsidR="00341ED5" w:rsidRPr="00BA2DC8" w:rsidRDefault="00341ED5" w:rsidP="00341ED5">
      <w:pPr>
        <w:spacing w:after="0" w:line="240" w:lineRule="auto"/>
        <w:rPr>
          <w:rFonts w:ascii="Times New Roman" w:eastAsia="Times New Roman" w:hAnsi="Times New Roman" w:cs="Times New Roman"/>
          <w:sz w:val="14"/>
          <w:szCs w:val="14"/>
        </w:rPr>
      </w:pPr>
    </w:p>
    <w:p w:rsidR="00400E48" w:rsidRPr="0024162C" w:rsidRDefault="00400E48" w:rsidP="00EF6D54">
      <w:pPr>
        <w:keepNext/>
        <w:spacing w:after="0" w:line="240" w:lineRule="auto"/>
        <w:ind w:firstLine="709"/>
        <w:jc w:val="both"/>
        <w:outlineLvl w:val="2"/>
        <w:rPr>
          <w:rFonts w:ascii="Times New Roman" w:eastAsia="@Arial Unicode MS" w:hAnsi="Times New Roman" w:cs="Times New Roman"/>
          <w:b/>
          <w:bCs/>
          <w:sz w:val="24"/>
          <w:szCs w:val="24"/>
        </w:rPr>
      </w:pPr>
      <w:bookmarkStart w:id="65" w:name="План_внеурочной_деятельности"/>
      <w:bookmarkStart w:id="66" w:name="bookmark1970"/>
      <w:bookmarkEnd w:id="63"/>
      <w:bookmarkEnd w:id="64"/>
      <w:r w:rsidRPr="0024162C">
        <w:rPr>
          <w:rFonts w:ascii="Times New Roman" w:eastAsia="@Arial Unicode MS" w:hAnsi="Times New Roman" w:cs="Times New Roman"/>
          <w:b/>
          <w:bCs/>
          <w:sz w:val="24"/>
          <w:szCs w:val="24"/>
        </w:rPr>
        <w:t>3.2. План внеурочной деятельности</w:t>
      </w:r>
    </w:p>
    <w:bookmarkEnd w:id="65"/>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lastRenderedPageBreak/>
        <w:t xml:space="preserve">  Внеурочная деятельность является неотъемлемой и обязательной частью ОП ООО.</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План внеурочной деятельности представляет собой описание целостной системы функционирования МБОУ СОШ № 8 в сфере внеурочной деятельности и включает в себя:</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1) 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2) 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3) 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волонтерство),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4) 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5) 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6) внеурочную деятельность, направленную на обеспечение благополучия обучающихся в пространстве МБОУ СОШ № 8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Содержание плана внеурочной деятельности. 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w:t>
      </w:r>
      <w:r w:rsidRPr="0024162C">
        <w:rPr>
          <w:rFonts w:ascii="Times New Roman" w:eastAsia="Calibri" w:hAnsi="Times New Roman" w:cs="Times New Roman"/>
          <w:sz w:val="24"/>
          <w:szCs w:val="24"/>
        </w:rPr>
        <w:lastRenderedPageBreak/>
        <w:t>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При этом расходы времени на отдельные направления плана внеурочной деятельности могут отличаться:</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на внеурочную деятельность по формированию функциональной грамотности - от 1 до 2 часов;</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1 - 2 недели может быть использовано до 20 часов (бюджет времени, отведенного на реализацию плана внеурочной деятельности);</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Общий объем внеурочной деятельности не превышает 10 часов в неделю.</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Один час в неделю отводится на внеурочное занятие "Разговоры о важном".</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400E48" w:rsidRPr="0024162C" w:rsidRDefault="00400E48" w:rsidP="007A2827">
      <w:pPr>
        <w:widowControl w:val="0"/>
        <w:autoSpaceDE w:val="0"/>
        <w:autoSpaceDN w:val="0"/>
        <w:adjustRightInd w:val="0"/>
        <w:spacing w:after="0" w:line="240" w:lineRule="auto"/>
        <w:ind w:firstLine="709"/>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При реализации плана внеурочной деятельности В МБОУ СОШ № 8 предусмотрена вариативность содержания внеурочной деятельности с учетом образовательных потребностей и интересов обучающихся.</w:t>
      </w:r>
    </w:p>
    <w:p w:rsidR="00341ED5" w:rsidRPr="00341ED5" w:rsidRDefault="006B2D6C" w:rsidP="007A2827">
      <w:pPr>
        <w:spacing w:after="0"/>
        <w:rPr>
          <w:rFonts w:ascii="Times New Roman" w:hAnsi="Times New Roman" w:cs="Times New Roman"/>
          <w:sz w:val="24"/>
          <w:szCs w:val="24"/>
        </w:rPr>
      </w:pPr>
      <w:r w:rsidRPr="0024162C">
        <w:rPr>
          <w:rFonts w:ascii="Times New Roman" w:hAnsi="Times New Roman" w:cs="Times New Roman"/>
          <w:sz w:val="24"/>
          <w:szCs w:val="24"/>
        </w:rPr>
        <w:tab/>
      </w:r>
      <w:r w:rsidR="00341ED5" w:rsidRPr="00341ED5">
        <w:rPr>
          <w:rFonts w:ascii="Times New Roman" w:hAnsi="Times New Roman" w:cs="Times New Roman"/>
          <w:b/>
          <w:bCs/>
          <w:sz w:val="24"/>
          <w:szCs w:val="24"/>
        </w:rPr>
        <w:t>План внеурочной деятельности  ООО по ФОП на 2023/24 учебный год</w:t>
      </w:r>
    </w:p>
    <w:tbl>
      <w:tblPr>
        <w:tblW w:w="0" w:type="auto"/>
        <w:tblCellMar>
          <w:top w:w="15" w:type="dxa"/>
          <w:left w:w="15" w:type="dxa"/>
          <w:bottom w:w="15" w:type="dxa"/>
          <w:right w:w="15" w:type="dxa"/>
        </w:tblCellMar>
        <w:tblLook w:val="0600"/>
      </w:tblPr>
      <w:tblGrid>
        <w:gridCol w:w="3516"/>
        <w:gridCol w:w="2223"/>
        <w:gridCol w:w="1913"/>
        <w:gridCol w:w="457"/>
        <w:gridCol w:w="390"/>
        <w:gridCol w:w="390"/>
        <w:gridCol w:w="390"/>
        <w:gridCol w:w="510"/>
      </w:tblGrid>
      <w:tr w:rsidR="00341ED5" w:rsidRPr="00341ED5" w:rsidTr="00341ED5">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Направление внеурочной деятельности</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Программа</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Форма организации внеурочной деятельности</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Классы/часы</w:t>
            </w:r>
          </w:p>
        </w:tc>
      </w:tr>
      <w:tr w:rsidR="00341ED5" w:rsidRPr="00341ED5" w:rsidTr="00341ED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ind w:left="75" w:right="75"/>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ind w:left="75" w:right="75"/>
              <w:rPr>
                <w:rFonts w:ascii="Times New Roman" w:hAnsi="Times New Roman" w:cs="Times New Roman"/>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ind w:left="75" w:right="75"/>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6</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7</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9</w:t>
            </w:r>
          </w:p>
        </w:tc>
      </w:tr>
      <w:tr w:rsidR="00341ED5" w:rsidRPr="00341ED5" w:rsidTr="00341E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Внеурочные занятия патриотической, нравственной и экологической тематики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«Разговоры о важном»</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Разговор или беседа с обучающимися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r>
      <w:tr w:rsidR="00341ED5" w:rsidRPr="00341ED5" w:rsidTr="00341ED5">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color w:val="222222"/>
                <w:sz w:val="24"/>
                <w:szCs w:val="24"/>
                <w:shd w:val="clear" w:color="auto" w:fill="FFFFFF"/>
              </w:rPr>
              <w:t xml:space="preserve">Внеурочная деятельность по </w:t>
            </w:r>
            <w:r w:rsidRPr="00341ED5">
              <w:rPr>
                <w:rFonts w:ascii="Times New Roman" w:hAnsi="Times New Roman" w:cs="Times New Roman"/>
                <w:color w:val="222222"/>
                <w:sz w:val="24"/>
                <w:szCs w:val="24"/>
                <w:shd w:val="clear" w:color="auto" w:fill="FFFFFF"/>
              </w:rPr>
              <w:lastRenderedPageBreak/>
              <w:t>учебным предметам образовательной программы</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color w:val="222222"/>
                <w:sz w:val="24"/>
                <w:szCs w:val="24"/>
                <w:shd w:val="clear" w:color="auto" w:fill="FFFFFF"/>
              </w:rPr>
              <w:lastRenderedPageBreak/>
              <w:t xml:space="preserve">«Основы </w:t>
            </w:r>
            <w:r w:rsidRPr="00341ED5">
              <w:rPr>
                <w:rFonts w:ascii="Times New Roman" w:hAnsi="Times New Roman" w:cs="Times New Roman"/>
                <w:color w:val="222222"/>
                <w:sz w:val="24"/>
                <w:szCs w:val="24"/>
                <w:shd w:val="clear" w:color="auto" w:fill="FFFFFF"/>
              </w:rPr>
              <w:lastRenderedPageBreak/>
              <w:t>программирования»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lastRenderedPageBreak/>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r>
      <w:tr w:rsidR="00341ED5" w:rsidRPr="00341ED5" w:rsidTr="00341ED5">
        <w:trPr>
          <w:trHeight w:val="671"/>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color w:val="222222"/>
                <w:sz w:val="24"/>
                <w:szCs w:val="24"/>
                <w:shd w:val="clear" w:color="auto" w:fill="FFFFFF"/>
              </w:rPr>
              <w:lastRenderedPageBreak/>
              <w:t>Внеурочная деятельность по формированию функциональной грамотности (читательской, математической, естественно-научной, финансовой)</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«Функциональная грамотность»</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 xml:space="preserve"> Учебный курс</w:t>
            </w: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r>
      <w:tr w:rsidR="00341ED5" w:rsidRPr="00341ED5" w:rsidTr="00341ED5">
        <w:trPr>
          <w:trHeight w:val="349"/>
        </w:trPr>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p w:rsidR="00341ED5" w:rsidRPr="00341ED5" w:rsidRDefault="00341ED5" w:rsidP="007A2827">
            <w:pPr>
              <w:spacing w:after="0"/>
              <w:rPr>
                <w:rFonts w:ascii="Times New Roman" w:hAnsi="Times New Roman" w:cs="Times New Roman"/>
                <w:sz w:val="24"/>
                <w:szCs w:val="24"/>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«Билет в будущее»</w:t>
            </w:r>
          </w:p>
          <w:p w:rsidR="00341ED5" w:rsidRPr="00341ED5" w:rsidRDefault="00341ED5" w:rsidP="007A2827">
            <w:pPr>
              <w:spacing w:after="0"/>
              <w:rPr>
                <w:rFonts w:ascii="Times New Roman" w:hAnsi="Times New Roman" w:cs="Times New Roman"/>
                <w:sz w:val="24"/>
                <w:szCs w:val="24"/>
              </w:rPr>
            </w:pPr>
          </w:p>
          <w:p w:rsidR="00341ED5" w:rsidRPr="00341ED5" w:rsidRDefault="00341ED5" w:rsidP="007A2827">
            <w:pPr>
              <w:spacing w:after="0"/>
              <w:rPr>
                <w:rFonts w:ascii="Times New Roman" w:hAnsi="Times New Roman" w:cs="Times New Roman"/>
                <w:sz w:val="24"/>
                <w:szCs w:val="24"/>
              </w:rPr>
            </w:pPr>
          </w:p>
          <w:p w:rsidR="00341ED5" w:rsidRPr="00341ED5" w:rsidRDefault="00341ED5" w:rsidP="007A2827">
            <w:pPr>
              <w:spacing w:after="0"/>
              <w:rPr>
                <w:rFonts w:ascii="Times New Roman" w:hAnsi="Times New Roman" w:cs="Times New Roman"/>
                <w:sz w:val="24"/>
                <w:szCs w:val="24"/>
              </w:rPr>
            </w:pPr>
          </w:p>
          <w:p w:rsidR="00341ED5" w:rsidRPr="00341ED5" w:rsidRDefault="00341ED5" w:rsidP="007A2827">
            <w:pPr>
              <w:spacing w:after="0"/>
              <w:rPr>
                <w:rFonts w:ascii="Times New Roman" w:hAnsi="Times New Roman" w:cs="Times New Roman"/>
                <w:sz w:val="24"/>
                <w:szCs w:val="24"/>
              </w:rPr>
            </w:pPr>
          </w:p>
          <w:p w:rsidR="00341ED5" w:rsidRPr="00341ED5" w:rsidRDefault="00341ED5" w:rsidP="007A2827">
            <w:pPr>
              <w:spacing w:after="0"/>
              <w:rPr>
                <w:rFonts w:ascii="Times New Roman" w:hAnsi="Times New Roman" w:cs="Times New Roman"/>
                <w:sz w:val="24"/>
                <w:szCs w:val="24"/>
              </w:rPr>
            </w:pPr>
          </w:p>
          <w:p w:rsidR="00341ED5" w:rsidRPr="00341ED5" w:rsidRDefault="00341ED5" w:rsidP="007A2827">
            <w:pPr>
              <w:spacing w:after="0"/>
              <w:rPr>
                <w:rFonts w:ascii="Times New Roman" w:hAnsi="Times New Roman" w:cs="Times New Roman"/>
                <w:sz w:val="24"/>
                <w:szCs w:val="24"/>
              </w:rPr>
            </w:pPr>
          </w:p>
        </w:tc>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Творческое объединение</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7A2827" w:rsidP="007A2827">
            <w:pPr>
              <w:spacing w:after="0"/>
              <w:rPr>
                <w:rFonts w:ascii="Times New Roman" w:hAnsi="Times New Roman" w:cs="Times New Roman"/>
                <w:sz w:val="24"/>
                <w:szCs w:val="24"/>
              </w:rPr>
            </w:pPr>
            <w:r>
              <w:rPr>
                <w:rFonts w:ascii="Times New Roman" w:hAnsi="Times New Roman" w:cs="Times New Roman"/>
                <w:sz w:val="24"/>
                <w:szCs w:val="24"/>
              </w:rPr>
              <w:t>1</w:t>
            </w:r>
          </w:p>
        </w:tc>
      </w:tr>
      <w:tr w:rsidR="00341ED5" w:rsidRPr="00341ED5" w:rsidTr="00341ED5">
        <w:trPr>
          <w:trHeight w:val="349"/>
        </w:trPr>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vMerge/>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vMerge/>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r>
      <w:tr w:rsidR="00341ED5" w:rsidRPr="00341ED5" w:rsidTr="00341ED5">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ind w:left="75" w:right="75"/>
              <w:rPr>
                <w:rFonts w:ascii="Times New Roman" w:hAnsi="Times New Roman" w:cs="Times New Roman"/>
                <w:sz w:val="24"/>
                <w:szCs w:val="24"/>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line="240" w:lineRule="auto"/>
              <w:rPr>
                <w:rFonts w:ascii="Times New Roman" w:hAnsi="Times New Roman" w:cs="Times New Roman"/>
                <w:sz w:val="24"/>
                <w:szCs w:val="24"/>
              </w:rPr>
            </w:pPr>
          </w:p>
        </w:tc>
      </w:tr>
      <w:tr w:rsidR="00341ED5" w:rsidRPr="00341ED5" w:rsidTr="00341ED5">
        <w:tc>
          <w:tcPr>
            <w:tcW w:w="0" w:type="auto"/>
            <w:vMerge w:val="restart"/>
            <w:tcBorders>
              <w:top w:val="single" w:sz="6" w:space="0" w:color="000000"/>
              <w:left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r w:rsidRPr="00341ED5">
              <w:rPr>
                <w:rFonts w:ascii="Times New Roman" w:hAnsi="Times New Roman" w:cs="Times New Roman"/>
                <w:color w:val="222222"/>
                <w:sz w:val="24"/>
                <w:szCs w:val="24"/>
                <w:shd w:val="clear" w:color="auto" w:fill="FFFFFF"/>
              </w:rPr>
              <w:t>Внеурочная деятельность по развитию личности, ее способностей, удовлетворению образовательных потребностей и интересов, самореализации обучающихся, в том числе одаренных</w:t>
            </w:r>
          </w:p>
        </w:tc>
        <w:tc>
          <w:tcPr>
            <w:tcW w:w="1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Cs/>
                <w:sz w:val="24"/>
                <w:szCs w:val="24"/>
              </w:rPr>
            </w:pPr>
            <w:r w:rsidRPr="00341ED5">
              <w:rPr>
                <w:rFonts w:ascii="Times New Roman" w:hAnsi="Times New Roman" w:cs="Times New Roman"/>
                <w:bCs/>
                <w:sz w:val="24"/>
                <w:szCs w:val="24"/>
              </w:rPr>
              <w:t>Доноведение</w:t>
            </w:r>
          </w:p>
        </w:tc>
        <w:tc>
          <w:tcPr>
            <w:tcW w:w="19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Cs/>
                <w:sz w:val="24"/>
                <w:szCs w:val="24"/>
              </w:rPr>
            </w:pPr>
            <w:r w:rsidRPr="00341ED5">
              <w:rPr>
                <w:rFonts w:ascii="Times New Roman" w:hAnsi="Times New Roman" w:cs="Times New Roman"/>
                <w:bCs/>
                <w:sz w:val="24"/>
                <w:szCs w:val="24"/>
              </w:rPr>
              <w:t>Учебный курс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r w:rsidRPr="00341ED5">
              <w:rPr>
                <w:rFonts w:ascii="Times New Roman" w:hAnsi="Times New Roman" w:cs="Times New Roman"/>
                <w:b/>
                <w:bCs/>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r>
      <w:tr w:rsidR="00341ED5" w:rsidRPr="00341ED5" w:rsidTr="00341ED5">
        <w:tc>
          <w:tcPr>
            <w:tcW w:w="0" w:type="auto"/>
            <w:vMerge/>
            <w:tcBorders>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1988"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r w:rsidRPr="00341ED5">
              <w:rPr>
                <w:rFonts w:ascii="Times New Roman" w:hAnsi="Times New Roman" w:cs="Times New Roman"/>
                <w:sz w:val="24"/>
                <w:szCs w:val="24"/>
              </w:rPr>
              <w:t>Мой друг – армянский  язык</w:t>
            </w:r>
          </w:p>
        </w:tc>
        <w:tc>
          <w:tcPr>
            <w:tcW w:w="1913"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r w:rsidRPr="00341ED5">
              <w:rPr>
                <w:rFonts w:ascii="Times New Roman" w:hAnsi="Times New Roman" w:cs="Times New Roman"/>
                <w:b/>
                <w:bCs/>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b/>
                <w:bCs/>
                <w:sz w:val="24"/>
                <w:szCs w:val="24"/>
              </w:rPr>
            </w:pPr>
          </w:p>
        </w:tc>
      </w:tr>
      <w:tr w:rsidR="00341ED5" w:rsidRPr="00341ED5" w:rsidTr="00341ED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Недельный объем внеурочной деятельности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4</w:t>
            </w:r>
          </w:p>
        </w:tc>
      </w:tr>
      <w:tr w:rsidR="00341ED5" w:rsidRPr="00341ED5" w:rsidTr="00341ED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Объем внеурочной деятельности за 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68</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b/>
                <w:bCs/>
                <w:sz w:val="24"/>
                <w:szCs w:val="24"/>
              </w:rPr>
              <w:t>136</w:t>
            </w:r>
          </w:p>
        </w:tc>
      </w:tr>
      <w:tr w:rsidR="00341ED5" w:rsidRPr="00341ED5" w:rsidTr="00341ED5">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 xml:space="preserve">Общий объем внеурочной деятельности </w:t>
            </w:r>
          </w:p>
        </w:tc>
        <w:tc>
          <w:tcPr>
            <w:tcW w:w="0" w:type="auto"/>
            <w:gridSpan w:val="5"/>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341ED5" w:rsidRPr="00341ED5" w:rsidRDefault="00341ED5" w:rsidP="007A2827">
            <w:pPr>
              <w:spacing w:after="0"/>
              <w:rPr>
                <w:rFonts w:ascii="Times New Roman" w:hAnsi="Times New Roman" w:cs="Times New Roman"/>
                <w:sz w:val="24"/>
                <w:szCs w:val="24"/>
              </w:rPr>
            </w:pPr>
            <w:r w:rsidRPr="00341ED5">
              <w:rPr>
                <w:rFonts w:ascii="Times New Roman" w:hAnsi="Times New Roman" w:cs="Times New Roman"/>
                <w:sz w:val="24"/>
                <w:szCs w:val="24"/>
              </w:rPr>
              <w:t>408</w:t>
            </w:r>
          </w:p>
        </w:tc>
      </w:tr>
    </w:tbl>
    <w:p w:rsidR="00D777C7" w:rsidRPr="0024162C" w:rsidRDefault="00D777C7" w:rsidP="00341ED5">
      <w:pPr>
        <w:tabs>
          <w:tab w:val="left" w:pos="1335"/>
        </w:tabs>
        <w:spacing w:after="0" w:line="240" w:lineRule="auto"/>
        <w:jc w:val="both"/>
        <w:rPr>
          <w:rFonts w:ascii="Times New Roman" w:hAnsi="Times New Roman" w:cs="Times New Roman"/>
          <w:sz w:val="24"/>
          <w:szCs w:val="24"/>
        </w:rPr>
      </w:pPr>
    </w:p>
    <w:p w:rsidR="00803586" w:rsidRPr="0024162C" w:rsidRDefault="007B5A88" w:rsidP="00EF6D54">
      <w:pPr>
        <w:pStyle w:val="34"/>
        <w:spacing w:after="0" w:line="240" w:lineRule="auto"/>
        <w:jc w:val="both"/>
        <w:rPr>
          <w:rFonts w:ascii="Times New Roman" w:hAnsi="Times New Roman" w:cs="Times New Roman"/>
          <w:sz w:val="24"/>
          <w:szCs w:val="24"/>
        </w:rPr>
      </w:pPr>
      <w:bookmarkStart w:id="67" w:name="_Toc105502819"/>
      <w:r w:rsidRPr="0024162C">
        <w:rPr>
          <w:rFonts w:ascii="Times New Roman" w:hAnsi="Times New Roman" w:cs="Times New Roman"/>
          <w:sz w:val="24"/>
          <w:szCs w:val="24"/>
        </w:rPr>
        <w:t>3.</w:t>
      </w:r>
      <w:r w:rsidR="00400E48" w:rsidRPr="0024162C">
        <w:rPr>
          <w:rFonts w:ascii="Times New Roman" w:hAnsi="Times New Roman" w:cs="Times New Roman"/>
          <w:sz w:val="24"/>
          <w:szCs w:val="24"/>
        </w:rPr>
        <w:t>3</w:t>
      </w:r>
      <w:r w:rsidRPr="0024162C">
        <w:rPr>
          <w:rFonts w:ascii="Times New Roman" w:hAnsi="Times New Roman" w:cs="Times New Roman"/>
          <w:sz w:val="24"/>
          <w:szCs w:val="24"/>
        </w:rPr>
        <w:t>. К</w:t>
      </w:r>
      <w:r w:rsidR="006B2D6C" w:rsidRPr="0024162C">
        <w:rPr>
          <w:rFonts w:ascii="Times New Roman" w:hAnsi="Times New Roman" w:cs="Times New Roman"/>
          <w:sz w:val="24"/>
          <w:szCs w:val="24"/>
        </w:rPr>
        <w:t>алендарный учебный график</w:t>
      </w:r>
      <w:bookmarkEnd w:id="66"/>
      <w:bookmarkEnd w:id="67"/>
    </w:p>
    <w:p w:rsidR="00400E48" w:rsidRPr="0024162C" w:rsidRDefault="00D777C7" w:rsidP="00EF6D54">
      <w:pPr>
        <w:pStyle w:val="34"/>
        <w:spacing w:after="0" w:line="240" w:lineRule="auto"/>
        <w:jc w:val="both"/>
        <w:rPr>
          <w:rFonts w:ascii="Times New Roman" w:hAnsi="Times New Roman" w:cs="Times New Roman"/>
          <w:b w:val="0"/>
          <w:sz w:val="24"/>
          <w:szCs w:val="24"/>
        </w:rPr>
      </w:pPr>
      <w:r w:rsidRPr="0024162C">
        <w:rPr>
          <w:rFonts w:ascii="Times New Roman" w:hAnsi="Times New Roman" w:cs="Times New Roman"/>
          <w:b w:val="0"/>
          <w:sz w:val="24"/>
          <w:szCs w:val="24"/>
        </w:rPr>
        <w:t xml:space="preserve">          </w:t>
      </w:r>
      <w:r w:rsidR="00400E48" w:rsidRPr="0024162C">
        <w:rPr>
          <w:rFonts w:ascii="Times New Roman" w:hAnsi="Times New Roman" w:cs="Times New Roman"/>
          <w:b w:val="0"/>
          <w:sz w:val="24"/>
          <w:szCs w:val="24"/>
        </w:rPr>
        <w:t>Календарный учебный график разработан на основе ФОП ООО.</w:t>
      </w:r>
    </w:p>
    <w:p w:rsidR="00D777C7" w:rsidRPr="0024162C" w:rsidRDefault="00D777C7" w:rsidP="00EF6D54">
      <w:pPr>
        <w:spacing w:after="0" w:line="240" w:lineRule="auto"/>
        <w:ind w:firstLine="709"/>
        <w:jc w:val="both"/>
        <w:outlineLvl w:val="0"/>
        <w:rPr>
          <w:rFonts w:ascii="Times New Roman" w:eastAsia="Calibri" w:hAnsi="Times New Roman" w:cs="Times New Roman"/>
          <w:sz w:val="24"/>
          <w:szCs w:val="24"/>
          <w:lang w:eastAsia="en-US"/>
        </w:rPr>
      </w:pPr>
      <w:r w:rsidRPr="0024162C">
        <w:rPr>
          <w:rFonts w:ascii="Times New Roman" w:eastAsia="Calibri" w:hAnsi="Times New Roman" w:cs="Times New Roman"/>
          <w:sz w:val="24"/>
          <w:szCs w:val="24"/>
          <w:lang w:eastAsia="zh-CN"/>
        </w:rPr>
        <w:t xml:space="preserve">Календарный учебный график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w:t>
      </w:r>
      <w:r w:rsidRPr="0024162C">
        <w:rPr>
          <w:rFonts w:ascii="Times New Roman" w:eastAsia="Calibri" w:hAnsi="Times New Roman" w:cs="Times New Roman"/>
          <w:sz w:val="24"/>
          <w:szCs w:val="24"/>
          <w:lang w:eastAsia="en-US"/>
        </w:rPr>
        <w:t xml:space="preserve">периодам учебного года: </w:t>
      </w:r>
    </w:p>
    <w:p w:rsidR="00D777C7" w:rsidRPr="0024162C" w:rsidRDefault="00D777C7" w:rsidP="00EF6D54">
      <w:pPr>
        <w:spacing w:after="0" w:line="240" w:lineRule="auto"/>
        <w:ind w:firstLine="709"/>
        <w:jc w:val="both"/>
        <w:outlineLvl w:val="0"/>
        <w:rPr>
          <w:rFonts w:ascii="Times New Roman" w:eastAsia="Calibri" w:hAnsi="Times New Roman" w:cs="Times New Roman"/>
          <w:sz w:val="24"/>
          <w:szCs w:val="24"/>
          <w:lang w:eastAsia="en-US"/>
        </w:rPr>
      </w:pPr>
      <w:r w:rsidRPr="0024162C">
        <w:rPr>
          <w:rFonts w:ascii="Times New Roman" w:eastAsia="Calibri" w:hAnsi="Times New Roman" w:cs="Times New Roman"/>
          <w:sz w:val="24"/>
          <w:szCs w:val="24"/>
          <w:lang w:eastAsia="en-US"/>
        </w:rPr>
        <w:t xml:space="preserve">-  даты начала и окончания учебного года; </w:t>
      </w:r>
    </w:p>
    <w:p w:rsidR="00D777C7" w:rsidRPr="0024162C" w:rsidRDefault="00D777C7" w:rsidP="00EF6D54">
      <w:pPr>
        <w:spacing w:after="0" w:line="240" w:lineRule="auto"/>
        <w:ind w:firstLine="709"/>
        <w:jc w:val="both"/>
        <w:outlineLvl w:val="0"/>
        <w:rPr>
          <w:rFonts w:ascii="Times New Roman" w:eastAsia="Calibri" w:hAnsi="Times New Roman" w:cs="Times New Roman"/>
          <w:sz w:val="24"/>
          <w:szCs w:val="24"/>
          <w:lang w:eastAsia="en-US"/>
        </w:rPr>
      </w:pPr>
      <w:r w:rsidRPr="0024162C">
        <w:rPr>
          <w:rFonts w:ascii="Times New Roman" w:eastAsia="Calibri" w:hAnsi="Times New Roman" w:cs="Times New Roman"/>
          <w:sz w:val="24"/>
          <w:szCs w:val="24"/>
          <w:lang w:eastAsia="en-US"/>
        </w:rPr>
        <w:t xml:space="preserve">-  продолжительность учебного года, четвертей; </w:t>
      </w:r>
    </w:p>
    <w:p w:rsidR="00D777C7" w:rsidRPr="0024162C" w:rsidRDefault="00D777C7" w:rsidP="00EF6D54">
      <w:pPr>
        <w:spacing w:after="0" w:line="240" w:lineRule="auto"/>
        <w:ind w:firstLine="709"/>
        <w:jc w:val="both"/>
        <w:outlineLvl w:val="0"/>
        <w:rPr>
          <w:rFonts w:ascii="Times New Roman" w:eastAsia="Calibri" w:hAnsi="Times New Roman" w:cs="Times New Roman"/>
          <w:sz w:val="24"/>
          <w:szCs w:val="24"/>
          <w:lang w:eastAsia="en-US"/>
        </w:rPr>
      </w:pPr>
      <w:r w:rsidRPr="0024162C">
        <w:rPr>
          <w:rFonts w:ascii="Times New Roman" w:eastAsia="Calibri" w:hAnsi="Times New Roman" w:cs="Times New Roman"/>
          <w:sz w:val="24"/>
          <w:szCs w:val="24"/>
          <w:lang w:eastAsia="en-US"/>
        </w:rPr>
        <w:t xml:space="preserve">-  сроки и продолжительность каникул; </w:t>
      </w:r>
    </w:p>
    <w:p w:rsidR="00D777C7" w:rsidRPr="0024162C" w:rsidRDefault="00D777C7" w:rsidP="00EF6D54">
      <w:pPr>
        <w:spacing w:after="0" w:line="240" w:lineRule="auto"/>
        <w:ind w:firstLine="709"/>
        <w:jc w:val="both"/>
        <w:outlineLvl w:val="0"/>
        <w:rPr>
          <w:rFonts w:ascii="Times New Roman" w:eastAsia="Calibri" w:hAnsi="Times New Roman" w:cs="Times New Roman"/>
          <w:sz w:val="24"/>
          <w:szCs w:val="24"/>
          <w:lang w:eastAsia="zh-CN"/>
        </w:rPr>
      </w:pPr>
      <w:r w:rsidRPr="0024162C">
        <w:rPr>
          <w:rFonts w:ascii="Times New Roman" w:eastAsia="Calibri" w:hAnsi="Times New Roman" w:cs="Times New Roman"/>
          <w:sz w:val="24"/>
          <w:szCs w:val="24"/>
          <w:lang w:eastAsia="en-US"/>
        </w:rPr>
        <w:t>-  сроки проведения промежуточной аттестации</w:t>
      </w:r>
      <w:r w:rsidRPr="0024162C">
        <w:rPr>
          <w:rFonts w:ascii="Times New Roman" w:eastAsia="Calibri" w:hAnsi="Times New Roman" w:cs="Times New Roman"/>
          <w:sz w:val="24"/>
          <w:szCs w:val="24"/>
          <w:lang w:eastAsia="zh-CN"/>
        </w:rPr>
        <w:t>.</w:t>
      </w:r>
    </w:p>
    <w:p w:rsidR="00D777C7" w:rsidRPr="0024162C" w:rsidRDefault="00D777C7" w:rsidP="00EF6D54">
      <w:pPr>
        <w:pStyle w:val="34"/>
        <w:spacing w:after="0" w:line="240" w:lineRule="auto"/>
        <w:jc w:val="both"/>
        <w:rPr>
          <w:rFonts w:ascii="Times New Roman" w:hAnsi="Times New Roman" w:cs="Times New Roman"/>
          <w:b w:val="0"/>
          <w:sz w:val="24"/>
          <w:szCs w:val="24"/>
        </w:rPr>
      </w:pPr>
    </w:p>
    <w:p w:rsidR="00D777C7" w:rsidRPr="0024162C" w:rsidRDefault="00D777C7" w:rsidP="00EF6D54">
      <w:pPr>
        <w:pStyle w:val="34"/>
        <w:spacing w:after="0" w:line="240" w:lineRule="auto"/>
        <w:jc w:val="both"/>
        <w:rPr>
          <w:rFonts w:ascii="Times New Roman" w:hAnsi="Times New Roman" w:cs="Times New Roman"/>
          <w:b w:val="0"/>
          <w:sz w:val="24"/>
          <w:szCs w:val="24"/>
        </w:rPr>
      </w:pPr>
    </w:p>
    <w:tbl>
      <w:tblPr>
        <w:tblStyle w:val="affa"/>
        <w:tblW w:w="0" w:type="auto"/>
        <w:jc w:val="center"/>
        <w:tblLook w:val="04A0"/>
      </w:tblPr>
      <w:tblGrid>
        <w:gridCol w:w="663"/>
        <w:gridCol w:w="39"/>
        <w:gridCol w:w="1304"/>
        <w:gridCol w:w="656"/>
        <w:gridCol w:w="1577"/>
        <w:gridCol w:w="374"/>
        <w:gridCol w:w="121"/>
        <w:gridCol w:w="985"/>
        <w:gridCol w:w="532"/>
        <w:gridCol w:w="1085"/>
        <w:gridCol w:w="126"/>
        <w:gridCol w:w="2393"/>
      </w:tblGrid>
      <w:tr w:rsidR="00803586" w:rsidRPr="0024162C" w:rsidTr="00803586">
        <w:trPr>
          <w:jc w:val="center"/>
        </w:trPr>
        <w:tc>
          <w:tcPr>
            <w:tcW w:w="742"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 п.п</w:t>
            </w:r>
          </w:p>
        </w:tc>
        <w:tc>
          <w:tcPr>
            <w:tcW w:w="3805" w:type="dxa"/>
            <w:gridSpan w:val="3"/>
            <w:tcBorders>
              <w:left w:val="single" w:sz="4" w:space="0" w:color="auto"/>
            </w:tcBorders>
          </w:tcPr>
          <w:p w:rsidR="00803586" w:rsidRPr="0024162C" w:rsidRDefault="00803586" w:rsidP="00EF6D54">
            <w:pPr>
              <w:jc w:val="both"/>
              <w:rPr>
                <w:b/>
                <w:sz w:val="24"/>
                <w:szCs w:val="24"/>
              </w:rPr>
            </w:pPr>
            <w:r w:rsidRPr="0024162C">
              <w:rPr>
                <w:b/>
                <w:sz w:val="24"/>
                <w:szCs w:val="24"/>
              </w:rPr>
              <w:t>Основные мероприятия</w:t>
            </w:r>
          </w:p>
        </w:tc>
        <w:tc>
          <w:tcPr>
            <w:tcW w:w="3460" w:type="dxa"/>
            <w:gridSpan w:val="6"/>
          </w:tcPr>
          <w:p w:rsidR="00803586" w:rsidRPr="0024162C" w:rsidRDefault="00803586" w:rsidP="00EF6D54">
            <w:pPr>
              <w:jc w:val="both"/>
              <w:rPr>
                <w:b/>
                <w:sz w:val="24"/>
                <w:szCs w:val="24"/>
              </w:rPr>
            </w:pPr>
            <w:r w:rsidRPr="0024162C">
              <w:rPr>
                <w:b/>
                <w:sz w:val="24"/>
                <w:szCs w:val="24"/>
              </w:rPr>
              <w:t>Классы</w:t>
            </w:r>
          </w:p>
        </w:tc>
        <w:tc>
          <w:tcPr>
            <w:tcW w:w="2424" w:type="dxa"/>
          </w:tcPr>
          <w:p w:rsidR="00803586" w:rsidRPr="0024162C" w:rsidRDefault="00803586" w:rsidP="00EF6D54">
            <w:pPr>
              <w:jc w:val="both"/>
              <w:rPr>
                <w:b/>
                <w:sz w:val="24"/>
                <w:szCs w:val="24"/>
              </w:rPr>
            </w:pPr>
            <w:r w:rsidRPr="0024162C">
              <w:rPr>
                <w:b/>
                <w:sz w:val="24"/>
                <w:szCs w:val="24"/>
              </w:rPr>
              <w:t>Сроки</w:t>
            </w:r>
          </w:p>
        </w:tc>
      </w:tr>
      <w:tr w:rsidR="00803586" w:rsidRPr="0024162C" w:rsidTr="00803586">
        <w:trPr>
          <w:jc w:val="center"/>
        </w:trPr>
        <w:tc>
          <w:tcPr>
            <w:tcW w:w="742" w:type="dxa"/>
            <w:gridSpan w:val="2"/>
            <w:tcBorders>
              <w:left w:val="single" w:sz="4" w:space="0" w:color="auto"/>
            </w:tcBorders>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tcBorders>
              <w:left w:val="single" w:sz="4" w:space="0" w:color="auto"/>
            </w:tcBorders>
          </w:tcPr>
          <w:p w:rsidR="00803586" w:rsidRPr="0024162C" w:rsidRDefault="00803586" w:rsidP="00EF6D54">
            <w:pPr>
              <w:jc w:val="both"/>
              <w:rPr>
                <w:sz w:val="24"/>
                <w:szCs w:val="24"/>
              </w:rPr>
            </w:pPr>
            <w:r w:rsidRPr="0024162C">
              <w:rPr>
                <w:sz w:val="24"/>
                <w:szCs w:val="24"/>
              </w:rPr>
              <w:t>Начало учебного года</w:t>
            </w:r>
          </w:p>
        </w:tc>
        <w:tc>
          <w:tcPr>
            <w:tcW w:w="3460" w:type="dxa"/>
            <w:gridSpan w:val="6"/>
          </w:tcPr>
          <w:p w:rsidR="00803586" w:rsidRPr="0024162C" w:rsidRDefault="00803586" w:rsidP="00EF6D54">
            <w:pPr>
              <w:jc w:val="both"/>
              <w:rPr>
                <w:sz w:val="24"/>
                <w:szCs w:val="24"/>
              </w:rPr>
            </w:pPr>
            <w:r w:rsidRPr="0024162C">
              <w:rPr>
                <w:sz w:val="24"/>
                <w:szCs w:val="24"/>
              </w:rPr>
              <w:t>1-11</w:t>
            </w:r>
          </w:p>
        </w:tc>
        <w:tc>
          <w:tcPr>
            <w:tcW w:w="2424" w:type="dxa"/>
          </w:tcPr>
          <w:p w:rsidR="00803586" w:rsidRPr="0024162C" w:rsidRDefault="00803586" w:rsidP="00EF6D54">
            <w:pPr>
              <w:jc w:val="both"/>
              <w:rPr>
                <w:sz w:val="24"/>
                <w:szCs w:val="24"/>
              </w:rPr>
            </w:pPr>
            <w:r w:rsidRPr="0024162C">
              <w:rPr>
                <w:sz w:val="24"/>
                <w:szCs w:val="24"/>
              </w:rPr>
              <w:t>1 сентября</w:t>
            </w:r>
          </w:p>
        </w:tc>
      </w:tr>
      <w:tr w:rsidR="00803586" w:rsidRPr="0024162C" w:rsidTr="00803586">
        <w:trPr>
          <w:jc w:val="center"/>
        </w:trPr>
        <w:tc>
          <w:tcPr>
            <w:tcW w:w="742" w:type="dxa"/>
            <w:gridSpan w:val="2"/>
            <w:vMerge w:val="restart"/>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vMerge w:val="restart"/>
          </w:tcPr>
          <w:p w:rsidR="00803586" w:rsidRPr="0024162C" w:rsidRDefault="00803586" w:rsidP="00EF6D54">
            <w:pPr>
              <w:jc w:val="both"/>
              <w:rPr>
                <w:sz w:val="24"/>
                <w:szCs w:val="24"/>
              </w:rPr>
            </w:pPr>
            <w:r w:rsidRPr="0024162C">
              <w:rPr>
                <w:sz w:val="24"/>
                <w:szCs w:val="24"/>
              </w:rPr>
              <w:t>Окончание учебного года</w:t>
            </w:r>
          </w:p>
        </w:tc>
        <w:tc>
          <w:tcPr>
            <w:tcW w:w="3460" w:type="dxa"/>
            <w:gridSpan w:val="6"/>
          </w:tcPr>
          <w:p w:rsidR="00803586" w:rsidRPr="0024162C" w:rsidRDefault="00803586" w:rsidP="00EF6D54">
            <w:pPr>
              <w:jc w:val="both"/>
              <w:rPr>
                <w:sz w:val="24"/>
                <w:szCs w:val="24"/>
              </w:rPr>
            </w:pPr>
            <w:r w:rsidRPr="0024162C">
              <w:rPr>
                <w:sz w:val="24"/>
                <w:szCs w:val="24"/>
              </w:rPr>
              <w:t>9,11</w:t>
            </w:r>
          </w:p>
        </w:tc>
        <w:tc>
          <w:tcPr>
            <w:tcW w:w="2424" w:type="dxa"/>
          </w:tcPr>
          <w:p w:rsidR="00803586" w:rsidRPr="0024162C" w:rsidRDefault="00803586" w:rsidP="00EF6D54">
            <w:pPr>
              <w:jc w:val="both"/>
              <w:rPr>
                <w:sz w:val="24"/>
                <w:szCs w:val="24"/>
              </w:rPr>
            </w:pPr>
            <w:r w:rsidRPr="0024162C">
              <w:rPr>
                <w:sz w:val="24"/>
                <w:szCs w:val="24"/>
              </w:rPr>
              <w:t>24 мая</w:t>
            </w:r>
          </w:p>
        </w:tc>
      </w:tr>
      <w:tr w:rsidR="00803586" w:rsidRPr="0024162C" w:rsidTr="00803586">
        <w:trPr>
          <w:jc w:val="center"/>
        </w:trPr>
        <w:tc>
          <w:tcPr>
            <w:tcW w:w="742" w:type="dxa"/>
            <w:gridSpan w:val="2"/>
            <w:vMerge/>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vMerge/>
          </w:tcPr>
          <w:p w:rsidR="00803586" w:rsidRPr="0024162C" w:rsidRDefault="00803586" w:rsidP="00EF6D54">
            <w:pPr>
              <w:jc w:val="both"/>
              <w:rPr>
                <w:sz w:val="24"/>
                <w:szCs w:val="24"/>
              </w:rPr>
            </w:pPr>
          </w:p>
        </w:tc>
        <w:tc>
          <w:tcPr>
            <w:tcW w:w="3460" w:type="dxa"/>
            <w:gridSpan w:val="6"/>
          </w:tcPr>
          <w:p w:rsidR="00803586" w:rsidRPr="0024162C" w:rsidRDefault="00803586" w:rsidP="00EF6D54">
            <w:pPr>
              <w:jc w:val="both"/>
              <w:rPr>
                <w:sz w:val="24"/>
                <w:szCs w:val="24"/>
              </w:rPr>
            </w:pPr>
            <w:r w:rsidRPr="0024162C">
              <w:rPr>
                <w:sz w:val="24"/>
                <w:szCs w:val="24"/>
              </w:rPr>
              <w:t>1-8, 10</w:t>
            </w:r>
          </w:p>
        </w:tc>
        <w:tc>
          <w:tcPr>
            <w:tcW w:w="2424" w:type="dxa"/>
          </w:tcPr>
          <w:p w:rsidR="00803586" w:rsidRPr="0024162C" w:rsidRDefault="00803586" w:rsidP="00EF6D54">
            <w:pPr>
              <w:jc w:val="both"/>
              <w:rPr>
                <w:sz w:val="24"/>
                <w:szCs w:val="24"/>
              </w:rPr>
            </w:pPr>
            <w:r w:rsidRPr="0024162C">
              <w:rPr>
                <w:sz w:val="24"/>
                <w:szCs w:val="24"/>
              </w:rPr>
              <w:t>30 мая</w:t>
            </w:r>
          </w:p>
        </w:tc>
      </w:tr>
      <w:tr w:rsidR="00803586" w:rsidRPr="0024162C" w:rsidTr="00803586">
        <w:trPr>
          <w:jc w:val="center"/>
        </w:trPr>
        <w:tc>
          <w:tcPr>
            <w:tcW w:w="742" w:type="dxa"/>
            <w:gridSpan w:val="2"/>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tcPr>
          <w:p w:rsidR="00803586" w:rsidRPr="0024162C" w:rsidRDefault="00803586" w:rsidP="00EF6D54">
            <w:pPr>
              <w:jc w:val="both"/>
              <w:rPr>
                <w:sz w:val="24"/>
                <w:szCs w:val="24"/>
              </w:rPr>
            </w:pPr>
            <w:r w:rsidRPr="0024162C">
              <w:rPr>
                <w:sz w:val="24"/>
                <w:szCs w:val="24"/>
              </w:rPr>
              <w:t>Начало учебных занятий</w:t>
            </w:r>
          </w:p>
        </w:tc>
        <w:tc>
          <w:tcPr>
            <w:tcW w:w="3460" w:type="dxa"/>
            <w:gridSpan w:val="6"/>
          </w:tcPr>
          <w:p w:rsidR="00803586" w:rsidRPr="0024162C" w:rsidRDefault="00803586" w:rsidP="00EF6D54">
            <w:pPr>
              <w:jc w:val="both"/>
              <w:rPr>
                <w:sz w:val="24"/>
                <w:szCs w:val="24"/>
              </w:rPr>
            </w:pPr>
            <w:r w:rsidRPr="0024162C">
              <w:rPr>
                <w:sz w:val="24"/>
                <w:szCs w:val="24"/>
              </w:rPr>
              <w:t>1-11</w:t>
            </w:r>
          </w:p>
        </w:tc>
        <w:tc>
          <w:tcPr>
            <w:tcW w:w="2424" w:type="dxa"/>
          </w:tcPr>
          <w:p w:rsidR="00803586" w:rsidRPr="0024162C" w:rsidRDefault="00803586" w:rsidP="00EF6D54">
            <w:pPr>
              <w:jc w:val="both"/>
              <w:rPr>
                <w:sz w:val="24"/>
                <w:szCs w:val="24"/>
              </w:rPr>
            </w:pPr>
            <w:r w:rsidRPr="0024162C">
              <w:rPr>
                <w:sz w:val="24"/>
                <w:szCs w:val="24"/>
              </w:rPr>
              <w:t>2 сентября</w:t>
            </w:r>
          </w:p>
        </w:tc>
      </w:tr>
      <w:tr w:rsidR="00803586" w:rsidRPr="0024162C" w:rsidTr="00803586">
        <w:trPr>
          <w:jc w:val="center"/>
        </w:trPr>
        <w:tc>
          <w:tcPr>
            <w:tcW w:w="742" w:type="dxa"/>
            <w:gridSpan w:val="2"/>
            <w:vMerge w:val="restart"/>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vMerge w:val="restart"/>
          </w:tcPr>
          <w:p w:rsidR="00803586" w:rsidRPr="0024162C" w:rsidRDefault="00803586" w:rsidP="00EF6D54">
            <w:pPr>
              <w:jc w:val="both"/>
              <w:rPr>
                <w:sz w:val="24"/>
                <w:szCs w:val="24"/>
              </w:rPr>
            </w:pPr>
            <w:r w:rsidRPr="0024162C">
              <w:rPr>
                <w:sz w:val="24"/>
                <w:szCs w:val="24"/>
              </w:rPr>
              <w:t>Сменность занятий:</w:t>
            </w:r>
          </w:p>
        </w:tc>
        <w:tc>
          <w:tcPr>
            <w:tcW w:w="3460" w:type="dxa"/>
            <w:gridSpan w:val="6"/>
          </w:tcPr>
          <w:p w:rsidR="00803586" w:rsidRPr="0024162C" w:rsidRDefault="00803586" w:rsidP="00EF6D54">
            <w:pPr>
              <w:jc w:val="both"/>
              <w:rPr>
                <w:sz w:val="24"/>
                <w:szCs w:val="24"/>
              </w:rPr>
            </w:pPr>
            <w:r w:rsidRPr="0024162C">
              <w:rPr>
                <w:sz w:val="24"/>
                <w:szCs w:val="24"/>
              </w:rPr>
              <w:t>1-е,2в,3б,3г 4в,4г,5-е, 6-е,7-е,8-е,9-е,10,11</w:t>
            </w:r>
          </w:p>
        </w:tc>
        <w:tc>
          <w:tcPr>
            <w:tcW w:w="2424" w:type="dxa"/>
          </w:tcPr>
          <w:p w:rsidR="00803586" w:rsidRPr="0024162C" w:rsidRDefault="00803586" w:rsidP="00EF6D54">
            <w:pPr>
              <w:jc w:val="both"/>
              <w:rPr>
                <w:sz w:val="24"/>
                <w:szCs w:val="24"/>
              </w:rPr>
            </w:pPr>
            <w:r w:rsidRPr="0024162C">
              <w:rPr>
                <w:sz w:val="24"/>
                <w:szCs w:val="24"/>
              </w:rPr>
              <w:t>1 смена</w:t>
            </w:r>
          </w:p>
        </w:tc>
      </w:tr>
      <w:tr w:rsidR="00803586" w:rsidRPr="0024162C" w:rsidTr="00803586">
        <w:trPr>
          <w:jc w:val="center"/>
        </w:trPr>
        <w:tc>
          <w:tcPr>
            <w:tcW w:w="742" w:type="dxa"/>
            <w:gridSpan w:val="2"/>
            <w:vMerge/>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vMerge/>
          </w:tcPr>
          <w:p w:rsidR="00803586" w:rsidRPr="0024162C" w:rsidRDefault="00803586" w:rsidP="00EF6D54">
            <w:pPr>
              <w:jc w:val="both"/>
              <w:rPr>
                <w:sz w:val="24"/>
                <w:szCs w:val="24"/>
              </w:rPr>
            </w:pPr>
          </w:p>
        </w:tc>
        <w:tc>
          <w:tcPr>
            <w:tcW w:w="3460" w:type="dxa"/>
            <w:gridSpan w:val="6"/>
          </w:tcPr>
          <w:p w:rsidR="00803586" w:rsidRPr="0024162C" w:rsidRDefault="00803586" w:rsidP="00EF6D54">
            <w:pPr>
              <w:jc w:val="both"/>
              <w:rPr>
                <w:sz w:val="24"/>
                <w:szCs w:val="24"/>
              </w:rPr>
            </w:pPr>
            <w:r w:rsidRPr="0024162C">
              <w:rPr>
                <w:sz w:val="24"/>
                <w:szCs w:val="24"/>
              </w:rPr>
              <w:t>2а,2б,3а,3в,4а,б,</w:t>
            </w:r>
          </w:p>
        </w:tc>
        <w:tc>
          <w:tcPr>
            <w:tcW w:w="2424" w:type="dxa"/>
          </w:tcPr>
          <w:p w:rsidR="00803586" w:rsidRPr="0024162C" w:rsidRDefault="00803586" w:rsidP="00EF6D54">
            <w:pPr>
              <w:jc w:val="both"/>
              <w:rPr>
                <w:sz w:val="24"/>
                <w:szCs w:val="24"/>
              </w:rPr>
            </w:pPr>
            <w:r w:rsidRPr="0024162C">
              <w:rPr>
                <w:sz w:val="24"/>
                <w:szCs w:val="24"/>
              </w:rPr>
              <w:t>2 смена</w:t>
            </w:r>
          </w:p>
        </w:tc>
      </w:tr>
      <w:tr w:rsidR="00803586" w:rsidRPr="0024162C" w:rsidTr="00803586">
        <w:trPr>
          <w:jc w:val="center"/>
        </w:trPr>
        <w:tc>
          <w:tcPr>
            <w:tcW w:w="742" w:type="dxa"/>
            <w:gridSpan w:val="2"/>
            <w:vMerge w:val="restart"/>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vMerge w:val="restart"/>
          </w:tcPr>
          <w:p w:rsidR="00803586" w:rsidRPr="0024162C" w:rsidRDefault="00803586" w:rsidP="00EF6D54">
            <w:pPr>
              <w:jc w:val="both"/>
              <w:rPr>
                <w:sz w:val="24"/>
                <w:szCs w:val="24"/>
              </w:rPr>
            </w:pPr>
            <w:r w:rsidRPr="0024162C">
              <w:rPr>
                <w:sz w:val="24"/>
                <w:szCs w:val="24"/>
              </w:rPr>
              <w:t>Продолжительность учебного года:</w:t>
            </w:r>
          </w:p>
        </w:tc>
        <w:tc>
          <w:tcPr>
            <w:tcW w:w="3460" w:type="dxa"/>
            <w:gridSpan w:val="6"/>
          </w:tcPr>
          <w:p w:rsidR="00803586" w:rsidRPr="0024162C" w:rsidRDefault="00803586" w:rsidP="00EF6D54">
            <w:pPr>
              <w:jc w:val="both"/>
              <w:rPr>
                <w:sz w:val="24"/>
                <w:szCs w:val="24"/>
              </w:rPr>
            </w:pPr>
            <w:r w:rsidRPr="0024162C">
              <w:rPr>
                <w:sz w:val="24"/>
                <w:szCs w:val="24"/>
              </w:rPr>
              <w:t>1 класс</w:t>
            </w:r>
          </w:p>
        </w:tc>
        <w:tc>
          <w:tcPr>
            <w:tcW w:w="2424" w:type="dxa"/>
          </w:tcPr>
          <w:p w:rsidR="00803586" w:rsidRPr="0024162C" w:rsidRDefault="00803586" w:rsidP="00EF6D54">
            <w:pPr>
              <w:jc w:val="both"/>
              <w:rPr>
                <w:sz w:val="24"/>
                <w:szCs w:val="24"/>
              </w:rPr>
            </w:pPr>
            <w:r w:rsidRPr="0024162C">
              <w:rPr>
                <w:sz w:val="24"/>
                <w:szCs w:val="24"/>
              </w:rPr>
              <w:t>33 недели</w:t>
            </w:r>
          </w:p>
        </w:tc>
      </w:tr>
      <w:tr w:rsidR="00803586" w:rsidRPr="0024162C" w:rsidTr="00803586">
        <w:trPr>
          <w:jc w:val="center"/>
        </w:trPr>
        <w:tc>
          <w:tcPr>
            <w:tcW w:w="742" w:type="dxa"/>
            <w:gridSpan w:val="2"/>
            <w:vMerge/>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vMerge/>
          </w:tcPr>
          <w:p w:rsidR="00803586" w:rsidRPr="0024162C" w:rsidRDefault="00803586" w:rsidP="00EF6D54">
            <w:pPr>
              <w:jc w:val="both"/>
              <w:rPr>
                <w:sz w:val="24"/>
                <w:szCs w:val="24"/>
              </w:rPr>
            </w:pPr>
          </w:p>
        </w:tc>
        <w:tc>
          <w:tcPr>
            <w:tcW w:w="3460" w:type="dxa"/>
            <w:gridSpan w:val="6"/>
          </w:tcPr>
          <w:p w:rsidR="00803586" w:rsidRPr="0024162C" w:rsidRDefault="00803586" w:rsidP="00EF6D54">
            <w:pPr>
              <w:jc w:val="both"/>
              <w:rPr>
                <w:sz w:val="24"/>
                <w:szCs w:val="24"/>
              </w:rPr>
            </w:pPr>
            <w:r w:rsidRPr="0024162C">
              <w:rPr>
                <w:sz w:val="24"/>
                <w:szCs w:val="24"/>
              </w:rPr>
              <w:t>2-11 класс</w:t>
            </w:r>
          </w:p>
        </w:tc>
        <w:tc>
          <w:tcPr>
            <w:tcW w:w="2424" w:type="dxa"/>
          </w:tcPr>
          <w:p w:rsidR="00803586" w:rsidRPr="0024162C" w:rsidRDefault="00803586" w:rsidP="00EF6D54">
            <w:pPr>
              <w:jc w:val="both"/>
              <w:rPr>
                <w:sz w:val="24"/>
                <w:szCs w:val="24"/>
              </w:rPr>
            </w:pPr>
            <w:r w:rsidRPr="0024162C">
              <w:rPr>
                <w:sz w:val="24"/>
                <w:szCs w:val="24"/>
              </w:rPr>
              <w:t>34 недели</w:t>
            </w:r>
          </w:p>
        </w:tc>
      </w:tr>
      <w:tr w:rsidR="00803586" w:rsidRPr="0024162C" w:rsidTr="00803586">
        <w:trPr>
          <w:trHeight w:val="401"/>
          <w:jc w:val="center"/>
        </w:trPr>
        <w:tc>
          <w:tcPr>
            <w:tcW w:w="742" w:type="dxa"/>
            <w:gridSpan w:val="2"/>
          </w:tcPr>
          <w:p w:rsidR="00803586" w:rsidRPr="0024162C" w:rsidRDefault="00803586" w:rsidP="00EF6D54">
            <w:pPr>
              <w:pStyle w:val="aff5"/>
              <w:widowControl/>
              <w:numPr>
                <w:ilvl w:val="0"/>
                <w:numId w:val="34"/>
              </w:numPr>
              <w:autoSpaceDE/>
              <w:autoSpaceDN/>
              <w:ind w:left="0"/>
              <w:contextualSpacing/>
              <w:rPr>
                <w:sz w:val="24"/>
                <w:szCs w:val="24"/>
              </w:rPr>
            </w:pPr>
          </w:p>
        </w:tc>
        <w:tc>
          <w:tcPr>
            <w:tcW w:w="3805" w:type="dxa"/>
            <w:gridSpan w:val="3"/>
          </w:tcPr>
          <w:p w:rsidR="00803586" w:rsidRPr="0024162C" w:rsidRDefault="00803586" w:rsidP="00EF6D54">
            <w:pPr>
              <w:jc w:val="both"/>
              <w:rPr>
                <w:sz w:val="24"/>
                <w:szCs w:val="24"/>
              </w:rPr>
            </w:pPr>
            <w:r w:rsidRPr="0024162C">
              <w:rPr>
                <w:sz w:val="24"/>
                <w:szCs w:val="24"/>
              </w:rPr>
              <w:t xml:space="preserve">Режим работы </w:t>
            </w:r>
            <w:r w:rsidR="00DE621B" w:rsidRPr="0024162C">
              <w:rPr>
                <w:sz w:val="24"/>
                <w:szCs w:val="24"/>
              </w:rPr>
              <w:t>МБОУ СОШ № 8</w:t>
            </w:r>
            <w:r w:rsidRPr="0024162C">
              <w:rPr>
                <w:sz w:val="24"/>
                <w:szCs w:val="24"/>
              </w:rPr>
              <w:t>:</w:t>
            </w:r>
          </w:p>
        </w:tc>
        <w:tc>
          <w:tcPr>
            <w:tcW w:w="3460" w:type="dxa"/>
            <w:gridSpan w:val="6"/>
          </w:tcPr>
          <w:p w:rsidR="00803586" w:rsidRPr="0024162C" w:rsidRDefault="00803586" w:rsidP="00EF6D54">
            <w:pPr>
              <w:jc w:val="both"/>
              <w:rPr>
                <w:sz w:val="24"/>
                <w:szCs w:val="24"/>
              </w:rPr>
            </w:pPr>
            <w:r w:rsidRPr="0024162C">
              <w:rPr>
                <w:sz w:val="24"/>
                <w:szCs w:val="24"/>
              </w:rPr>
              <w:t>1-11 классы</w:t>
            </w:r>
          </w:p>
        </w:tc>
        <w:tc>
          <w:tcPr>
            <w:tcW w:w="2424" w:type="dxa"/>
          </w:tcPr>
          <w:p w:rsidR="00803586" w:rsidRPr="0024162C" w:rsidRDefault="00803586" w:rsidP="00EF6D54">
            <w:pPr>
              <w:jc w:val="both"/>
              <w:rPr>
                <w:sz w:val="24"/>
                <w:szCs w:val="24"/>
              </w:rPr>
            </w:pPr>
            <w:r w:rsidRPr="0024162C">
              <w:rPr>
                <w:sz w:val="24"/>
                <w:szCs w:val="24"/>
              </w:rPr>
              <w:t>5 дней в неделю</w:t>
            </w:r>
          </w:p>
          <w:p w:rsidR="00803586" w:rsidRPr="0024162C" w:rsidRDefault="00803586" w:rsidP="00EF6D54">
            <w:pPr>
              <w:jc w:val="both"/>
              <w:rPr>
                <w:sz w:val="24"/>
                <w:szCs w:val="24"/>
              </w:rPr>
            </w:pPr>
          </w:p>
        </w:tc>
      </w:tr>
      <w:tr w:rsidR="00803586" w:rsidRPr="0024162C" w:rsidTr="00803586">
        <w:trPr>
          <w:trHeight w:val="401"/>
          <w:jc w:val="center"/>
        </w:trPr>
        <w:tc>
          <w:tcPr>
            <w:tcW w:w="10431" w:type="dxa"/>
            <w:gridSpan w:val="12"/>
          </w:tcPr>
          <w:p w:rsidR="00803586" w:rsidRPr="0024162C" w:rsidRDefault="00803586" w:rsidP="00EF6D54">
            <w:pPr>
              <w:jc w:val="both"/>
              <w:rPr>
                <w:sz w:val="24"/>
                <w:szCs w:val="24"/>
              </w:rPr>
            </w:pPr>
            <w:r w:rsidRPr="0024162C">
              <w:rPr>
                <w:b/>
                <w:sz w:val="24"/>
                <w:szCs w:val="24"/>
              </w:rPr>
              <w:t>Регламентирование образовательного процесса на учебный год</w:t>
            </w:r>
          </w:p>
        </w:tc>
      </w:tr>
      <w:tr w:rsidR="00803586" w:rsidRPr="0024162C" w:rsidTr="00803586">
        <w:trPr>
          <w:trHeight w:val="401"/>
          <w:jc w:val="center"/>
        </w:trPr>
        <w:tc>
          <w:tcPr>
            <w:tcW w:w="2106" w:type="dxa"/>
            <w:gridSpan w:val="3"/>
            <w:tcBorders>
              <w:right w:val="single" w:sz="4" w:space="0" w:color="auto"/>
            </w:tcBorders>
          </w:tcPr>
          <w:p w:rsidR="00803586" w:rsidRPr="0024162C" w:rsidRDefault="00803586" w:rsidP="00EF6D54">
            <w:pPr>
              <w:jc w:val="both"/>
              <w:rPr>
                <w:b/>
                <w:sz w:val="24"/>
                <w:szCs w:val="24"/>
              </w:rPr>
            </w:pPr>
            <w:r w:rsidRPr="0024162C">
              <w:rPr>
                <w:b/>
                <w:sz w:val="24"/>
                <w:szCs w:val="24"/>
              </w:rPr>
              <w:t>четверть</w:t>
            </w:r>
          </w:p>
        </w:tc>
        <w:tc>
          <w:tcPr>
            <w:tcW w:w="2441" w:type="dxa"/>
            <w:gridSpan w:val="2"/>
            <w:tcBorders>
              <w:left w:val="single" w:sz="4" w:space="0" w:color="auto"/>
            </w:tcBorders>
          </w:tcPr>
          <w:p w:rsidR="00803586" w:rsidRPr="0024162C" w:rsidRDefault="00803586" w:rsidP="00EF6D54">
            <w:pPr>
              <w:jc w:val="both"/>
              <w:rPr>
                <w:b/>
                <w:sz w:val="24"/>
                <w:szCs w:val="24"/>
              </w:rPr>
            </w:pPr>
            <w:r w:rsidRPr="0024162C">
              <w:rPr>
                <w:b/>
                <w:sz w:val="24"/>
                <w:szCs w:val="24"/>
              </w:rPr>
              <w:t>дата начало четверти</w:t>
            </w:r>
          </w:p>
        </w:tc>
        <w:tc>
          <w:tcPr>
            <w:tcW w:w="2137"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дата окончание четверти</w:t>
            </w:r>
          </w:p>
        </w:tc>
        <w:tc>
          <w:tcPr>
            <w:tcW w:w="3747" w:type="dxa"/>
            <w:gridSpan w:val="3"/>
            <w:tcBorders>
              <w:left w:val="single" w:sz="4" w:space="0" w:color="auto"/>
            </w:tcBorders>
          </w:tcPr>
          <w:p w:rsidR="00803586" w:rsidRPr="0024162C" w:rsidRDefault="00803586" w:rsidP="00EF6D54">
            <w:pPr>
              <w:jc w:val="both"/>
              <w:rPr>
                <w:b/>
                <w:sz w:val="24"/>
                <w:szCs w:val="24"/>
              </w:rPr>
            </w:pPr>
            <w:r w:rsidRPr="0024162C">
              <w:rPr>
                <w:b/>
                <w:sz w:val="24"/>
                <w:szCs w:val="24"/>
              </w:rPr>
              <w:t>продолжительность (количество учебных недель/дней)</w:t>
            </w:r>
          </w:p>
        </w:tc>
      </w:tr>
      <w:tr w:rsidR="00803586" w:rsidRPr="0024162C" w:rsidTr="00803586">
        <w:trPr>
          <w:trHeight w:val="401"/>
          <w:jc w:val="center"/>
        </w:trPr>
        <w:tc>
          <w:tcPr>
            <w:tcW w:w="2106" w:type="dxa"/>
            <w:gridSpan w:val="3"/>
            <w:tcBorders>
              <w:right w:val="single" w:sz="4" w:space="0" w:color="auto"/>
            </w:tcBorders>
          </w:tcPr>
          <w:p w:rsidR="00803586" w:rsidRPr="0024162C" w:rsidRDefault="00803586" w:rsidP="00EF6D54">
            <w:pPr>
              <w:jc w:val="both"/>
              <w:rPr>
                <w:b/>
                <w:sz w:val="24"/>
                <w:szCs w:val="24"/>
              </w:rPr>
            </w:pPr>
            <w:r w:rsidRPr="0024162C">
              <w:rPr>
                <w:b/>
                <w:sz w:val="24"/>
                <w:szCs w:val="24"/>
              </w:rPr>
              <w:t>1 четверть</w:t>
            </w:r>
          </w:p>
        </w:tc>
        <w:tc>
          <w:tcPr>
            <w:tcW w:w="2441"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 xml:space="preserve">1 сентября </w:t>
            </w:r>
          </w:p>
        </w:tc>
        <w:tc>
          <w:tcPr>
            <w:tcW w:w="2137" w:type="dxa"/>
            <w:gridSpan w:val="4"/>
            <w:tcBorders>
              <w:right w:val="single" w:sz="4" w:space="0" w:color="auto"/>
            </w:tcBorders>
          </w:tcPr>
          <w:p w:rsidR="00803586" w:rsidRPr="0024162C" w:rsidRDefault="00803586" w:rsidP="00EF6D54">
            <w:pPr>
              <w:jc w:val="both"/>
              <w:rPr>
                <w:sz w:val="24"/>
                <w:szCs w:val="24"/>
              </w:rPr>
            </w:pPr>
            <w:r w:rsidRPr="0024162C">
              <w:rPr>
                <w:sz w:val="24"/>
                <w:szCs w:val="24"/>
              </w:rPr>
              <w:t>26 октября</w:t>
            </w:r>
          </w:p>
        </w:tc>
        <w:tc>
          <w:tcPr>
            <w:tcW w:w="3747" w:type="dxa"/>
            <w:gridSpan w:val="3"/>
            <w:tcBorders>
              <w:left w:val="single" w:sz="4" w:space="0" w:color="auto"/>
            </w:tcBorders>
          </w:tcPr>
          <w:p w:rsidR="00803586" w:rsidRPr="0024162C" w:rsidRDefault="00803586" w:rsidP="00EF6D54">
            <w:pPr>
              <w:jc w:val="both"/>
              <w:rPr>
                <w:sz w:val="24"/>
                <w:szCs w:val="24"/>
              </w:rPr>
            </w:pPr>
            <w:r w:rsidRPr="0024162C">
              <w:rPr>
                <w:sz w:val="24"/>
                <w:szCs w:val="24"/>
              </w:rPr>
              <w:t>8 недель/ 39 дней</w:t>
            </w:r>
          </w:p>
        </w:tc>
      </w:tr>
      <w:tr w:rsidR="00803586" w:rsidRPr="0024162C" w:rsidTr="00803586">
        <w:trPr>
          <w:trHeight w:val="401"/>
          <w:jc w:val="center"/>
        </w:trPr>
        <w:tc>
          <w:tcPr>
            <w:tcW w:w="2106" w:type="dxa"/>
            <w:gridSpan w:val="3"/>
            <w:tcBorders>
              <w:right w:val="single" w:sz="4" w:space="0" w:color="auto"/>
            </w:tcBorders>
          </w:tcPr>
          <w:p w:rsidR="00803586" w:rsidRPr="0024162C" w:rsidRDefault="00803586" w:rsidP="00EF6D54">
            <w:pPr>
              <w:jc w:val="both"/>
              <w:rPr>
                <w:b/>
                <w:sz w:val="24"/>
                <w:szCs w:val="24"/>
              </w:rPr>
            </w:pPr>
            <w:r w:rsidRPr="0024162C">
              <w:rPr>
                <w:b/>
                <w:sz w:val="24"/>
                <w:szCs w:val="24"/>
              </w:rPr>
              <w:t>2 четверть</w:t>
            </w:r>
          </w:p>
        </w:tc>
        <w:tc>
          <w:tcPr>
            <w:tcW w:w="2441"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7 ноября</w:t>
            </w:r>
          </w:p>
        </w:tc>
        <w:tc>
          <w:tcPr>
            <w:tcW w:w="2137" w:type="dxa"/>
            <w:gridSpan w:val="4"/>
            <w:tcBorders>
              <w:right w:val="single" w:sz="4" w:space="0" w:color="auto"/>
            </w:tcBorders>
          </w:tcPr>
          <w:p w:rsidR="00803586" w:rsidRPr="0024162C" w:rsidRDefault="00803586" w:rsidP="00EF6D54">
            <w:pPr>
              <w:jc w:val="both"/>
              <w:rPr>
                <w:sz w:val="24"/>
                <w:szCs w:val="24"/>
              </w:rPr>
            </w:pPr>
            <w:r w:rsidRPr="0024162C">
              <w:rPr>
                <w:sz w:val="24"/>
                <w:szCs w:val="24"/>
              </w:rPr>
              <w:t>28 декабря</w:t>
            </w:r>
          </w:p>
        </w:tc>
        <w:tc>
          <w:tcPr>
            <w:tcW w:w="3747" w:type="dxa"/>
            <w:gridSpan w:val="3"/>
            <w:tcBorders>
              <w:left w:val="single" w:sz="4" w:space="0" w:color="auto"/>
            </w:tcBorders>
          </w:tcPr>
          <w:p w:rsidR="00803586" w:rsidRPr="0024162C" w:rsidRDefault="00803586" w:rsidP="00EF6D54">
            <w:pPr>
              <w:jc w:val="both"/>
              <w:rPr>
                <w:sz w:val="24"/>
                <w:szCs w:val="24"/>
              </w:rPr>
            </w:pPr>
            <w:r w:rsidRPr="0024162C">
              <w:rPr>
                <w:sz w:val="24"/>
                <w:szCs w:val="24"/>
              </w:rPr>
              <w:t>8 недель/ 38 дней</w:t>
            </w:r>
          </w:p>
        </w:tc>
      </w:tr>
      <w:tr w:rsidR="00803586" w:rsidRPr="0024162C" w:rsidTr="00803586">
        <w:trPr>
          <w:trHeight w:val="401"/>
          <w:jc w:val="center"/>
        </w:trPr>
        <w:tc>
          <w:tcPr>
            <w:tcW w:w="2106" w:type="dxa"/>
            <w:gridSpan w:val="3"/>
            <w:tcBorders>
              <w:right w:val="single" w:sz="4" w:space="0" w:color="auto"/>
            </w:tcBorders>
          </w:tcPr>
          <w:p w:rsidR="00803586" w:rsidRPr="0024162C" w:rsidRDefault="00803586" w:rsidP="00EF6D54">
            <w:pPr>
              <w:jc w:val="both"/>
              <w:rPr>
                <w:b/>
                <w:sz w:val="24"/>
                <w:szCs w:val="24"/>
              </w:rPr>
            </w:pPr>
            <w:r w:rsidRPr="0024162C">
              <w:rPr>
                <w:b/>
                <w:sz w:val="24"/>
                <w:szCs w:val="24"/>
              </w:rPr>
              <w:t>3 четверть</w:t>
            </w:r>
          </w:p>
        </w:tc>
        <w:tc>
          <w:tcPr>
            <w:tcW w:w="2441"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10  января</w:t>
            </w:r>
          </w:p>
        </w:tc>
        <w:tc>
          <w:tcPr>
            <w:tcW w:w="2137" w:type="dxa"/>
            <w:gridSpan w:val="4"/>
            <w:tcBorders>
              <w:right w:val="single" w:sz="4" w:space="0" w:color="auto"/>
            </w:tcBorders>
          </w:tcPr>
          <w:p w:rsidR="00803586" w:rsidRPr="0024162C" w:rsidRDefault="00803586" w:rsidP="00EF6D54">
            <w:pPr>
              <w:jc w:val="both"/>
              <w:rPr>
                <w:sz w:val="24"/>
                <w:szCs w:val="24"/>
              </w:rPr>
            </w:pPr>
            <w:r w:rsidRPr="0024162C">
              <w:rPr>
                <w:sz w:val="24"/>
                <w:szCs w:val="24"/>
              </w:rPr>
              <w:t>17 марта</w:t>
            </w:r>
          </w:p>
        </w:tc>
        <w:tc>
          <w:tcPr>
            <w:tcW w:w="3747" w:type="dxa"/>
            <w:gridSpan w:val="3"/>
            <w:tcBorders>
              <w:left w:val="single" w:sz="4" w:space="0" w:color="auto"/>
            </w:tcBorders>
          </w:tcPr>
          <w:p w:rsidR="00803586" w:rsidRPr="0024162C" w:rsidRDefault="00803586" w:rsidP="00EF6D54">
            <w:pPr>
              <w:jc w:val="both"/>
              <w:rPr>
                <w:sz w:val="24"/>
                <w:szCs w:val="24"/>
              </w:rPr>
            </w:pPr>
            <w:r w:rsidRPr="0024162C">
              <w:rPr>
                <w:sz w:val="24"/>
                <w:szCs w:val="24"/>
              </w:rPr>
              <w:t>10 недель/47 дней</w:t>
            </w:r>
          </w:p>
        </w:tc>
      </w:tr>
      <w:tr w:rsidR="00803586" w:rsidRPr="0024162C" w:rsidTr="00803586">
        <w:trPr>
          <w:trHeight w:val="401"/>
          <w:jc w:val="center"/>
        </w:trPr>
        <w:tc>
          <w:tcPr>
            <w:tcW w:w="2106" w:type="dxa"/>
            <w:gridSpan w:val="3"/>
            <w:tcBorders>
              <w:right w:val="single" w:sz="4" w:space="0" w:color="auto"/>
            </w:tcBorders>
          </w:tcPr>
          <w:p w:rsidR="00803586" w:rsidRPr="0024162C" w:rsidRDefault="00803586" w:rsidP="00EF6D54">
            <w:pPr>
              <w:jc w:val="both"/>
              <w:rPr>
                <w:b/>
                <w:sz w:val="24"/>
                <w:szCs w:val="24"/>
              </w:rPr>
            </w:pPr>
            <w:r w:rsidRPr="0024162C">
              <w:rPr>
                <w:b/>
                <w:sz w:val="24"/>
                <w:szCs w:val="24"/>
              </w:rPr>
              <w:t>4 четверть</w:t>
            </w:r>
          </w:p>
        </w:tc>
        <w:tc>
          <w:tcPr>
            <w:tcW w:w="2441"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27 марта</w:t>
            </w:r>
          </w:p>
        </w:tc>
        <w:tc>
          <w:tcPr>
            <w:tcW w:w="2137" w:type="dxa"/>
            <w:gridSpan w:val="4"/>
            <w:tcBorders>
              <w:right w:val="single" w:sz="4" w:space="0" w:color="auto"/>
            </w:tcBorders>
          </w:tcPr>
          <w:p w:rsidR="00803586" w:rsidRPr="0024162C" w:rsidRDefault="00803586" w:rsidP="00EF6D54">
            <w:pPr>
              <w:jc w:val="both"/>
              <w:rPr>
                <w:sz w:val="24"/>
                <w:szCs w:val="24"/>
              </w:rPr>
            </w:pPr>
            <w:r w:rsidRPr="0024162C">
              <w:rPr>
                <w:sz w:val="24"/>
                <w:szCs w:val="24"/>
              </w:rPr>
              <w:t>24 мая, 30 мая</w:t>
            </w:r>
          </w:p>
        </w:tc>
        <w:tc>
          <w:tcPr>
            <w:tcW w:w="3747" w:type="dxa"/>
            <w:gridSpan w:val="3"/>
            <w:tcBorders>
              <w:left w:val="single" w:sz="4" w:space="0" w:color="auto"/>
            </w:tcBorders>
          </w:tcPr>
          <w:p w:rsidR="00803586" w:rsidRPr="0024162C" w:rsidRDefault="00803586" w:rsidP="00EF6D54">
            <w:pPr>
              <w:jc w:val="both"/>
              <w:rPr>
                <w:sz w:val="24"/>
                <w:szCs w:val="24"/>
              </w:rPr>
            </w:pPr>
            <w:r w:rsidRPr="0024162C">
              <w:rPr>
                <w:sz w:val="24"/>
                <w:szCs w:val="24"/>
              </w:rPr>
              <w:t>9 недель/43 дня</w:t>
            </w:r>
          </w:p>
        </w:tc>
      </w:tr>
      <w:tr w:rsidR="00803586" w:rsidRPr="0024162C" w:rsidTr="00803586">
        <w:trPr>
          <w:trHeight w:val="401"/>
          <w:jc w:val="center"/>
        </w:trPr>
        <w:tc>
          <w:tcPr>
            <w:tcW w:w="10431" w:type="dxa"/>
            <w:gridSpan w:val="12"/>
          </w:tcPr>
          <w:p w:rsidR="00803586" w:rsidRPr="0024162C" w:rsidRDefault="00803586" w:rsidP="00EF6D54">
            <w:pPr>
              <w:jc w:val="both"/>
              <w:rPr>
                <w:sz w:val="24"/>
                <w:szCs w:val="24"/>
              </w:rPr>
            </w:pPr>
            <w:r w:rsidRPr="0024162C">
              <w:rPr>
                <w:b/>
                <w:sz w:val="24"/>
                <w:szCs w:val="24"/>
              </w:rPr>
              <w:t>Сроки и продолжительность каникул в течение учебного года</w:t>
            </w:r>
          </w:p>
        </w:tc>
      </w:tr>
      <w:tr w:rsidR="00803586" w:rsidRPr="0024162C" w:rsidTr="00803586">
        <w:trPr>
          <w:trHeight w:val="401"/>
          <w:jc w:val="center"/>
        </w:trPr>
        <w:tc>
          <w:tcPr>
            <w:tcW w:w="2802"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каникулы</w:t>
            </w:r>
          </w:p>
        </w:tc>
        <w:tc>
          <w:tcPr>
            <w:tcW w:w="2147" w:type="dxa"/>
            <w:gridSpan w:val="2"/>
            <w:tcBorders>
              <w:left w:val="single" w:sz="4" w:space="0" w:color="auto"/>
              <w:right w:val="single" w:sz="4" w:space="0" w:color="auto"/>
            </w:tcBorders>
          </w:tcPr>
          <w:p w:rsidR="00803586" w:rsidRPr="0024162C" w:rsidRDefault="00803586" w:rsidP="00EF6D54">
            <w:pPr>
              <w:jc w:val="both"/>
              <w:rPr>
                <w:b/>
                <w:sz w:val="24"/>
                <w:szCs w:val="24"/>
              </w:rPr>
            </w:pPr>
            <w:r w:rsidRPr="0024162C">
              <w:rPr>
                <w:b/>
                <w:sz w:val="24"/>
                <w:szCs w:val="24"/>
              </w:rPr>
              <w:t>дата начало каникул</w:t>
            </w:r>
          </w:p>
        </w:tc>
        <w:tc>
          <w:tcPr>
            <w:tcW w:w="2932" w:type="dxa"/>
            <w:gridSpan w:val="4"/>
            <w:tcBorders>
              <w:left w:val="single" w:sz="4" w:space="0" w:color="auto"/>
              <w:right w:val="single" w:sz="4" w:space="0" w:color="auto"/>
            </w:tcBorders>
          </w:tcPr>
          <w:p w:rsidR="00803586" w:rsidRPr="0024162C" w:rsidRDefault="00803586" w:rsidP="00EF6D54">
            <w:pPr>
              <w:jc w:val="both"/>
              <w:rPr>
                <w:b/>
                <w:sz w:val="24"/>
                <w:szCs w:val="24"/>
              </w:rPr>
            </w:pPr>
            <w:r w:rsidRPr="0024162C">
              <w:rPr>
                <w:b/>
                <w:sz w:val="24"/>
                <w:szCs w:val="24"/>
              </w:rPr>
              <w:t>дата окончание каникул</w:t>
            </w:r>
          </w:p>
        </w:tc>
        <w:tc>
          <w:tcPr>
            <w:tcW w:w="2550" w:type="dxa"/>
            <w:gridSpan w:val="2"/>
            <w:tcBorders>
              <w:left w:val="single" w:sz="4" w:space="0" w:color="auto"/>
            </w:tcBorders>
          </w:tcPr>
          <w:p w:rsidR="00803586" w:rsidRPr="0024162C" w:rsidRDefault="00803586" w:rsidP="00EF6D54">
            <w:pPr>
              <w:jc w:val="both"/>
              <w:rPr>
                <w:b/>
                <w:sz w:val="24"/>
                <w:szCs w:val="24"/>
              </w:rPr>
            </w:pPr>
            <w:r w:rsidRPr="0024162C">
              <w:rPr>
                <w:b/>
                <w:sz w:val="24"/>
                <w:szCs w:val="24"/>
              </w:rPr>
              <w:t>продолжительность</w:t>
            </w:r>
          </w:p>
          <w:p w:rsidR="00803586" w:rsidRPr="0024162C" w:rsidRDefault="00803586" w:rsidP="00EF6D54">
            <w:pPr>
              <w:jc w:val="both"/>
              <w:rPr>
                <w:b/>
                <w:sz w:val="24"/>
                <w:szCs w:val="24"/>
              </w:rPr>
            </w:pPr>
            <w:r w:rsidRPr="0024162C">
              <w:rPr>
                <w:b/>
                <w:sz w:val="24"/>
                <w:szCs w:val="24"/>
              </w:rPr>
              <w:t>(</w:t>
            </w:r>
            <w:r w:rsidRPr="0024162C">
              <w:rPr>
                <w:b/>
                <w:sz w:val="24"/>
                <w:szCs w:val="24"/>
                <w:u w:val="single"/>
              </w:rPr>
              <w:t>рабочие дни)</w:t>
            </w:r>
          </w:p>
        </w:tc>
      </w:tr>
      <w:tr w:rsidR="00803586" w:rsidRPr="0024162C" w:rsidTr="00803586">
        <w:trPr>
          <w:trHeight w:val="401"/>
          <w:jc w:val="center"/>
        </w:trPr>
        <w:tc>
          <w:tcPr>
            <w:tcW w:w="2802"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Осенние</w:t>
            </w:r>
          </w:p>
        </w:tc>
        <w:tc>
          <w:tcPr>
            <w:tcW w:w="2147" w:type="dxa"/>
            <w:gridSpan w:val="2"/>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 xml:space="preserve"> 27 октября</w:t>
            </w:r>
          </w:p>
        </w:tc>
        <w:tc>
          <w:tcPr>
            <w:tcW w:w="2932" w:type="dxa"/>
            <w:gridSpan w:val="4"/>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6 ноября</w:t>
            </w:r>
          </w:p>
        </w:tc>
        <w:tc>
          <w:tcPr>
            <w:tcW w:w="2550"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11  дней</w:t>
            </w:r>
          </w:p>
        </w:tc>
      </w:tr>
      <w:tr w:rsidR="00803586" w:rsidRPr="0024162C" w:rsidTr="00803586">
        <w:trPr>
          <w:trHeight w:val="401"/>
          <w:jc w:val="center"/>
        </w:trPr>
        <w:tc>
          <w:tcPr>
            <w:tcW w:w="2802"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Зимние</w:t>
            </w:r>
          </w:p>
        </w:tc>
        <w:tc>
          <w:tcPr>
            <w:tcW w:w="2147" w:type="dxa"/>
            <w:gridSpan w:val="2"/>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29 декабря</w:t>
            </w:r>
          </w:p>
        </w:tc>
        <w:tc>
          <w:tcPr>
            <w:tcW w:w="2932" w:type="dxa"/>
            <w:gridSpan w:val="4"/>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9 января</w:t>
            </w:r>
          </w:p>
        </w:tc>
        <w:tc>
          <w:tcPr>
            <w:tcW w:w="2550"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 xml:space="preserve">             12 дней</w:t>
            </w:r>
          </w:p>
        </w:tc>
      </w:tr>
      <w:tr w:rsidR="00803586" w:rsidRPr="0024162C" w:rsidTr="00803586">
        <w:trPr>
          <w:trHeight w:val="401"/>
          <w:jc w:val="center"/>
        </w:trPr>
        <w:tc>
          <w:tcPr>
            <w:tcW w:w="2802"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Дополнительные каникулы для 1-ых классов</w:t>
            </w:r>
          </w:p>
        </w:tc>
        <w:tc>
          <w:tcPr>
            <w:tcW w:w="2147" w:type="dxa"/>
            <w:gridSpan w:val="2"/>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13 февраля</w:t>
            </w:r>
          </w:p>
        </w:tc>
        <w:tc>
          <w:tcPr>
            <w:tcW w:w="2932" w:type="dxa"/>
            <w:gridSpan w:val="4"/>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19 февраля</w:t>
            </w:r>
          </w:p>
        </w:tc>
        <w:tc>
          <w:tcPr>
            <w:tcW w:w="2550"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7 дней</w:t>
            </w:r>
          </w:p>
        </w:tc>
      </w:tr>
      <w:tr w:rsidR="00803586" w:rsidRPr="0024162C" w:rsidTr="00803586">
        <w:trPr>
          <w:trHeight w:val="401"/>
          <w:jc w:val="center"/>
        </w:trPr>
        <w:tc>
          <w:tcPr>
            <w:tcW w:w="2802"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Весенние</w:t>
            </w:r>
          </w:p>
        </w:tc>
        <w:tc>
          <w:tcPr>
            <w:tcW w:w="2147" w:type="dxa"/>
            <w:gridSpan w:val="2"/>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20 марта</w:t>
            </w:r>
          </w:p>
        </w:tc>
        <w:tc>
          <w:tcPr>
            <w:tcW w:w="2932" w:type="dxa"/>
            <w:gridSpan w:val="4"/>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26 марта</w:t>
            </w:r>
          </w:p>
        </w:tc>
        <w:tc>
          <w:tcPr>
            <w:tcW w:w="2550"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7 дней</w:t>
            </w:r>
          </w:p>
        </w:tc>
      </w:tr>
      <w:tr w:rsidR="00803586" w:rsidRPr="0024162C" w:rsidTr="00803586">
        <w:trPr>
          <w:trHeight w:val="401"/>
          <w:jc w:val="center"/>
        </w:trPr>
        <w:tc>
          <w:tcPr>
            <w:tcW w:w="2802" w:type="dxa"/>
            <w:gridSpan w:val="4"/>
            <w:tcBorders>
              <w:right w:val="single" w:sz="4" w:space="0" w:color="auto"/>
            </w:tcBorders>
          </w:tcPr>
          <w:p w:rsidR="00803586" w:rsidRPr="0024162C" w:rsidRDefault="00803586" w:rsidP="00EF6D54">
            <w:pPr>
              <w:jc w:val="both"/>
              <w:rPr>
                <w:b/>
                <w:sz w:val="24"/>
                <w:szCs w:val="24"/>
              </w:rPr>
            </w:pPr>
            <w:r w:rsidRPr="0024162C">
              <w:rPr>
                <w:b/>
                <w:sz w:val="24"/>
                <w:szCs w:val="24"/>
              </w:rPr>
              <w:t xml:space="preserve">Итого </w:t>
            </w:r>
          </w:p>
        </w:tc>
        <w:tc>
          <w:tcPr>
            <w:tcW w:w="2147" w:type="dxa"/>
            <w:gridSpan w:val="2"/>
            <w:tcBorders>
              <w:left w:val="single" w:sz="4" w:space="0" w:color="auto"/>
              <w:right w:val="single" w:sz="4" w:space="0" w:color="auto"/>
            </w:tcBorders>
          </w:tcPr>
          <w:p w:rsidR="00803586" w:rsidRPr="0024162C" w:rsidRDefault="00803586" w:rsidP="00EF6D54">
            <w:pPr>
              <w:jc w:val="both"/>
              <w:rPr>
                <w:sz w:val="24"/>
                <w:szCs w:val="24"/>
              </w:rPr>
            </w:pPr>
          </w:p>
        </w:tc>
        <w:tc>
          <w:tcPr>
            <w:tcW w:w="2932" w:type="dxa"/>
            <w:gridSpan w:val="4"/>
            <w:tcBorders>
              <w:left w:val="single" w:sz="4" w:space="0" w:color="auto"/>
              <w:right w:val="single" w:sz="4" w:space="0" w:color="auto"/>
            </w:tcBorders>
          </w:tcPr>
          <w:p w:rsidR="00803586" w:rsidRPr="0024162C" w:rsidRDefault="00803586" w:rsidP="00EF6D54">
            <w:pPr>
              <w:jc w:val="both"/>
              <w:rPr>
                <w:b/>
                <w:sz w:val="24"/>
                <w:szCs w:val="24"/>
              </w:rPr>
            </w:pPr>
          </w:p>
        </w:tc>
        <w:tc>
          <w:tcPr>
            <w:tcW w:w="2550" w:type="dxa"/>
            <w:gridSpan w:val="2"/>
            <w:tcBorders>
              <w:left w:val="single" w:sz="4" w:space="0" w:color="auto"/>
            </w:tcBorders>
          </w:tcPr>
          <w:p w:rsidR="00803586" w:rsidRPr="0024162C" w:rsidRDefault="00803586" w:rsidP="00EF6D54">
            <w:pPr>
              <w:jc w:val="both"/>
              <w:rPr>
                <w:sz w:val="24"/>
                <w:szCs w:val="24"/>
              </w:rPr>
            </w:pPr>
            <w:r w:rsidRPr="0024162C">
              <w:rPr>
                <w:sz w:val="24"/>
                <w:szCs w:val="24"/>
              </w:rPr>
              <w:t>30 дней</w:t>
            </w:r>
          </w:p>
        </w:tc>
      </w:tr>
      <w:tr w:rsidR="00803586" w:rsidRPr="0024162C" w:rsidTr="00803586">
        <w:trPr>
          <w:trHeight w:val="401"/>
          <w:jc w:val="center"/>
        </w:trPr>
        <w:tc>
          <w:tcPr>
            <w:tcW w:w="10431" w:type="dxa"/>
            <w:gridSpan w:val="12"/>
          </w:tcPr>
          <w:p w:rsidR="00803586" w:rsidRPr="0024162C" w:rsidRDefault="00803586" w:rsidP="00EF6D54">
            <w:pPr>
              <w:jc w:val="both"/>
              <w:rPr>
                <w:sz w:val="24"/>
                <w:szCs w:val="24"/>
              </w:rPr>
            </w:pPr>
            <w:r w:rsidRPr="0024162C">
              <w:rPr>
                <w:b/>
                <w:sz w:val="24"/>
                <w:szCs w:val="24"/>
              </w:rPr>
              <w:t>Регламент звонков</w:t>
            </w:r>
          </w:p>
        </w:tc>
      </w:tr>
      <w:tr w:rsidR="00803586" w:rsidRPr="0024162C" w:rsidTr="00803586">
        <w:trPr>
          <w:trHeight w:val="401"/>
          <w:jc w:val="center"/>
        </w:trPr>
        <w:tc>
          <w:tcPr>
            <w:tcW w:w="5070" w:type="dxa"/>
            <w:gridSpan w:val="7"/>
            <w:tcBorders>
              <w:right w:val="single" w:sz="4" w:space="0" w:color="auto"/>
            </w:tcBorders>
            <w:vAlign w:val="center"/>
          </w:tcPr>
          <w:p w:rsidR="00803586" w:rsidRPr="0024162C" w:rsidRDefault="00803586" w:rsidP="00EF6D54">
            <w:pPr>
              <w:jc w:val="both"/>
              <w:rPr>
                <w:b/>
                <w:sz w:val="24"/>
                <w:szCs w:val="24"/>
              </w:rPr>
            </w:pPr>
            <w:r w:rsidRPr="0024162C">
              <w:rPr>
                <w:b/>
                <w:sz w:val="24"/>
                <w:szCs w:val="24"/>
                <w:lang w:val="en-US"/>
              </w:rPr>
              <w:t xml:space="preserve">I </w:t>
            </w:r>
            <w:r w:rsidRPr="0024162C">
              <w:rPr>
                <w:b/>
                <w:sz w:val="24"/>
                <w:szCs w:val="24"/>
              </w:rPr>
              <w:t>смена</w:t>
            </w:r>
          </w:p>
        </w:tc>
        <w:tc>
          <w:tcPr>
            <w:tcW w:w="5361" w:type="dxa"/>
            <w:gridSpan w:val="5"/>
            <w:tcBorders>
              <w:left w:val="single" w:sz="4" w:space="0" w:color="auto"/>
            </w:tcBorders>
            <w:vAlign w:val="center"/>
          </w:tcPr>
          <w:p w:rsidR="00803586" w:rsidRPr="0024162C" w:rsidRDefault="00803586" w:rsidP="00EF6D54">
            <w:pPr>
              <w:jc w:val="both"/>
              <w:rPr>
                <w:b/>
                <w:sz w:val="24"/>
                <w:szCs w:val="24"/>
              </w:rPr>
            </w:pPr>
            <w:r w:rsidRPr="0024162C">
              <w:rPr>
                <w:b/>
                <w:sz w:val="24"/>
                <w:szCs w:val="24"/>
                <w:lang w:val="en-US"/>
              </w:rPr>
              <w:t>I I</w:t>
            </w:r>
            <w:r w:rsidRPr="0024162C">
              <w:rPr>
                <w:b/>
                <w:sz w:val="24"/>
                <w:szCs w:val="24"/>
              </w:rPr>
              <w:t xml:space="preserve">  смена</w:t>
            </w:r>
          </w:p>
        </w:tc>
      </w:tr>
      <w:tr w:rsidR="00803586" w:rsidRPr="0024162C" w:rsidTr="00803586">
        <w:trPr>
          <w:trHeight w:val="401"/>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1.</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8:30 - 9:10</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w:t>
            </w:r>
          </w:p>
        </w:tc>
        <w:tc>
          <w:tcPr>
            <w:tcW w:w="4359" w:type="dxa"/>
            <w:gridSpan w:val="4"/>
            <w:tcBorders>
              <w:left w:val="single" w:sz="4" w:space="0" w:color="auto"/>
            </w:tcBorders>
          </w:tcPr>
          <w:p w:rsidR="00803586" w:rsidRPr="0024162C" w:rsidRDefault="00803586" w:rsidP="00EF6D54">
            <w:pPr>
              <w:jc w:val="both"/>
              <w:rPr>
                <w:sz w:val="24"/>
                <w:szCs w:val="24"/>
              </w:rPr>
            </w:pPr>
            <w:r w:rsidRPr="0024162C">
              <w:rPr>
                <w:sz w:val="24"/>
                <w:szCs w:val="24"/>
              </w:rPr>
              <w:t>13:55 – 14:35</w:t>
            </w:r>
          </w:p>
        </w:tc>
      </w:tr>
      <w:tr w:rsidR="00803586" w:rsidRPr="0024162C" w:rsidTr="00803586">
        <w:trPr>
          <w:trHeight w:val="401"/>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2.</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9:20 - 10:00</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2.</w:t>
            </w:r>
          </w:p>
        </w:tc>
        <w:tc>
          <w:tcPr>
            <w:tcW w:w="4359" w:type="dxa"/>
            <w:gridSpan w:val="4"/>
            <w:tcBorders>
              <w:left w:val="single" w:sz="4" w:space="0" w:color="auto"/>
            </w:tcBorders>
          </w:tcPr>
          <w:p w:rsidR="00803586" w:rsidRPr="0024162C" w:rsidRDefault="00803586" w:rsidP="00EF6D54">
            <w:pPr>
              <w:jc w:val="both"/>
              <w:rPr>
                <w:sz w:val="24"/>
                <w:szCs w:val="24"/>
              </w:rPr>
            </w:pPr>
            <w:r w:rsidRPr="0024162C">
              <w:rPr>
                <w:sz w:val="24"/>
                <w:szCs w:val="24"/>
              </w:rPr>
              <w:t>14:55 – 15:35</w:t>
            </w:r>
          </w:p>
        </w:tc>
      </w:tr>
      <w:tr w:rsidR="00803586" w:rsidRPr="0024162C" w:rsidTr="00803586">
        <w:trPr>
          <w:trHeight w:val="401"/>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3.</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10:20 – 11:00</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3.</w:t>
            </w:r>
          </w:p>
        </w:tc>
        <w:tc>
          <w:tcPr>
            <w:tcW w:w="4359" w:type="dxa"/>
            <w:gridSpan w:val="4"/>
            <w:tcBorders>
              <w:left w:val="single" w:sz="4" w:space="0" w:color="auto"/>
            </w:tcBorders>
          </w:tcPr>
          <w:p w:rsidR="00803586" w:rsidRPr="0024162C" w:rsidRDefault="00803586" w:rsidP="00EF6D54">
            <w:pPr>
              <w:jc w:val="both"/>
              <w:rPr>
                <w:sz w:val="24"/>
                <w:szCs w:val="24"/>
              </w:rPr>
            </w:pPr>
            <w:r w:rsidRPr="0024162C">
              <w:rPr>
                <w:sz w:val="24"/>
                <w:szCs w:val="24"/>
              </w:rPr>
              <w:t>15:55 – 16:35</w:t>
            </w:r>
          </w:p>
        </w:tc>
      </w:tr>
      <w:tr w:rsidR="00803586" w:rsidRPr="0024162C" w:rsidTr="00803586">
        <w:trPr>
          <w:trHeight w:val="401"/>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4.</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11:20 – 12.00</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4.</w:t>
            </w:r>
          </w:p>
        </w:tc>
        <w:tc>
          <w:tcPr>
            <w:tcW w:w="4359" w:type="dxa"/>
            <w:gridSpan w:val="4"/>
            <w:tcBorders>
              <w:left w:val="single" w:sz="4" w:space="0" w:color="auto"/>
            </w:tcBorders>
          </w:tcPr>
          <w:p w:rsidR="00803586" w:rsidRPr="0024162C" w:rsidRDefault="00803586" w:rsidP="00EF6D54">
            <w:pPr>
              <w:jc w:val="both"/>
              <w:rPr>
                <w:sz w:val="24"/>
                <w:szCs w:val="24"/>
              </w:rPr>
            </w:pPr>
            <w:r w:rsidRPr="0024162C">
              <w:rPr>
                <w:sz w:val="24"/>
                <w:szCs w:val="24"/>
              </w:rPr>
              <w:t>16:40 – 17:20</w:t>
            </w:r>
          </w:p>
        </w:tc>
      </w:tr>
      <w:tr w:rsidR="00803586" w:rsidRPr="0024162C" w:rsidTr="00803586">
        <w:trPr>
          <w:trHeight w:val="401"/>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5.</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12:15 – 12:55</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5.</w:t>
            </w:r>
          </w:p>
        </w:tc>
        <w:tc>
          <w:tcPr>
            <w:tcW w:w="4359" w:type="dxa"/>
            <w:gridSpan w:val="4"/>
            <w:tcBorders>
              <w:left w:val="single" w:sz="4" w:space="0" w:color="auto"/>
            </w:tcBorders>
          </w:tcPr>
          <w:p w:rsidR="00803586" w:rsidRPr="0024162C" w:rsidRDefault="00803586" w:rsidP="00EF6D54">
            <w:pPr>
              <w:jc w:val="both"/>
              <w:rPr>
                <w:sz w:val="24"/>
                <w:szCs w:val="24"/>
              </w:rPr>
            </w:pPr>
            <w:r w:rsidRPr="0024162C">
              <w:rPr>
                <w:sz w:val="24"/>
                <w:szCs w:val="24"/>
              </w:rPr>
              <w:t>17:25 – 18.05</w:t>
            </w:r>
          </w:p>
        </w:tc>
      </w:tr>
      <w:tr w:rsidR="00803586" w:rsidRPr="0024162C" w:rsidTr="00803586">
        <w:trPr>
          <w:trHeight w:val="203"/>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6.</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13:05 – 13:45</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6.</w:t>
            </w:r>
          </w:p>
        </w:tc>
        <w:tc>
          <w:tcPr>
            <w:tcW w:w="4359" w:type="dxa"/>
            <w:gridSpan w:val="4"/>
            <w:tcBorders>
              <w:left w:val="single" w:sz="4" w:space="0" w:color="auto"/>
            </w:tcBorders>
          </w:tcPr>
          <w:p w:rsidR="00803586" w:rsidRPr="0024162C" w:rsidRDefault="00803586" w:rsidP="00EF6D54">
            <w:pPr>
              <w:jc w:val="both"/>
              <w:rPr>
                <w:sz w:val="24"/>
                <w:szCs w:val="24"/>
              </w:rPr>
            </w:pPr>
            <w:r w:rsidRPr="0024162C">
              <w:rPr>
                <w:sz w:val="24"/>
                <w:szCs w:val="24"/>
              </w:rPr>
              <w:t>18:10 – 18:50</w:t>
            </w:r>
          </w:p>
        </w:tc>
      </w:tr>
      <w:tr w:rsidR="00803586" w:rsidRPr="0024162C" w:rsidTr="00803586">
        <w:trPr>
          <w:trHeight w:val="84"/>
          <w:jc w:val="center"/>
        </w:trPr>
        <w:tc>
          <w:tcPr>
            <w:tcW w:w="696" w:type="dxa"/>
            <w:tcBorders>
              <w:right w:val="single" w:sz="4" w:space="0" w:color="auto"/>
            </w:tcBorders>
          </w:tcPr>
          <w:p w:rsidR="00803586" w:rsidRPr="0024162C" w:rsidRDefault="00803586" w:rsidP="00EF6D54">
            <w:pPr>
              <w:jc w:val="both"/>
              <w:rPr>
                <w:sz w:val="24"/>
                <w:szCs w:val="24"/>
              </w:rPr>
            </w:pPr>
            <w:r w:rsidRPr="0024162C">
              <w:rPr>
                <w:sz w:val="24"/>
                <w:szCs w:val="24"/>
              </w:rPr>
              <w:t>7.</w:t>
            </w:r>
          </w:p>
        </w:tc>
        <w:tc>
          <w:tcPr>
            <w:tcW w:w="4374" w:type="dxa"/>
            <w:gridSpan w:val="6"/>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13:55 – 14:35</w:t>
            </w:r>
          </w:p>
        </w:tc>
        <w:tc>
          <w:tcPr>
            <w:tcW w:w="1002" w:type="dxa"/>
            <w:tcBorders>
              <w:left w:val="single" w:sz="4" w:space="0" w:color="auto"/>
              <w:right w:val="single" w:sz="4" w:space="0" w:color="auto"/>
            </w:tcBorders>
          </w:tcPr>
          <w:p w:rsidR="00803586" w:rsidRPr="0024162C" w:rsidRDefault="00803586" w:rsidP="00EF6D54">
            <w:pPr>
              <w:jc w:val="both"/>
              <w:rPr>
                <w:sz w:val="24"/>
                <w:szCs w:val="24"/>
              </w:rPr>
            </w:pPr>
            <w:r w:rsidRPr="0024162C">
              <w:rPr>
                <w:sz w:val="24"/>
                <w:szCs w:val="24"/>
              </w:rPr>
              <w:t>7.</w:t>
            </w:r>
          </w:p>
        </w:tc>
        <w:tc>
          <w:tcPr>
            <w:tcW w:w="4359" w:type="dxa"/>
            <w:gridSpan w:val="4"/>
            <w:tcBorders>
              <w:left w:val="single" w:sz="4" w:space="0" w:color="auto"/>
            </w:tcBorders>
          </w:tcPr>
          <w:p w:rsidR="00803586" w:rsidRPr="0024162C" w:rsidRDefault="00803586" w:rsidP="00EF6D54">
            <w:pPr>
              <w:jc w:val="both"/>
              <w:rPr>
                <w:sz w:val="24"/>
                <w:szCs w:val="24"/>
              </w:rPr>
            </w:pPr>
          </w:p>
        </w:tc>
      </w:tr>
    </w:tbl>
    <w:p w:rsidR="00803586" w:rsidRPr="0024162C" w:rsidRDefault="00803586"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Сроки промежуточной аттестации</w:t>
      </w:r>
    </w:p>
    <w:p w:rsidR="00803586" w:rsidRPr="0024162C" w:rsidRDefault="00803586"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b/>
          <w:sz w:val="24"/>
          <w:szCs w:val="24"/>
        </w:rPr>
        <w:t>Промежуточная аттестация</w:t>
      </w:r>
      <w:r w:rsidRPr="0024162C">
        <w:rPr>
          <w:rFonts w:ascii="Times New Roman" w:hAnsi="Times New Roman" w:cs="Times New Roman"/>
          <w:sz w:val="24"/>
          <w:szCs w:val="24"/>
        </w:rPr>
        <w:t xml:space="preserve"> проводится по итогам освоения ОП:</w:t>
      </w:r>
    </w:p>
    <w:p w:rsidR="00803586" w:rsidRPr="0024162C" w:rsidRDefault="00803586"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Промежуточная аттестация во 2-8,10 кл. проводится без прекращения образовательного процесса в соответствии с Положением о промежуточной аттестации обучающихся и решением педагогического совета МБОУ СОШ №8.</w:t>
      </w:r>
    </w:p>
    <w:tbl>
      <w:tblPr>
        <w:tblStyle w:val="affa"/>
        <w:tblW w:w="5000" w:type="pct"/>
        <w:tblLook w:val="04A0"/>
      </w:tblPr>
      <w:tblGrid>
        <w:gridCol w:w="1816"/>
        <w:gridCol w:w="2513"/>
        <w:gridCol w:w="1122"/>
        <w:gridCol w:w="1431"/>
        <w:gridCol w:w="1122"/>
        <w:gridCol w:w="1851"/>
      </w:tblGrid>
      <w:tr w:rsidR="00D777C7" w:rsidRPr="0024162C" w:rsidTr="00D777C7">
        <w:tc>
          <w:tcPr>
            <w:tcW w:w="940" w:type="pct"/>
          </w:tcPr>
          <w:p w:rsidR="00D777C7" w:rsidRPr="0024162C" w:rsidRDefault="00D777C7" w:rsidP="00EF6D54">
            <w:pPr>
              <w:jc w:val="both"/>
              <w:rPr>
                <w:sz w:val="24"/>
                <w:szCs w:val="24"/>
              </w:rPr>
            </w:pPr>
            <w:r w:rsidRPr="0024162C">
              <w:rPr>
                <w:sz w:val="24"/>
                <w:szCs w:val="24"/>
              </w:rPr>
              <w:lastRenderedPageBreak/>
              <w:t>Классы</w:t>
            </w:r>
          </w:p>
        </w:tc>
        <w:tc>
          <w:tcPr>
            <w:tcW w:w="1294" w:type="pct"/>
          </w:tcPr>
          <w:p w:rsidR="00D777C7" w:rsidRPr="0024162C" w:rsidRDefault="00D777C7" w:rsidP="00EF6D54">
            <w:pPr>
              <w:jc w:val="both"/>
              <w:rPr>
                <w:sz w:val="24"/>
                <w:szCs w:val="24"/>
              </w:rPr>
            </w:pPr>
            <w:r w:rsidRPr="0024162C">
              <w:rPr>
                <w:sz w:val="24"/>
                <w:szCs w:val="24"/>
              </w:rPr>
              <w:t>Предметы</w:t>
            </w:r>
          </w:p>
        </w:tc>
        <w:tc>
          <w:tcPr>
            <w:tcW w:w="531" w:type="pct"/>
          </w:tcPr>
          <w:p w:rsidR="00D777C7" w:rsidRPr="0024162C" w:rsidRDefault="00D777C7" w:rsidP="00EF6D54">
            <w:pPr>
              <w:jc w:val="both"/>
              <w:rPr>
                <w:sz w:val="24"/>
                <w:szCs w:val="24"/>
              </w:rPr>
            </w:pPr>
            <w:r w:rsidRPr="0024162C">
              <w:rPr>
                <w:sz w:val="24"/>
                <w:szCs w:val="24"/>
              </w:rPr>
              <w:t>Конец 1 четверти</w:t>
            </w:r>
          </w:p>
          <w:p w:rsidR="00D777C7" w:rsidRPr="0024162C" w:rsidRDefault="00D777C7" w:rsidP="00EF6D54">
            <w:pPr>
              <w:jc w:val="both"/>
              <w:rPr>
                <w:b/>
                <w:sz w:val="24"/>
                <w:szCs w:val="24"/>
              </w:rPr>
            </w:pPr>
            <w:r w:rsidRPr="0024162C">
              <w:rPr>
                <w:b/>
                <w:sz w:val="24"/>
                <w:szCs w:val="24"/>
              </w:rPr>
              <w:t>10.10-20.10</w:t>
            </w:r>
          </w:p>
        </w:tc>
        <w:tc>
          <w:tcPr>
            <w:tcW w:w="745" w:type="pct"/>
          </w:tcPr>
          <w:p w:rsidR="00D777C7" w:rsidRPr="0024162C" w:rsidRDefault="00D777C7" w:rsidP="00EF6D54">
            <w:pPr>
              <w:jc w:val="both"/>
              <w:rPr>
                <w:sz w:val="24"/>
                <w:szCs w:val="24"/>
              </w:rPr>
            </w:pPr>
            <w:r w:rsidRPr="0024162C">
              <w:rPr>
                <w:sz w:val="24"/>
                <w:szCs w:val="24"/>
              </w:rPr>
              <w:t>Конец 2четверти /1 полугодия</w:t>
            </w:r>
          </w:p>
          <w:p w:rsidR="00D777C7" w:rsidRPr="0024162C" w:rsidRDefault="00D777C7" w:rsidP="00EF6D54">
            <w:pPr>
              <w:jc w:val="both"/>
              <w:rPr>
                <w:b/>
                <w:sz w:val="24"/>
                <w:szCs w:val="24"/>
              </w:rPr>
            </w:pPr>
            <w:r w:rsidRPr="0024162C">
              <w:rPr>
                <w:b/>
                <w:sz w:val="24"/>
                <w:szCs w:val="24"/>
              </w:rPr>
              <w:t>12.12-21.12</w:t>
            </w:r>
          </w:p>
        </w:tc>
        <w:tc>
          <w:tcPr>
            <w:tcW w:w="531" w:type="pct"/>
          </w:tcPr>
          <w:p w:rsidR="00D777C7" w:rsidRPr="0024162C" w:rsidRDefault="00D777C7" w:rsidP="00EF6D54">
            <w:pPr>
              <w:jc w:val="both"/>
              <w:rPr>
                <w:sz w:val="24"/>
                <w:szCs w:val="24"/>
              </w:rPr>
            </w:pPr>
            <w:r w:rsidRPr="0024162C">
              <w:rPr>
                <w:sz w:val="24"/>
                <w:szCs w:val="24"/>
              </w:rPr>
              <w:t>Конец 3 четверти</w:t>
            </w:r>
          </w:p>
          <w:p w:rsidR="00D777C7" w:rsidRPr="0024162C" w:rsidRDefault="00D777C7" w:rsidP="00EF6D54">
            <w:pPr>
              <w:jc w:val="both"/>
              <w:rPr>
                <w:b/>
                <w:sz w:val="24"/>
                <w:szCs w:val="24"/>
              </w:rPr>
            </w:pPr>
            <w:r w:rsidRPr="0024162C">
              <w:rPr>
                <w:b/>
                <w:sz w:val="24"/>
                <w:szCs w:val="24"/>
              </w:rPr>
              <w:t>1.03-10.03</w:t>
            </w:r>
          </w:p>
        </w:tc>
        <w:tc>
          <w:tcPr>
            <w:tcW w:w="958" w:type="pct"/>
          </w:tcPr>
          <w:p w:rsidR="00D777C7" w:rsidRPr="0024162C" w:rsidRDefault="00D777C7" w:rsidP="00EF6D54">
            <w:pPr>
              <w:jc w:val="both"/>
              <w:rPr>
                <w:sz w:val="24"/>
                <w:szCs w:val="24"/>
              </w:rPr>
            </w:pPr>
            <w:r w:rsidRPr="0024162C">
              <w:rPr>
                <w:sz w:val="24"/>
                <w:szCs w:val="24"/>
              </w:rPr>
              <w:t>Конец 4четверти /2полугодия</w:t>
            </w:r>
          </w:p>
          <w:p w:rsidR="00D777C7" w:rsidRPr="0024162C" w:rsidRDefault="00D777C7" w:rsidP="00EF6D54">
            <w:pPr>
              <w:jc w:val="both"/>
              <w:rPr>
                <w:b/>
                <w:sz w:val="24"/>
                <w:szCs w:val="24"/>
              </w:rPr>
            </w:pPr>
            <w:r w:rsidRPr="0024162C">
              <w:rPr>
                <w:b/>
                <w:sz w:val="24"/>
                <w:szCs w:val="24"/>
              </w:rPr>
              <w:t>15.05</w:t>
            </w:r>
          </w:p>
          <w:p w:rsidR="00D777C7" w:rsidRPr="0024162C" w:rsidRDefault="00D777C7" w:rsidP="00EF6D54">
            <w:pPr>
              <w:jc w:val="both"/>
              <w:rPr>
                <w:b/>
                <w:sz w:val="24"/>
                <w:szCs w:val="24"/>
              </w:rPr>
            </w:pPr>
            <w:r w:rsidRPr="0024162C">
              <w:rPr>
                <w:b/>
                <w:sz w:val="24"/>
                <w:szCs w:val="24"/>
              </w:rPr>
              <w:t>26.05</w:t>
            </w:r>
          </w:p>
        </w:tc>
      </w:tr>
      <w:tr w:rsidR="00D777C7" w:rsidRPr="0024162C" w:rsidTr="00D777C7">
        <w:tc>
          <w:tcPr>
            <w:tcW w:w="940" w:type="pct"/>
          </w:tcPr>
          <w:p w:rsidR="00D777C7" w:rsidRPr="0024162C" w:rsidRDefault="00D777C7" w:rsidP="00EF6D54">
            <w:pPr>
              <w:jc w:val="both"/>
              <w:rPr>
                <w:sz w:val="24"/>
                <w:szCs w:val="24"/>
              </w:rPr>
            </w:pPr>
            <w:r w:rsidRPr="0024162C">
              <w:rPr>
                <w:sz w:val="24"/>
                <w:szCs w:val="24"/>
              </w:rPr>
              <w:t>2-4кл.</w:t>
            </w:r>
          </w:p>
        </w:tc>
        <w:tc>
          <w:tcPr>
            <w:tcW w:w="1294" w:type="pct"/>
          </w:tcPr>
          <w:p w:rsidR="00D777C7" w:rsidRPr="0024162C" w:rsidRDefault="00D777C7" w:rsidP="00EF6D54">
            <w:pPr>
              <w:jc w:val="both"/>
              <w:rPr>
                <w:sz w:val="24"/>
                <w:szCs w:val="24"/>
              </w:rPr>
            </w:pPr>
            <w:r w:rsidRPr="0024162C">
              <w:rPr>
                <w:sz w:val="24"/>
                <w:szCs w:val="24"/>
              </w:rPr>
              <w:t>Русский язык</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Математика </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Литературное чтение</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Окружающий мир</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r w:rsidRPr="0024162C">
              <w:rPr>
                <w:sz w:val="24"/>
                <w:szCs w:val="24"/>
              </w:rPr>
              <w:t>5-6кл.</w:t>
            </w:r>
          </w:p>
        </w:tc>
        <w:tc>
          <w:tcPr>
            <w:tcW w:w="1294" w:type="pct"/>
          </w:tcPr>
          <w:p w:rsidR="00D777C7" w:rsidRPr="0024162C" w:rsidRDefault="00D777C7" w:rsidP="00EF6D54">
            <w:pPr>
              <w:jc w:val="both"/>
              <w:rPr>
                <w:sz w:val="24"/>
                <w:szCs w:val="24"/>
              </w:rPr>
            </w:pPr>
            <w:r w:rsidRPr="0024162C">
              <w:rPr>
                <w:sz w:val="24"/>
                <w:szCs w:val="24"/>
              </w:rPr>
              <w:t>Русский язык</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Литература</w:t>
            </w:r>
          </w:p>
        </w:tc>
        <w:tc>
          <w:tcPr>
            <w:tcW w:w="531" w:type="pct"/>
          </w:tcPr>
          <w:p w:rsidR="00D777C7" w:rsidRPr="0024162C" w:rsidRDefault="00D777C7" w:rsidP="00EF6D54">
            <w:pPr>
              <w:pStyle w:val="aff5"/>
              <w:ind w:left="0"/>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Математика </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Английский язык</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История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Обществознание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Биология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География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r w:rsidRPr="0024162C">
              <w:rPr>
                <w:sz w:val="24"/>
                <w:szCs w:val="24"/>
              </w:rPr>
              <w:t>7 кл.</w:t>
            </w:r>
          </w:p>
        </w:tc>
        <w:tc>
          <w:tcPr>
            <w:tcW w:w="1294" w:type="pct"/>
          </w:tcPr>
          <w:p w:rsidR="00D777C7" w:rsidRPr="0024162C" w:rsidRDefault="00D777C7" w:rsidP="00EF6D54">
            <w:pPr>
              <w:jc w:val="both"/>
              <w:rPr>
                <w:sz w:val="24"/>
                <w:szCs w:val="24"/>
              </w:rPr>
            </w:pPr>
            <w:r w:rsidRPr="0024162C">
              <w:rPr>
                <w:sz w:val="24"/>
                <w:szCs w:val="24"/>
              </w:rPr>
              <w:t>Русский язык</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Литература</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Алгебра </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Английский язык</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История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Обществознание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Биология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География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Физика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r w:rsidRPr="0024162C">
              <w:rPr>
                <w:sz w:val="24"/>
                <w:szCs w:val="24"/>
              </w:rPr>
              <w:t>8 кл.</w:t>
            </w:r>
          </w:p>
        </w:tc>
        <w:tc>
          <w:tcPr>
            <w:tcW w:w="1294" w:type="pct"/>
          </w:tcPr>
          <w:p w:rsidR="00D777C7" w:rsidRPr="0024162C" w:rsidRDefault="00D777C7" w:rsidP="00EF6D54">
            <w:pPr>
              <w:jc w:val="both"/>
              <w:rPr>
                <w:sz w:val="24"/>
                <w:szCs w:val="24"/>
              </w:rPr>
            </w:pPr>
            <w:r w:rsidRPr="0024162C">
              <w:rPr>
                <w:sz w:val="24"/>
                <w:szCs w:val="24"/>
              </w:rPr>
              <w:t>Русский язык</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Алгебра </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Английский язык</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История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Обществознание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Биология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География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Физика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Химия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r w:rsidRPr="0024162C">
              <w:rPr>
                <w:sz w:val="24"/>
                <w:szCs w:val="24"/>
              </w:rPr>
              <w:t>9 кл.</w:t>
            </w:r>
          </w:p>
        </w:tc>
        <w:tc>
          <w:tcPr>
            <w:tcW w:w="1294" w:type="pct"/>
          </w:tcPr>
          <w:p w:rsidR="00D777C7" w:rsidRPr="0024162C" w:rsidRDefault="00D777C7" w:rsidP="00EF6D54">
            <w:pPr>
              <w:jc w:val="both"/>
              <w:rPr>
                <w:sz w:val="24"/>
                <w:szCs w:val="24"/>
              </w:rPr>
            </w:pPr>
            <w:r w:rsidRPr="0024162C">
              <w:rPr>
                <w:sz w:val="24"/>
                <w:szCs w:val="24"/>
              </w:rPr>
              <w:t>Русский язык</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Литература</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ind w:left="0"/>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Алгебра </w:t>
            </w: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Английский язык</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jc w:val="both"/>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История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jc w:val="both"/>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Обществознание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Биология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jc w:val="both"/>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География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Физика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jc w:val="both"/>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Химия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jc w:val="both"/>
              <w:rPr>
                <w:sz w:val="24"/>
                <w:szCs w:val="24"/>
              </w:rPr>
            </w:pPr>
          </w:p>
        </w:tc>
      </w:tr>
      <w:tr w:rsidR="00D777C7" w:rsidRPr="0024162C" w:rsidTr="00D777C7">
        <w:tc>
          <w:tcPr>
            <w:tcW w:w="940" w:type="pct"/>
          </w:tcPr>
          <w:p w:rsidR="00D777C7" w:rsidRPr="0024162C" w:rsidRDefault="00D777C7" w:rsidP="00EF6D54">
            <w:pPr>
              <w:jc w:val="both"/>
              <w:rPr>
                <w:sz w:val="24"/>
                <w:szCs w:val="24"/>
              </w:rPr>
            </w:pPr>
            <w:r w:rsidRPr="0024162C">
              <w:rPr>
                <w:sz w:val="24"/>
                <w:szCs w:val="24"/>
              </w:rPr>
              <w:t>10-11 кл.</w:t>
            </w:r>
          </w:p>
        </w:tc>
        <w:tc>
          <w:tcPr>
            <w:tcW w:w="1294" w:type="pct"/>
          </w:tcPr>
          <w:p w:rsidR="00D777C7" w:rsidRPr="0024162C" w:rsidRDefault="00D777C7" w:rsidP="00EF6D54">
            <w:pPr>
              <w:jc w:val="both"/>
              <w:rPr>
                <w:sz w:val="24"/>
                <w:szCs w:val="24"/>
              </w:rPr>
            </w:pPr>
            <w:r w:rsidRPr="0024162C">
              <w:rPr>
                <w:sz w:val="24"/>
                <w:szCs w:val="24"/>
              </w:rPr>
              <w:t>Русский язык</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Математика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Химия</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Биология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Физика</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Право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Обществознание</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r w:rsidR="00D777C7" w:rsidRPr="0024162C" w:rsidTr="00D777C7">
        <w:tc>
          <w:tcPr>
            <w:tcW w:w="940" w:type="pct"/>
          </w:tcPr>
          <w:p w:rsidR="00D777C7" w:rsidRPr="0024162C" w:rsidRDefault="00D777C7" w:rsidP="00EF6D54">
            <w:pPr>
              <w:jc w:val="both"/>
              <w:rPr>
                <w:sz w:val="24"/>
                <w:szCs w:val="24"/>
              </w:rPr>
            </w:pPr>
          </w:p>
        </w:tc>
        <w:tc>
          <w:tcPr>
            <w:tcW w:w="1294" w:type="pct"/>
          </w:tcPr>
          <w:p w:rsidR="00D777C7" w:rsidRPr="0024162C" w:rsidRDefault="00D777C7" w:rsidP="00EF6D54">
            <w:pPr>
              <w:jc w:val="both"/>
              <w:rPr>
                <w:sz w:val="24"/>
                <w:szCs w:val="24"/>
              </w:rPr>
            </w:pPr>
            <w:r w:rsidRPr="0024162C">
              <w:rPr>
                <w:sz w:val="24"/>
                <w:szCs w:val="24"/>
              </w:rPr>
              <w:t xml:space="preserve">Экономика </w:t>
            </w:r>
          </w:p>
        </w:tc>
        <w:tc>
          <w:tcPr>
            <w:tcW w:w="531" w:type="pct"/>
          </w:tcPr>
          <w:p w:rsidR="00D777C7" w:rsidRPr="0024162C" w:rsidRDefault="00D777C7" w:rsidP="00EF6D54">
            <w:pPr>
              <w:jc w:val="both"/>
              <w:rPr>
                <w:sz w:val="24"/>
                <w:szCs w:val="24"/>
              </w:rPr>
            </w:pPr>
          </w:p>
        </w:tc>
        <w:tc>
          <w:tcPr>
            <w:tcW w:w="745" w:type="pct"/>
          </w:tcPr>
          <w:p w:rsidR="00D777C7" w:rsidRPr="0024162C" w:rsidRDefault="00D777C7" w:rsidP="00EF6D54">
            <w:pPr>
              <w:pStyle w:val="aff5"/>
              <w:widowControl/>
              <w:numPr>
                <w:ilvl w:val="0"/>
                <w:numId w:val="35"/>
              </w:numPr>
              <w:autoSpaceDE/>
              <w:autoSpaceDN/>
              <w:ind w:left="0"/>
              <w:contextualSpacing/>
              <w:rPr>
                <w:sz w:val="24"/>
                <w:szCs w:val="24"/>
              </w:rPr>
            </w:pPr>
          </w:p>
        </w:tc>
        <w:tc>
          <w:tcPr>
            <w:tcW w:w="531" w:type="pct"/>
          </w:tcPr>
          <w:p w:rsidR="00D777C7" w:rsidRPr="0024162C" w:rsidRDefault="00D777C7" w:rsidP="00EF6D54">
            <w:pPr>
              <w:jc w:val="both"/>
              <w:rPr>
                <w:sz w:val="24"/>
                <w:szCs w:val="24"/>
              </w:rPr>
            </w:pPr>
          </w:p>
        </w:tc>
        <w:tc>
          <w:tcPr>
            <w:tcW w:w="958" w:type="pct"/>
          </w:tcPr>
          <w:p w:rsidR="00D777C7" w:rsidRPr="0024162C" w:rsidRDefault="00D777C7" w:rsidP="00EF6D54">
            <w:pPr>
              <w:pStyle w:val="aff5"/>
              <w:widowControl/>
              <w:numPr>
                <w:ilvl w:val="0"/>
                <w:numId w:val="35"/>
              </w:numPr>
              <w:autoSpaceDE/>
              <w:autoSpaceDN/>
              <w:ind w:left="0"/>
              <w:contextualSpacing/>
              <w:rPr>
                <w:sz w:val="24"/>
                <w:szCs w:val="24"/>
              </w:rPr>
            </w:pPr>
          </w:p>
        </w:tc>
      </w:tr>
    </w:tbl>
    <w:p w:rsidR="00803586" w:rsidRPr="0024162C" w:rsidRDefault="00803586" w:rsidP="00EF6D54">
      <w:pPr>
        <w:spacing w:after="0" w:line="240" w:lineRule="auto"/>
        <w:jc w:val="both"/>
        <w:rPr>
          <w:rFonts w:ascii="Times New Roman" w:hAnsi="Times New Roman" w:cs="Times New Roman"/>
          <w:sz w:val="24"/>
          <w:szCs w:val="24"/>
        </w:rPr>
      </w:pPr>
    </w:p>
    <w:p w:rsidR="00803586" w:rsidRPr="0024162C" w:rsidRDefault="00803586" w:rsidP="00EF6D54">
      <w:pPr>
        <w:spacing w:after="0" w:line="240" w:lineRule="auto"/>
        <w:ind w:firstLine="709"/>
        <w:jc w:val="both"/>
        <w:rPr>
          <w:rFonts w:ascii="Times New Roman" w:hAnsi="Times New Roman" w:cs="Times New Roman"/>
          <w:sz w:val="24"/>
          <w:szCs w:val="24"/>
        </w:rPr>
      </w:pPr>
      <w:r w:rsidRPr="0024162C">
        <w:rPr>
          <w:rFonts w:ascii="Times New Roman" w:hAnsi="Times New Roman" w:cs="Times New Roman"/>
          <w:b/>
          <w:sz w:val="24"/>
          <w:szCs w:val="24"/>
        </w:rPr>
        <w:t>Государственная итоговая аттестация</w:t>
      </w:r>
      <w:r w:rsidRPr="0024162C">
        <w:rPr>
          <w:rFonts w:ascii="Times New Roman" w:hAnsi="Times New Roman" w:cs="Times New Roman"/>
          <w:sz w:val="24"/>
          <w:szCs w:val="24"/>
        </w:rPr>
        <w:t xml:space="preserve"> обучающихся 9, 11 кл. проводится в сроки в соответствии с приказом Министерства просвещения РФ и Рособрнадзора РФ.</w:t>
      </w:r>
    </w:p>
    <w:p w:rsidR="005E66AE" w:rsidRPr="0024162C" w:rsidRDefault="005E66AE" w:rsidP="00EF6D54">
      <w:pPr>
        <w:spacing w:after="0" w:line="240" w:lineRule="auto"/>
        <w:jc w:val="both"/>
        <w:rPr>
          <w:rFonts w:ascii="Times New Roman" w:hAnsi="Times New Roman" w:cs="Times New Roman"/>
          <w:sz w:val="24"/>
          <w:szCs w:val="24"/>
        </w:rPr>
      </w:pPr>
    </w:p>
    <w:p w:rsidR="005E66AE" w:rsidRDefault="005E66AE" w:rsidP="00EF6D54">
      <w:pPr>
        <w:spacing w:after="0" w:line="240" w:lineRule="auto"/>
        <w:jc w:val="both"/>
        <w:rPr>
          <w:rFonts w:ascii="Times New Roman" w:hAnsi="Times New Roman" w:cs="Times New Roman"/>
          <w:sz w:val="24"/>
          <w:szCs w:val="24"/>
        </w:rPr>
      </w:pPr>
    </w:p>
    <w:p w:rsidR="005E66AE" w:rsidRPr="0024162C" w:rsidRDefault="005E66AE" w:rsidP="00EF6D54">
      <w:pPr>
        <w:spacing w:after="0" w:line="240" w:lineRule="auto"/>
        <w:jc w:val="both"/>
        <w:rPr>
          <w:rFonts w:ascii="Times New Roman" w:hAnsi="Times New Roman" w:cs="Times New Roman"/>
          <w:sz w:val="24"/>
          <w:szCs w:val="24"/>
        </w:rPr>
      </w:pPr>
    </w:p>
    <w:p w:rsidR="005E66AE" w:rsidRPr="0024162C" w:rsidRDefault="005E66AE" w:rsidP="00EF6D54">
      <w:pPr>
        <w:spacing w:after="0" w:line="240" w:lineRule="auto"/>
        <w:jc w:val="both"/>
        <w:rPr>
          <w:rFonts w:ascii="Times New Roman" w:hAnsi="Times New Roman" w:cs="Times New Roman"/>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bookmarkStart w:id="68" w:name="Календарный_планВР"/>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7A2827" w:rsidRDefault="007A2827" w:rsidP="00EF6D54">
      <w:pPr>
        <w:pStyle w:val="affffb"/>
        <w:spacing w:line="240" w:lineRule="auto"/>
        <w:ind w:firstLine="709"/>
        <w:outlineLvl w:val="0"/>
        <w:rPr>
          <w:rFonts w:ascii="Times New Roman" w:hAnsi="Times New Roman" w:cs="Times New Roman"/>
          <w:b/>
          <w:bCs/>
          <w:sz w:val="24"/>
          <w:szCs w:val="24"/>
        </w:rPr>
      </w:pPr>
    </w:p>
    <w:p w:rsidR="00D777C7" w:rsidRPr="0024162C" w:rsidRDefault="00D777C7" w:rsidP="00EF6D54">
      <w:pPr>
        <w:pStyle w:val="affffb"/>
        <w:spacing w:line="240" w:lineRule="auto"/>
        <w:ind w:firstLine="709"/>
        <w:outlineLvl w:val="0"/>
        <w:rPr>
          <w:rFonts w:ascii="Times New Roman" w:hAnsi="Times New Roman" w:cs="Times New Roman"/>
          <w:b/>
          <w:bCs/>
          <w:sz w:val="24"/>
          <w:szCs w:val="24"/>
        </w:rPr>
      </w:pPr>
      <w:r w:rsidRPr="0024162C">
        <w:rPr>
          <w:rFonts w:ascii="Times New Roman" w:hAnsi="Times New Roman" w:cs="Times New Roman"/>
          <w:b/>
          <w:bCs/>
          <w:sz w:val="24"/>
          <w:szCs w:val="24"/>
        </w:rPr>
        <w:t>3.4. Календарный план воспитательной работы</w:t>
      </w:r>
    </w:p>
    <w:bookmarkEnd w:id="68"/>
    <w:p w:rsidR="00D777C7" w:rsidRPr="0024162C" w:rsidRDefault="00D777C7" w:rsidP="00EF6D54">
      <w:pPr>
        <w:pStyle w:val="ConsPlusNormal"/>
        <w:ind w:firstLine="709"/>
        <w:jc w:val="both"/>
        <w:outlineLvl w:val="0"/>
        <w:rPr>
          <w:rFonts w:ascii="Times New Roman" w:hAnsi="Times New Roman" w:cs="Times New Roman"/>
          <w:sz w:val="24"/>
          <w:szCs w:val="24"/>
        </w:rPr>
      </w:pPr>
      <w:r w:rsidRPr="0024162C">
        <w:rPr>
          <w:rFonts w:ascii="Times New Roman" w:hAnsi="Times New Roman" w:cs="Times New Roman"/>
          <w:sz w:val="24"/>
          <w:szCs w:val="24"/>
        </w:rPr>
        <w:t>Календарный план воспитательной работы МБОУ СОШ № 8 составлен на основе федерального календарного плана воспитательной работы и реализуется в рамках урочной и внеурочной деятельности.</w:t>
      </w:r>
    </w:p>
    <w:p w:rsidR="00800FAA" w:rsidRPr="0024162C" w:rsidRDefault="00800FAA" w:rsidP="00EF6D54">
      <w:pPr>
        <w:spacing w:after="0" w:line="240" w:lineRule="auto"/>
        <w:jc w:val="both"/>
        <w:rPr>
          <w:rFonts w:ascii="Times New Roman" w:hAnsi="Times New Roman" w:cs="Times New Roman"/>
          <w:sz w:val="24"/>
          <w:szCs w:val="24"/>
        </w:rPr>
      </w:pPr>
    </w:p>
    <w:tbl>
      <w:tblPr>
        <w:tblW w:w="176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4"/>
        <w:gridCol w:w="4110"/>
        <w:gridCol w:w="993"/>
        <w:gridCol w:w="2409"/>
        <w:gridCol w:w="1985"/>
        <w:gridCol w:w="2552"/>
        <w:gridCol w:w="2552"/>
        <w:gridCol w:w="2552"/>
      </w:tblGrid>
      <w:tr w:rsidR="00053596" w:rsidRPr="00053596" w:rsidTr="00053596">
        <w:trPr>
          <w:gridAfter w:val="3"/>
          <w:wAfter w:w="7656" w:type="dxa"/>
        </w:trPr>
        <w:tc>
          <w:tcPr>
            <w:tcW w:w="1003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53596" w:rsidRPr="00053596" w:rsidRDefault="00053596" w:rsidP="00053596">
            <w:pPr>
              <w:pStyle w:val="ParaAttribute2"/>
              <w:wordWrap/>
              <w:rPr>
                <w:color w:val="000000"/>
                <w:sz w:val="24"/>
                <w:szCs w:val="24"/>
              </w:rPr>
            </w:pPr>
            <w:r w:rsidRPr="00053596">
              <w:rPr>
                <w:color w:val="000000"/>
                <w:sz w:val="24"/>
                <w:szCs w:val="24"/>
              </w:rPr>
              <w:t xml:space="preserve">   </w:t>
            </w:r>
          </w:p>
          <w:p w:rsidR="00053596" w:rsidRPr="00053596" w:rsidRDefault="00053596" w:rsidP="00053596">
            <w:pPr>
              <w:pStyle w:val="ParaAttribute2"/>
              <w:wordWrap/>
              <w:spacing w:line="276" w:lineRule="auto"/>
              <w:rPr>
                <w:rStyle w:val="CharAttribute2"/>
                <w:rFonts w:hAnsi="Times New Roman"/>
                <w:b/>
                <w:bCs/>
                <w:caps/>
                <w:color w:val="000000"/>
                <w:sz w:val="24"/>
                <w:szCs w:val="24"/>
              </w:rPr>
            </w:pPr>
            <w:r w:rsidRPr="00053596">
              <w:rPr>
                <w:rStyle w:val="CharAttribute2"/>
                <w:rFonts w:hAnsi="Times New Roman"/>
                <w:b/>
                <w:bCs/>
                <w:caps/>
                <w:color w:val="000000"/>
                <w:sz w:val="24"/>
                <w:szCs w:val="24"/>
              </w:rPr>
              <w:t xml:space="preserve">КАЛЕНДАРНЫЙ План воспитательной работы </w:t>
            </w:r>
          </w:p>
          <w:p w:rsidR="00053596" w:rsidRPr="00053596" w:rsidRDefault="00053596" w:rsidP="00053596">
            <w:pPr>
              <w:pStyle w:val="ParaAttribute2"/>
              <w:wordWrap/>
              <w:spacing w:line="276" w:lineRule="auto"/>
              <w:rPr>
                <w:rStyle w:val="CharAttribute2"/>
                <w:rFonts w:hAnsi="Times New Roman"/>
                <w:b/>
                <w:bCs/>
                <w:caps/>
                <w:color w:val="000000"/>
                <w:sz w:val="24"/>
                <w:szCs w:val="24"/>
              </w:rPr>
            </w:pPr>
            <w:r w:rsidRPr="00053596">
              <w:rPr>
                <w:rStyle w:val="CharAttribute2"/>
                <w:rFonts w:hAnsi="Times New Roman"/>
                <w:b/>
                <w:bCs/>
                <w:caps/>
                <w:color w:val="000000"/>
                <w:sz w:val="24"/>
                <w:szCs w:val="24"/>
              </w:rPr>
              <w:t>на 2023-2024 учебный год</w:t>
            </w:r>
          </w:p>
          <w:p w:rsidR="00053596" w:rsidRPr="00053596" w:rsidRDefault="00053596" w:rsidP="00053596">
            <w:pPr>
              <w:pStyle w:val="ParaAttribute2"/>
              <w:wordWrap/>
              <w:spacing w:line="276" w:lineRule="auto"/>
              <w:rPr>
                <w:rStyle w:val="CharAttribute2"/>
                <w:rFonts w:hAnsi="Times New Roman"/>
                <w:b/>
                <w:bCs/>
                <w:caps/>
                <w:color w:val="000000"/>
                <w:sz w:val="24"/>
                <w:szCs w:val="24"/>
              </w:rPr>
            </w:pPr>
            <w:r w:rsidRPr="00053596">
              <w:rPr>
                <w:rStyle w:val="CharAttribute2"/>
                <w:rFonts w:hAnsi="Times New Roman"/>
                <w:b/>
                <w:bCs/>
                <w:caps/>
                <w:color w:val="000000"/>
                <w:sz w:val="24"/>
                <w:szCs w:val="24"/>
              </w:rPr>
              <w:t>основное общее образование</w:t>
            </w:r>
          </w:p>
          <w:p w:rsidR="00053596" w:rsidRPr="00053596" w:rsidRDefault="00053596" w:rsidP="00053596">
            <w:pPr>
              <w:pStyle w:val="ParaAttribute2"/>
              <w:wordWrap/>
              <w:rPr>
                <w:color w:val="000000"/>
                <w:sz w:val="24"/>
                <w:szCs w:val="24"/>
              </w:rPr>
            </w:pPr>
          </w:p>
        </w:tc>
      </w:tr>
      <w:tr w:rsidR="00053596" w:rsidRPr="00053596" w:rsidTr="00053596">
        <w:trPr>
          <w:gridAfter w:val="3"/>
          <w:wAfter w:w="7656" w:type="dxa"/>
        </w:trPr>
        <w:tc>
          <w:tcPr>
            <w:tcW w:w="10031" w:type="dxa"/>
            <w:gridSpan w:val="5"/>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rsidR="00053596" w:rsidRPr="00053596" w:rsidRDefault="00053596" w:rsidP="00053596">
            <w:pPr>
              <w:pStyle w:val="affc"/>
              <w:shd w:val="clear" w:color="auto" w:fill="FFFFFF"/>
              <w:spacing w:before="0" w:beforeAutospacing="0" w:after="0" w:afterAutospacing="0"/>
              <w:rPr>
                <w:rStyle w:val="affffffa"/>
                <w:b w:val="0"/>
                <w:color w:val="000000"/>
              </w:rPr>
            </w:pPr>
            <w:r w:rsidRPr="00053596">
              <w:rPr>
                <w:rStyle w:val="affffffa"/>
                <w:color w:val="000000"/>
              </w:rPr>
              <w:t>2023 год - Год педагога и наставника</w:t>
            </w:r>
          </w:p>
          <w:p w:rsidR="00053596" w:rsidRPr="00053596" w:rsidRDefault="00053596" w:rsidP="00053596">
            <w:pPr>
              <w:pStyle w:val="affc"/>
              <w:shd w:val="clear" w:color="auto" w:fill="FFFFFF"/>
              <w:spacing w:before="0" w:beforeAutospacing="0" w:after="0" w:afterAutospacing="0"/>
            </w:pPr>
            <w:r w:rsidRPr="00053596">
              <w:t xml:space="preserve">2018-2027 гг. - Десятилетие детства в Российской Федерации </w:t>
            </w:r>
          </w:p>
          <w:p w:rsidR="00053596" w:rsidRPr="00053596" w:rsidRDefault="00053596" w:rsidP="00053596">
            <w:pPr>
              <w:pStyle w:val="affc"/>
              <w:shd w:val="clear" w:color="auto" w:fill="FFFFFF"/>
              <w:spacing w:before="0" w:beforeAutospacing="0" w:after="0" w:afterAutospacing="0"/>
              <w:rPr>
                <w:color w:val="000000"/>
              </w:rPr>
            </w:pPr>
            <w:r w:rsidRPr="00053596">
              <w:t>2022-2031 гг. - Десятилетие науки и технологий</w:t>
            </w:r>
          </w:p>
        </w:tc>
      </w:tr>
      <w:tr w:rsidR="00053596" w:rsidRPr="00053596" w:rsidTr="00053596">
        <w:trPr>
          <w:gridAfter w:val="3"/>
          <w:wAfter w:w="7656" w:type="dxa"/>
        </w:trPr>
        <w:tc>
          <w:tcPr>
            <w:tcW w:w="10031" w:type="dxa"/>
            <w:gridSpan w:val="5"/>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3"/>
              <w:wordWrap/>
              <w:rPr>
                <w:b/>
                <w:color w:val="000000"/>
                <w:sz w:val="24"/>
                <w:szCs w:val="24"/>
              </w:rPr>
            </w:pPr>
            <w:r w:rsidRPr="00053596">
              <w:rPr>
                <w:b/>
                <w:sz w:val="24"/>
              </w:rPr>
              <w:t>Урочная</w:t>
            </w:r>
            <w:r w:rsidRPr="00053596">
              <w:rPr>
                <w:b/>
                <w:spacing w:val="-3"/>
                <w:sz w:val="24"/>
              </w:rPr>
              <w:t xml:space="preserve"> </w:t>
            </w:r>
            <w:r w:rsidRPr="00053596">
              <w:rPr>
                <w:b/>
                <w:sz w:val="24"/>
              </w:rPr>
              <w:t>деятельность</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color w:val="000000"/>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color w:val="000000"/>
                <w:sz w:val="24"/>
                <w:szCs w:val="24"/>
              </w:rPr>
            </w:pPr>
            <w:r w:rsidRPr="00053596">
              <w:rPr>
                <w:rStyle w:val="CharAttribute5"/>
                <w:rFonts w:ascii="Times New Roman" w:eastAsia="№Е" w:hint="default"/>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 xml:space="preserve">Август </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Побуждение обучающихся соблюдать нормы поведения, правила общения со сверстниками 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Организация наставничества успевающих обучающихся над неуспевающими.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Подбор соответствующего содержания уроков, заданий, вспомогательных материалов, проблемных ситуаций для обсуждений.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Сопровождение подготовки групповых и индивидуальных проектов.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Организация участия обучающихся в дистанционных интеллектуальных играх.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Учителя-предметники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Всероссийский открытый урок по ОБЖ.</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Учитель ОБЖ</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100 лет со дня рождения Р. Гамзатова.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220 лет со дня рождения Ф. Тютчева.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05.12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rStyle w:val="CharAttribute501"/>
                <w:rFonts w:eastAsia="№Е"/>
                <w:i w:val="0"/>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color w:val="000000"/>
                <w:sz w:val="24"/>
                <w:szCs w:val="24"/>
              </w:rPr>
            </w:pPr>
            <w:r w:rsidRPr="00053596">
              <w:rPr>
                <w:sz w:val="24"/>
              </w:rPr>
              <w:t>Апрель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 истории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100 лет со дня рождения Эдуарда Асадова, советского поэта.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7.09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195 лет со дня рождения Л.Н. Толстого.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09.09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105 лет со дня рождения В.А. Сухомлинского.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28.09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обществознания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Международный день музыки.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01.10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Учитель музыки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180 лет со дня рождения Г.И. Успенского.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25.10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445 лет со дня рождения Дмитрия Пожарского, князя, русского государственного деятеля.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01.11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истории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145 лет со дня рождения К.С. Петрова-Водкина, советского художника.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05.11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Учитель изобразительного искусства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205 лет со дня рождения И.С. Тургенева.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09.11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135 лет со дня рождения А.Н. Туполева, советского авиаконструктора.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10.11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физики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Всероссийский день призывника.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15.11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Учитель ОБЖ</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110 лет со дня рождения Виктора Драгунского, советского писателя.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30.11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День прав человека.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10.12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Учителя </w:t>
            </w:r>
            <w:r w:rsidRPr="00053596">
              <w:rPr>
                <w:rStyle w:val="CharAttribute6"/>
                <w:rFonts w:hAnsi="Times New Roman"/>
                <w:color w:val="000000"/>
                <w:sz w:val="24"/>
                <w:szCs w:val="24"/>
              </w:rPr>
              <w:lastRenderedPageBreak/>
              <w:t>обществознания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105 лет со дня рождения А.И. Солженицына писателя, публициста, лауреата Нобелевской премии в области литературы (1970 год).</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11.12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150 лет со дня рождения В.Я. Брюсова, русского поэта, писателя.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13.12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120 лет со дня рождения Аркадия Петровича Гайдара (Голикова).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22.01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145 лет со дня рождения Павла Петровича Бажова.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27.12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День памяти А.С. Пушкина.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10.02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100 лет со дня рождения Героя Советского Союза, кавалера ордена Ленина Александра Матвеевича Матросова.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05.02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истории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190 лет со дня рождения русского химика Дмитрия Ивановича Менделеева.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08.02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химии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90 лет со дня рождения российского композитора Евгения Павловича Крылатова.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23.02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Учитель музыки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200 лет со дня рождения Константина Дмитриевича Ушинского.</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02.03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обществознания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 xml:space="preserve">190 лет со дня рождения русского мецената, собирателя живописи Сергея Михайловича Третьякова.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03.03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Учитель изобразительного искусства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90 лет со дня рождения лётчика-космонавта СССР Юрия Алексеевича Гагарина.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09.03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истории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Международный день памятников и исторических мест</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18.04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истории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Всемирный день Земли.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22.04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биологии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День российского парламентаризма.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27.04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обществознания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215 лет со дня рождения Николая Васильевича Гоголя.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01.04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280 лет со дня рождения Дениса Ивановича Фонвизина.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14.04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День славянской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24.05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100 лет со дня рождения Виктора Петровича Астафьева.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01.05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Учителя литературы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19"/>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100 лет со дня рождения Булата Шалвовича Окуджавы.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rPr>
              <w:t>09.05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Учитель музыки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7"/>
              <w:ind w:firstLine="0"/>
              <w:jc w:val="left"/>
              <w:rPr>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8"/>
              <w:ind w:firstLine="0"/>
              <w:jc w:val="center"/>
              <w:rPr>
                <w:rStyle w:val="CharAttribute6"/>
                <w:rFonts w:hAnsi="Times New Roman"/>
                <w:b/>
                <w:bCs/>
                <w:color w:val="000000"/>
                <w:sz w:val="24"/>
                <w:szCs w:val="24"/>
              </w:rPr>
            </w:pPr>
            <w:r w:rsidRPr="00053596">
              <w:rPr>
                <w:rStyle w:val="CharAttribute6"/>
                <w:rFonts w:hAnsi="Times New Roman"/>
                <w:b/>
                <w:bCs/>
                <w:color w:val="000000"/>
                <w:sz w:val="24"/>
                <w:szCs w:val="24"/>
              </w:rPr>
              <w:t>Внеурочная деятельность</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rStyle w:val="CharAttribute5"/>
                <w:rFonts w:ascii="Times New Roman" w:eastAsia="№Е" w:hint="default"/>
                <w:color w:val="000000"/>
                <w:sz w:val="24"/>
                <w:szCs w:val="24"/>
              </w:rPr>
              <w:lastRenderedPageBreak/>
              <w:t>№</w:t>
            </w: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color w:val="000000"/>
                <w:sz w:val="24"/>
                <w:szCs w:val="24"/>
              </w:rPr>
            </w:pPr>
            <w:r w:rsidRPr="00053596">
              <w:rPr>
                <w:rStyle w:val="CharAttribute5"/>
                <w:rFonts w:ascii="Times New Roman" w:eastAsia="№Е" w:hint="default"/>
                <w:color w:val="000000"/>
                <w:sz w:val="24"/>
                <w:szCs w:val="24"/>
              </w:rPr>
              <w:t>Название курса/программы,</w:t>
            </w:r>
          </w:p>
          <w:p w:rsidR="00053596" w:rsidRPr="00053596" w:rsidRDefault="00053596" w:rsidP="00053596">
            <w:pPr>
              <w:pStyle w:val="ParaAttribute7"/>
              <w:ind w:firstLine="0"/>
              <w:rPr>
                <w:sz w:val="24"/>
                <w:szCs w:val="24"/>
                <w:highlight w:val="yellow"/>
              </w:rPr>
            </w:pPr>
            <w:r w:rsidRPr="00053596">
              <w:rPr>
                <w:rStyle w:val="CharAttribute5"/>
                <w:rFonts w:ascii="Times New Roman" w:eastAsia="№Е" w:hint="default"/>
                <w:color w:val="000000"/>
                <w:sz w:val="24"/>
                <w:szCs w:val="24"/>
              </w:rPr>
              <w:t>занятий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rStyle w:val="CharAttribute5"/>
                <w:rFonts w:ascii="Times New Roman" w:eastAsia="№Е" w:hint="default"/>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color w:val="000000"/>
                <w:sz w:val="24"/>
                <w:szCs w:val="24"/>
              </w:rPr>
              <w:t>Количество</w:t>
            </w:r>
          </w:p>
          <w:p w:rsidR="00053596" w:rsidRPr="00053596" w:rsidRDefault="00053596" w:rsidP="00053596">
            <w:pPr>
              <w:pStyle w:val="ParaAttribute8"/>
              <w:ind w:firstLine="0"/>
              <w:jc w:val="center"/>
              <w:rPr>
                <w:color w:val="000000"/>
                <w:sz w:val="24"/>
                <w:szCs w:val="24"/>
              </w:rPr>
            </w:pPr>
            <w:r w:rsidRPr="00053596">
              <w:rPr>
                <w:rStyle w:val="CharAttribute5"/>
                <w:rFonts w:ascii="Times New Roman" w:eastAsia="№Е" w:hint="default"/>
                <w:color w:val="000000"/>
                <w:sz w:val="24"/>
                <w:szCs w:val="24"/>
              </w:rPr>
              <w:t>часов в неделю</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rStyle w:val="CharAttribute6"/>
                <w:rFonts w:hAnsi="Times New Roman"/>
                <w:color w:val="000000"/>
                <w:sz w:val="24"/>
                <w:szCs w:val="24"/>
              </w:rPr>
            </w:pPr>
            <w:r w:rsidRPr="00053596">
              <w:rPr>
                <w:rStyle w:val="CharAttribute5"/>
                <w:rFonts w:ascii="Times New Roman" w:eastAsia="№Е" w:hint="default"/>
                <w:color w:val="000000"/>
                <w:sz w:val="24"/>
                <w:szCs w:val="24"/>
              </w:rPr>
              <w:t>Педагог</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rStyle w:val="CharAttribute511"/>
                <w:rFonts w:eastAsia="№Е"/>
                <w:sz w:val="24"/>
                <w:szCs w:val="24"/>
              </w:rPr>
              <w:t>Программа курса ВД</w:t>
            </w:r>
            <w:r w:rsidRPr="00053596">
              <w:rPr>
                <w:rStyle w:val="af9"/>
                <w:sz w:val="24"/>
                <w:szCs w:val="24"/>
              </w:rPr>
              <w:footnoteReference w:id="2"/>
            </w:r>
            <w:r w:rsidRPr="00053596">
              <w:rPr>
                <w:rStyle w:val="CharAttribute511"/>
                <w:rFonts w:eastAsia="№Е"/>
                <w:sz w:val="24"/>
                <w:szCs w:val="24"/>
              </w:rPr>
              <w:t xml:space="preserve">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szCs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rStyle w:val="CharAttribute511"/>
                <w:rFonts w:eastAsia="№Е"/>
                <w:sz w:val="24"/>
                <w:szCs w:val="24"/>
              </w:rPr>
              <w:t>Программа</w:t>
            </w:r>
            <w:r w:rsidRPr="00053596">
              <w:rPr>
                <w:sz w:val="24"/>
              </w:rPr>
              <w:t xml:space="preserve"> курса ВД « Вероятность и статистика»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9 «А»</w:t>
            </w:r>
          </w:p>
          <w:p w:rsidR="00053596" w:rsidRPr="00053596" w:rsidRDefault="00053596" w:rsidP="00053596">
            <w:pPr>
              <w:pStyle w:val="ParaAttribute2"/>
              <w:wordWrap/>
              <w:rPr>
                <w:color w:val="000000"/>
                <w:sz w:val="24"/>
                <w:szCs w:val="24"/>
              </w:rPr>
            </w:pPr>
            <w:r w:rsidRPr="00053596">
              <w:rPr>
                <w:color w:val="000000"/>
                <w:sz w:val="24"/>
                <w:szCs w:val="24"/>
              </w:rPr>
              <w:t>9 «Б»</w:t>
            </w:r>
          </w:p>
          <w:p w:rsidR="00053596" w:rsidRPr="00053596" w:rsidRDefault="00053596" w:rsidP="00053596">
            <w:pPr>
              <w:pStyle w:val="ParaAttribute2"/>
              <w:wordWrap/>
              <w:rPr>
                <w:color w:val="000000"/>
                <w:sz w:val="24"/>
                <w:szCs w:val="24"/>
              </w:rPr>
            </w:pPr>
            <w:r w:rsidRPr="00053596">
              <w:rPr>
                <w:color w:val="000000"/>
                <w:sz w:val="24"/>
                <w:szCs w:val="24"/>
              </w:rPr>
              <w:t>9 «В»</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sz w:val="24"/>
              </w:rPr>
              <w:t>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rStyle w:val="CharAttribute511"/>
                <w:rFonts w:eastAsia="№Е"/>
                <w:sz w:val="24"/>
                <w:szCs w:val="24"/>
              </w:rPr>
              <w:t>Программа</w:t>
            </w:r>
            <w:r w:rsidRPr="00053596">
              <w:rPr>
                <w:sz w:val="24"/>
              </w:rPr>
              <w:t xml:space="preserve"> курса ВД «Человек и общество».</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8 «А»</w:t>
            </w:r>
          </w:p>
          <w:p w:rsidR="00053596" w:rsidRPr="00053596" w:rsidRDefault="00053596" w:rsidP="00053596">
            <w:pPr>
              <w:pStyle w:val="ParaAttribute2"/>
              <w:wordWrap/>
              <w:rPr>
                <w:color w:val="000000"/>
                <w:sz w:val="24"/>
                <w:szCs w:val="24"/>
              </w:rPr>
            </w:pPr>
            <w:r w:rsidRPr="00053596">
              <w:rPr>
                <w:color w:val="000000"/>
                <w:sz w:val="24"/>
                <w:szCs w:val="24"/>
              </w:rPr>
              <w:t>8 «Б»</w:t>
            </w:r>
          </w:p>
          <w:p w:rsidR="00053596" w:rsidRPr="00053596" w:rsidRDefault="00053596" w:rsidP="00053596">
            <w:pPr>
              <w:pStyle w:val="ParaAttribute2"/>
              <w:wordWrap/>
              <w:rPr>
                <w:color w:val="000000"/>
                <w:sz w:val="24"/>
                <w:szCs w:val="24"/>
              </w:rPr>
            </w:pPr>
            <w:r w:rsidRPr="00053596">
              <w:rPr>
                <w:color w:val="000000"/>
                <w:sz w:val="24"/>
                <w:szCs w:val="24"/>
              </w:rPr>
              <w:t>8 «В»</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sz w:val="24"/>
              </w:rPr>
              <w:t>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Программа курса ВД «Биология. Экология. Проектно-исследовательская деятельность».</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7 «А»</w:t>
            </w:r>
          </w:p>
          <w:p w:rsidR="00053596" w:rsidRPr="00053596" w:rsidRDefault="00053596" w:rsidP="00053596">
            <w:pPr>
              <w:pStyle w:val="ParaAttribute2"/>
              <w:wordWrap/>
              <w:rPr>
                <w:color w:val="000000"/>
                <w:sz w:val="24"/>
                <w:szCs w:val="24"/>
              </w:rPr>
            </w:pPr>
            <w:r w:rsidRPr="00053596">
              <w:rPr>
                <w:color w:val="000000"/>
                <w:sz w:val="24"/>
                <w:szCs w:val="24"/>
              </w:rPr>
              <w:t>7 «Б»</w:t>
            </w:r>
          </w:p>
          <w:p w:rsidR="00053596" w:rsidRPr="00053596" w:rsidRDefault="00053596" w:rsidP="00053596">
            <w:pPr>
              <w:pStyle w:val="ParaAttribute2"/>
              <w:wordWrap/>
              <w:rPr>
                <w:color w:val="000000"/>
                <w:sz w:val="24"/>
                <w:szCs w:val="24"/>
              </w:rPr>
            </w:pPr>
            <w:r w:rsidRPr="00053596">
              <w:rPr>
                <w:color w:val="000000"/>
                <w:sz w:val="24"/>
                <w:szCs w:val="24"/>
              </w:rPr>
              <w:t>7 «В»</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sz w:val="24"/>
              </w:rPr>
              <w:t>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Программа курса ВД «Основы функциональной грамотности».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szCs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Программа курса ВД «Билет в будущее».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6-9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szCs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ДООП «Юнармия».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Григорян Л.К.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ДООП «Музейное дело».</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Педагог ДО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Синанян Е.К.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ДООП «Настольный теннис».</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sz w:val="24"/>
              </w:rPr>
              <w:t>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Times New Roman" w:hAnsi="Times New Roman" w:cs="Times New Roman"/>
                <w:sz w:val="24"/>
              </w:rPr>
            </w:pPr>
            <w:r w:rsidRPr="00053596">
              <w:rPr>
                <w:rFonts w:ascii="Times New Roman" w:hAnsi="Times New Roman" w:cs="Times New Roman"/>
                <w:sz w:val="24"/>
              </w:rPr>
              <w:t xml:space="preserve">Педагог ДО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highlight w:val="yellow"/>
              </w:rPr>
            </w:pPr>
            <w:r w:rsidRPr="00053596">
              <w:rPr>
                <w:sz w:val="24"/>
              </w:rPr>
              <w:t>Классные мероприятия, согласно плану воспитательной работы классного руководителя, основные школьные дела.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rPr>
            </w:pPr>
            <w:r w:rsidRPr="00053596">
              <w:rPr>
                <w:rStyle w:val="CharAttribute511"/>
                <w:rFonts w:eastAsia="№Е"/>
                <w:sz w:val="24"/>
              </w:rPr>
              <w:t>ДООП Театральная студия «Театр и дети».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sz w:val="24"/>
              </w:rPr>
              <w:t>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Педагог ДО </w:t>
            </w:r>
          </w:p>
          <w:p w:rsidR="00053596" w:rsidRPr="00053596" w:rsidRDefault="00053596" w:rsidP="00053596">
            <w:pPr>
              <w:pStyle w:val="ParaAttribute8"/>
              <w:ind w:firstLine="0"/>
              <w:jc w:val="left"/>
              <w:rPr>
                <w:rStyle w:val="CharAttribute6"/>
                <w:rFonts w:hAnsi="Times New Roman"/>
                <w:color w:val="000000"/>
                <w:sz w:val="24"/>
                <w:szCs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5"/>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rPr>
            </w:pPr>
            <w:r w:rsidRPr="00053596">
              <w:rPr>
                <w:sz w:val="24"/>
              </w:rPr>
              <w:t>ДООП «Волейбол».</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sz w:val="24"/>
              </w:rPr>
              <w:t>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Педагог ДО </w:t>
            </w:r>
          </w:p>
          <w:p w:rsidR="00053596" w:rsidRPr="00053596" w:rsidRDefault="00053596" w:rsidP="00053596">
            <w:pPr>
              <w:pStyle w:val="ParaAttribute8"/>
              <w:ind w:firstLine="0"/>
              <w:jc w:val="left"/>
              <w:rPr>
                <w:rStyle w:val="CharAttribute6"/>
                <w:rFonts w:hAnsi="Times New Roman"/>
                <w:color w:val="000000"/>
                <w:sz w:val="24"/>
                <w:szCs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7"/>
              <w:ind w:firstLine="0"/>
              <w:jc w:val="left"/>
              <w:rPr>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8"/>
              <w:ind w:firstLine="0"/>
              <w:jc w:val="center"/>
              <w:rPr>
                <w:rStyle w:val="CharAttribute6"/>
                <w:rFonts w:hAnsi="Times New Roman"/>
                <w:b/>
                <w:bCs/>
                <w:color w:val="000000"/>
                <w:sz w:val="24"/>
                <w:szCs w:val="24"/>
              </w:rPr>
            </w:pPr>
            <w:r w:rsidRPr="00053596">
              <w:rPr>
                <w:rStyle w:val="CharAttribute6"/>
                <w:rFonts w:hAnsi="Times New Roman"/>
                <w:b/>
                <w:bCs/>
                <w:color w:val="000000"/>
                <w:sz w:val="24"/>
                <w:szCs w:val="24"/>
              </w:rPr>
              <w:t>Классное руководство</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iCs/>
                <w:sz w:val="24"/>
                <w:szCs w:val="24"/>
              </w:rPr>
            </w:pPr>
            <w:r w:rsidRPr="00053596">
              <w:rPr>
                <w:rStyle w:val="CharAttribute5"/>
                <w:rFonts w:ascii="Times New Roman" w:eastAsia="№Е" w:hint="default"/>
                <w:iCs/>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color w:val="000000"/>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color w:val="000000"/>
                <w:sz w:val="24"/>
                <w:szCs w:val="24"/>
              </w:rPr>
            </w:pPr>
            <w:r w:rsidRPr="00053596">
              <w:rPr>
                <w:rStyle w:val="CharAttribute5"/>
                <w:rFonts w:ascii="Times New Roman" w:eastAsia="№Е" w:hint="default"/>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rPr>
                <w:rStyle w:val="CharAttribute6"/>
                <w:rFonts w:hAnsi="Times New Roman"/>
                <w:b/>
                <w:color w:val="000000"/>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rPr>
                <w:rStyle w:val="CharAttribute5"/>
                <w:rFonts w:ascii="Times New Roman" w:eastAsia="№Е" w:hint="default"/>
                <w:b/>
                <w:bCs/>
                <w:sz w:val="24"/>
                <w:szCs w:val="24"/>
              </w:rPr>
            </w:pPr>
            <w:r w:rsidRPr="00053596">
              <w:rPr>
                <w:rStyle w:val="CharAttribute5"/>
                <w:rFonts w:ascii="Times New Roman" w:eastAsia="№Е" w:hint="default"/>
                <w:b/>
                <w:bCs/>
                <w:sz w:val="24"/>
                <w:szCs w:val="24"/>
              </w:rPr>
              <w:t>Работа с коллективом класса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Урок знаний.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01.09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 xml:space="preserve">руководители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Разработка совместно с учащимися Кодекса класса. Размещение Кодекса класса в классном уголке.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04-15.09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Занятия по программе курса внеурочной деятельности «Разговоры </w:t>
            </w:r>
            <w:r w:rsidRPr="00053596">
              <w:rPr>
                <w:rStyle w:val="CharAttribute5"/>
                <w:rFonts w:ascii="Times New Roman" w:eastAsiaTheme="minorEastAsia" w:cs="Times New Roman" w:hint="default"/>
                <w:sz w:val="24"/>
              </w:rPr>
              <w:lastRenderedPageBreak/>
              <w:t>о важном».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sz w:val="24"/>
                <w:szCs w:val="24"/>
              </w:rPr>
            </w:pPr>
            <w:r w:rsidRPr="00053596">
              <w:rPr>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Еженедельно по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lastRenderedPageBreak/>
              <w:t>понедельникам</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lastRenderedPageBreak/>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lastRenderedPageBreak/>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Классный час, посвященный Всемирному дню борьбы с терроризмом.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Классный час «Мои права и обязанности».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11-16.09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Беседа о важности включения в систему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04-09.09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«Поступки и ответственность: вместе или врозь».</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02-07.10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Всероссийский урок «Экология и энергосбережение» в рамках Всероссийского фестиваля энергосбережения #ВместеЯрче.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09-14.10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Всероссийский урок безопасности школьников в сети Интернет.</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16-21.10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по воспитанию толерантности у учащихся.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13-18.11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Инструктаж «Осторожно: тонкий лёд!».</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20-25.11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Классные детско-взрослые мероприятия, посвященные Дню матери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20-25.11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r w:rsidRPr="00053596">
              <w:rPr>
                <w:szCs w:val="24"/>
              </w:rPr>
              <w:t xml:space="preserve"> </w:t>
            </w: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27.11 – 01.12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Классные мероприятия «Мир моих увлечений».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15-20.01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посвященный снятию блокады Ленинграда.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22-27.01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Классные мероприятия, посвященные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19-23.02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eastAsia="№Е" w:hAnsi="Times New Roman" w:cs="Times New Roman"/>
                <w:color w:val="000000"/>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Классные мероприятия, посвященные Международному женскому дню</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04-09.03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sz w:val="24"/>
                <w:szCs w:val="24"/>
              </w:rPr>
            </w:pPr>
            <w:r w:rsidRPr="00053596">
              <w:rPr>
                <w:sz w:val="24"/>
                <w:szCs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Гагаринский урок «Космос – это мы!»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08-13.04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посвященный Дню пожарной охраны.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22-30.04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Урок мужества (инициатива «Горячее сердце»).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29.04 – 18.05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(ориентировочно)</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«Сохраним лес живым» (профилактика лесных пожаров).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08-13.04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Классный час, посвященный 79-й годовщине Победы в Великой Отечественной войне.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sz w:val="24"/>
              </w:rPr>
              <w:t>06-08.05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 и проведение классных мероприятий с учащимися согласно плану ВР с классом.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Согласно плану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«Основные школьные дела»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Вовлечение обучающихся в муниципальные, региональные, федеральные мероприятия, помощь в подготовке.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Изучение классного коллектива (педагогическое наблюдение, социометрия).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мероприятия (игры, занятия с элементами тренинга, </w:t>
            </w:r>
            <w:r w:rsidRPr="00053596">
              <w:rPr>
                <w:rFonts w:ascii="Times New Roman" w:hAnsi="Times New Roman" w:cs="Times New Roman"/>
                <w:sz w:val="24"/>
              </w:rPr>
              <w:lastRenderedPageBreak/>
              <w:t>практикумы), направленные на создание в классе благоприятного психологического климата, профилактику буллинга.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учебного </w:t>
            </w:r>
            <w:r w:rsidRPr="00053596">
              <w:rPr>
                <w:rFonts w:ascii="Times New Roman" w:hAnsi="Times New Roman" w:cs="Times New Roman"/>
                <w:sz w:val="24"/>
              </w:rPr>
              <w:lastRenderedPageBreak/>
              <w:t>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lastRenderedPageBreak/>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lastRenderedPageBreak/>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Вовлечение обучающихся в программы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Работа по повышению академической успешности и дисциплинированности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b/>
                <w:color w:val="000000"/>
                <w:sz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b/>
                <w:color w:val="000000"/>
                <w:sz w:val="24"/>
              </w:rPr>
            </w:pPr>
            <w:r w:rsidRPr="00053596">
              <w:rPr>
                <w:rStyle w:val="CharAttribute6"/>
                <w:rFonts w:eastAsia="№Е" w:hAnsi="Times New Roman" w:cs="Times New Roman"/>
                <w:b/>
                <w:color w:val="000000"/>
                <w:sz w:val="24"/>
              </w:rPr>
              <w:t>Индивидуальная работа с учащимися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Педагогическая поддержка обучающихся в решении жизненных проблем.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Педагогическая поддержка особых категорий обучающихся (учащихся с ОВЗ, «группы риска», одаренных и т. д.).</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Мониторинг страниц обучающихся в соц. сетях, работа по профилактике подписок на деструктивные сообщества.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Ежемесячно</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Индивидуальные беседы с обучающимися различной тематики.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Деятельность, направленная на успешную адаптацию прибывших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Мониторинг деструктивных проявлений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Ежемесячно, 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b/>
                <w:bCs/>
                <w:iCs/>
                <w:sz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Fonts w:ascii="Times New Roman" w:hAnsi="Times New Roman" w:cs="Times New Roman"/>
                <w:b/>
                <w:bCs/>
                <w:iCs/>
                <w:sz w:val="24"/>
              </w:rPr>
              <w:t>Работа с педагогами, работающими с классом</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Малый пед. совет (психолого-педагогический консилиум) «Адаптация пятиклассников».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Октябрь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Взаимодействие с педагогом-психологом, соц. педагогом по </w:t>
            </w:r>
            <w:r w:rsidRPr="00053596">
              <w:rPr>
                <w:rFonts w:ascii="Times New Roman" w:hAnsi="Times New Roman" w:cs="Times New Roman"/>
                <w:color w:val="000000"/>
                <w:sz w:val="24"/>
              </w:rPr>
              <w:t>вопросам изучения личностных особенностей, профилактике деструктивного поведения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Приглашение учителей-предметников на классные родительские собрания.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Участие в заседаниях социально-психологической службы, Совета </w:t>
            </w:r>
            <w:r w:rsidRPr="00053596">
              <w:rPr>
                <w:rFonts w:ascii="Times New Roman" w:hAnsi="Times New Roman" w:cs="Times New Roman"/>
                <w:sz w:val="24"/>
              </w:rPr>
              <w:lastRenderedPageBreak/>
              <w:t>профилактики, Центра детских инициатив,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lastRenderedPageBreak/>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4253"/>
              </w:tabs>
              <w:rPr>
                <w:rFonts w:ascii="Times New Roman" w:hAnsi="Times New Roman" w:cs="Times New Roman"/>
                <w:b/>
                <w:bCs/>
                <w:iCs/>
                <w:sz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4253"/>
              </w:tabs>
              <w:rPr>
                <w:rStyle w:val="CharAttribute6"/>
                <w:rFonts w:eastAsia="№Е" w:hAnsi="Times New Roman" w:cs="Times New Roman"/>
                <w:color w:val="000000"/>
                <w:sz w:val="24"/>
              </w:rPr>
            </w:pPr>
            <w:r w:rsidRPr="00053596">
              <w:rPr>
                <w:rFonts w:ascii="Times New Roman" w:hAnsi="Times New Roman" w:cs="Times New Roman"/>
                <w:b/>
                <w:bCs/>
                <w:iCs/>
                <w:sz w:val="24"/>
              </w:rPr>
              <w:t>Работа с родителями обучающихся или их законными представителями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Информирование родителей </w:t>
            </w:r>
            <w:r w:rsidRPr="00053596">
              <w:rPr>
                <w:rFonts w:ascii="Times New Roman" w:hAnsi="Times New Roman" w:cs="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053596">
              <w:rPr>
                <w:rFonts w:ascii="Times New Roman" w:hAnsi="Times New Roman" w:cs="Times New Roman"/>
                <w:sz w:val="24"/>
              </w:rPr>
              <w:t>школьных успехах и проблемах их детей.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Помощь родителям в регулировании отношений между ними и другими педагогическими работниками.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По мере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Проведение тематических классных родительских собраний (согласно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Не реже 1 раза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четверть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 работы родительского актива (комитета) класса.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По мере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Консультативная помощь и поддержка родителей особых категорий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По мере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1"/>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Привлечение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родителей</w:t>
            </w:r>
            <w:r w:rsidRPr="00053596">
              <w:rPr>
                <w:rFonts w:ascii="Times New Roman" w:hAnsi="Times New Roman" w:cs="Times New Roman"/>
                <w:spacing w:val="1"/>
                <w:sz w:val="24"/>
              </w:rPr>
              <w:t xml:space="preserve"> </w:t>
            </w:r>
            <w:r w:rsidRPr="00053596">
              <w:rPr>
                <w:rFonts w:ascii="Times New Roman" w:hAnsi="Times New Roman" w:cs="Times New Roman"/>
                <w:sz w:val="24"/>
              </w:rPr>
              <w:t>(законных</w:t>
            </w:r>
            <w:r w:rsidRPr="00053596">
              <w:rPr>
                <w:rFonts w:ascii="Times New Roman" w:hAnsi="Times New Roman" w:cs="Times New Roman"/>
                <w:spacing w:val="1"/>
                <w:sz w:val="24"/>
              </w:rPr>
              <w:t xml:space="preserve"> </w:t>
            </w:r>
            <w:r w:rsidRPr="00053596">
              <w:rPr>
                <w:rFonts w:ascii="Times New Roman" w:hAnsi="Times New Roman" w:cs="Times New Roman"/>
                <w:sz w:val="24"/>
              </w:rPr>
              <w:t>представителей),</w:t>
            </w:r>
            <w:r w:rsidRPr="00053596">
              <w:rPr>
                <w:rFonts w:ascii="Times New Roman" w:hAnsi="Times New Roman" w:cs="Times New Roman"/>
                <w:spacing w:val="1"/>
                <w:sz w:val="24"/>
              </w:rPr>
              <w:t xml:space="preserve"> </w:t>
            </w:r>
            <w:r w:rsidRPr="00053596">
              <w:rPr>
                <w:rFonts w:ascii="Times New Roman" w:hAnsi="Times New Roman" w:cs="Times New Roman"/>
                <w:sz w:val="24"/>
              </w:rPr>
              <w:t>членов</w:t>
            </w:r>
            <w:r w:rsidRPr="00053596">
              <w:rPr>
                <w:rFonts w:ascii="Times New Roman" w:hAnsi="Times New Roman" w:cs="Times New Roman"/>
                <w:spacing w:val="1"/>
                <w:sz w:val="24"/>
              </w:rPr>
              <w:t xml:space="preserve"> </w:t>
            </w:r>
            <w:r w:rsidRPr="00053596">
              <w:rPr>
                <w:rFonts w:ascii="Times New Roman" w:hAnsi="Times New Roman" w:cs="Times New Roman"/>
                <w:sz w:val="24"/>
              </w:rPr>
              <w:t>семей</w:t>
            </w:r>
            <w:r w:rsidRPr="00053596">
              <w:rPr>
                <w:rFonts w:ascii="Times New Roman" w:hAnsi="Times New Roman" w:cs="Times New Roman"/>
                <w:spacing w:val="1"/>
                <w:sz w:val="24"/>
              </w:rPr>
              <w:t xml:space="preserve"> </w:t>
            </w:r>
            <w:r w:rsidRPr="00053596">
              <w:rPr>
                <w:rFonts w:ascii="Times New Roman" w:hAnsi="Times New Roman" w:cs="Times New Roman"/>
                <w:sz w:val="24"/>
              </w:rPr>
              <w:t>обучающихся</w:t>
            </w:r>
            <w:r w:rsidRPr="00053596">
              <w:rPr>
                <w:rFonts w:ascii="Times New Roman" w:hAnsi="Times New Roman" w:cs="Times New Roman"/>
                <w:spacing w:val="1"/>
                <w:sz w:val="24"/>
              </w:rPr>
              <w:t xml:space="preserve"> </w:t>
            </w:r>
            <w:r w:rsidRPr="00053596">
              <w:rPr>
                <w:rFonts w:ascii="Times New Roman" w:hAnsi="Times New Roman" w:cs="Times New Roman"/>
                <w:sz w:val="24"/>
              </w:rPr>
              <w:t>к</w:t>
            </w:r>
            <w:r w:rsidRPr="00053596">
              <w:rPr>
                <w:rFonts w:ascii="Times New Roman" w:hAnsi="Times New Roman" w:cs="Times New Roman"/>
                <w:spacing w:val="1"/>
                <w:sz w:val="24"/>
              </w:rPr>
              <w:t xml:space="preserve"> </w:t>
            </w:r>
            <w:r w:rsidRPr="00053596">
              <w:rPr>
                <w:rFonts w:ascii="Times New Roman" w:hAnsi="Times New Roman" w:cs="Times New Roman"/>
                <w:sz w:val="24"/>
              </w:rPr>
              <w:t>организации</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проведению</w:t>
            </w:r>
            <w:r w:rsidRPr="00053596">
              <w:rPr>
                <w:rFonts w:ascii="Times New Roman" w:hAnsi="Times New Roman" w:cs="Times New Roman"/>
                <w:spacing w:val="1"/>
                <w:sz w:val="24"/>
              </w:rPr>
              <w:t xml:space="preserve"> </w:t>
            </w:r>
            <w:r w:rsidRPr="00053596">
              <w:rPr>
                <w:rFonts w:ascii="Times New Roman" w:hAnsi="Times New Roman" w:cs="Times New Roman"/>
                <w:sz w:val="24"/>
              </w:rPr>
              <w:t>воспитательных</w:t>
            </w:r>
            <w:r w:rsidRPr="00053596">
              <w:rPr>
                <w:rFonts w:ascii="Times New Roman" w:hAnsi="Times New Roman" w:cs="Times New Roman"/>
                <w:spacing w:val="71"/>
                <w:sz w:val="24"/>
              </w:rPr>
              <w:t xml:space="preserve"> </w:t>
            </w:r>
            <w:r w:rsidRPr="00053596">
              <w:rPr>
                <w:rFonts w:ascii="Times New Roman" w:hAnsi="Times New Roman" w:cs="Times New Roman"/>
                <w:sz w:val="24"/>
              </w:rPr>
              <w:t>дел,</w:t>
            </w:r>
            <w:r w:rsidRPr="00053596">
              <w:rPr>
                <w:rFonts w:ascii="Times New Roman" w:hAnsi="Times New Roman" w:cs="Times New Roman"/>
                <w:spacing w:val="1"/>
                <w:sz w:val="24"/>
              </w:rPr>
              <w:t xml:space="preserve"> </w:t>
            </w:r>
            <w:r w:rsidRPr="00053596">
              <w:rPr>
                <w:rFonts w:ascii="Times New Roman" w:hAnsi="Times New Roman" w:cs="Times New Roman"/>
                <w:sz w:val="24"/>
              </w:rPr>
              <w:t>мероприятий</w:t>
            </w:r>
            <w:r w:rsidRPr="00053596">
              <w:rPr>
                <w:rFonts w:ascii="Times New Roman" w:hAnsi="Times New Roman" w:cs="Times New Roman"/>
                <w:spacing w:val="-1"/>
                <w:sz w:val="24"/>
              </w:rPr>
              <w:t xml:space="preserve"> </w:t>
            </w:r>
            <w:r w:rsidRPr="00053596">
              <w:rPr>
                <w:rFonts w:ascii="Times New Roman" w:hAnsi="Times New Roman" w:cs="Times New Roman"/>
                <w:sz w:val="24"/>
              </w:rPr>
              <w:t>в</w:t>
            </w:r>
            <w:r w:rsidRPr="00053596">
              <w:rPr>
                <w:rFonts w:ascii="Times New Roman" w:hAnsi="Times New Roman" w:cs="Times New Roman"/>
                <w:spacing w:val="-2"/>
                <w:sz w:val="24"/>
              </w:rPr>
              <w:t xml:space="preserve"> </w:t>
            </w:r>
            <w:r w:rsidRPr="00053596">
              <w:rPr>
                <w:rFonts w:ascii="Times New Roman" w:hAnsi="Times New Roman" w:cs="Times New Roman"/>
                <w:sz w:val="24"/>
              </w:rPr>
              <w:t>классе</w:t>
            </w:r>
            <w:r w:rsidRPr="00053596">
              <w:rPr>
                <w:rFonts w:ascii="Times New Roman" w:hAnsi="Times New Roman" w:cs="Times New Roman"/>
                <w:spacing w:val="-1"/>
                <w:sz w:val="24"/>
              </w:rPr>
              <w:t xml:space="preserve"> </w:t>
            </w:r>
            <w:r w:rsidRPr="00053596">
              <w:rPr>
                <w:rFonts w:ascii="Times New Roman" w:hAnsi="Times New Roman" w:cs="Times New Roman"/>
                <w:sz w:val="24"/>
              </w:rPr>
              <w:t>и школе.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Классные </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7"/>
              <w:ind w:firstLine="0"/>
              <w:jc w:val="left"/>
              <w:rPr>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8"/>
              <w:ind w:firstLine="0"/>
              <w:jc w:val="center"/>
              <w:rPr>
                <w:rStyle w:val="CharAttribute6"/>
                <w:rFonts w:hAnsi="Times New Roman"/>
                <w:b/>
                <w:bCs/>
                <w:color w:val="000000"/>
                <w:sz w:val="24"/>
                <w:szCs w:val="24"/>
              </w:rPr>
            </w:pPr>
            <w:r w:rsidRPr="00053596">
              <w:rPr>
                <w:rStyle w:val="CharAttribute6"/>
                <w:rFonts w:hAnsi="Times New Roman"/>
                <w:b/>
                <w:bCs/>
                <w:color w:val="000000"/>
                <w:sz w:val="24"/>
                <w:szCs w:val="24"/>
              </w:rPr>
              <w:t>Основные школьные дела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rStyle w:val="CharAttribute5"/>
                <w:rFonts w:ascii="Times New Roman" w:eastAsia="№Е" w:hint="default"/>
                <w:sz w:val="24"/>
                <w:szCs w:val="24"/>
              </w:rPr>
              <w:t>№</w:t>
            </w:r>
          </w:p>
        </w:tc>
        <w:tc>
          <w:tcPr>
            <w:tcW w:w="4110" w:type="dxa"/>
            <w:tcBorders>
              <w:top w:val="single" w:sz="4" w:space="0" w:color="000000"/>
              <w:left w:val="single" w:sz="4" w:space="0" w:color="000000"/>
              <w:bottom w:val="single" w:sz="4" w:space="0" w:color="000000"/>
              <w:right w:val="single" w:sz="4" w:space="0" w:color="000000"/>
            </w:tcBorders>
            <w:vAlign w:val="center"/>
          </w:tcPr>
          <w:p w:rsidR="00053596" w:rsidRPr="00053596" w:rsidRDefault="00053596" w:rsidP="00053596">
            <w:pPr>
              <w:pStyle w:val="ParaAttribute7"/>
              <w:ind w:firstLine="0"/>
              <w:rPr>
                <w:iCs/>
                <w:sz w:val="24"/>
                <w:szCs w:val="24"/>
                <w:highlight w:val="yellow"/>
              </w:rPr>
            </w:pPr>
            <w:r w:rsidRPr="00053596">
              <w:rPr>
                <w:rStyle w:val="CharAttribute5"/>
                <w:rFonts w:ascii="Times New Roman" w:eastAsia="№Е" w:hint="default"/>
                <w:iCs/>
                <w:sz w:val="24"/>
                <w:szCs w:val="24"/>
              </w:rPr>
              <w:t>Дела, события, мероприятия</w:t>
            </w:r>
          </w:p>
        </w:tc>
        <w:tc>
          <w:tcPr>
            <w:tcW w:w="993" w:type="dxa"/>
            <w:tcBorders>
              <w:top w:val="single" w:sz="4" w:space="0" w:color="000000"/>
              <w:left w:val="single" w:sz="4" w:space="0" w:color="000000"/>
              <w:bottom w:val="single" w:sz="4" w:space="0" w:color="000000"/>
              <w:right w:val="single" w:sz="4" w:space="0" w:color="000000"/>
            </w:tcBorders>
            <w:vAlign w:val="center"/>
          </w:tcPr>
          <w:p w:rsidR="00053596" w:rsidRPr="00053596" w:rsidRDefault="00053596" w:rsidP="00053596">
            <w:pPr>
              <w:pStyle w:val="ParaAttribute2"/>
              <w:wordWrap/>
              <w:rPr>
                <w:iCs/>
                <w:color w:val="000000"/>
                <w:sz w:val="24"/>
                <w:szCs w:val="24"/>
              </w:rPr>
            </w:pPr>
            <w:r w:rsidRPr="00053596">
              <w:rPr>
                <w:rStyle w:val="CharAttribute5"/>
                <w:rFonts w:ascii="Times New Roman" w:eastAsia="№Е" w:hint="default"/>
                <w:iCs/>
                <w:color w:val="000000"/>
                <w:sz w:val="24"/>
                <w:szCs w:val="24"/>
              </w:rPr>
              <w:t>Классы</w:t>
            </w:r>
          </w:p>
        </w:tc>
        <w:tc>
          <w:tcPr>
            <w:tcW w:w="2409" w:type="dxa"/>
            <w:tcBorders>
              <w:top w:val="single" w:sz="4" w:space="0" w:color="000000"/>
              <w:left w:val="single" w:sz="4" w:space="0" w:color="000000"/>
              <w:bottom w:val="single" w:sz="4" w:space="0" w:color="000000"/>
              <w:right w:val="single" w:sz="4" w:space="0" w:color="000000"/>
            </w:tcBorders>
            <w:vAlign w:val="center"/>
          </w:tcPr>
          <w:p w:rsidR="00053596" w:rsidRPr="00053596" w:rsidRDefault="00053596" w:rsidP="00053596">
            <w:pPr>
              <w:pStyle w:val="ParaAttribute8"/>
              <w:ind w:firstLine="0"/>
              <w:jc w:val="left"/>
              <w:rPr>
                <w:iCs/>
                <w:color w:val="000000"/>
                <w:sz w:val="24"/>
                <w:szCs w:val="24"/>
              </w:rPr>
            </w:pPr>
            <w:r w:rsidRPr="00053596">
              <w:rPr>
                <w:rStyle w:val="CharAttribute5"/>
                <w:rFonts w:ascii="Times New Roman" w:eastAsia="№Е" w:hint="default"/>
                <w:iCs/>
                <w:color w:val="000000"/>
                <w:sz w:val="24"/>
                <w:szCs w:val="24"/>
              </w:rPr>
              <w:t>Сроки</w:t>
            </w:r>
          </w:p>
        </w:tc>
        <w:tc>
          <w:tcPr>
            <w:tcW w:w="1985" w:type="dxa"/>
            <w:tcBorders>
              <w:top w:val="single" w:sz="4" w:space="0" w:color="000000"/>
              <w:left w:val="single" w:sz="4" w:space="0" w:color="000000"/>
              <w:bottom w:val="single" w:sz="4" w:space="0" w:color="000000"/>
              <w:right w:val="single" w:sz="4" w:space="0" w:color="000000"/>
            </w:tcBorders>
            <w:vAlign w:val="center"/>
          </w:tcPr>
          <w:p w:rsidR="00053596" w:rsidRPr="00053596" w:rsidRDefault="00053596" w:rsidP="00053596">
            <w:pPr>
              <w:pStyle w:val="ParaAttribute8"/>
              <w:ind w:firstLine="0"/>
              <w:jc w:val="center"/>
              <w:rPr>
                <w:rStyle w:val="CharAttribute6"/>
                <w:rFonts w:hAnsi="Times New Roman"/>
                <w:iCs/>
                <w:color w:val="000000"/>
                <w:sz w:val="24"/>
                <w:szCs w:val="24"/>
              </w:rPr>
            </w:pPr>
            <w:r w:rsidRPr="00053596">
              <w:rPr>
                <w:rStyle w:val="CharAttribute5"/>
                <w:rFonts w:ascii="Times New Roman" w:eastAsia="№Е" w:hint="default"/>
                <w:iCs/>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sz w:val="24"/>
                <w:szCs w:val="24"/>
              </w:rPr>
              <w:t>Комплекс мероприятий, посвященных Дню знаний.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01.09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Заместитель директора по ВР 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501"/>
                <w:rFonts w:eastAsia="№Е" w:hAnsi="Times New Roman" w:cs="Times New Roman"/>
                <w:i w:val="0"/>
                <w:sz w:val="24"/>
              </w:rPr>
              <w:t xml:space="preserve">Митинг «Минувших лет святая слава», посвященный дню окончания </w:t>
            </w:r>
            <w:r w:rsidRPr="00053596">
              <w:rPr>
                <w:rStyle w:val="CharAttribute501"/>
                <w:rFonts w:eastAsia="№Е" w:hAnsi="Times New Roman" w:cs="Times New Roman"/>
                <w:i w:val="0"/>
                <w:sz w:val="24"/>
              </w:rPr>
              <w:lastRenderedPageBreak/>
              <w:t>Второй мировой войны»</w:t>
            </w:r>
            <w:r w:rsidRPr="00053596">
              <w:rPr>
                <w:rFonts w:ascii="Times New Roman" w:eastAsia="№Е" w:hAnsi="Times New Roman" w:cs="Times New Roman"/>
              </w:rPr>
              <w:t>.</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02.09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Рук. школьного музея Синанян Е.К.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sz w:val="24"/>
                <w:szCs w:val="24"/>
              </w:rPr>
            </w:pPr>
            <w:r w:rsidRPr="00053596">
              <w:rPr>
                <w:sz w:val="24"/>
                <w:szCs w:val="24"/>
              </w:rPr>
              <w:t>Акция «Мы помним!», посвященная Дню солидарности в борьбе с терроризмом (</w:t>
            </w:r>
            <w:r w:rsidRPr="00053596">
              <w:rPr>
                <w:color w:val="000000"/>
                <w:sz w:val="24"/>
                <w:szCs w:val="24"/>
              </w:rPr>
              <w:t>03.09</w:t>
            </w:r>
            <w:r w:rsidRPr="00053596">
              <w:rPr>
                <w:sz w:val="24"/>
                <w:szCs w:val="24"/>
              </w:rPr>
              <w:t>).</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04.09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both"/>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rPr>
                <w:color w:val="000000"/>
                <w:sz w:val="24"/>
                <w:szCs w:val="24"/>
              </w:rPr>
            </w:pPr>
            <w:r w:rsidRPr="00053596">
              <w:rPr>
                <w:sz w:val="24"/>
                <w:szCs w:val="24"/>
              </w:rPr>
              <w:t>КТД «День Здоровья».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05.09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34"/>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8"/>
              <w:ind w:firstLine="34"/>
              <w:jc w:val="left"/>
              <w:rPr>
                <w:rStyle w:val="CharAttribute6"/>
                <w:rFonts w:hAnsi="Times New Roman"/>
                <w:color w:val="000000"/>
                <w:sz w:val="24"/>
                <w:szCs w:val="24"/>
              </w:rPr>
            </w:pPr>
            <w:r w:rsidRPr="00053596">
              <w:rPr>
                <w:rStyle w:val="CharAttribute6"/>
                <w:rFonts w:hAnsi="Times New Roman"/>
                <w:color w:val="000000"/>
                <w:sz w:val="24"/>
                <w:szCs w:val="24"/>
              </w:rPr>
              <w:t>Руководитель ШСК Постукян Л.В.</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sz w:val="24"/>
                <w:szCs w:val="24"/>
              </w:rPr>
              <w:t>Квиз, посвященный Международному дню распространения грамотности.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08.09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34"/>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sz w:val="24"/>
                <w:szCs w:val="24"/>
              </w:rPr>
              <w:t>Ритуал посвящения «Я - пятиклассник!».</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4 неделя сентября</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sz w:val="24"/>
                <w:szCs w:val="24"/>
              </w:rPr>
            </w:pPr>
            <w:r w:rsidRPr="00053596">
              <w:rPr>
                <w:sz w:val="24"/>
                <w:szCs w:val="24"/>
              </w:rPr>
              <w:t>Деловая игра «Выборы Президента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4 неделя сентября</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rStyle w:val="CharAttribute501"/>
                <w:rFonts w:eastAsia="№Е"/>
                <w:i w:val="0"/>
                <w:sz w:val="24"/>
                <w:szCs w:val="24"/>
              </w:rPr>
            </w:pPr>
            <w:r w:rsidRPr="00053596">
              <w:rPr>
                <w:sz w:val="24"/>
                <w:szCs w:val="24"/>
              </w:rPr>
              <w:t>Акция «С любовью к бабушкам и дедушкам...», посвященная Международному</w:t>
            </w:r>
            <w:r w:rsidRPr="00053596">
              <w:rPr>
                <w:spacing w:val="-2"/>
                <w:sz w:val="24"/>
                <w:szCs w:val="24"/>
              </w:rPr>
              <w:t xml:space="preserve"> </w:t>
            </w:r>
            <w:r w:rsidRPr="00053596">
              <w:rPr>
                <w:sz w:val="24"/>
                <w:szCs w:val="24"/>
              </w:rPr>
              <w:t>дню</w:t>
            </w:r>
            <w:r w:rsidRPr="00053596">
              <w:rPr>
                <w:spacing w:val="-4"/>
                <w:sz w:val="24"/>
                <w:szCs w:val="24"/>
              </w:rPr>
              <w:t xml:space="preserve"> </w:t>
            </w:r>
            <w:r w:rsidRPr="00053596">
              <w:rPr>
                <w:sz w:val="24"/>
                <w:szCs w:val="24"/>
              </w:rPr>
              <w:t>пожилых</w:t>
            </w:r>
            <w:r w:rsidRPr="00053596">
              <w:rPr>
                <w:spacing w:val="-1"/>
                <w:sz w:val="24"/>
                <w:szCs w:val="24"/>
              </w:rPr>
              <w:t xml:space="preserve"> </w:t>
            </w:r>
            <w:r w:rsidRPr="00053596">
              <w:rPr>
                <w:sz w:val="24"/>
                <w:szCs w:val="24"/>
              </w:rPr>
              <w:t>людей.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28.09 – 02.10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 xml:space="preserve">Кьюар-квест, посвященный Международному дню музыки.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25-29.09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Учитель музыки </w:t>
            </w:r>
          </w:p>
          <w:p w:rsidR="00053596" w:rsidRPr="00053596" w:rsidRDefault="00053596" w:rsidP="00053596">
            <w:pPr>
              <w:pStyle w:val="ParaAttribute8"/>
              <w:ind w:firstLine="0"/>
              <w:jc w:val="left"/>
              <w:rPr>
                <w:rStyle w:val="CharAttribute6"/>
                <w:rFonts w:hAnsi="Times New Roman"/>
                <w:color w:val="000000"/>
                <w:sz w:val="24"/>
                <w:szCs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Фотовыставка, посвященная Дню защиты животных.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02-13.10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КТД «Учитель, перед именем твоим…», посвященное Дню Учителя.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05.10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Заместитель директора по ВР</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Общешкольная акция по благоустройству школьной и городской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03-15.10</w:t>
            </w:r>
          </w:p>
          <w:p w:rsidR="00053596" w:rsidRPr="00053596" w:rsidRDefault="00053596" w:rsidP="00053596">
            <w:pPr>
              <w:jc w:val="center"/>
              <w:rPr>
                <w:rFonts w:ascii="Times New Roman" w:hAnsi="Times New Roman" w:cs="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 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Демирян С.К.</w:t>
            </w:r>
          </w:p>
          <w:p w:rsidR="00053596" w:rsidRPr="00053596" w:rsidRDefault="00053596" w:rsidP="00053596">
            <w:pPr>
              <w:rPr>
                <w:rStyle w:val="CharAttribute6"/>
                <w:rFonts w:hAnsi="Times New Roman" w:cs="Times New Roman"/>
                <w:color w:val="000000"/>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Фотовыставка «Вместе с папой»,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14-27.10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lastRenderedPageBreak/>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rStyle w:val="CharAttribute501"/>
                <w:rFonts w:eastAsia="№Е"/>
                <w:i w:val="0"/>
                <w:sz w:val="24"/>
                <w:szCs w:val="24"/>
              </w:rPr>
            </w:pPr>
            <w:r w:rsidRPr="00053596">
              <w:rPr>
                <w:rStyle w:val="CharAttribute501"/>
                <w:rFonts w:eastAsia="№Е"/>
                <w:i w:val="0"/>
                <w:sz w:val="24"/>
                <w:szCs w:val="24"/>
              </w:rPr>
              <w:t>Интерактивная игра «Книжкины уроки», посвященная Международному дню школьных библиотек.</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24 – 28.10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Педагог-библиотекарь Харабаджахян Ш.М.</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rStyle w:val="CharAttribute501"/>
                <w:rFonts w:eastAsia="№Е"/>
                <w:i w:val="0"/>
                <w:sz w:val="24"/>
                <w:szCs w:val="24"/>
              </w:rPr>
              <w:t>Акция «Марафон добрых дел».</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16-21.10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Зам. директора по ВР</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Викторина «Когда мы едины – мы непобедимы!» (в сообществе школы в ВК),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03-05.11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Классные руководители</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06-17.11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Рук. ШМО учителей русского языка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501"/>
                <w:rFonts w:eastAsia="№Е" w:hAnsi="Times New Roman" w:cs="Times New Roman"/>
                <w:i w:val="0"/>
                <w:sz w:val="24"/>
              </w:rPr>
              <w:t xml:space="preserve">Неделя толерантности.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13-17.11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affc"/>
              <w:shd w:val="clear" w:color="auto" w:fill="FFFFFF"/>
              <w:spacing w:before="0" w:after="0"/>
              <w:ind w:left="57" w:right="57"/>
              <w:rPr>
                <w:bCs/>
                <w:color w:val="000000"/>
              </w:rPr>
            </w:pPr>
            <w:r w:rsidRPr="00053596">
              <w:t>Комплекс мероприятий, посвященных Дню матери.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20-26.11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aff9"/>
              <w:ind w:right="57"/>
              <w:rPr>
                <w:rFonts w:ascii="Times New Roman" w:hAnsi="Times New Roman" w:cs="Times New Roman"/>
                <w:szCs w:val="24"/>
              </w:rPr>
            </w:pPr>
            <w:r w:rsidRPr="00053596">
              <w:rPr>
                <w:rFonts w:ascii="Times New Roman" w:hAnsi="Times New Roman" w:cs="Times New Roman"/>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Викторина «Символы России. Герб страны», посвященная Дню Государственного герба Российской Федерации (в сообществе школа в ВК).</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28-30.11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Митинг, посвященный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Руководитель школьного музея Синанян Е.К.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Акция «3 П: понимаем, принимаем, помогаем», посвященная Международному дню инвалидов.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01-04.12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Педагог-психолог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Шорлуян Д.С.</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 xml:space="preserve">Акция «Добротой измерь себя», посвященная Дню добровольца </w:t>
            </w:r>
            <w:r w:rsidRPr="00053596">
              <w:rPr>
                <w:rStyle w:val="CharAttribute501"/>
                <w:rFonts w:eastAsia="№Е"/>
                <w:i w:val="0"/>
                <w:sz w:val="24"/>
                <w:szCs w:val="24"/>
              </w:rPr>
              <w:lastRenderedPageBreak/>
              <w:t>(волонтёра)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05.12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rPr>
              <w:t xml:space="preserve">Волонтерский отряд «Взгляд в </w:t>
            </w:r>
            <w:r w:rsidRPr="00053596">
              <w:rPr>
                <w:sz w:val="24"/>
              </w:rPr>
              <w:lastRenderedPageBreak/>
              <w:t xml:space="preserve">будущее»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ConsPlusNormal"/>
              <w:jc w:val="both"/>
              <w:rPr>
                <w:rStyle w:val="CharAttribute501"/>
                <w:rFonts w:eastAsia="№Е" w:hAnsi="Times New Roman" w:cs="Times New Roman"/>
                <w:i w:val="0"/>
                <w:sz w:val="24"/>
              </w:rPr>
            </w:pPr>
            <w:r w:rsidRPr="00053596">
              <w:rPr>
                <w:rFonts w:ascii="Times New Roman" w:hAnsi="Times New Roman" w:cs="Times New Roman"/>
              </w:rPr>
              <w:t>Музейные уроки с участием героев-земляков «Герои среди нас».</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05-09.12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Рук. школьного музея Синанян Е.К.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 xml:space="preserve">Всероссийская акция «Мы – граждане России», посвященная Дню Конституции Российской Федерации.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12.12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Советник директора по воспитанию</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color w:val="000000"/>
                <w:sz w:val="24"/>
                <w:szCs w:val="24"/>
              </w:rPr>
            </w:pPr>
            <w:r w:rsidRPr="00053596">
              <w:rPr>
                <w:rStyle w:val="CharAttribute501"/>
                <w:rFonts w:eastAsia="№Е"/>
                <w:i w:val="0"/>
                <w:sz w:val="24"/>
                <w:szCs w:val="24"/>
              </w:rPr>
              <w:t>КТД «Новогодний переполох».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11-22.12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Заместитель директора по ВР</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Фестиваль РДДМ (разновозрастной сбор), посвященный дню основания РДДМ.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18.12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Советник директора по воспитанию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Конкурс «Дверь в Новый год».</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18-30.12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 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tabs>
                <w:tab w:val="left" w:pos="915"/>
              </w:tabs>
              <w:wordWrap/>
              <w:rPr>
                <w:rStyle w:val="CharAttribute501"/>
                <w:rFonts w:eastAsia="№Е"/>
                <w:i w:val="0"/>
                <w:sz w:val="24"/>
                <w:szCs w:val="24"/>
              </w:rPr>
            </w:pPr>
            <w:r w:rsidRPr="00053596">
              <w:rPr>
                <w:rStyle w:val="CharAttribute501"/>
                <w:rFonts w:eastAsia="№Е"/>
                <w:i w:val="0"/>
                <w:sz w:val="24"/>
                <w:szCs w:val="24"/>
              </w:rPr>
              <w:t>Неделя «Мы за ЗОЖ!».</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15-19.01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 директора по ВР </w:t>
            </w:r>
          </w:p>
          <w:p w:rsidR="00053596" w:rsidRPr="00053596" w:rsidRDefault="00053596" w:rsidP="00053596">
            <w:pPr>
              <w:pStyle w:val="ParaAttribute8"/>
              <w:ind w:firstLine="0"/>
              <w:jc w:val="left"/>
              <w:rPr>
                <w:sz w:val="24"/>
                <w:szCs w:val="24"/>
              </w:rPr>
            </w:pPr>
            <w:r w:rsidRPr="00053596">
              <w:rPr>
                <w:sz w:val="24"/>
                <w:szCs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Экскурсии в СПО и ВУЗы г. Ростова-на-Дону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7-9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15-20.01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sz w:val="24"/>
                <w:szCs w:val="24"/>
              </w:rPr>
            </w:pPr>
            <w:r w:rsidRPr="00053596">
              <w:rPr>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rStyle w:val="CharAttribute501"/>
                <w:rFonts w:eastAsia="№Е"/>
                <w:i w:val="0"/>
                <w:sz w:val="24"/>
                <w:szCs w:val="24"/>
              </w:rPr>
            </w:pPr>
            <w:r w:rsidRPr="00053596">
              <w:rPr>
                <w:rStyle w:val="CharAttribute501"/>
                <w:rFonts w:eastAsia="№Е"/>
                <w:i w:val="0"/>
                <w:sz w:val="24"/>
                <w:szCs w:val="24"/>
              </w:rPr>
              <w:t>Акция «Блокадный хлеб».</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26.01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Рук. школьного музея Синанян Е.Г. </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 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ConsPlusNormal"/>
              <w:ind w:firstLine="0"/>
              <w:rPr>
                <w:rFonts w:ascii="Times New Roman" w:hAnsi="Times New Roman" w:cs="Times New Roman"/>
                <w:sz w:val="24"/>
              </w:rPr>
            </w:pPr>
            <w:r w:rsidRPr="00053596">
              <w:rPr>
                <w:rFonts w:ascii="Times New Roman" w:hAnsi="Times New Roman" w:cs="Times New Roman"/>
                <w:sz w:val="24"/>
              </w:rPr>
              <w:t>Библиотечные уроки, посвященные Дню памяти жертв Холокоста.</w:t>
            </w:r>
          </w:p>
          <w:p w:rsidR="00053596" w:rsidRPr="00053596" w:rsidRDefault="00053596" w:rsidP="00053596">
            <w:pPr>
              <w:pStyle w:val="ParaAttribute5"/>
              <w:wordWrap/>
              <w:rPr>
                <w:rStyle w:val="CharAttribute501"/>
                <w:rFonts w:eastAsia="№Е"/>
                <w:i w:val="0"/>
                <w:sz w:val="24"/>
                <w:szCs w:val="24"/>
              </w:rPr>
            </w:pP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6-9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22-27.01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Педагог-библиотекарь Харабаджахян Ш.М.</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6"/>
              </w:numPr>
              <w:wordWrap/>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rStyle w:val="CharAttribute501"/>
                <w:rFonts w:eastAsia="№Е"/>
                <w:i w:val="0"/>
                <w:sz w:val="24"/>
                <w:szCs w:val="24"/>
              </w:rPr>
            </w:pPr>
            <w:r w:rsidRPr="00053596">
              <w:rPr>
                <w:rStyle w:val="CharAttribute501"/>
                <w:rFonts w:eastAsia="№Е"/>
                <w:i w:val="0"/>
                <w:sz w:val="24"/>
                <w:szCs w:val="24"/>
              </w:rPr>
              <w:t xml:space="preserve">Оформление экспозиции, посвященной разгрому советскими войсками </w:t>
            </w:r>
            <w:r w:rsidRPr="00053596">
              <w:rPr>
                <w:color w:val="000000"/>
                <w:sz w:val="24"/>
                <w:szCs w:val="24"/>
                <w:shd w:val="clear" w:color="auto" w:fill="FFFFFF"/>
              </w:rPr>
              <w:t>немецко-фашистских войск в Сталинградской битве.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01.02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 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7"/>
              <w:numPr>
                <w:ilvl w:val="0"/>
                <w:numId w:val="126"/>
              </w:numPr>
              <w:jc w:val="left"/>
              <w:rPr>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rPr>
                <w:color w:val="000000"/>
                <w:sz w:val="24"/>
                <w:szCs w:val="24"/>
              </w:rPr>
            </w:pPr>
            <w:r w:rsidRPr="00053596">
              <w:rPr>
                <w:color w:val="000000"/>
                <w:sz w:val="24"/>
                <w:szCs w:val="24"/>
              </w:rPr>
              <w:t xml:space="preserve">Тематические активности «Неделя российской науки», посвященные </w:t>
            </w:r>
            <w:r w:rsidRPr="00053596">
              <w:rPr>
                <w:color w:val="000000"/>
                <w:sz w:val="24"/>
                <w:szCs w:val="24"/>
              </w:rPr>
              <w:lastRenderedPageBreak/>
              <w:t>Дню российской науки (08.02).</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05-10.02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Старшая вожатая </w:t>
            </w:r>
            <w:r w:rsidRPr="00053596">
              <w:rPr>
                <w:rStyle w:val="CharAttribute6"/>
                <w:rFonts w:hAnsi="Times New Roman"/>
                <w:color w:val="000000"/>
                <w:sz w:val="24"/>
                <w:szCs w:val="24"/>
              </w:rPr>
              <w:lastRenderedPageBreak/>
              <w:t>Арутюнян А.А., 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ConsPlusNormal"/>
              <w:ind w:firstLine="0"/>
              <w:rPr>
                <w:rFonts w:ascii="Times New Roman" w:hAnsi="Times New Roman" w:cs="Times New Roman"/>
                <w:sz w:val="24"/>
              </w:rPr>
            </w:pPr>
            <w:r w:rsidRPr="00053596">
              <w:rPr>
                <w:rFonts w:ascii="Times New Roman" w:hAnsi="Times New Roman" w:cs="Times New Roman"/>
                <w:sz w:val="24"/>
              </w:rPr>
              <w:t>Митинг, посвященный Дню памяти о россиянах, исполнявших служебный долг за пределами Отечества.</w:t>
            </w:r>
          </w:p>
          <w:p w:rsidR="00053596" w:rsidRPr="00053596" w:rsidRDefault="00053596" w:rsidP="00053596">
            <w:pPr>
              <w:rPr>
                <w:rStyle w:val="CharAttribute501"/>
                <w:rFonts w:eastAsia="№Е" w:hAnsi="Times New Roman" w:cs="Times New Roman"/>
                <w:i w:val="0"/>
                <w:sz w:val="24"/>
              </w:rPr>
            </w:pP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8-9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15.02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Рук. школьного музея Синанян Е.Г. </w:t>
            </w:r>
          </w:p>
          <w:p w:rsidR="00053596" w:rsidRPr="00053596" w:rsidRDefault="00053596" w:rsidP="00053596">
            <w:pPr>
              <w:pStyle w:val="ParaAttribute8"/>
              <w:ind w:firstLine="0"/>
              <w:jc w:val="left"/>
              <w:rPr>
                <w:sz w:val="24"/>
                <w:szCs w:val="24"/>
              </w:rPr>
            </w:pPr>
            <w:r w:rsidRPr="00053596">
              <w:rPr>
                <w:rStyle w:val="CharAttribute6"/>
                <w:rFonts w:hAnsi="Times New Roman"/>
                <w:color w:val="000000"/>
                <w:sz w:val="24"/>
                <w:szCs w:val="24"/>
              </w:rPr>
              <w:t>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ConsPlusNormal"/>
              <w:ind w:firstLine="0"/>
              <w:rPr>
                <w:rFonts w:ascii="Times New Roman" w:hAnsi="Times New Roman" w:cs="Times New Roman"/>
                <w:sz w:val="24"/>
              </w:rPr>
            </w:pPr>
            <w:r w:rsidRPr="00053596">
              <w:rPr>
                <w:rFonts w:ascii="Times New Roman" w:hAnsi="Times New Roman" w:cs="Times New Roman"/>
                <w:sz w:val="24"/>
              </w:rPr>
              <w:t>Викторина, посвященная Международному дню родного языка.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21.02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 Арутюнян А.А.,</w:t>
            </w:r>
          </w:p>
          <w:p w:rsidR="00053596" w:rsidRPr="00053596" w:rsidRDefault="00053596" w:rsidP="00053596">
            <w:pPr>
              <w:pStyle w:val="ParaAttribute8"/>
              <w:ind w:firstLine="0"/>
              <w:jc w:val="left"/>
              <w:rPr>
                <w:sz w:val="24"/>
                <w:szCs w:val="24"/>
              </w:rPr>
            </w:pPr>
            <w:r w:rsidRPr="00053596">
              <w:rPr>
                <w:rStyle w:val="CharAttribute6"/>
                <w:rFonts w:hAnsi="Times New Roman"/>
                <w:color w:val="000000"/>
                <w:sz w:val="24"/>
                <w:szCs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i w:val="0"/>
                <w:sz w:val="24"/>
              </w:rPr>
            </w:pPr>
            <w:r w:rsidRPr="00053596">
              <w:rPr>
                <w:rStyle w:val="CharAttribute501"/>
                <w:rFonts w:eastAsia="№Е" w:hAnsi="Times New Roman" w:cs="Times New Roman"/>
                <w:i w:val="0"/>
                <w:sz w:val="24"/>
              </w:rPr>
              <w:t>Комплекс мероприятий, посвященных Дню защитника Отечества.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19-24.02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i w:val="0"/>
                <w:sz w:val="24"/>
              </w:rPr>
            </w:pPr>
            <w:r w:rsidRPr="00053596">
              <w:rPr>
                <w:rStyle w:val="CharAttribute501"/>
                <w:rFonts w:eastAsia="№Е" w:hAnsi="Times New Roman" w:cs="Times New Roman"/>
                <w:i w:val="0"/>
                <w:sz w:val="24"/>
              </w:rPr>
              <w:t>Спортивный праздник «К защите Родины готов!».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21.02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sz w:val="24"/>
                <w:szCs w:val="24"/>
              </w:rPr>
            </w:pPr>
            <w:r w:rsidRPr="00053596">
              <w:rPr>
                <w:sz w:val="24"/>
              </w:rPr>
              <w:t>рук. ШСК Постукян Л.В.</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sz w:val="24"/>
              </w:rPr>
            </w:pPr>
            <w:r w:rsidRPr="00053596">
              <w:rPr>
                <w:rFonts w:ascii="Times New Roman" w:hAnsi="Times New Roman" w:cs="Times New Roman"/>
                <w:sz w:val="24"/>
              </w:rPr>
              <w:t xml:space="preserve">Комплекс мероприятий, посвященных Международному женскому дню.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04-9.03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sz w:val="24"/>
                <w:szCs w:val="24"/>
              </w:rPr>
            </w:pPr>
            <w:r w:rsidRPr="00053596">
              <w:rPr>
                <w:rStyle w:val="CharAttribute6"/>
                <w:rFonts w:hAnsi="Times New Roman"/>
                <w:color w:val="000000"/>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Акция «Мы вместе!», посвящённая Дню воссоединения Крыма с Россией.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18.03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Международная акция «Сад памяти».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Март</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Неделя профориентации.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11-16.03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Педагог-психолог Шорлуян Д.С.,</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День школьного самоуправления (проф. пробы).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15.03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директора по ВР Старшая </w:t>
            </w:r>
            <w:r w:rsidRPr="00053596">
              <w:rPr>
                <w:rFonts w:ascii="Times New Roman" w:hAnsi="Times New Roman" w:cs="Times New Roman"/>
                <w:sz w:val="24"/>
              </w:rPr>
              <w:lastRenderedPageBreak/>
              <w:t>вожатая</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Выставка рисунков «Земля – наш дом», посвященная Всемирному Дню Земли (20.03)</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18-23.03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Флешмоб, посвященный Всемирному дню театра.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27.03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Старшая вожатая Арутюнян А.А., школьное самоуправление.</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Театральный кружок «Театр и дети»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501"/>
                <w:rFonts w:eastAsia="№Е" w:hAnsi="Times New Roman" w:cs="Times New Roman"/>
                <w:i w:val="0"/>
                <w:sz w:val="24"/>
              </w:rPr>
              <w:t>Международная просветительско-патриотическая акция «Диктант Победы».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Апрель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Зам. директора по ВР</w:t>
            </w:r>
          </w:p>
          <w:p w:rsidR="00053596" w:rsidRPr="00053596" w:rsidRDefault="00053596" w:rsidP="00053596">
            <w:pPr>
              <w:rPr>
                <w:rFonts w:ascii="Times New Roman" w:hAnsi="Times New Roman" w:cs="Times New Roman"/>
                <w:sz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Style w:val="CharAttribute501"/>
                <w:rFonts w:eastAsia="№Е" w:hAnsi="Times New Roman" w:cs="Times New Roman"/>
                <w:i w:val="0"/>
                <w:sz w:val="24"/>
              </w:rPr>
            </w:pPr>
            <w:r w:rsidRPr="00053596">
              <w:rPr>
                <w:rStyle w:val="CharAttribute501"/>
                <w:rFonts w:eastAsia="№Е" w:hAnsi="Times New Roman" w:cs="Times New Roman"/>
                <w:i w:val="0"/>
                <w:sz w:val="24"/>
              </w:rPr>
              <w:t>Акция «Неделя позитива».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01-06.04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Style w:val="CharAttribute501"/>
                <w:rFonts w:eastAsia="№Е" w:hAnsi="Times New Roman" w:cs="Times New Roman"/>
                <w:sz w:val="24"/>
              </w:rPr>
            </w:pPr>
            <w:r w:rsidRPr="00053596">
              <w:rPr>
                <w:rFonts w:ascii="Times New Roman" w:hAnsi="Times New Roman" w:cs="Times New Roman"/>
                <w:sz w:val="24"/>
              </w:rPr>
              <w:t>Фестиваль патриотической песни «Этих дней не смолкнет слава!»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08-12.04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Интерактивная игра «Космический бум», посвященная Дню космонавтики.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11-12.04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Общешкольная акция по благоустройству школьной и городской территории.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15-20.04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 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Демирян С.К..</w:t>
            </w:r>
          </w:p>
          <w:p w:rsidR="00053596" w:rsidRPr="00053596" w:rsidRDefault="00053596" w:rsidP="00053596">
            <w:pPr>
              <w:rPr>
                <w:rStyle w:val="CharAttribute6"/>
                <w:rFonts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Выставка рисунков «Земля – наш дом», посвященная Всемирному Дню Земли.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15-25.04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Учитель изобразительного искусства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7-9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19.04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szCs w:val="24"/>
              </w:rPr>
              <w:t>Рук. школьного музея Синанян Е.К.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Акция «Окна Победы».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22-26.04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Флешмоб, посвященный празднику Весны и Труда.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30.04</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Конкурс боевых листков.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29.04-09.05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Международная акция «Георгиевская ленточка».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03-09.05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Фестиваль РДДМ, посвященный Дню детских общественных организаций.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19.05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Библиотечные уроки </w:t>
            </w:r>
            <w:r w:rsidRPr="00053596">
              <w:rPr>
                <w:rFonts w:ascii="Times New Roman" w:hAnsi="Times New Roman" w:cs="Times New Roman"/>
                <w:color w:val="000000"/>
                <w:sz w:val="24"/>
              </w:rPr>
              <w:t>«Свет и добро святых Кирилла и Мефодия», посвященные Дню с</w:t>
            </w:r>
            <w:r w:rsidRPr="00053596">
              <w:rPr>
                <w:rFonts w:ascii="Times New Roman" w:hAnsi="Times New Roman" w:cs="Times New Roman"/>
                <w:sz w:val="24"/>
              </w:rPr>
              <w:t>лавянской письменности и культуры.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20-24.05</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Педагог-библиотекарь Харабаджахян Ш.М.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Праздник Последнего звонка.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25.05</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(ориентировочно)</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директора по ВР Демирян С.К.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lastRenderedPageBreak/>
              <w:t>Старшая вожатая Арутюнян А.А.</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Игровая программа, посвященная Дню защиты детей.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5</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01.06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Начальник пришкольного лагеря</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Сандулян А.Х.</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Фото флешмоб «Детства счастливые моменты» (в сообществе школы в ВК).</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27.05 – 01.06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Начальник пришкольного лагеря</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Сандулян А.Х.</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Интеллектуальная игра «Умники и умницы», посвященная Дню русского языка.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06.06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w:t>
            </w:r>
          </w:p>
          <w:p w:rsidR="00053596" w:rsidRPr="00053596" w:rsidRDefault="00053596" w:rsidP="00053596">
            <w:pPr>
              <w:rPr>
                <w:rFonts w:ascii="Times New Roman" w:hAnsi="Times New Roman" w:cs="Times New Roman"/>
                <w:sz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Акция «Окна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07-20.06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Игровой квест, посвящённый Дню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5</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12.06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Начальник пришкольного лагеря</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Сандулян А.Х.</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Акция «Свеча памяти», посвященная Дню памяти и скорби.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22.06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Начальник пришкольного лагеря</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Сандулян А.Х.</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Церемония вручения аттестатов об основном общем образовании.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24-26.06</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Администрация</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i w:val="0"/>
                <w:sz w:val="24"/>
              </w:rPr>
            </w:pPr>
            <w:r w:rsidRPr="00053596">
              <w:rPr>
                <w:rStyle w:val="CharAttribute501"/>
                <w:rFonts w:eastAsia="№Е" w:hAnsi="Times New Roman" w:cs="Times New Roman"/>
                <w:i w:val="0"/>
                <w:sz w:val="24"/>
              </w:rPr>
              <w:t xml:space="preserve">Спортивные мероприятия в рамках деятельности школьного спортивного </w:t>
            </w:r>
            <w:r w:rsidRPr="00053596">
              <w:rPr>
                <w:rStyle w:val="CharAttribute501"/>
                <w:rFonts w:eastAsia="№Е" w:hAnsi="Times New Roman" w:cs="Times New Roman"/>
                <w:i w:val="0"/>
                <w:sz w:val="24"/>
              </w:rPr>
              <w:lastRenderedPageBreak/>
              <w:t>клуба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t xml:space="preserve">Рук. ШСК </w:t>
            </w:r>
          </w:p>
          <w:p w:rsidR="00053596" w:rsidRPr="00053596" w:rsidRDefault="00053596" w:rsidP="00053596">
            <w:pPr>
              <w:rPr>
                <w:rStyle w:val="CharAttribute6"/>
                <w:rFonts w:eastAsia="№Е" w:hAnsi="Times New Roman" w:cs="Times New Roman"/>
                <w:color w:val="000000"/>
                <w:sz w:val="24"/>
              </w:rPr>
            </w:pPr>
            <w:r w:rsidRPr="00053596">
              <w:rPr>
                <w:rStyle w:val="CharAttribute6"/>
                <w:rFonts w:eastAsia="№Е" w:hAnsi="Times New Roman" w:cs="Times New Roman"/>
                <w:color w:val="000000"/>
                <w:sz w:val="24"/>
              </w:rPr>
              <w:lastRenderedPageBreak/>
              <w:t>Постукян Л.В.</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i w:val="0"/>
                <w:sz w:val="24"/>
              </w:rPr>
            </w:pPr>
            <w:r w:rsidRPr="00053596">
              <w:rPr>
                <w:rFonts w:ascii="Times New Roman" w:hAnsi="Times New Roman" w:cs="Times New Roman"/>
                <w:sz w:val="24"/>
              </w:rPr>
              <w:t>Реализация школьного проекта «Школьные медиа против деструктивных сообществ».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b/>
                <w:bCs/>
                <w:sz w:val="24"/>
              </w:rPr>
            </w:pPr>
            <w:r w:rsidRPr="00053596">
              <w:rPr>
                <w:rFonts w:ascii="Times New Roman" w:hAnsi="Times New Roman" w:cs="Times New Roman"/>
                <w:b/>
                <w:bCs/>
                <w:sz w:val="24"/>
              </w:rPr>
              <w:t>Мероприятия РДДМ «Движение первых»</w:t>
            </w:r>
          </w:p>
        </w:tc>
        <w:tc>
          <w:tcPr>
            <w:tcW w:w="993" w:type="dxa"/>
          </w:tcPr>
          <w:p w:rsidR="00053596" w:rsidRPr="00053596" w:rsidRDefault="00053596" w:rsidP="00053596">
            <w:pPr>
              <w:jc w:val="center"/>
              <w:rPr>
                <w:rFonts w:ascii="Times New Roman" w:hAnsi="Times New Roman" w:cs="Times New Roman"/>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p>
        </w:tc>
      </w:tr>
      <w:tr w:rsidR="00053596" w:rsidRPr="00053596" w:rsidTr="00053596">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знаний</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01.09</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Международному Дню пожилых людей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01.10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учителя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05.10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форум профессиональной ориентации «Проектория».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октябрь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отца в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15.10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народного единства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04.11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матери в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27.11</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неизвестного солдата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03.12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Советник директора по воспитанию </w:t>
            </w:r>
            <w:r w:rsidRPr="00053596">
              <w:rPr>
                <w:rFonts w:ascii="Times New Roman" w:hAnsi="Times New Roman" w:cs="Times New Roman"/>
                <w:sz w:val="24"/>
              </w:rPr>
              <w:lastRenderedPageBreak/>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добровольца (волонтера) в России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05.12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героев Отечества.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09.12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Конституции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12.12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посвященная Дню Государственного гимна Российской Федерации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25.12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конкурс «Большая перемена».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«Волонтёры науки».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«Узнай!».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11.12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конкурс социального промышленного дизайна «Контуры твоей уникальности».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1 ноября</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Всероссийская лига научных популяризаторов «Битва умов».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конкурс по созданию квестов.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серия спортивных вызовов «Испытай себя».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Всероссийские открытые тренировки первых.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Всероссийский проект «Будь здоров!».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Мюзикл Движения Первых «Код разума».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проект «Литературный марафон».</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-ноябрь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проект «Хранители истории».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Всероссийская акция «Мы – граждане России!».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фотофестиваль «Посмотри!».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ноябрь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Всероссийский проект </w:t>
            </w:r>
            <w:r w:rsidRPr="00053596">
              <w:rPr>
                <w:rStyle w:val="CharAttribute5"/>
                <w:rFonts w:ascii="Times New Roman" w:eastAsiaTheme="minorEastAsia" w:cs="Times New Roman" w:hint="default"/>
                <w:sz w:val="24"/>
              </w:rPr>
              <w:lastRenderedPageBreak/>
              <w:t>«МедиаПритяжение».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Сентябрь –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lastRenderedPageBreak/>
              <w:t>20 ноября</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lastRenderedPageBreak/>
              <w:t xml:space="preserve">Советник </w:t>
            </w:r>
            <w:r w:rsidRPr="00053596">
              <w:rPr>
                <w:rFonts w:ascii="Times New Roman" w:hAnsi="Times New Roman" w:cs="Times New Roman"/>
                <w:sz w:val="24"/>
              </w:rPr>
              <w:lastRenderedPageBreak/>
              <w:t>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конкурс тематических маршрутов.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«Встречи единомышленников».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 - 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«Школьная классика».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премия первых.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проект «Абитура».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Всероссийский проект «Классные встречи».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Акселератор «Высота».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«Звучи».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«Дизайн-бюро».</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Советник директора по </w:t>
            </w:r>
            <w:r w:rsidRPr="00053596">
              <w:rPr>
                <w:rFonts w:ascii="Times New Roman" w:hAnsi="Times New Roman" w:cs="Times New Roman"/>
                <w:sz w:val="24"/>
              </w:rPr>
              <w:lastRenderedPageBreak/>
              <w:t>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Е" w:cs="Times New Roman" w:hint="default"/>
                <w:sz w:val="24"/>
              </w:rPr>
            </w:pPr>
            <w:r w:rsidRPr="00053596">
              <w:rPr>
                <w:rStyle w:val="CharAttribute5"/>
                <w:rFonts w:ascii="Times New Roman" w:eastAsiaTheme="minorEastAsia" w:cs="Times New Roman" w:hint="default"/>
                <w:sz w:val="24"/>
              </w:rPr>
              <w:t>Всероссийский проект «На связи с природой».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Всероссийский проект «Зеленый стандарт».</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Всероссийская акция «МыВместе.Дети».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 xml:space="preserve">Проект «Без срока давности».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Научно-практическая конференция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6"/>
              </w:numPr>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
                <w:rFonts w:ascii="Times New Roman" w:eastAsiaTheme="minorEastAsia" w:cs="Times New Roman" w:hint="default"/>
                <w:sz w:val="24"/>
              </w:rPr>
              <w:t>Комплекс акций в формате «Дни единых действий».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jc w:val="center"/>
              <w:rPr>
                <w:rStyle w:val="CharAttribute5"/>
                <w:rFonts w:ascii="Times New Roman" w:eastAsia="№Е" w:cs="Times New Roman" w:hint="default"/>
                <w:b/>
                <w:color w:val="00000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jc w:val="center"/>
              <w:rPr>
                <w:rStyle w:val="CharAttribute5"/>
                <w:rFonts w:ascii="Times New Roman" w:eastAsia="Batang" w:cs="Times New Roman" w:hint="default"/>
                <w:b/>
                <w:bCs/>
                <w:sz w:val="24"/>
              </w:rPr>
            </w:pPr>
            <w:r w:rsidRPr="00053596">
              <w:rPr>
                <w:rFonts w:ascii="Times New Roman" w:hAnsi="Times New Roman" w:cs="Times New Roman"/>
                <w:b/>
                <w:sz w:val="24"/>
              </w:rPr>
              <w:t>Внешкольные мероприятия</w:t>
            </w:r>
          </w:p>
        </w:tc>
        <w:tc>
          <w:tcPr>
            <w:tcW w:w="993" w:type="dxa"/>
          </w:tcPr>
          <w:p w:rsidR="00053596" w:rsidRPr="00053596" w:rsidRDefault="00053596" w:rsidP="00053596">
            <w:pPr>
              <w:jc w:val="center"/>
              <w:rPr>
                <w:rFonts w:ascii="Times New Roman" w:hAnsi="Times New Roman" w:cs="Times New Roman"/>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p>
        </w:tc>
      </w:tr>
      <w:tr w:rsidR="00053596" w:rsidRPr="00053596" w:rsidTr="00053596">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w:t>
            </w: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Дела, события, мероприятия</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Классы</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i/>
                <w:color w:val="000000"/>
                <w:sz w:val="24"/>
                <w:szCs w:val="24"/>
              </w:rPr>
            </w:pPr>
            <w:r w:rsidRPr="00053596">
              <w:rPr>
                <w:rStyle w:val="CharAttribute5"/>
                <w:rFonts w:ascii="Times New Roman" w:eastAsia="№Е" w:hint="default"/>
                <w:i/>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01"/>
                <w:rFonts w:eastAsia="№Е" w:hAnsi="Times New Roman" w:cs="Times New Roman"/>
                <w:i w:val="0"/>
                <w:sz w:val="24"/>
              </w:rPr>
              <w:t xml:space="preserve">Экскурсии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01"/>
                <w:rFonts w:eastAsia="№Е" w:hAnsi="Times New Roman" w:cs="Times New Roman"/>
                <w:i w:val="0"/>
                <w:sz w:val="24"/>
              </w:rPr>
              <w:t>Тематические мероприятия на базе районного краеведческого музея.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01"/>
                <w:rFonts w:eastAsia="№Е" w:hAnsi="Times New Roman" w:cs="Times New Roman"/>
                <w:i w:val="0"/>
                <w:sz w:val="24"/>
              </w:rPr>
              <w:t>Тематические мероприятия на базе сельской библиотеки.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Style w:val="CharAttribute6"/>
                <w:rFonts w:eastAsia="№Е" w:hAnsi="Times New Roman" w:cs="Times New Roman"/>
                <w:color w:val="000000"/>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01"/>
                <w:rFonts w:eastAsia="№Е" w:hAnsi="Times New Roman" w:cs="Times New Roman"/>
                <w:i w:val="0"/>
                <w:sz w:val="24"/>
              </w:rPr>
              <w:t>Походы выходного дня.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01"/>
                <w:rFonts w:eastAsia="№Е" w:hAnsi="Times New Roman" w:cs="Times New Roman"/>
                <w:i w:val="0"/>
                <w:sz w:val="24"/>
              </w:rPr>
              <w:t>Экскурсии на предприятия г.Ростова-на-Дону.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
                <w:rFonts w:ascii="Times New Roman" w:eastAsiaTheme="minorEastAsia" w:cs="Times New Roman" w:hint="default"/>
                <w:sz w:val="24"/>
              </w:rPr>
            </w:pPr>
            <w:r w:rsidRPr="00053596">
              <w:rPr>
                <w:rStyle w:val="CharAttribute501"/>
                <w:rFonts w:eastAsia="№Е" w:hAnsi="Times New Roman" w:cs="Times New Roman"/>
                <w:i w:val="0"/>
                <w:sz w:val="24"/>
              </w:rPr>
              <w:t xml:space="preserve">Экскурсионные поездки в г. Ростов-на-Дону.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501"/>
                <w:rFonts w:eastAsia="№Е" w:hAnsi="Times New Roman" w:cs="Times New Roman"/>
                <w:i w:val="0"/>
                <w:sz w:val="24"/>
              </w:rPr>
              <w:t>Районные  тематические мероприятия, фестивали, праздники, конкурсы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7"/>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501"/>
                <w:rFonts w:eastAsia="№Е" w:hAnsi="Times New Roman" w:cs="Times New Roman"/>
                <w:i w:val="0"/>
                <w:sz w:val="24"/>
              </w:rPr>
              <w:t>Посещение Ростовского драматического театра им. М. Горького</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jc w:val="center"/>
              <w:rPr>
                <w:rFonts w:ascii="Times New Roman" w:hAnsi="Times New Roman" w:cs="Times New Roman"/>
              </w:rPr>
            </w:pPr>
          </w:p>
        </w:tc>
        <w:tc>
          <w:tcPr>
            <w:tcW w:w="411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b/>
                <w:sz w:val="24"/>
              </w:rPr>
              <w:t>Организация</w:t>
            </w:r>
            <w:r w:rsidRPr="00053596">
              <w:rPr>
                <w:rFonts w:ascii="Times New Roman" w:hAnsi="Times New Roman" w:cs="Times New Roman"/>
                <w:b/>
                <w:spacing w:val="-6"/>
                <w:sz w:val="24"/>
              </w:rPr>
              <w:t xml:space="preserve"> </w:t>
            </w:r>
            <w:r w:rsidRPr="00053596">
              <w:rPr>
                <w:rFonts w:ascii="Times New Roman" w:hAnsi="Times New Roman" w:cs="Times New Roman"/>
                <w:b/>
                <w:sz w:val="24"/>
              </w:rPr>
              <w:t>предметно-пространственной</w:t>
            </w:r>
            <w:r w:rsidRPr="00053596">
              <w:rPr>
                <w:rFonts w:ascii="Times New Roman" w:hAnsi="Times New Roman" w:cs="Times New Roman"/>
                <w:b/>
                <w:spacing w:val="-5"/>
                <w:sz w:val="24"/>
              </w:rPr>
              <w:t xml:space="preserve"> </w:t>
            </w:r>
            <w:r w:rsidRPr="00053596">
              <w:rPr>
                <w:rFonts w:ascii="Times New Roman" w:hAnsi="Times New Roman" w:cs="Times New Roman"/>
                <w:b/>
                <w:sz w:val="24"/>
              </w:rPr>
              <w:t>среды</w:t>
            </w:r>
          </w:p>
        </w:tc>
        <w:tc>
          <w:tcPr>
            <w:tcW w:w="993" w:type="dxa"/>
          </w:tcPr>
          <w:p w:rsidR="00053596" w:rsidRPr="00053596" w:rsidRDefault="00053596" w:rsidP="00053596">
            <w:pPr>
              <w:jc w:val="center"/>
              <w:rPr>
                <w:rFonts w:ascii="Times New Roman" w:hAnsi="Times New Roman" w:cs="Times New Roman"/>
                <w:sz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p>
        </w:tc>
      </w:tr>
      <w:tr w:rsidR="00053596" w:rsidRPr="00053596" w:rsidTr="00053596">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rPr>
            </w:pPr>
            <w:r w:rsidRPr="00053596">
              <w:rPr>
                <w:rFonts w:ascii="Times New Roman" w:hAnsi="Times New Roman" w:cs="Times New Roman"/>
              </w:rPr>
              <w:t>№</w:t>
            </w: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shd w:val="clear" w:color="auto" w:fill="FFFFFF"/>
              </w:rPr>
            </w:pPr>
            <w:r w:rsidRPr="00053596">
              <w:rPr>
                <w:rStyle w:val="CharAttribute5"/>
                <w:rFonts w:ascii="Times New Roman" w:eastAsia="№Е" w:cs="Times New Roman" w:hint="default"/>
                <w:sz w:val="24"/>
              </w:rPr>
              <w:t>Дела, события, мероприятия</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Style w:val="CharAttribute5"/>
                <w:rFonts w:ascii="Times New Roman" w:eastAsia="№Е" w:cs="Times New Roman" w:hint="default"/>
                <w:i/>
                <w:color w:val="000000"/>
                <w:sz w:val="24"/>
              </w:rPr>
              <w:t>Классы</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Style w:val="CharAttribute5"/>
                <w:rFonts w:ascii="Times New Roman" w:eastAsia="№Е" w:cs="Times New Roman" w:hint="default"/>
                <w:i/>
                <w:color w:val="000000"/>
                <w:sz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Style w:val="CharAttribute5"/>
                <w:rFonts w:ascii="Times New Roman" w:eastAsia="№Е" w:cs="Times New Roman" w:hint="default"/>
                <w:i/>
                <w:color w:val="000000"/>
                <w:sz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Конкурсы (с привлечением родителей): на лучшее оформление школьной библиотеки, лучшее оформление холла 1 этажа.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Октябрь</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Февраль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auto"/>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Размещение государственной символике в классных уголках.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руководители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Смотр-конкурс классных уголков.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Согласно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Положению о смотре-конкурсе</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проведение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церемоний</w:t>
            </w:r>
            <w:r w:rsidRPr="00053596">
              <w:rPr>
                <w:rFonts w:ascii="Times New Roman" w:hAnsi="Times New Roman" w:cs="Times New Roman"/>
                <w:spacing w:val="1"/>
                <w:sz w:val="24"/>
              </w:rPr>
              <w:t xml:space="preserve"> </w:t>
            </w:r>
            <w:r w:rsidRPr="00053596">
              <w:rPr>
                <w:rFonts w:ascii="Times New Roman" w:hAnsi="Times New Roman" w:cs="Times New Roman"/>
                <w:sz w:val="24"/>
              </w:rPr>
              <w:t>поднятия</w:t>
            </w:r>
            <w:r w:rsidRPr="00053596">
              <w:rPr>
                <w:rFonts w:ascii="Times New Roman" w:hAnsi="Times New Roman" w:cs="Times New Roman"/>
                <w:spacing w:val="1"/>
                <w:sz w:val="24"/>
              </w:rPr>
              <w:t xml:space="preserve"> </w:t>
            </w:r>
            <w:r w:rsidRPr="00053596">
              <w:rPr>
                <w:rFonts w:ascii="Times New Roman" w:hAnsi="Times New Roman" w:cs="Times New Roman"/>
                <w:sz w:val="24"/>
              </w:rPr>
              <w:t>(спуска)</w:t>
            </w:r>
            <w:r w:rsidRPr="00053596">
              <w:rPr>
                <w:rFonts w:ascii="Times New Roman" w:hAnsi="Times New Roman" w:cs="Times New Roman"/>
                <w:spacing w:val="1"/>
                <w:sz w:val="24"/>
              </w:rPr>
              <w:t xml:space="preserve"> </w:t>
            </w:r>
            <w:r w:rsidRPr="00053596">
              <w:rPr>
                <w:rFonts w:ascii="Times New Roman" w:hAnsi="Times New Roman" w:cs="Times New Roman"/>
                <w:sz w:val="24"/>
              </w:rPr>
              <w:t>государственного флага Российской</w:t>
            </w:r>
            <w:r w:rsidRPr="00053596">
              <w:rPr>
                <w:rFonts w:ascii="Times New Roman" w:hAnsi="Times New Roman" w:cs="Times New Roman"/>
                <w:spacing w:val="-1"/>
                <w:sz w:val="24"/>
              </w:rPr>
              <w:t xml:space="preserve"> </w:t>
            </w:r>
            <w:r w:rsidRPr="00053596">
              <w:rPr>
                <w:rFonts w:ascii="Times New Roman" w:hAnsi="Times New Roman" w:cs="Times New Roman"/>
                <w:sz w:val="24"/>
              </w:rPr>
              <w:t>Федерации.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 (еженедельно)</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Демирян С.К.</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Советник директора по </w:t>
            </w:r>
            <w:r w:rsidRPr="00053596">
              <w:rPr>
                <w:rFonts w:ascii="Times New Roman" w:hAnsi="Times New Roman" w:cs="Times New Roman"/>
                <w:sz w:val="24"/>
              </w:rPr>
              <w:lastRenderedPageBreak/>
              <w:t xml:space="preserve">воспитанию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Размещение</w:t>
            </w:r>
            <w:r w:rsidRPr="00053596">
              <w:rPr>
                <w:rFonts w:ascii="Times New Roman" w:hAnsi="Times New Roman" w:cs="Times New Roman"/>
                <w:spacing w:val="1"/>
                <w:sz w:val="24"/>
              </w:rPr>
              <w:t xml:space="preserve"> в рекреациях школы </w:t>
            </w:r>
            <w:r w:rsidRPr="00053596">
              <w:rPr>
                <w:rFonts w:ascii="Times New Roman" w:hAnsi="Times New Roman" w:cs="Times New Roman"/>
                <w:sz w:val="24"/>
              </w:rPr>
              <w:t>карт</w:t>
            </w:r>
            <w:r w:rsidRPr="00053596">
              <w:rPr>
                <w:rFonts w:ascii="Times New Roman" w:hAnsi="Times New Roman" w:cs="Times New Roman"/>
                <w:spacing w:val="1"/>
                <w:sz w:val="24"/>
              </w:rPr>
              <w:t xml:space="preserve"> </w:t>
            </w:r>
            <w:r w:rsidRPr="00053596">
              <w:rPr>
                <w:rFonts w:ascii="Times New Roman" w:hAnsi="Times New Roman" w:cs="Times New Roman"/>
                <w:sz w:val="24"/>
              </w:rPr>
              <w:t>России,</w:t>
            </w:r>
            <w:r w:rsidRPr="00053596">
              <w:rPr>
                <w:rFonts w:ascii="Times New Roman" w:hAnsi="Times New Roman" w:cs="Times New Roman"/>
                <w:spacing w:val="1"/>
                <w:sz w:val="24"/>
              </w:rPr>
              <w:t xml:space="preserve"> </w:t>
            </w:r>
            <w:r w:rsidRPr="00053596">
              <w:rPr>
                <w:rFonts w:ascii="Times New Roman" w:hAnsi="Times New Roman" w:cs="Times New Roman"/>
                <w:sz w:val="24"/>
              </w:rPr>
              <w:t>Ростовской области, Мясниковского района</w:t>
            </w:r>
            <w:r w:rsidRPr="00053596">
              <w:rPr>
                <w:rFonts w:ascii="Times New Roman" w:hAnsi="Times New Roman" w:cs="Times New Roman"/>
                <w:spacing w:val="1"/>
                <w:sz w:val="24"/>
              </w:rPr>
              <w:t xml:space="preserve">, </w:t>
            </w:r>
            <w:r w:rsidRPr="00053596">
              <w:rPr>
                <w:rFonts w:ascii="Times New Roman" w:hAnsi="Times New Roman" w:cs="Times New Roman"/>
                <w:sz w:val="24"/>
              </w:rPr>
              <w:t>портретов</w:t>
            </w:r>
            <w:r w:rsidRPr="00053596">
              <w:rPr>
                <w:rFonts w:ascii="Times New Roman" w:hAnsi="Times New Roman" w:cs="Times New Roman"/>
                <w:spacing w:val="1"/>
                <w:sz w:val="24"/>
              </w:rPr>
              <w:t xml:space="preserve"> </w:t>
            </w:r>
            <w:r w:rsidRPr="00053596">
              <w:rPr>
                <w:rFonts w:ascii="Times New Roman" w:hAnsi="Times New Roman" w:cs="Times New Roman"/>
                <w:sz w:val="24"/>
              </w:rPr>
              <w:t>выдающихся государственных деятелей России, деятелей культуры, науки,</w:t>
            </w:r>
            <w:r w:rsidRPr="00053596">
              <w:rPr>
                <w:rFonts w:ascii="Times New Roman" w:hAnsi="Times New Roman" w:cs="Times New Roman"/>
                <w:spacing w:val="1"/>
                <w:sz w:val="24"/>
              </w:rPr>
              <w:t xml:space="preserve"> </w:t>
            </w:r>
            <w:r w:rsidRPr="00053596">
              <w:rPr>
                <w:rFonts w:ascii="Times New Roman" w:hAnsi="Times New Roman" w:cs="Times New Roman"/>
                <w:sz w:val="24"/>
              </w:rPr>
              <w:t>производства,</w:t>
            </w:r>
            <w:r w:rsidRPr="00053596">
              <w:rPr>
                <w:rFonts w:ascii="Times New Roman" w:hAnsi="Times New Roman" w:cs="Times New Roman"/>
                <w:spacing w:val="-2"/>
                <w:sz w:val="24"/>
              </w:rPr>
              <w:t xml:space="preserve"> </w:t>
            </w:r>
            <w:r w:rsidRPr="00053596">
              <w:rPr>
                <w:rFonts w:ascii="Times New Roman" w:hAnsi="Times New Roman" w:cs="Times New Roman"/>
                <w:sz w:val="24"/>
              </w:rPr>
              <w:t>искусства,</w:t>
            </w:r>
            <w:r w:rsidRPr="00053596">
              <w:rPr>
                <w:rFonts w:ascii="Times New Roman" w:hAnsi="Times New Roman" w:cs="Times New Roman"/>
                <w:spacing w:val="-2"/>
                <w:sz w:val="24"/>
              </w:rPr>
              <w:t xml:space="preserve"> </w:t>
            </w:r>
            <w:r w:rsidRPr="00053596">
              <w:rPr>
                <w:rFonts w:ascii="Times New Roman" w:hAnsi="Times New Roman" w:cs="Times New Roman"/>
                <w:sz w:val="24"/>
              </w:rPr>
              <w:t>военных,</w:t>
            </w:r>
            <w:r w:rsidRPr="00053596">
              <w:rPr>
                <w:rFonts w:ascii="Times New Roman" w:hAnsi="Times New Roman" w:cs="Times New Roman"/>
                <w:spacing w:val="-2"/>
                <w:sz w:val="24"/>
              </w:rPr>
              <w:t xml:space="preserve"> </w:t>
            </w:r>
            <w:r w:rsidRPr="00053596">
              <w:rPr>
                <w:rFonts w:ascii="Times New Roman" w:hAnsi="Times New Roman" w:cs="Times New Roman"/>
                <w:sz w:val="24"/>
              </w:rPr>
              <w:t>героев</w:t>
            </w:r>
            <w:r w:rsidRPr="00053596">
              <w:rPr>
                <w:rFonts w:ascii="Times New Roman" w:hAnsi="Times New Roman" w:cs="Times New Roman"/>
                <w:spacing w:val="-3"/>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защитников</w:t>
            </w:r>
            <w:r w:rsidRPr="00053596">
              <w:rPr>
                <w:rFonts w:ascii="Times New Roman" w:hAnsi="Times New Roman" w:cs="Times New Roman"/>
                <w:spacing w:val="-2"/>
                <w:sz w:val="24"/>
              </w:rPr>
              <w:t xml:space="preserve"> </w:t>
            </w:r>
            <w:r w:rsidRPr="00053596">
              <w:rPr>
                <w:rFonts w:ascii="Times New Roman" w:hAnsi="Times New Roman" w:cs="Times New Roman"/>
                <w:sz w:val="24"/>
              </w:rPr>
              <w:t>Отечества.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учебного года </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w:t>
            </w:r>
            <w:r w:rsidRPr="00053596">
              <w:rPr>
                <w:rFonts w:ascii="Times New Roman" w:hAnsi="Times New Roman" w:cs="Times New Roman"/>
                <w:spacing w:val="1"/>
                <w:sz w:val="24"/>
              </w:rPr>
              <w:t xml:space="preserve"> работы школьного радио </w:t>
            </w:r>
            <w:r w:rsidRPr="00053596">
              <w:rPr>
                <w:rFonts w:ascii="Times New Roman" w:hAnsi="Times New Roman" w:cs="Times New Roman"/>
                <w:sz w:val="24"/>
              </w:rPr>
              <w:t>(</w:t>
            </w:r>
            <w:r w:rsidRPr="00053596">
              <w:rPr>
                <w:rStyle w:val="CharAttribute5"/>
                <w:rFonts w:ascii="Times New Roman" w:eastAsiaTheme="minorEastAsia" w:cs="Times New Roman" w:hint="default"/>
                <w:sz w:val="24"/>
              </w:rPr>
              <w:t>музыка, информационные</w:t>
            </w:r>
            <w:r w:rsidRPr="00053596">
              <w:rPr>
                <w:rFonts w:ascii="Times New Roman" w:hAnsi="Times New Roman" w:cs="Times New Roman"/>
                <w:spacing w:val="-3"/>
                <w:sz w:val="24"/>
              </w:rPr>
              <w:t xml:space="preserve"> </w:t>
            </w:r>
            <w:r w:rsidRPr="00053596">
              <w:rPr>
                <w:rFonts w:ascii="Times New Roman" w:hAnsi="Times New Roman" w:cs="Times New Roman"/>
                <w:sz w:val="24"/>
              </w:rPr>
              <w:t>сообщения, объявления).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Оформление мемориалов воинской славы в школьном музее.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 школьного музея Синанян Е.К.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Подготовка</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размещение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регулярно</w:t>
            </w:r>
            <w:r w:rsidRPr="00053596">
              <w:rPr>
                <w:rFonts w:ascii="Times New Roman" w:hAnsi="Times New Roman" w:cs="Times New Roman"/>
                <w:spacing w:val="1"/>
                <w:sz w:val="24"/>
              </w:rPr>
              <w:t xml:space="preserve"> </w:t>
            </w:r>
            <w:r w:rsidRPr="00053596">
              <w:rPr>
                <w:rFonts w:ascii="Times New Roman" w:hAnsi="Times New Roman" w:cs="Times New Roman"/>
                <w:sz w:val="24"/>
              </w:rPr>
              <w:t>сменяемых</w:t>
            </w:r>
            <w:r w:rsidRPr="00053596">
              <w:rPr>
                <w:rFonts w:ascii="Times New Roman" w:hAnsi="Times New Roman" w:cs="Times New Roman"/>
                <w:spacing w:val="1"/>
                <w:sz w:val="24"/>
              </w:rPr>
              <w:t xml:space="preserve"> </w:t>
            </w:r>
            <w:r w:rsidRPr="00053596">
              <w:rPr>
                <w:rFonts w:ascii="Times New Roman" w:hAnsi="Times New Roman" w:cs="Times New Roman"/>
                <w:sz w:val="24"/>
              </w:rPr>
              <w:t>экспозиций</w:t>
            </w:r>
            <w:r w:rsidRPr="00053596">
              <w:rPr>
                <w:rFonts w:ascii="Times New Roman" w:hAnsi="Times New Roman" w:cs="Times New Roman"/>
                <w:spacing w:val="1"/>
                <w:sz w:val="24"/>
              </w:rPr>
              <w:t xml:space="preserve"> </w:t>
            </w:r>
            <w:r w:rsidRPr="00053596">
              <w:rPr>
                <w:rFonts w:ascii="Times New Roman" w:hAnsi="Times New Roman" w:cs="Times New Roman"/>
                <w:sz w:val="24"/>
              </w:rPr>
              <w:t>творческих</w:t>
            </w:r>
            <w:r w:rsidRPr="00053596">
              <w:rPr>
                <w:rFonts w:ascii="Times New Roman" w:hAnsi="Times New Roman" w:cs="Times New Roman"/>
                <w:spacing w:val="1"/>
                <w:sz w:val="24"/>
              </w:rPr>
              <w:t xml:space="preserve"> </w:t>
            </w:r>
            <w:r w:rsidRPr="00053596">
              <w:rPr>
                <w:rFonts w:ascii="Times New Roman" w:hAnsi="Times New Roman" w:cs="Times New Roman"/>
                <w:sz w:val="24"/>
              </w:rPr>
              <w:t>работ</w:t>
            </w:r>
            <w:r w:rsidRPr="00053596">
              <w:rPr>
                <w:rFonts w:ascii="Times New Roman" w:hAnsi="Times New Roman" w:cs="Times New Roman"/>
                <w:spacing w:val="1"/>
                <w:sz w:val="24"/>
              </w:rPr>
              <w:t xml:space="preserve"> </w:t>
            </w:r>
            <w:r w:rsidRPr="00053596">
              <w:rPr>
                <w:rFonts w:ascii="Times New Roman" w:hAnsi="Times New Roman" w:cs="Times New Roman"/>
                <w:sz w:val="24"/>
              </w:rPr>
              <w:t>обучающихся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 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Поддержание эстетического вида и благоустройство всех помещений</w:t>
            </w:r>
            <w:r w:rsidRPr="00053596">
              <w:rPr>
                <w:rFonts w:ascii="Times New Roman" w:hAnsi="Times New Roman" w:cs="Times New Roman"/>
                <w:spacing w:val="1"/>
                <w:sz w:val="24"/>
              </w:rPr>
              <w:t xml:space="preserve"> </w:t>
            </w:r>
            <w:r w:rsidRPr="00053596">
              <w:rPr>
                <w:rFonts w:ascii="Times New Roman" w:hAnsi="Times New Roman" w:cs="Times New Roman"/>
                <w:sz w:val="24"/>
              </w:rPr>
              <w:t>школы,</w:t>
            </w:r>
            <w:r w:rsidRPr="00053596">
              <w:rPr>
                <w:rFonts w:ascii="Times New Roman" w:hAnsi="Times New Roman" w:cs="Times New Roman"/>
                <w:spacing w:val="1"/>
                <w:sz w:val="24"/>
              </w:rPr>
              <w:t xml:space="preserve"> </w:t>
            </w:r>
            <w:r w:rsidRPr="00053596">
              <w:rPr>
                <w:rFonts w:ascii="Times New Roman" w:hAnsi="Times New Roman" w:cs="Times New Roman"/>
                <w:sz w:val="24"/>
              </w:rPr>
              <w:t>доступных</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безопасных</w:t>
            </w:r>
            <w:r w:rsidRPr="00053596">
              <w:rPr>
                <w:rFonts w:ascii="Times New Roman" w:hAnsi="Times New Roman" w:cs="Times New Roman"/>
                <w:spacing w:val="1"/>
                <w:sz w:val="24"/>
              </w:rPr>
              <w:t xml:space="preserve"> </w:t>
            </w:r>
            <w:r w:rsidRPr="00053596">
              <w:rPr>
                <w:rFonts w:ascii="Times New Roman" w:hAnsi="Times New Roman" w:cs="Times New Roman"/>
                <w:sz w:val="24"/>
              </w:rPr>
              <w:t>рекреационных</w:t>
            </w:r>
            <w:r w:rsidRPr="00053596">
              <w:rPr>
                <w:rFonts w:ascii="Times New Roman" w:hAnsi="Times New Roman" w:cs="Times New Roman"/>
                <w:spacing w:val="1"/>
                <w:sz w:val="24"/>
              </w:rPr>
              <w:t xml:space="preserve"> </w:t>
            </w:r>
            <w:r w:rsidRPr="00053596">
              <w:rPr>
                <w:rFonts w:ascii="Times New Roman" w:hAnsi="Times New Roman" w:cs="Times New Roman"/>
                <w:sz w:val="24"/>
              </w:rPr>
              <w:t>зон,</w:t>
            </w:r>
            <w:r w:rsidRPr="00053596">
              <w:rPr>
                <w:rFonts w:ascii="Times New Roman" w:hAnsi="Times New Roman" w:cs="Times New Roman"/>
                <w:spacing w:val="1"/>
                <w:sz w:val="24"/>
              </w:rPr>
              <w:t xml:space="preserve"> </w:t>
            </w:r>
            <w:r w:rsidRPr="00053596">
              <w:rPr>
                <w:rFonts w:ascii="Times New Roman" w:hAnsi="Times New Roman" w:cs="Times New Roman"/>
                <w:sz w:val="24"/>
              </w:rPr>
              <w:t>озеленение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территории</w:t>
            </w:r>
            <w:r w:rsidRPr="00053596">
              <w:rPr>
                <w:rFonts w:ascii="Times New Roman" w:hAnsi="Times New Roman" w:cs="Times New Roman"/>
                <w:spacing w:val="1"/>
                <w:sz w:val="24"/>
              </w:rPr>
              <w:t xml:space="preserve"> </w:t>
            </w:r>
            <w:r w:rsidRPr="00053596">
              <w:rPr>
                <w:rFonts w:ascii="Times New Roman" w:hAnsi="Times New Roman" w:cs="Times New Roman"/>
                <w:sz w:val="24"/>
              </w:rPr>
              <w:t>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директора по АХЧ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Амбарцумян С.И.</w:t>
            </w:r>
          </w:p>
          <w:p w:rsidR="00053596" w:rsidRPr="00053596" w:rsidRDefault="00053596" w:rsidP="00053596">
            <w:pPr>
              <w:rPr>
                <w:rStyle w:val="CharAttribute6"/>
                <w:rFonts w:eastAsia="№Е" w:hAnsi="Times New Roman" w:cs="Times New Roman"/>
                <w:color w:val="000000"/>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Оформление,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поддержание</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использование</w:t>
            </w:r>
            <w:r w:rsidRPr="00053596">
              <w:rPr>
                <w:rFonts w:ascii="Times New Roman" w:hAnsi="Times New Roman" w:cs="Times New Roman"/>
                <w:spacing w:val="1"/>
                <w:sz w:val="24"/>
              </w:rPr>
              <w:t xml:space="preserve"> </w:t>
            </w:r>
            <w:r w:rsidRPr="00053596">
              <w:rPr>
                <w:rFonts w:ascii="Times New Roman" w:hAnsi="Times New Roman" w:cs="Times New Roman"/>
                <w:sz w:val="24"/>
              </w:rPr>
              <w:t>игровых</w:t>
            </w:r>
            <w:r w:rsidRPr="00053596">
              <w:rPr>
                <w:rFonts w:ascii="Times New Roman" w:hAnsi="Times New Roman" w:cs="Times New Roman"/>
                <w:spacing w:val="1"/>
                <w:sz w:val="24"/>
              </w:rPr>
              <w:t xml:space="preserve"> </w:t>
            </w:r>
            <w:r w:rsidRPr="00053596">
              <w:rPr>
                <w:rFonts w:ascii="Times New Roman" w:hAnsi="Times New Roman" w:cs="Times New Roman"/>
                <w:sz w:val="24"/>
              </w:rPr>
              <w:t>пространств,</w:t>
            </w:r>
            <w:r w:rsidRPr="00053596">
              <w:rPr>
                <w:rFonts w:ascii="Times New Roman" w:hAnsi="Times New Roman" w:cs="Times New Roman"/>
                <w:spacing w:val="1"/>
                <w:sz w:val="24"/>
              </w:rPr>
              <w:t xml:space="preserve"> </w:t>
            </w:r>
            <w:r w:rsidRPr="00053596">
              <w:rPr>
                <w:rFonts w:ascii="Times New Roman" w:hAnsi="Times New Roman" w:cs="Times New Roman"/>
                <w:sz w:val="24"/>
              </w:rPr>
              <w:t>спортивных</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игровых</w:t>
            </w:r>
            <w:r w:rsidRPr="00053596">
              <w:rPr>
                <w:rFonts w:ascii="Times New Roman" w:hAnsi="Times New Roman" w:cs="Times New Roman"/>
                <w:spacing w:val="1"/>
                <w:sz w:val="24"/>
              </w:rPr>
              <w:t xml:space="preserve"> </w:t>
            </w:r>
            <w:r w:rsidRPr="00053596">
              <w:rPr>
                <w:rFonts w:ascii="Times New Roman" w:hAnsi="Times New Roman" w:cs="Times New Roman"/>
                <w:sz w:val="24"/>
              </w:rPr>
              <w:t>площадок,</w:t>
            </w:r>
            <w:r w:rsidRPr="00053596">
              <w:rPr>
                <w:rFonts w:ascii="Times New Roman" w:hAnsi="Times New Roman" w:cs="Times New Roman"/>
                <w:spacing w:val="1"/>
                <w:sz w:val="24"/>
              </w:rPr>
              <w:t xml:space="preserve"> </w:t>
            </w:r>
            <w:r w:rsidRPr="00053596">
              <w:rPr>
                <w:rFonts w:ascii="Times New Roman" w:hAnsi="Times New Roman" w:cs="Times New Roman"/>
                <w:sz w:val="24"/>
              </w:rPr>
              <w:t>зон</w:t>
            </w:r>
            <w:r w:rsidRPr="00053596">
              <w:rPr>
                <w:rFonts w:ascii="Times New Roman" w:hAnsi="Times New Roman" w:cs="Times New Roman"/>
                <w:spacing w:val="1"/>
                <w:sz w:val="24"/>
              </w:rPr>
              <w:t xml:space="preserve"> </w:t>
            </w:r>
            <w:r w:rsidRPr="00053596">
              <w:rPr>
                <w:rFonts w:ascii="Times New Roman" w:hAnsi="Times New Roman" w:cs="Times New Roman"/>
                <w:sz w:val="24"/>
              </w:rPr>
              <w:t>активного</w:t>
            </w:r>
            <w:r w:rsidRPr="00053596">
              <w:rPr>
                <w:rFonts w:ascii="Times New Roman" w:hAnsi="Times New Roman" w:cs="Times New Roman"/>
                <w:spacing w:val="1"/>
                <w:sz w:val="24"/>
              </w:rPr>
              <w:t xml:space="preserve"> </w:t>
            </w:r>
            <w:r w:rsidRPr="00053596">
              <w:rPr>
                <w:rFonts w:ascii="Times New Roman" w:hAnsi="Times New Roman" w:cs="Times New Roman"/>
                <w:sz w:val="24"/>
              </w:rPr>
              <w:t xml:space="preserve">отдыха в рекреациях </w:t>
            </w:r>
            <w:r w:rsidRPr="00053596">
              <w:rPr>
                <w:rFonts w:ascii="Times New Roman" w:hAnsi="Times New Roman" w:cs="Times New Roman"/>
                <w:sz w:val="24"/>
              </w:rPr>
              <w:lastRenderedPageBreak/>
              <w:t>начальной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директора по АХЧ Амбарцумян </w:t>
            </w:r>
            <w:r w:rsidRPr="00053596">
              <w:rPr>
                <w:rFonts w:ascii="Times New Roman" w:hAnsi="Times New Roman" w:cs="Times New Roman"/>
                <w:sz w:val="24"/>
              </w:rPr>
              <w:lastRenderedPageBreak/>
              <w:t>С.И.,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Реализация проекта «Буккроссинг» (обмен книгами) в холле 1 этажа.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Педагог-библиотекарь Харабаджахян Ш.М.</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Оформление и обновление классных уголков, оформление классных кабинетов к праздникам.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Классные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Разработка</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оформление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пространств</w:t>
            </w:r>
            <w:r w:rsidRPr="00053596">
              <w:rPr>
                <w:rFonts w:ascii="Times New Roman" w:hAnsi="Times New Roman" w:cs="Times New Roman"/>
                <w:spacing w:val="1"/>
                <w:sz w:val="24"/>
              </w:rPr>
              <w:t xml:space="preserve"> </w:t>
            </w:r>
            <w:r w:rsidRPr="00053596">
              <w:rPr>
                <w:rFonts w:ascii="Times New Roman" w:hAnsi="Times New Roman" w:cs="Times New Roman"/>
                <w:sz w:val="24"/>
              </w:rPr>
              <w:t>проведения</w:t>
            </w:r>
            <w:r w:rsidRPr="00053596">
              <w:rPr>
                <w:rFonts w:ascii="Times New Roman" w:hAnsi="Times New Roman" w:cs="Times New Roman"/>
                <w:spacing w:val="1"/>
                <w:sz w:val="24"/>
              </w:rPr>
              <w:t xml:space="preserve"> </w:t>
            </w:r>
            <w:r w:rsidRPr="00053596">
              <w:rPr>
                <w:rFonts w:ascii="Times New Roman" w:hAnsi="Times New Roman" w:cs="Times New Roman"/>
                <w:sz w:val="24"/>
              </w:rPr>
              <w:t>значимых</w:t>
            </w:r>
            <w:r w:rsidRPr="00053596">
              <w:rPr>
                <w:rFonts w:ascii="Times New Roman" w:hAnsi="Times New Roman" w:cs="Times New Roman"/>
                <w:spacing w:val="1"/>
                <w:sz w:val="24"/>
              </w:rPr>
              <w:t xml:space="preserve"> </w:t>
            </w:r>
            <w:r w:rsidRPr="00053596">
              <w:rPr>
                <w:rFonts w:ascii="Times New Roman" w:hAnsi="Times New Roman" w:cs="Times New Roman"/>
                <w:sz w:val="24"/>
              </w:rPr>
              <w:t>событий,</w:t>
            </w:r>
            <w:r w:rsidRPr="00053596">
              <w:rPr>
                <w:rFonts w:ascii="Times New Roman" w:hAnsi="Times New Roman" w:cs="Times New Roman"/>
                <w:spacing w:val="1"/>
                <w:sz w:val="24"/>
              </w:rPr>
              <w:t xml:space="preserve"> </w:t>
            </w:r>
            <w:r w:rsidRPr="00053596">
              <w:rPr>
                <w:rFonts w:ascii="Times New Roman" w:hAnsi="Times New Roman" w:cs="Times New Roman"/>
                <w:sz w:val="24"/>
              </w:rPr>
              <w:t>праздников,</w:t>
            </w:r>
            <w:r w:rsidRPr="00053596">
              <w:rPr>
                <w:rFonts w:ascii="Times New Roman" w:hAnsi="Times New Roman" w:cs="Times New Roman"/>
                <w:spacing w:val="1"/>
                <w:sz w:val="24"/>
              </w:rPr>
              <w:t xml:space="preserve"> </w:t>
            </w:r>
            <w:r w:rsidRPr="00053596">
              <w:rPr>
                <w:rFonts w:ascii="Times New Roman" w:hAnsi="Times New Roman" w:cs="Times New Roman"/>
                <w:sz w:val="24"/>
              </w:rPr>
              <w:t>церемоний,</w:t>
            </w:r>
            <w:r w:rsidRPr="00053596">
              <w:rPr>
                <w:rFonts w:ascii="Times New Roman" w:hAnsi="Times New Roman" w:cs="Times New Roman"/>
                <w:spacing w:val="1"/>
                <w:sz w:val="24"/>
              </w:rPr>
              <w:t xml:space="preserve"> </w:t>
            </w:r>
            <w:r w:rsidRPr="00053596">
              <w:rPr>
                <w:rFonts w:ascii="Times New Roman" w:hAnsi="Times New Roman" w:cs="Times New Roman"/>
                <w:sz w:val="24"/>
              </w:rPr>
              <w:t>торжественных</w:t>
            </w:r>
            <w:r w:rsidRPr="00053596">
              <w:rPr>
                <w:rFonts w:ascii="Times New Roman" w:hAnsi="Times New Roman" w:cs="Times New Roman"/>
                <w:spacing w:val="1"/>
                <w:sz w:val="24"/>
              </w:rPr>
              <w:t xml:space="preserve"> </w:t>
            </w:r>
            <w:r w:rsidRPr="00053596">
              <w:rPr>
                <w:rFonts w:ascii="Times New Roman" w:hAnsi="Times New Roman" w:cs="Times New Roman"/>
                <w:sz w:val="24"/>
              </w:rPr>
              <w:t>линеек,</w:t>
            </w:r>
            <w:r w:rsidRPr="00053596">
              <w:rPr>
                <w:rFonts w:ascii="Times New Roman" w:hAnsi="Times New Roman" w:cs="Times New Roman"/>
                <w:spacing w:val="71"/>
                <w:sz w:val="24"/>
              </w:rPr>
              <w:t xml:space="preserve"> </w:t>
            </w:r>
            <w:r w:rsidRPr="00053596">
              <w:rPr>
                <w:rFonts w:ascii="Times New Roman" w:hAnsi="Times New Roman" w:cs="Times New Roman"/>
                <w:sz w:val="24"/>
              </w:rPr>
              <w:t>творческих</w:t>
            </w:r>
            <w:r w:rsidRPr="00053596">
              <w:rPr>
                <w:rFonts w:ascii="Times New Roman" w:hAnsi="Times New Roman" w:cs="Times New Roman"/>
                <w:spacing w:val="1"/>
                <w:sz w:val="24"/>
              </w:rPr>
              <w:t xml:space="preserve"> </w:t>
            </w:r>
            <w:r w:rsidRPr="00053596">
              <w:rPr>
                <w:rFonts w:ascii="Times New Roman" w:hAnsi="Times New Roman" w:cs="Times New Roman"/>
                <w:sz w:val="24"/>
              </w:rPr>
              <w:t>вечеров</w:t>
            </w:r>
            <w:r w:rsidRPr="00053596">
              <w:rPr>
                <w:rFonts w:ascii="Times New Roman" w:hAnsi="Times New Roman" w:cs="Times New Roman"/>
                <w:spacing w:val="-3"/>
                <w:sz w:val="24"/>
              </w:rPr>
              <w:t xml:space="preserve"> </w:t>
            </w:r>
            <w:r w:rsidRPr="00053596">
              <w:rPr>
                <w:rFonts w:ascii="Times New Roman" w:hAnsi="Times New Roman" w:cs="Times New Roman"/>
                <w:sz w:val="24"/>
              </w:rPr>
              <w:t>(событийный дизайн).</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Волонтерский отряд «Взгляд в будущее»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Оформление и обновление   тематических стендов для обучающихся, родителей.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Демирян С.К.,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Конкурс «Вход в Новый год» (оформление дверей классных кабинетов).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КТД «Новогодний переполох» (коллективное оформление школы к Новому году).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Декабрь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Демирян С.К.,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 xml:space="preserve">Использование тематической одежды и одежды по цветам в рамках проведения КТД «Новогодний </w:t>
            </w:r>
            <w:r w:rsidRPr="00053596">
              <w:rPr>
                <w:rFonts w:ascii="Times New Roman" w:hAnsi="Times New Roman" w:cs="Times New Roman"/>
                <w:color w:val="000000"/>
                <w:sz w:val="24"/>
                <w:shd w:val="clear" w:color="auto" w:fill="FFFFFF"/>
              </w:rPr>
              <w:lastRenderedPageBreak/>
              <w:t>переполох», «Недели позитива», Дня школьного непослушания.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lastRenderedPageBreak/>
              <w:t>Демирян С.К., классные руководители</w:t>
            </w:r>
          </w:p>
          <w:p w:rsidR="00053596" w:rsidRPr="00053596" w:rsidRDefault="00053596" w:rsidP="00053596">
            <w:pPr>
              <w:rPr>
                <w:rFonts w:ascii="Times New Roman" w:hAnsi="Times New Roman" w:cs="Times New Roman"/>
                <w:sz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Выставки работ декоративно-прикладного творчества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eastAsia="№Е" w:hAnsi="Times New Roman" w:cs="Times New Roman"/>
                <w:color w:val="000000"/>
                <w:sz w:val="24"/>
              </w:rPr>
            </w:pPr>
            <w:r w:rsidRPr="00053596">
              <w:rPr>
                <w:rFonts w:ascii="Times New Roman" w:hAnsi="Times New Roman" w:cs="Times New Roman"/>
                <w:sz w:val="24"/>
              </w:rPr>
              <w:t>Старшая вожатая Арутюнян А.А., 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Использование кьюар-кодов для оформления и наполнения полезным содержанием пространства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директора по ВР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Демирян С.К., </w:t>
            </w:r>
          </w:p>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Старшая вожатая Арутюнян А.А.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8"/>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color w:val="000000"/>
                <w:sz w:val="24"/>
                <w:shd w:val="clear" w:color="auto" w:fill="FFFFFF"/>
              </w:rPr>
              <w:t>Участие в федеральном проекте «Комфортная школа».</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Заместитель директора по ВР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3"/>
              <w:wordWrap/>
              <w:rPr>
                <w:rStyle w:val="CharAttribute5"/>
                <w:rFonts w:ascii="Times New Roman" w:eastAsia="№Е" w:hint="default"/>
                <w:b/>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b/>
                <w:sz w:val="24"/>
              </w:rPr>
              <w:t xml:space="preserve">Взаимодействие с родителями </w:t>
            </w:r>
          </w:p>
        </w:tc>
        <w:tc>
          <w:tcPr>
            <w:tcW w:w="993" w:type="dxa"/>
          </w:tcPr>
          <w:p w:rsidR="00053596" w:rsidRPr="00053596" w:rsidRDefault="00053596" w:rsidP="00053596">
            <w:pPr>
              <w:jc w:val="center"/>
              <w:rPr>
                <w:rFonts w:ascii="Times New Roman" w:hAnsi="Times New Roman" w:cs="Times New Roman"/>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p>
        </w:tc>
      </w:tr>
      <w:tr w:rsidR="00053596" w:rsidRPr="00053596" w:rsidTr="00053596">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w:t>
            </w: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sz w:val="24"/>
                <w:szCs w:val="24"/>
              </w:rPr>
              <w:t>Дела, события, мероприятия</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Классы</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i/>
                <w:color w:val="000000"/>
                <w:sz w:val="24"/>
                <w:szCs w:val="24"/>
              </w:rPr>
            </w:pPr>
            <w:r w:rsidRPr="00053596">
              <w:rPr>
                <w:rStyle w:val="CharAttribute5"/>
                <w:rFonts w:ascii="Times New Roman" w:eastAsia="№Е" w:hint="default"/>
                <w:i/>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0"/>
              </w:numPr>
              <w:wordWrap/>
              <w:rPr>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color w:val="000000"/>
                <w:sz w:val="24"/>
                <w:szCs w:val="24"/>
              </w:rPr>
              <w:t>Работа Родительского патруля (профилактика ДДТТ).</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В течение уч. года (неделя до и неделя после каникул)</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Зам. директора по ВР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0"/>
              </w:numPr>
              <w:wordWrap/>
              <w:rPr>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color w:val="000000"/>
                <w:sz w:val="24"/>
                <w:szCs w:val="24"/>
              </w:rPr>
              <w:t>Выборы классных родительских активов.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Председатель Родительского совета школы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0"/>
              </w:numPr>
              <w:wordWrap/>
              <w:rPr>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color w:val="000000"/>
                <w:sz w:val="24"/>
                <w:szCs w:val="24"/>
              </w:rPr>
              <w:t>Довыборы в Родительский совет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Председатель Родительского совета школы.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0"/>
              </w:numPr>
              <w:wordWrap/>
              <w:rPr>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color w:val="000000"/>
                <w:sz w:val="24"/>
                <w:szCs w:val="24"/>
              </w:rPr>
              <w:t>Организация Родительского контроля качества питания.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В течение уч. года, еженедельно</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Отв. за бесплатное питание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ParaAttribute5"/>
              <w:numPr>
                <w:ilvl w:val="0"/>
                <w:numId w:val="120"/>
              </w:numPr>
              <w:wordWrap/>
              <w:rPr>
                <w:color w:val="00000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color w:val="000000"/>
                <w:sz w:val="24"/>
                <w:szCs w:val="24"/>
              </w:rPr>
              <w:t>Организация работы Родительского совета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Зам. директора по ВР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contextualSpacing/>
              <w:jc w:val="left"/>
              <w:rPr>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aff5"/>
              <w:ind w:left="45"/>
              <w:contextualSpacing/>
              <w:jc w:val="left"/>
              <w:rPr>
                <w:szCs w:val="24"/>
                <w:lang w:eastAsia="ru-RU"/>
              </w:rPr>
            </w:pPr>
            <w:r w:rsidRPr="00053596">
              <w:rPr>
                <w:szCs w:val="24"/>
                <w:lang w:eastAsia="ru-RU"/>
              </w:rPr>
              <w:t>День открытых дверей для родителей.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Октябрь, март</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Администрация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Общешкольная родительская конференция «Анализ работы школы за 2022-2023 уч. год, перспективы развития».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12.09</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Зам. директора </w:t>
            </w:r>
          </w:p>
          <w:p w:rsidR="00053596" w:rsidRPr="00053596" w:rsidRDefault="00053596" w:rsidP="00053596">
            <w:pPr>
              <w:pStyle w:val="ParaAttribute8"/>
              <w:ind w:firstLine="0"/>
              <w:jc w:val="left"/>
              <w:rPr>
                <w:sz w:val="24"/>
                <w:szCs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Участие родителей в работе комиссии по урегулированию споров между участниками образовательных отношений.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В течение</w:t>
            </w:r>
          </w:p>
          <w:p w:rsidR="00053596" w:rsidRPr="00053596" w:rsidRDefault="00053596" w:rsidP="00053596">
            <w:pPr>
              <w:pStyle w:val="ParaAttribute8"/>
              <w:ind w:firstLine="0"/>
              <w:jc w:val="center"/>
              <w:rPr>
                <w:color w:val="000000"/>
                <w:sz w:val="24"/>
                <w:szCs w:val="24"/>
              </w:rPr>
            </w:pPr>
            <w:r w:rsidRPr="00053596">
              <w:rPr>
                <w:color w:val="000000"/>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Администрация</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 работы презентационной площадки объединений дополнительного образования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26.08</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Зам. директора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contextualSpacing/>
              <w:jc w:val="left"/>
              <w:rPr>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aff5"/>
              <w:ind w:left="45"/>
              <w:contextualSpacing/>
              <w:jc w:val="left"/>
              <w:rPr>
                <w:szCs w:val="24"/>
                <w:lang w:eastAsia="ru-RU"/>
              </w:rPr>
            </w:pPr>
            <w:r w:rsidRPr="00053596">
              <w:rPr>
                <w:szCs w:val="24"/>
                <w:lang w:eastAsia="ru-RU"/>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В течение</w:t>
            </w:r>
          </w:p>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Заместители директора по УВР, ВР.</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contextualSpacing/>
              <w:jc w:val="left"/>
              <w:rPr>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aff5"/>
              <w:ind w:left="45"/>
              <w:contextualSpacing/>
              <w:jc w:val="left"/>
              <w:rPr>
                <w:szCs w:val="24"/>
                <w:lang w:eastAsia="ru-RU"/>
              </w:rPr>
            </w:pPr>
            <w:r w:rsidRPr="00053596">
              <w:rPr>
                <w:szCs w:val="24"/>
                <w:lang w:eastAsia="ru-RU"/>
              </w:rPr>
              <w:t xml:space="preserve">Классные родительские собрания </w:t>
            </w:r>
            <w:r w:rsidRPr="00053596">
              <w:rPr>
                <w:szCs w:val="24"/>
              </w:rPr>
              <w:t>(согласно утвержденной циклограмме).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Не реже одного раза в четверть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Кл.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hAnsi="Times New Roman" w:cs="Times New Roman"/>
                <w:color w:val="000000"/>
                <w:sz w:val="24"/>
              </w:rPr>
            </w:pPr>
            <w:r w:rsidRPr="00053596">
              <w:rPr>
                <w:rFonts w:ascii="Times New Roman" w:hAnsi="Times New Roman" w:cs="Times New Roman"/>
                <w:sz w:val="24"/>
              </w:rPr>
              <w:t>Кл.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Организация встреч по запросу родителей с педагогом-психологом, соц. педагогом </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Зам. директора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 участия родителей в психолого-педагогических консилиумах.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В течение учебного года, п</w:t>
            </w:r>
            <w:r w:rsidRPr="00053596">
              <w:rPr>
                <w:sz w:val="24"/>
                <w:szCs w:val="24"/>
              </w:rPr>
              <w:t>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sz w:val="24"/>
                <w:szCs w:val="24"/>
              </w:rPr>
              <w:t>Заместители директора по УВР, ВР.</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contextualSpacing/>
              <w:jc w:val="left"/>
              <w:rPr>
                <w:szCs w:val="24"/>
                <w:lang w:eastAsia="ru-RU"/>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aff5"/>
              <w:ind w:left="45"/>
              <w:contextualSpacing/>
              <w:jc w:val="left"/>
              <w:rPr>
                <w:szCs w:val="24"/>
                <w:lang w:eastAsia="ru-RU"/>
              </w:rPr>
            </w:pPr>
            <w:r w:rsidRPr="00053596">
              <w:rPr>
                <w:szCs w:val="24"/>
                <w:lang w:eastAsia="ru-RU"/>
              </w:rPr>
              <w:t>Привлечение родителей к подготовке и проведение общешкольных и классных мероприятий.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По плану работы</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 xml:space="preserve">Классные </w:t>
            </w:r>
          </w:p>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руководители</w:t>
            </w:r>
          </w:p>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Зам. директора</w:t>
            </w:r>
          </w:p>
          <w:p w:rsidR="00053596" w:rsidRPr="00053596" w:rsidRDefault="00053596" w:rsidP="00053596">
            <w:pPr>
              <w:rPr>
                <w:rFonts w:ascii="Times New Roman" w:hAnsi="Times New Roman" w:cs="Times New Roman"/>
                <w:sz w:val="24"/>
              </w:rPr>
            </w:pPr>
            <w:r w:rsidRPr="00053596">
              <w:rPr>
                <w:rStyle w:val="CharAttribute6"/>
                <w:rFonts w:hAnsi="Times New Roman" w:cs="Times New Roman"/>
                <w:color w:val="000000"/>
                <w:sz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В течение учебного года, п</w:t>
            </w:r>
            <w:r w:rsidRPr="00053596">
              <w:rPr>
                <w:rFonts w:ascii="Times New Roman" w:hAnsi="Times New Roman" w:cs="Times New Roman"/>
                <w:sz w:val="24"/>
              </w:rPr>
              <w:t>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 xml:space="preserve">Классные </w:t>
            </w:r>
          </w:p>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руководители</w:t>
            </w:r>
          </w:p>
          <w:p w:rsidR="00053596" w:rsidRPr="00053596" w:rsidRDefault="00053596" w:rsidP="00053596">
            <w:pPr>
              <w:pStyle w:val="ParaAttribute8"/>
              <w:ind w:firstLine="0"/>
              <w:rPr>
                <w:rStyle w:val="CharAttribute6"/>
                <w:rFonts w:hAnsi="Times New Roman"/>
                <w:color w:val="000000"/>
                <w:sz w:val="24"/>
                <w:szCs w:val="24"/>
              </w:rPr>
            </w:pPr>
            <w:r w:rsidRPr="00053596">
              <w:rPr>
                <w:rStyle w:val="CharAttribute6"/>
                <w:rFonts w:hAnsi="Times New Roman"/>
                <w:color w:val="000000"/>
                <w:sz w:val="24"/>
                <w:szCs w:val="24"/>
              </w:rPr>
              <w:t>Администрация, СПС</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 xml:space="preserve">Организация целевого взаимодействия с законными представителями детей-сирот, оставшихся без попечения </w:t>
            </w:r>
            <w:r w:rsidRPr="00053596">
              <w:rPr>
                <w:rFonts w:ascii="Times New Roman" w:hAnsi="Times New Roman" w:cs="Times New Roman"/>
                <w:sz w:val="24"/>
              </w:rPr>
              <w:lastRenderedPageBreak/>
              <w:t>родителей, приемных детей (при наличии).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В течение учебного года, п</w:t>
            </w:r>
            <w:r w:rsidRPr="00053596">
              <w:rPr>
                <w:rFonts w:ascii="Times New Roman" w:hAnsi="Times New Roman" w:cs="Times New Roman"/>
                <w:sz w:val="24"/>
              </w:rPr>
              <w:t>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 xml:space="preserve">Классные </w:t>
            </w:r>
          </w:p>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руководители</w:t>
            </w:r>
          </w:p>
          <w:p w:rsidR="00053596" w:rsidRPr="00053596" w:rsidRDefault="00053596" w:rsidP="00053596">
            <w:pPr>
              <w:rPr>
                <w:rStyle w:val="CharAttribute6"/>
                <w:rFonts w:hAnsi="Times New Roman" w:cs="Times New Roman"/>
                <w:color w:val="000000"/>
                <w:sz w:val="24"/>
              </w:rPr>
            </w:pPr>
            <w:r w:rsidRPr="00053596">
              <w:rPr>
                <w:rStyle w:val="CharAttribute6"/>
                <w:rFonts w:eastAsia="№Е" w:hAnsi="Times New Roman" w:cs="Times New Roman"/>
                <w:color w:val="000000"/>
                <w:sz w:val="24"/>
              </w:rPr>
              <w:t xml:space="preserve">Администрация, </w:t>
            </w:r>
            <w:r w:rsidRPr="00053596">
              <w:rPr>
                <w:rStyle w:val="CharAttribute6"/>
                <w:rFonts w:eastAsia="№Е" w:hAnsi="Times New Roman" w:cs="Times New Roman"/>
                <w:color w:val="000000"/>
                <w:sz w:val="24"/>
              </w:rPr>
              <w:lastRenderedPageBreak/>
              <w:t>СПС</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Организация участия родителей в занятиях по программе курса внеурочной деятельности «Разговоры о важном».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6"/>
                <w:rFonts w:hAnsi="Times New Roman" w:cs="Times New Roman"/>
                <w:color w:val="000000"/>
                <w:sz w:val="24"/>
              </w:rPr>
            </w:pPr>
            <w:r w:rsidRPr="00053596">
              <w:rPr>
                <w:rStyle w:val="CharAttribute6"/>
                <w:rFonts w:hAnsi="Times New Roman" w:cs="Times New Roman"/>
                <w:color w:val="000000"/>
                <w:sz w:val="24"/>
              </w:rPr>
              <w:t>Зам. директора</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Демирян С.К., классные 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Участие Родительского совета в проведении самоанализа воспитательной деятельности в школе в 2023-2024 уч. году.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 xml:space="preserve">Апрель-май </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rPr>
            </w:pPr>
            <w:r w:rsidRPr="00053596">
              <w:rPr>
                <w:rStyle w:val="CharAttribute6"/>
                <w:rFonts w:hAnsi="Times New Roman"/>
                <w:color w:val="000000"/>
                <w:sz w:val="24"/>
              </w:rPr>
              <w:t xml:space="preserve">Председатель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rPr>
              <w:t xml:space="preserve">Родительского комитета школы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0"/>
              </w:numPr>
              <w:autoSpaceDE/>
              <w:autoSpaceDN/>
              <w:rPr>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Fonts w:ascii="Times New Roman" w:hAnsi="Times New Roman" w:cs="Times New Roman"/>
                <w:sz w:val="24"/>
              </w:rPr>
              <w:t>Участие членов Родительского совета в</w:t>
            </w:r>
            <w:r w:rsidRPr="00053596">
              <w:rPr>
                <w:rFonts w:ascii="Times New Roman" w:hAnsi="Times New Roman" w:cs="Times New Roman"/>
                <w:spacing w:val="1"/>
                <w:sz w:val="24"/>
              </w:rPr>
              <w:t xml:space="preserve"> </w:t>
            </w:r>
            <w:r w:rsidRPr="00053596">
              <w:rPr>
                <w:rFonts w:ascii="Times New Roman" w:hAnsi="Times New Roman" w:cs="Times New Roman"/>
                <w:sz w:val="24"/>
              </w:rPr>
              <w:t>разработке,</w:t>
            </w:r>
            <w:r w:rsidRPr="00053596">
              <w:rPr>
                <w:rFonts w:ascii="Times New Roman" w:hAnsi="Times New Roman" w:cs="Times New Roman"/>
                <w:spacing w:val="1"/>
                <w:sz w:val="24"/>
              </w:rPr>
              <w:t xml:space="preserve"> </w:t>
            </w:r>
            <w:r w:rsidRPr="00053596">
              <w:rPr>
                <w:rFonts w:ascii="Times New Roman" w:hAnsi="Times New Roman" w:cs="Times New Roman"/>
                <w:sz w:val="24"/>
              </w:rPr>
              <w:t>обсуждении</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реализации</w:t>
            </w:r>
            <w:r w:rsidRPr="00053596">
              <w:rPr>
                <w:rFonts w:ascii="Times New Roman" w:hAnsi="Times New Roman" w:cs="Times New Roman"/>
                <w:spacing w:val="1"/>
                <w:sz w:val="24"/>
              </w:rPr>
              <w:t xml:space="preserve"> </w:t>
            </w:r>
            <w:r w:rsidRPr="00053596">
              <w:rPr>
                <w:rFonts w:ascii="Times New Roman" w:hAnsi="Times New Roman" w:cs="Times New Roman"/>
                <w:sz w:val="24"/>
              </w:rPr>
              <w:t>рабочей</w:t>
            </w:r>
            <w:r w:rsidRPr="00053596">
              <w:rPr>
                <w:rFonts w:ascii="Times New Roman" w:hAnsi="Times New Roman" w:cs="Times New Roman"/>
                <w:spacing w:val="1"/>
                <w:sz w:val="24"/>
              </w:rPr>
              <w:t xml:space="preserve"> </w:t>
            </w:r>
            <w:r w:rsidRPr="00053596">
              <w:rPr>
                <w:rFonts w:ascii="Times New Roman" w:hAnsi="Times New Roman" w:cs="Times New Roman"/>
                <w:sz w:val="24"/>
              </w:rPr>
              <w:t>программы</w:t>
            </w:r>
            <w:r w:rsidRPr="00053596">
              <w:rPr>
                <w:rFonts w:ascii="Times New Roman" w:hAnsi="Times New Roman" w:cs="Times New Roman"/>
                <w:spacing w:val="1"/>
                <w:sz w:val="24"/>
              </w:rPr>
              <w:t xml:space="preserve"> </w:t>
            </w:r>
            <w:r w:rsidRPr="00053596">
              <w:rPr>
                <w:rFonts w:ascii="Times New Roman" w:hAnsi="Times New Roman" w:cs="Times New Roman"/>
                <w:sz w:val="24"/>
              </w:rPr>
              <w:t>воспитания,</w:t>
            </w:r>
            <w:r w:rsidRPr="00053596">
              <w:rPr>
                <w:rFonts w:ascii="Times New Roman" w:hAnsi="Times New Roman" w:cs="Times New Roman"/>
                <w:spacing w:val="1"/>
                <w:sz w:val="24"/>
              </w:rPr>
              <w:t xml:space="preserve"> </w:t>
            </w:r>
            <w:r w:rsidRPr="00053596">
              <w:rPr>
                <w:rFonts w:ascii="Times New Roman" w:hAnsi="Times New Roman" w:cs="Times New Roman"/>
                <w:sz w:val="24"/>
              </w:rPr>
              <w:t>календарного плана</w:t>
            </w:r>
            <w:r w:rsidRPr="00053596">
              <w:rPr>
                <w:rFonts w:ascii="Times New Roman" w:hAnsi="Times New Roman" w:cs="Times New Roman"/>
                <w:spacing w:val="-3"/>
                <w:sz w:val="24"/>
              </w:rPr>
              <w:t xml:space="preserve"> </w:t>
            </w:r>
            <w:r w:rsidRPr="00053596">
              <w:rPr>
                <w:rFonts w:ascii="Times New Roman" w:hAnsi="Times New Roman" w:cs="Times New Roman"/>
                <w:sz w:val="24"/>
              </w:rPr>
              <w:t>воспитательной</w:t>
            </w:r>
            <w:r w:rsidRPr="00053596">
              <w:rPr>
                <w:rFonts w:ascii="Times New Roman" w:hAnsi="Times New Roman" w:cs="Times New Roman"/>
                <w:spacing w:val="-1"/>
                <w:sz w:val="24"/>
              </w:rPr>
              <w:t xml:space="preserve"> </w:t>
            </w:r>
            <w:r w:rsidRPr="00053596">
              <w:rPr>
                <w:rFonts w:ascii="Times New Roman" w:hAnsi="Times New Roman" w:cs="Times New Roman"/>
                <w:sz w:val="24"/>
              </w:rPr>
              <w:t>работы.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В течение </w:t>
            </w:r>
          </w:p>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Заместитель директора по ВР Советник директора по воспитанию </w:t>
            </w:r>
          </w:p>
          <w:p w:rsidR="00053596" w:rsidRPr="00053596" w:rsidRDefault="00053596" w:rsidP="00053596">
            <w:pPr>
              <w:pStyle w:val="ParaAttribute8"/>
              <w:ind w:firstLine="0"/>
              <w:jc w:val="left"/>
              <w:rPr>
                <w:rStyle w:val="CharAttribute6"/>
                <w:rFonts w:hAnsi="Times New Roman"/>
                <w:color w:val="000000"/>
                <w:sz w:val="24"/>
              </w:rPr>
            </w:pPr>
            <w:r w:rsidRPr="00053596">
              <w:rPr>
                <w:rStyle w:val="CharAttribute6"/>
                <w:rFonts w:hAnsi="Times New Roman"/>
                <w:color w:val="000000"/>
                <w:sz w:val="24"/>
                <w:szCs w:val="24"/>
              </w:rPr>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tabs>
                <w:tab w:val="left" w:pos="2696"/>
              </w:tabs>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pStyle w:val="ParaAttribute8"/>
              <w:ind w:firstLine="0"/>
              <w:jc w:val="center"/>
              <w:rPr>
                <w:rStyle w:val="CharAttribute6"/>
                <w:rFonts w:hAnsi="Times New Roman"/>
                <w:color w:val="000000"/>
                <w:sz w:val="24"/>
                <w:szCs w:val="24"/>
              </w:rPr>
            </w:pPr>
            <w:r w:rsidRPr="00053596">
              <w:rPr>
                <w:b/>
                <w:sz w:val="24"/>
                <w:szCs w:val="24"/>
              </w:rPr>
              <w:t>Самоуправление</w:t>
            </w:r>
          </w:p>
        </w:tc>
        <w:tc>
          <w:tcPr>
            <w:tcW w:w="993" w:type="dxa"/>
          </w:tcPr>
          <w:p w:rsidR="00053596" w:rsidRPr="00053596" w:rsidRDefault="00053596" w:rsidP="00053596">
            <w:pPr>
              <w:jc w:val="center"/>
              <w:rPr>
                <w:rFonts w:ascii="Times New Roman" w:hAnsi="Times New Roman" w:cs="Times New Roman"/>
                <w:color w:val="000000"/>
                <w:sz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rPr>
            </w:pPr>
          </w:p>
        </w:tc>
      </w:tr>
      <w:tr w:rsidR="00053596" w:rsidRPr="00053596" w:rsidTr="00053596">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w:t>
            </w: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sz w:val="24"/>
                <w:szCs w:val="24"/>
              </w:rPr>
              <w:t>Дела, события, мероприятия</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Классы</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i/>
                <w:color w:val="000000"/>
                <w:sz w:val="24"/>
                <w:szCs w:val="24"/>
              </w:rPr>
            </w:pPr>
            <w:r w:rsidRPr="00053596">
              <w:rPr>
                <w:rStyle w:val="CharAttribute5"/>
                <w:rFonts w:ascii="Times New Roman" w:eastAsia="№Е" w:hint="default"/>
                <w:i/>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Организация деятельности первичного отделения РДДМ «Движение первых».</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Куратор РДШ </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5"/>
              <w:wordWrap/>
              <w:rPr>
                <w:sz w:val="24"/>
                <w:szCs w:val="24"/>
              </w:rPr>
            </w:pPr>
            <w:r w:rsidRPr="00053596">
              <w:rPr>
                <w:sz w:val="24"/>
                <w:szCs w:val="24"/>
              </w:rPr>
              <w:t>Организация деятельности Центра детских инициатив.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В течение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Советник директора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Style w:val="CharAttribute501"/>
                <w:rFonts w:eastAsia="№Е" w:hAnsi="Times New Roman" w:cs="Times New Roman"/>
                <w:i w:val="0"/>
                <w:sz w:val="24"/>
              </w:rPr>
            </w:pPr>
            <w:r w:rsidRPr="00053596">
              <w:rPr>
                <w:rFonts w:ascii="Times New Roman" w:hAnsi="Times New Roman" w:cs="Times New Roman"/>
                <w:color w:val="000000"/>
                <w:sz w:val="24"/>
              </w:rPr>
              <w:t>Деловая игра «Выборы Президента школы».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18.09-06.10</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hAnsi="Times New Roman" w:cs="Times New Roman"/>
                <w:sz w:val="24"/>
              </w:rPr>
            </w:pPr>
            <w:r w:rsidRPr="00053596">
              <w:rPr>
                <w:rStyle w:val="CharAttribute6"/>
                <w:rFonts w:eastAsia="№Е" w:hAnsi="Times New Roman" w:cs="Times New Roman"/>
                <w:color w:val="000000"/>
                <w:sz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rStyle w:val="CharAttribute501"/>
                <w:rFonts w:eastAsia="№Е"/>
                <w:i w:val="0"/>
                <w:sz w:val="24"/>
                <w:szCs w:val="24"/>
              </w:rPr>
              <w:t>КТД «День рождения РДДМ».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18-22.12</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Советник по воспитанию 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both"/>
              <w:rPr>
                <w:sz w:val="24"/>
                <w:szCs w:val="24"/>
              </w:rPr>
            </w:pPr>
            <w:r w:rsidRPr="00053596">
              <w:rPr>
                <w:color w:val="000000"/>
                <w:sz w:val="24"/>
                <w:szCs w:val="24"/>
              </w:rPr>
              <w:t>День школьного самоуправления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sz w:val="24"/>
                <w:szCs w:val="24"/>
              </w:rPr>
            </w:pPr>
            <w:r w:rsidRPr="00053596">
              <w:rPr>
                <w:color w:val="000000"/>
                <w:sz w:val="24"/>
                <w:szCs w:val="24"/>
              </w:rPr>
              <w:t>04.03</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Школьный парламент</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both"/>
              <w:rPr>
                <w:color w:val="000000"/>
                <w:sz w:val="24"/>
                <w:szCs w:val="24"/>
              </w:rPr>
            </w:pPr>
            <w:r w:rsidRPr="00053596">
              <w:rPr>
                <w:color w:val="000000"/>
                <w:sz w:val="24"/>
                <w:szCs w:val="24"/>
              </w:rPr>
              <w:t>Работа классных ученических активов.</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В течение </w:t>
            </w:r>
          </w:p>
          <w:p w:rsidR="00053596" w:rsidRPr="00053596" w:rsidRDefault="00053596" w:rsidP="00053596">
            <w:pPr>
              <w:pStyle w:val="ParaAttribute8"/>
              <w:ind w:firstLine="0"/>
              <w:jc w:val="center"/>
              <w:rPr>
                <w:color w:val="000000"/>
                <w:sz w:val="24"/>
                <w:szCs w:val="24"/>
              </w:rPr>
            </w:pPr>
            <w:r w:rsidRPr="00053596">
              <w:rPr>
                <w:color w:val="000000"/>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 xml:space="preserve">Классные </w:t>
            </w:r>
          </w:p>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both"/>
              <w:rPr>
                <w:color w:val="000000"/>
                <w:sz w:val="24"/>
                <w:szCs w:val="24"/>
              </w:rPr>
            </w:pPr>
            <w:r w:rsidRPr="00053596">
              <w:rPr>
                <w:color w:val="000000"/>
                <w:sz w:val="24"/>
                <w:szCs w:val="24"/>
              </w:rPr>
              <w:t>Организация деятельности Совета старост.</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В течение </w:t>
            </w:r>
          </w:p>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учебного года </w:t>
            </w:r>
          </w:p>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(заседание не реже </w:t>
            </w:r>
          </w:p>
          <w:p w:rsidR="00053596" w:rsidRPr="00053596" w:rsidRDefault="00053596" w:rsidP="00053596">
            <w:pPr>
              <w:pStyle w:val="ParaAttribute8"/>
              <w:ind w:firstLine="0"/>
              <w:jc w:val="center"/>
              <w:rPr>
                <w:color w:val="000000"/>
                <w:sz w:val="24"/>
                <w:szCs w:val="24"/>
              </w:rPr>
            </w:pPr>
            <w:r w:rsidRPr="00053596">
              <w:rPr>
                <w:color w:val="000000"/>
                <w:sz w:val="24"/>
                <w:szCs w:val="24"/>
              </w:rPr>
              <w:t>1 раза в четверть)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left"/>
              <w:rPr>
                <w:rStyle w:val="CharAttribute6"/>
                <w:rFonts w:hAnsi="Times New Roman"/>
                <w:color w:val="000000"/>
                <w:sz w:val="24"/>
                <w:szCs w:val="24"/>
              </w:rPr>
            </w:pPr>
            <w:r w:rsidRPr="00053596">
              <w:rPr>
                <w:rStyle w:val="CharAttribute6"/>
                <w:rFonts w:hAnsi="Times New Roman"/>
                <w:color w:val="000000"/>
                <w:sz w:val="24"/>
                <w:szCs w:val="24"/>
              </w:rPr>
              <w:t>Школьное самоуправление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auto"/>
              <w:right w:val="single" w:sz="4" w:space="0" w:color="000000"/>
            </w:tcBorders>
          </w:tcPr>
          <w:p w:rsidR="00053596" w:rsidRPr="00053596" w:rsidRDefault="00053596" w:rsidP="00053596">
            <w:pPr>
              <w:pStyle w:val="ParaAttribute7"/>
              <w:ind w:firstLine="0"/>
              <w:jc w:val="both"/>
              <w:rPr>
                <w:color w:val="000000"/>
                <w:sz w:val="24"/>
                <w:szCs w:val="24"/>
              </w:rPr>
            </w:pPr>
            <w:r w:rsidRPr="00053596">
              <w:rPr>
                <w:color w:val="000000"/>
                <w:sz w:val="24"/>
                <w:szCs w:val="24"/>
              </w:rPr>
              <w:t>Торжественные посвящения в участники РДДМ.</w:t>
            </w:r>
          </w:p>
        </w:tc>
        <w:tc>
          <w:tcPr>
            <w:tcW w:w="993" w:type="dxa"/>
            <w:tcBorders>
              <w:top w:val="single" w:sz="4" w:space="0" w:color="000000"/>
              <w:left w:val="single" w:sz="4" w:space="0" w:color="000000"/>
              <w:bottom w:val="single" w:sz="4" w:space="0" w:color="auto"/>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auto"/>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В течение </w:t>
            </w:r>
          </w:p>
          <w:p w:rsidR="00053596" w:rsidRPr="00053596" w:rsidRDefault="00053596" w:rsidP="00053596">
            <w:pPr>
              <w:pStyle w:val="ParaAttribute8"/>
              <w:ind w:firstLine="0"/>
              <w:jc w:val="center"/>
              <w:rPr>
                <w:color w:val="000000"/>
                <w:sz w:val="24"/>
                <w:szCs w:val="24"/>
              </w:rPr>
            </w:pPr>
            <w:r w:rsidRPr="00053596">
              <w:rPr>
                <w:color w:val="000000"/>
                <w:sz w:val="24"/>
                <w:szCs w:val="24"/>
              </w:rPr>
              <w:t>учебного года,</w:t>
            </w:r>
          </w:p>
          <w:p w:rsidR="00053596" w:rsidRPr="00053596" w:rsidRDefault="00053596" w:rsidP="00053596">
            <w:pPr>
              <w:pStyle w:val="ParaAttribute8"/>
              <w:ind w:firstLine="0"/>
              <w:jc w:val="center"/>
              <w:rPr>
                <w:color w:val="000000"/>
                <w:sz w:val="24"/>
                <w:szCs w:val="24"/>
              </w:rPr>
            </w:pPr>
            <w:r w:rsidRPr="00053596">
              <w:rPr>
                <w:color w:val="000000"/>
                <w:sz w:val="24"/>
                <w:szCs w:val="24"/>
              </w:rPr>
              <w:t>1 раз в четверть</w:t>
            </w:r>
          </w:p>
        </w:tc>
        <w:tc>
          <w:tcPr>
            <w:tcW w:w="1985" w:type="dxa"/>
            <w:tcBorders>
              <w:top w:val="single" w:sz="4" w:space="0" w:color="000000"/>
              <w:left w:val="single" w:sz="4" w:space="0" w:color="000000"/>
              <w:bottom w:val="single" w:sz="4" w:space="0" w:color="auto"/>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Советник директора по воспитанию</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auto"/>
              <w:left w:val="single" w:sz="4" w:space="0" w:color="000000"/>
              <w:bottom w:val="single" w:sz="4" w:space="0" w:color="000000"/>
              <w:right w:val="single" w:sz="4" w:space="0" w:color="000000"/>
            </w:tcBorders>
          </w:tcPr>
          <w:p w:rsidR="00053596" w:rsidRPr="00053596" w:rsidRDefault="00053596" w:rsidP="00053596">
            <w:pPr>
              <w:pStyle w:val="ParaAttribute5"/>
              <w:wordWrap/>
              <w:rPr>
                <w:color w:val="000000"/>
                <w:sz w:val="24"/>
                <w:szCs w:val="24"/>
              </w:rPr>
            </w:pPr>
            <w:r w:rsidRPr="00053596">
              <w:rPr>
                <w:sz w:val="24"/>
                <w:szCs w:val="24"/>
              </w:rPr>
              <w:t xml:space="preserve">Акция «Твой внешний вид – твоя </w:t>
            </w:r>
            <w:r w:rsidRPr="00053596">
              <w:rPr>
                <w:sz w:val="24"/>
                <w:szCs w:val="24"/>
              </w:rPr>
              <w:lastRenderedPageBreak/>
              <w:t>визитная карточка».</w:t>
            </w:r>
          </w:p>
        </w:tc>
        <w:tc>
          <w:tcPr>
            <w:tcW w:w="993" w:type="dxa"/>
            <w:tcBorders>
              <w:top w:val="single" w:sz="4" w:space="0" w:color="auto"/>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lastRenderedPageBreak/>
              <w:t>5-9</w:t>
            </w:r>
          </w:p>
        </w:tc>
        <w:tc>
          <w:tcPr>
            <w:tcW w:w="2409" w:type="dxa"/>
            <w:tcBorders>
              <w:top w:val="single" w:sz="4" w:space="0" w:color="auto"/>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color w:val="000000"/>
                <w:sz w:val="24"/>
                <w:szCs w:val="24"/>
              </w:rPr>
              <w:t>1 раз в месяц</w:t>
            </w:r>
          </w:p>
        </w:tc>
        <w:tc>
          <w:tcPr>
            <w:tcW w:w="1985" w:type="dxa"/>
            <w:tcBorders>
              <w:top w:val="single" w:sz="4" w:space="0" w:color="auto"/>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Школьное </w:t>
            </w:r>
            <w:r w:rsidRPr="00053596">
              <w:rPr>
                <w:rStyle w:val="CharAttribute6"/>
                <w:rFonts w:hAnsi="Times New Roman"/>
                <w:color w:val="000000"/>
                <w:sz w:val="24"/>
                <w:szCs w:val="24"/>
              </w:rPr>
              <w:lastRenderedPageBreak/>
              <w:t>самоуправление</w:t>
            </w:r>
          </w:p>
          <w:p w:rsidR="00053596" w:rsidRPr="00053596" w:rsidRDefault="00053596" w:rsidP="00053596">
            <w:pPr>
              <w:pStyle w:val="ParaAttribute3"/>
              <w:wordWrap/>
              <w:jc w:val="left"/>
              <w:rPr>
                <w:rStyle w:val="CharAttribute6"/>
                <w:rFonts w:hAnsi="Times New Roman"/>
                <w:color w:val="000000"/>
                <w:sz w:val="24"/>
                <w:szCs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color w:val="000000"/>
                <w:sz w:val="24"/>
                <w:szCs w:val="24"/>
              </w:rPr>
            </w:pPr>
            <w:r w:rsidRPr="00053596">
              <w:rPr>
                <w:rStyle w:val="CharAttribute501"/>
                <w:rFonts w:eastAsia="№Е"/>
                <w:i w:val="0"/>
                <w:sz w:val="24"/>
                <w:szCs w:val="24"/>
              </w:rPr>
              <w:t>Мероприятия в рамках деятельности РДДМ.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В течение </w:t>
            </w:r>
          </w:p>
          <w:p w:rsidR="00053596" w:rsidRPr="00053596" w:rsidRDefault="00053596" w:rsidP="00053596">
            <w:pPr>
              <w:pStyle w:val="ParaAttribute8"/>
              <w:ind w:firstLine="0"/>
              <w:jc w:val="center"/>
              <w:rPr>
                <w:color w:val="000000"/>
                <w:sz w:val="24"/>
                <w:szCs w:val="24"/>
              </w:rPr>
            </w:pPr>
            <w:r w:rsidRPr="00053596">
              <w:rPr>
                <w:color w:val="000000"/>
                <w:sz w:val="24"/>
                <w:szCs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Советник директора по воспитанию </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Мусаелян Е.А.</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4"/>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7"/>
              <w:ind w:firstLine="0"/>
              <w:jc w:val="left"/>
              <w:rPr>
                <w:rStyle w:val="CharAttribute501"/>
                <w:rFonts w:eastAsia="№Е"/>
                <w:i w:val="0"/>
                <w:sz w:val="24"/>
                <w:szCs w:val="24"/>
              </w:rPr>
            </w:pPr>
            <w:r w:rsidRPr="00053596">
              <w:rPr>
                <w:sz w:val="24"/>
                <w:szCs w:val="24"/>
              </w:rPr>
              <w:t>Участие</w:t>
            </w:r>
            <w:r w:rsidRPr="00053596">
              <w:rPr>
                <w:spacing w:val="1"/>
                <w:sz w:val="24"/>
                <w:szCs w:val="24"/>
              </w:rPr>
              <w:t xml:space="preserve"> </w:t>
            </w:r>
            <w:r w:rsidRPr="00053596">
              <w:rPr>
                <w:sz w:val="24"/>
                <w:szCs w:val="24"/>
              </w:rPr>
              <w:t>депутатов Школьного парламента</w:t>
            </w:r>
            <w:r w:rsidRPr="00053596">
              <w:rPr>
                <w:spacing w:val="1"/>
                <w:sz w:val="24"/>
                <w:szCs w:val="24"/>
              </w:rPr>
              <w:t xml:space="preserve"> </w:t>
            </w:r>
            <w:r w:rsidRPr="00053596">
              <w:rPr>
                <w:sz w:val="24"/>
                <w:szCs w:val="24"/>
              </w:rPr>
              <w:t>в</w:t>
            </w:r>
            <w:r w:rsidRPr="00053596">
              <w:rPr>
                <w:spacing w:val="1"/>
                <w:sz w:val="24"/>
                <w:szCs w:val="24"/>
              </w:rPr>
              <w:t xml:space="preserve"> само</w:t>
            </w:r>
            <w:r w:rsidRPr="00053596">
              <w:rPr>
                <w:sz w:val="24"/>
                <w:szCs w:val="24"/>
              </w:rPr>
              <w:t>анализе</w:t>
            </w:r>
            <w:r w:rsidRPr="00053596">
              <w:rPr>
                <w:spacing w:val="1"/>
                <w:sz w:val="24"/>
                <w:szCs w:val="24"/>
              </w:rPr>
              <w:t xml:space="preserve"> </w:t>
            </w:r>
            <w:r w:rsidRPr="00053596">
              <w:rPr>
                <w:sz w:val="24"/>
                <w:szCs w:val="24"/>
              </w:rPr>
              <w:t>воспитательной</w:t>
            </w:r>
            <w:r w:rsidRPr="00053596">
              <w:rPr>
                <w:spacing w:val="1"/>
                <w:sz w:val="24"/>
                <w:szCs w:val="24"/>
              </w:rPr>
              <w:t xml:space="preserve"> </w:t>
            </w:r>
            <w:r w:rsidRPr="00053596">
              <w:rPr>
                <w:sz w:val="24"/>
                <w:szCs w:val="24"/>
              </w:rPr>
              <w:t>деятельности</w:t>
            </w:r>
            <w:r w:rsidRPr="00053596">
              <w:rPr>
                <w:spacing w:val="71"/>
                <w:sz w:val="24"/>
                <w:szCs w:val="24"/>
              </w:rPr>
              <w:t xml:space="preserve"> </w:t>
            </w:r>
            <w:r w:rsidRPr="00053596">
              <w:rPr>
                <w:sz w:val="24"/>
                <w:szCs w:val="24"/>
              </w:rPr>
              <w:t>в</w:t>
            </w:r>
            <w:r w:rsidRPr="00053596">
              <w:rPr>
                <w:spacing w:val="1"/>
                <w:sz w:val="24"/>
                <w:szCs w:val="24"/>
              </w:rPr>
              <w:t xml:space="preserve"> </w:t>
            </w:r>
            <w:r w:rsidRPr="00053596">
              <w:rPr>
                <w:sz w:val="24"/>
                <w:szCs w:val="24"/>
              </w:rPr>
              <w:t>школе.</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2"/>
              <w:wordWrap/>
              <w:rPr>
                <w:color w:val="000000"/>
                <w:sz w:val="24"/>
                <w:szCs w:val="24"/>
              </w:rPr>
            </w:pPr>
            <w:r w:rsidRPr="00053596">
              <w:rPr>
                <w:color w:val="000000"/>
                <w:sz w:val="24"/>
                <w:szCs w:val="24"/>
              </w:rPr>
              <w:t>8-9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r w:rsidRPr="00053596">
              <w:rPr>
                <w:color w:val="000000"/>
                <w:sz w:val="24"/>
                <w:szCs w:val="24"/>
              </w:rPr>
              <w:t xml:space="preserve">Апрель-май </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Старшая вожатая</w:t>
            </w:r>
          </w:p>
          <w:p w:rsidR="00053596" w:rsidRPr="00053596" w:rsidRDefault="00053596" w:rsidP="00053596">
            <w:pPr>
              <w:pStyle w:val="ParaAttribute3"/>
              <w:wordWrap/>
              <w:jc w:val="left"/>
              <w:rPr>
                <w:rStyle w:val="CharAttribute6"/>
                <w:rFonts w:hAnsi="Times New Roman"/>
                <w:color w:val="000000"/>
                <w:sz w:val="24"/>
                <w:szCs w:val="24"/>
              </w:rPr>
            </w:pPr>
            <w:r w:rsidRPr="00053596">
              <w:rPr>
                <w:rStyle w:val="CharAttribute6"/>
                <w:rFonts w:hAnsi="Times New Roman"/>
                <w:color w:val="000000"/>
                <w:sz w:val="24"/>
                <w:szCs w:val="24"/>
              </w:rPr>
              <w:t xml:space="preserve">Школьное самоуправление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tabs>
                <w:tab w:val="left" w:pos="2696"/>
              </w:tabs>
              <w:rPr>
                <w:rStyle w:val="CharAttribute501"/>
                <w:rFonts w:eastAsia="№Е" w:hAnsi="Times New Roman" w:cs="Times New Roman"/>
                <w:i w:val="0"/>
                <w:sz w:val="24"/>
              </w:rPr>
            </w:pPr>
          </w:p>
        </w:tc>
        <w:tc>
          <w:tcPr>
            <w:tcW w:w="4110" w:type="dxa"/>
            <w:tcBorders>
              <w:top w:val="single" w:sz="4" w:space="0" w:color="000000"/>
              <w:left w:val="single" w:sz="4" w:space="0" w:color="000000"/>
              <w:bottom w:val="single" w:sz="4" w:space="0" w:color="000000"/>
              <w:right w:val="single" w:sz="4" w:space="0" w:color="000000"/>
            </w:tcBorders>
            <w:shd w:val="clear" w:color="auto" w:fill="E5DFEC" w:themeFill="accent4" w:themeFillTint="33"/>
          </w:tcPr>
          <w:p w:rsidR="00053596" w:rsidRPr="00053596" w:rsidRDefault="00053596" w:rsidP="00053596">
            <w:pPr>
              <w:jc w:val="center"/>
              <w:rPr>
                <w:rFonts w:ascii="Times New Roman" w:hAnsi="Times New Roman" w:cs="Times New Roman"/>
                <w:b/>
                <w:sz w:val="24"/>
              </w:rPr>
            </w:pPr>
            <w:r w:rsidRPr="00053596">
              <w:rPr>
                <w:rFonts w:ascii="Times New Roman" w:hAnsi="Times New Roman" w:cs="Times New Roman"/>
                <w:b/>
                <w:sz w:val="24"/>
              </w:rPr>
              <w:t xml:space="preserve">Профилактика и безопасность  </w:t>
            </w:r>
          </w:p>
        </w:tc>
        <w:tc>
          <w:tcPr>
            <w:tcW w:w="993" w:type="dxa"/>
          </w:tcPr>
          <w:p w:rsidR="00053596" w:rsidRPr="00053596" w:rsidRDefault="00053596" w:rsidP="00053596">
            <w:pPr>
              <w:pStyle w:val="ParaAttribute2"/>
              <w:wordWrap/>
              <w:rPr>
                <w:color w:val="000000"/>
                <w:sz w:val="24"/>
                <w:szCs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8"/>
              <w:ind w:firstLine="0"/>
              <w:jc w:val="center"/>
              <w:rPr>
                <w:color w:val="000000"/>
                <w:sz w:val="24"/>
                <w:szCs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jc w:val="left"/>
              <w:rPr>
                <w:rStyle w:val="CharAttribute6"/>
                <w:rFonts w:hAnsi="Times New Roman"/>
                <w:color w:val="000000"/>
                <w:sz w:val="24"/>
                <w:szCs w:val="24"/>
              </w:rPr>
            </w:pPr>
          </w:p>
        </w:tc>
      </w:tr>
      <w:tr w:rsidR="00053596" w:rsidRPr="00053596" w:rsidTr="00053596">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sz w:val="24"/>
                <w:szCs w:val="24"/>
              </w:rPr>
            </w:pPr>
            <w:r w:rsidRPr="00053596">
              <w:rPr>
                <w:rStyle w:val="CharAttribute5"/>
                <w:rFonts w:ascii="Times New Roman" w:eastAsia="№Е" w:hint="default"/>
                <w:sz w:val="24"/>
                <w:szCs w:val="24"/>
              </w:rPr>
              <w:t>№</w:t>
            </w:r>
          </w:p>
        </w:tc>
        <w:tc>
          <w:tcPr>
            <w:tcW w:w="9497" w:type="dxa"/>
            <w:gridSpan w:val="4"/>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color w:val="000000"/>
                <w:sz w:val="24"/>
                <w:szCs w:val="24"/>
              </w:rPr>
            </w:pPr>
            <w:r w:rsidRPr="00053596">
              <w:rPr>
                <w:rStyle w:val="CharAttribute5"/>
                <w:rFonts w:ascii="Times New Roman" w:eastAsia="№Е" w:hint="default"/>
                <w:sz w:val="24"/>
                <w:szCs w:val="24"/>
              </w:rPr>
              <w:t>Дела, события, мероприятия</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Классы</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i/>
                <w:color w:val="000000"/>
                <w:sz w:val="24"/>
                <w:szCs w:val="24"/>
              </w:rPr>
            </w:pPr>
            <w:r w:rsidRPr="00053596">
              <w:rPr>
                <w:rStyle w:val="CharAttribute5"/>
                <w:rFonts w:ascii="Times New Roman" w:eastAsia="№Е" w:hint="default"/>
                <w:i/>
                <w:color w:val="000000"/>
                <w:sz w:val="24"/>
                <w:szCs w:val="24"/>
              </w:rPr>
              <w:t>Сроки</w:t>
            </w:r>
          </w:p>
        </w:tc>
        <w:tc>
          <w:tcPr>
            <w:tcW w:w="2552"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pStyle w:val="ParaAttribute3"/>
              <w:wordWrap/>
              <w:rPr>
                <w:rStyle w:val="CharAttribute5"/>
                <w:rFonts w:ascii="Times New Roman" w:eastAsia="№Е" w:hint="default"/>
                <w:i/>
                <w:color w:val="000000"/>
                <w:sz w:val="24"/>
                <w:szCs w:val="24"/>
              </w:rPr>
            </w:pPr>
            <w:r w:rsidRPr="00053596">
              <w:rPr>
                <w:rStyle w:val="CharAttribute5"/>
                <w:rFonts w:ascii="Times New Roman" w:eastAsia="№Е" w:hint="default"/>
                <w:i/>
                <w:color w:val="000000"/>
                <w:sz w:val="24"/>
                <w:szCs w:val="24"/>
              </w:rPr>
              <w:t>Ответственные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Всероссийская неделя безопасности дорожного движения.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Сентябрь</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rPr>
                <w:rFonts w:ascii="Times New Roman" w:hAnsi="Times New Roman" w:cs="Times New Roman"/>
                <w:sz w:val="24"/>
              </w:rPr>
            </w:pPr>
            <w:r w:rsidRPr="00053596">
              <w:rPr>
                <w:rFonts w:ascii="Times New Roman" w:eastAsia="Arial Unicode MS" w:hAnsi="Times New Roman" w:cs="Times New Roman"/>
                <w:sz w:val="24"/>
              </w:rPr>
              <w:t>по ВР 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Организация деятельности Штаба воспитательной работы.</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color w:val="000000"/>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по ВР 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Мероприятия в рамках декад безопасности дорожного движения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tabs>
                <w:tab w:val="left" w:pos="1920"/>
              </w:tabs>
              <w:rPr>
                <w:rFonts w:ascii="Times New Roman" w:hAnsi="Times New Roman" w:cs="Times New Roman"/>
                <w:sz w:val="24"/>
              </w:rPr>
            </w:pPr>
            <w:r w:rsidRPr="00053596">
              <w:rPr>
                <w:rFonts w:ascii="Times New Roman" w:eastAsia="Arial Unicode MS" w:hAnsi="Times New Roman" w:cs="Times New Roman"/>
                <w:sz w:val="24"/>
              </w:rPr>
              <w:t>по ВР 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Деятельность отряда ЮИД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Педагог-организатор Орлова Е.Е</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Мероприятия в рамках деятельности социально-психологической службы (по отдельному плану).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tabs>
                <w:tab w:val="left" w:pos="1920"/>
              </w:tabs>
              <w:rPr>
                <w:rFonts w:ascii="Times New Roman" w:hAnsi="Times New Roman" w:cs="Times New Roman"/>
                <w:sz w:val="24"/>
              </w:rPr>
            </w:pPr>
            <w:r w:rsidRPr="00053596">
              <w:rPr>
                <w:rFonts w:ascii="Times New Roman" w:eastAsia="Arial Unicode MS" w:hAnsi="Times New Roman" w:cs="Times New Roman"/>
                <w:sz w:val="24"/>
              </w:rPr>
              <w:t>по ВР 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709"/>
              </w:tabs>
              <w:ind w:right="-7"/>
              <w:rPr>
                <w:rStyle w:val="CharAttribute501"/>
                <w:rFonts w:eastAsia="№Е" w:hAnsi="Times New Roman" w:cs="Times New Roman"/>
                <w:i w:val="0"/>
                <w:sz w:val="24"/>
              </w:rPr>
            </w:pPr>
            <w:r w:rsidRPr="00053596">
              <w:rPr>
                <w:rStyle w:val="CharAttribute501"/>
                <w:rFonts w:eastAsia="№Е" w:hAnsi="Times New Roman" w:cs="Times New Roman"/>
                <w:i w:val="0"/>
                <w:sz w:val="24"/>
              </w:rPr>
              <w:t xml:space="preserve">Мероприятия с участием сотрудников </w:t>
            </w:r>
            <w:r w:rsidRPr="00053596">
              <w:rPr>
                <w:rFonts w:ascii="Times New Roman" w:hAnsi="Times New Roman" w:cs="Times New Roman"/>
                <w:sz w:val="24"/>
              </w:rPr>
              <w:t>ГИБДД МР России, ПНД и ПР (в рамках плана межведомственного взаимодействия).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rPr>
                <w:rFonts w:ascii="Times New Roman" w:eastAsia="Arial Unicode MS" w:hAnsi="Times New Roman" w:cs="Times New Roman"/>
                <w:sz w:val="24"/>
              </w:rPr>
            </w:pPr>
            <w:r w:rsidRPr="00053596">
              <w:rPr>
                <w:rFonts w:ascii="Times New Roman" w:eastAsia="Arial Unicode MS" w:hAnsi="Times New Roman" w:cs="Times New Roman"/>
                <w:sz w:val="24"/>
              </w:rPr>
              <w:t>по ВР Демирян С.К.,</w:t>
            </w:r>
          </w:p>
          <w:p w:rsidR="00053596" w:rsidRPr="00053596" w:rsidRDefault="00053596" w:rsidP="00053596">
            <w:pPr>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соц. педагог </w:t>
            </w:r>
          </w:p>
          <w:p w:rsidR="00053596" w:rsidRPr="00053596" w:rsidRDefault="00053596" w:rsidP="00053596">
            <w:pPr>
              <w:rPr>
                <w:rFonts w:ascii="Times New Roman" w:hAnsi="Times New Roman" w:cs="Times New Roman"/>
                <w:sz w:val="24"/>
              </w:rPr>
            </w:pPr>
            <w:r w:rsidRPr="00053596">
              <w:rPr>
                <w:rFonts w:ascii="Times New Roman" w:eastAsia="Arial Unicode MS" w:hAnsi="Times New Roman" w:cs="Times New Roman"/>
                <w:sz w:val="24"/>
              </w:rPr>
              <w:t>Назикян А.Э..</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 xml:space="preserve">Индивидуальная работа с обучающимися и их родителями (законными представителями) в </w:t>
            </w:r>
            <w:r w:rsidRPr="00053596">
              <w:rPr>
                <w:rStyle w:val="CharAttribute501"/>
                <w:rFonts w:eastAsia="№Е" w:hAnsi="Times New Roman" w:cs="Times New Roman"/>
                <w:i w:val="0"/>
                <w:sz w:val="24"/>
              </w:rPr>
              <w:lastRenderedPageBreak/>
              <w:t>рамках работы Совета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 учебного года,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lastRenderedPageBreak/>
              <w:t>1 раз в месяц</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lastRenderedPageBreak/>
              <w:t xml:space="preserve">Зам. директора </w:t>
            </w:r>
          </w:p>
          <w:p w:rsidR="00053596" w:rsidRPr="00053596" w:rsidRDefault="00053596" w:rsidP="00053596">
            <w:pPr>
              <w:rPr>
                <w:rFonts w:ascii="Times New Roman" w:hAnsi="Times New Roman" w:cs="Times New Roman"/>
                <w:sz w:val="24"/>
              </w:rPr>
            </w:pPr>
            <w:r w:rsidRPr="00053596">
              <w:rPr>
                <w:rFonts w:ascii="Times New Roman" w:eastAsia="Arial Unicode MS" w:hAnsi="Times New Roman" w:cs="Times New Roman"/>
                <w:sz w:val="24"/>
              </w:rPr>
              <w:t xml:space="preserve">по ВР Демирян </w:t>
            </w:r>
            <w:r w:rsidRPr="00053596">
              <w:rPr>
                <w:rFonts w:ascii="Times New Roman" w:eastAsia="Arial Unicode MS" w:hAnsi="Times New Roman" w:cs="Times New Roman"/>
                <w:sz w:val="24"/>
              </w:rPr>
              <w:lastRenderedPageBreak/>
              <w:t>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Инструктажи обучающихся (согласно утвержденному плану).</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tabs>
                <w:tab w:val="left" w:pos="1920"/>
              </w:tabs>
              <w:jc w:val="center"/>
              <w:rPr>
                <w:rFonts w:ascii="Times New Roman" w:eastAsia="Arial Unicode MS"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Классные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Организация деятельности школьной службы медиации.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Руководитель школьной службы медиации </w:t>
            </w:r>
          </w:p>
          <w:p w:rsidR="00053596" w:rsidRPr="00053596" w:rsidRDefault="00053596" w:rsidP="00053596">
            <w:pPr>
              <w:rPr>
                <w:rFonts w:ascii="Times New Roman" w:hAnsi="Times New Roman" w:cs="Times New Roman"/>
                <w:sz w:val="24"/>
              </w:rPr>
            </w:pPr>
            <w:r w:rsidRPr="00053596">
              <w:rPr>
                <w:rFonts w:ascii="Times New Roman" w:eastAsia="Arial Unicode MS" w:hAnsi="Times New Roman" w:cs="Times New Roman"/>
                <w:sz w:val="24"/>
              </w:rPr>
              <w:t>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Классные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Style w:val="CharAttribute501"/>
                <w:rFonts w:eastAsia="№Е" w:hAnsi="Times New Roman" w:cs="Times New Roman"/>
                <w:i w:val="0"/>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 перед каникулами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по ВР 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Fonts w:ascii="Times New Roman" w:hAnsi="Times New Roman" w:cs="Times New Roman"/>
                <w:sz w:val="24"/>
              </w:rPr>
              <w:t>Проведение исследований,</w:t>
            </w:r>
            <w:r w:rsidRPr="00053596">
              <w:rPr>
                <w:rFonts w:ascii="Times New Roman" w:hAnsi="Times New Roman" w:cs="Times New Roman"/>
                <w:spacing w:val="1"/>
                <w:sz w:val="24"/>
              </w:rPr>
              <w:t xml:space="preserve"> </w:t>
            </w:r>
            <w:r w:rsidRPr="00053596">
              <w:rPr>
                <w:rFonts w:ascii="Times New Roman" w:hAnsi="Times New Roman" w:cs="Times New Roman"/>
                <w:sz w:val="24"/>
              </w:rPr>
              <w:t>мониторинга</w:t>
            </w:r>
            <w:r w:rsidRPr="00053596">
              <w:rPr>
                <w:rFonts w:ascii="Times New Roman" w:hAnsi="Times New Roman" w:cs="Times New Roman"/>
                <w:spacing w:val="1"/>
                <w:sz w:val="24"/>
              </w:rPr>
              <w:t xml:space="preserve"> </w:t>
            </w:r>
            <w:r w:rsidRPr="00053596">
              <w:rPr>
                <w:rFonts w:ascii="Times New Roman" w:hAnsi="Times New Roman" w:cs="Times New Roman"/>
                <w:sz w:val="24"/>
              </w:rPr>
              <w:t>рисков</w:t>
            </w:r>
            <w:r w:rsidRPr="00053596">
              <w:rPr>
                <w:rFonts w:ascii="Times New Roman" w:hAnsi="Times New Roman" w:cs="Times New Roman"/>
                <w:spacing w:val="1"/>
                <w:sz w:val="24"/>
              </w:rPr>
              <w:t xml:space="preserve"> </w:t>
            </w:r>
            <w:r w:rsidRPr="00053596">
              <w:rPr>
                <w:rFonts w:ascii="Times New Roman" w:hAnsi="Times New Roman" w:cs="Times New Roman"/>
                <w:sz w:val="24"/>
              </w:rPr>
              <w:t>безопасности</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ресурсов повышения безопасности.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Зам. директора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по ВР Демирян С.К.</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Style w:val="CharAttribute501"/>
                <w:rFonts w:eastAsia="№Е" w:hAnsi="Times New Roman" w:cs="Times New Roman"/>
                <w:i w:val="0"/>
                <w:sz w:val="24"/>
              </w:rPr>
            </w:pPr>
            <w:r w:rsidRPr="00053596">
              <w:rPr>
                <w:rFonts w:ascii="Times New Roman" w:hAnsi="Times New Roman" w:cs="Times New Roman"/>
                <w:sz w:val="24"/>
              </w:rPr>
              <w:t>Психолого-педагогическое</w:t>
            </w:r>
            <w:r w:rsidRPr="00053596">
              <w:rPr>
                <w:rFonts w:ascii="Times New Roman" w:hAnsi="Times New Roman" w:cs="Times New Roman"/>
                <w:spacing w:val="1"/>
                <w:sz w:val="24"/>
              </w:rPr>
              <w:t xml:space="preserve"> </w:t>
            </w:r>
            <w:r w:rsidRPr="00053596">
              <w:rPr>
                <w:rFonts w:ascii="Times New Roman" w:hAnsi="Times New Roman" w:cs="Times New Roman"/>
                <w:sz w:val="24"/>
              </w:rPr>
              <w:t>сопровождение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групп</w:t>
            </w:r>
            <w:r w:rsidRPr="00053596">
              <w:rPr>
                <w:rFonts w:ascii="Times New Roman" w:hAnsi="Times New Roman" w:cs="Times New Roman"/>
                <w:spacing w:val="1"/>
                <w:sz w:val="24"/>
              </w:rPr>
              <w:t xml:space="preserve"> </w:t>
            </w:r>
            <w:r w:rsidRPr="00053596">
              <w:rPr>
                <w:rFonts w:ascii="Times New Roman" w:hAnsi="Times New Roman" w:cs="Times New Roman"/>
                <w:sz w:val="24"/>
              </w:rPr>
              <w:t>риска</w:t>
            </w:r>
            <w:r w:rsidRPr="00053596">
              <w:rPr>
                <w:rFonts w:ascii="Times New Roman" w:hAnsi="Times New Roman" w:cs="Times New Roman"/>
                <w:spacing w:val="1"/>
                <w:sz w:val="24"/>
              </w:rPr>
              <w:t xml:space="preserve"> </w:t>
            </w:r>
            <w:r w:rsidRPr="00053596">
              <w:rPr>
                <w:rFonts w:ascii="Times New Roman" w:hAnsi="Times New Roman" w:cs="Times New Roman"/>
                <w:sz w:val="24"/>
              </w:rPr>
              <w:t>обучающихся</w:t>
            </w:r>
            <w:r w:rsidRPr="00053596">
              <w:rPr>
                <w:rFonts w:ascii="Times New Roman" w:hAnsi="Times New Roman" w:cs="Times New Roman"/>
                <w:spacing w:val="1"/>
                <w:sz w:val="24"/>
              </w:rPr>
              <w:t xml:space="preserve"> </w:t>
            </w:r>
            <w:r w:rsidRPr="00053596">
              <w:rPr>
                <w:rFonts w:ascii="Times New Roman" w:hAnsi="Times New Roman" w:cs="Times New Roman"/>
                <w:sz w:val="24"/>
              </w:rPr>
              <w:t>по</w:t>
            </w:r>
            <w:r w:rsidRPr="00053596">
              <w:rPr>
                <w:rFonts w:ascii="Times New Roman" w:hAnsi="Times New Roman" w:cs="Times New Roman"/>
                <w:spacing w:val="1"/>
                <w:sz w:val="24"/>
              </w:rPr>
              <w:t xml:space="preserve"> </w:t>
            </w:r>
            <w:r w:rsidRPr="00053596">
              <w:rPr>
                <w:rFonts w:ascii="Times New Roman" w:hAnsi="Times New Roman" w:cs="Times New Roman"/>
                <w:sz w:val="24"/>
              </w:rPr>
              <w:t>разным</w:t>
            </w:r>
            <w:r w:rsidRPr="00053596">
              <w:rPr>
                <w:rFonts w:ascii="Times New Roman" w:hAnsi="Times New Roman" w:cs="Times New Roman"/>
                <w:spacing w:val="1"/>
                <w:sz w:val="24"/>
              </w:rPr>
              <w:t xml:space="preserve"> </w:t>
            </w:r>
            <w:r w:rsidRPr="00053596">
              <w:rPr>
                <w:rFonts w:ascii="Times New Roman" w:hAnsi="Times New Roman" w:cs="Times New Roman"/>
                <w:sz w:val="24"/>
              </w:rPr>
              <w:t>направлениям</w:t>
            </w:r>
            <w:r w:rsidRPr="00053596">
              <w:rPr>
                <w:rFonts w:ascii="Times New Roman" w:hAnsi="Times New Roman" w:cs="Times New Roman"/>
                <w:spacing w:val="1"/>
                <w:sz w:val="24"/>
              </w:rPr>
              <w:t xml:space="preserve"> </w:t>
            </w:r>
            <w:r w:rsidRPr="00053596">
              <w:rPr>
                <w:rFonts w:ascii="Times New Roman" w:hAnsi="Times New Roman" w:cs="Times New Roman"/>
                <w:sz w:val="24"/>
              </w:rPr>
              <w:t>(агрессивное</w:t>
            </w:r>
            <w:r w:rsidRPr="00053596">
              <w:rPr>
                <w:rFonts w:ascii="Times New Roman" w:hAnsi="Times New Roman" w:cs="Times New Roman"/>
                <w:spacing w:val="-1"/>
                <w:sz w:val="24"/>
              </w:rPr>
              <w:t xml:space="preserve"> </w:t>
            </w:r>
            <w:r w:rsidRPr="00053596">
              <w:rPr>
                <w:rFonts w:ascii="Times New Roman" w:hAnsi="Times New Roman" w:cs="Times New Roman"/>
                <w:sz w:val="24"/>
              </w:rPr>
              <w:t>поведение,</w:t>
            </w:r>
            <w:r w:rsidRPr="00053596">
              <w:rPr>
                <w:rFonts w:ascii="Times New Roman" w:hAnsi="Times New Roman" w:cs="Times New Roman"/>
                <w:spacing w:val="-1"/>
                <w:sz w:val="24"/>
              </w:rPr>
              <w:t xml:space="preserve"> </w:t>
            </w:r>
            <w:r w:rsidRPr="00053596">
              <w:rPr>
                <w:rFonts w:ascii="Times New Roman" w:hAnsi="Times New Roman" w:cs="Times New Roman"/>
                <w:sz w:val="24"/>
              </w:rPr>
              <w:t>зависимости, суицидальное поведение и</w:t>
            </w:r>
            <w:r w:rsidRPr="00053596">
              <w:rPr>
                <w:rFonts w:ascii="Times New Roman" w:hAnsi="Times New Roman" w:cs="Times New Roman"/>
                <w:spacing w:val="-3"/>
                <w:sz w:val="24"/>
              </w:rPr>
              <w:t xml:space="preserve"> </w:t>
            </w:r>
            <w:r w:rsidRPr="00053596">
              <w:rPr>
                <w:rFonts w:ascii="Times New Roman" w:hAnsi="Times New Roman" w:cs="Times New Roman"/>
                <w:sz w:val="24"/>
              </w:rPr>
              <w:t>др.).</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Педагог-психолог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Шорлуян А.М.</w:t>
            </w:r>
          </w:p>
          <w:p w:rsidR="00053596" w:rsidRPr="00053596" w:rsidRDefault="00053596" w:rsidP="00053596">
            <w:pPr>
              <w:tabs>
                <w:tab w:val="left" w:pos="1920"/>
              </w:tabs>
              <w:rPr>
                <w:rFonts w:ascii="Times New Roman" w:eastAsia="Arial Unicode MS" w:hAnsi="Times New Roman" w:cs="Times New Roman"/>
                <w:sz w:val="24"/>
              </w:rPr>
            </w:pP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 xml:space="preserve">Индивидуальные и групповые коррекционно-развивающие занятия </w:t>
            </w:r>
            <w:r w:rsidRPr="00053596">
              <w:rPr>
                <w:rFonts w:ascii="Times New Roman" w:hAnsi="Times New Roman" w:cs="Times New Roman"/>
                <w:spacing w:val="1"/>
                <w:sz w:val="24"/>
              </w:rPr>
              <w:t xml:space="preserve">с </w:t>
            </w:r>
            <w:r w:rsidRPr="00053596">
              <w:rPr>
                <w:rStyle w:val="CharAttribute2"/>
                <w:rFonts w:hAnsi="Times New Roman" w:cs="Times New Roman"/>
                <w:sz w:val="24"/>
              </w:rPr>
              <w:t>обучающимися групп риска,</w:t>
            </w:r>
            <w:r w:rsidRPr="00053596">
              <w:rPr>
                <w:rFonts w:ascii="Times New Roman" w:hAnsi="Times New Roman" w:cs="Times New Roman"/>
                <w:sz w:val="24"/>
              </w:rPr>
              <w:t xml:space="preserve"> консультаций с их родителями (законными представителями), в т. ч. с привлечением специалистов </w:t>
            </w:r>
            <w:r w:rsidRPr="00053596">
              <w:rPr>
                <w:rFonts w:ascii="Times New Roman" w:hAnsi="Times New Roman" w:cs="Times New Roman"/>
                <w:sz w:val="24"/>
              </w:rPr>
              <w:lastRenderedPageBreak/>
              <w:t>учреждений системы профилактики.</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lastRenderedPageBreak/>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В течение</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 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Специалисты социально-психологической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службы </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Разработка</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реализация</w:t>
            </w:r>
            <w:r w:rsidRPr="00053596">
              <w:rPr>
                <w:rFonts w:ascii="Times New Roman" w:hAnsi="Times New Roman" w:cs="Times New Roman"/>
                <w:spacing w:val="1"/>
                <w:sz w:val="24"/>
              </w:rPr>
              <w:t xml:space="preserve"> </w:t>
            </w:r>
            <w:r w:rsidRPr="00053596">
              <w:rPr>
                <w:rFonts w:ascii="Times New Roman" w:hAnsi="Times New Roman" w:cs="Times New Roman"/>
                <w:sz w:val="24"/>
              </w:rPr>
              <w:t>профилактических</w:t>
            </w:r>
            <w:r w:rsidRPr="00053596">
              <w:rPr>
                <w:rFonts w:ascii="Times New Roman" w:hAnsi="Times New Roman" w:cs="Times New Roman"/>
                <w:spacing w:val="1"/>
                <w:sz w:val="24"/>
              </w:rPr>
              <w:t xml:space="preserve"> </w:t>
            </w:r>
            <w:r w:rsidRPr="00053596">
              <w:rPr>
                <w:rFonts w:ascii="Times New Roman" w:hAnsi="Times New Roman" w:cs="Times New Roman"/>
                <w:sz w:val="24"/>
              </w:rPr>
              <w:t>программ (в т. ч. КИПРов),</w:t>
            </w:r>
            <w:r w:rsidRPr="00053596">
              <w:rPr>
                <w:rFonts w:ascii="Times New Roman" w:hAnsi="Times New Roman" w:cs="Times New Roman"/>
                <w:spacing w:val="-67"/>
                <w:sz w:val="24"/>
              </w:rPr>
              <w:t xml:space="preserve"> </w:t>
            </w:r>
            <w:r w:rsidRPr="00053596">
              <w:rPr>
                <w:rFonts w:ascii="Times New Roman" w:hAnsi="Times New Roman" w:cs="Times New Roman"/>
                <w:sz w:val="24"/>
              </w:rPr>
              <w:t>направленных</w:t>
            </w:r>
            <w:r w:rsidRPr="00053596">
              <w:rPr>
                <w:rFonts w:ascii="Times New Roman" w:hAnsi="Times New Roman" w:cs="Times New Roman"/>
                <w:spacing w:val="1"/>
                <w:sz w:val="24"/>
              </w:rPr>
              <w:t xml:space="preserve"> </w:t>
            </w:r>
            <w:r w:rsidRPr="00053596">
              <w:rPr>
                <w:rFonts w:ascii="Times New Roman" w:hAnsi="Times New Roman" w:cs="Times New Roman"/>
                <w:sz w:val="24"/>
              </w:rPr>
              <w:t>на</w:t>
            </w:r>
            <w:r w:rsidRPr="00053596">
              <w:rPr>
                <w:rFonts w:ascii="Times New Roman" w:hAnsi="Times New Roman" w:cs="Times New Roman"/>
                <w:spacing w:val="1"/>
                <w:sz w:val="24"/>
              </w:rPr>
              <w:t xml:space="preserve"> </w:t>
            </w:r>
            <w:r w:rsidRPr="00053596">
              <w:rPr>
                <w:rFonts w:ascii="Times New Roman" w:hAnsi="Times New Roman" w:cs="Times New Roman"/>
                <w:sz w:val="24"/>
              </w:rPr>
              <w:t>работу</w:t>
            </w:r>
            <w:r w:rsidRPr="00053596">
              <w:rPr>
                <w:rFonts w:ascii="Times New Roman" w:hAnsi="Times New Roman" w:cs="Times New Roman"/>
                <w:spacing w:val="1"/>
                <w:sz w:val="24"/>
              </w:rPr>
              <w:t xml:space="preserve"> </w:t>
            </w:r>
            <w:r w:rsidRPr="00053596">
              <w:rPr>
                <w:rFonts w:ascii="Times New Roman" w:hAnsi="Times New Roman" w:cs="Times New Roman"/>
                <w:sz w:val="24"/>
              </w:rPr>
              <w:t>как</w:t>
            </w:r>
            <w:r w:rsidRPr="00053596">
              <w:rPr>
                <w:rFonts w:ascii="Times New Roman" w:hAnsi="Times New Roman" w:cs="Times New Roman"/>
                <w:spacing w:val="1"/>
                <w:sz w:val="24"/>
              </w:rPr>
              <w:t xml:space="preserve"> </w:t>
            </w:r>
            <w:r w:rsidRPr="00053596">
              <w:rPr>
                <w:rFonts w:ascii="Times New Roman" w:hAnsi="Times New Roman" w:cs="Times New Roman"/>
                <w:sz w:val="24"/>
              </w:rPr>
              <w:t>с</w:t>
            </w:r>
            <w:r w:rsidRPr="00053596">
              <w:rPr>
                <w:rFonts w:ascii="Times New Roman" w:hAnsi="Times New Roman" w:cs="Times New Roman"/>
                <w:spacing w:val="1"/>
                <w:sz w:val="24"/>
              </w:rPr>
              <w:t xml:space="preserve"> </w:t>
            </w:r>
            <w:r w:rsidRPr="00053596">
              <w:rPr>
                <w:rFonts w:ascii="Times New Roman" w:hAnsi="Times New Roman" w:cs="Times New Roman"/>
                <w:sz w:val="24"/>
              </w:rPr>
              <w:t>девиантными</w:t>
            </w:r>
            <w:r w:rsidRPr="00053596">
              <w:rPr>
                <w:rFonts w:ascii="Times New Roman" w:hAnsi="Times New Roman" w:cs="Times New Roman"/>
                <w:spacing w:val="1"/>
                <w:sz w:val="24"/>
              </w:rPr>
              <w:t xml:space="preserve"> </w:t>
            </w:r>
            <w:r w:rsidRPr="00053596">
              <w:rPr>
                <w:rFonts w:ascii="Times New Roman" w:hAnsi="Times New Roman" w:cs="Times New Roman"/>
                <w:sz w:val="24"/>
              </w:rPr>
              <w:t>обучающимися,</w:t>
            </w:r>
            <w:r w:rsidRPr="00053596">
              <w:rPr>
                <w:rFonts w:ascii="Times New Roman" w:hAnsi="Times New Roman" w:cs="Times New Roman"/>
                <w:spacing w:val="1"/>
                <w:sz w:val="24"/>
              </w:rPr>
              <w:t xml:space="preserve"> </w:t>
            </w:r>
            <w:r w:rsidRPr="00053596">
              <w:rPr>
                <w:rFonts w:ascii="Times New Roman" w:hAnsi="Times New Roman" w:cs="Times New Roman"/>
                <w:sz w:val="24"/>
              </w:rPr>
              <w:t>так</w:t>
            </w:r>
            <w:r w:rsidRPr="00053596">
              <w:rPr>
                <w:rFonts w:ascii="Times New Roman" w:hAnsi="Times New Roman" w:cs="Times New Roman"/>
                <w:spacing w:val="1"/>
                <w:sz w:val="24"/>
              </w:rPr>
              <w:t xml:space="preserve"> </w:t>
            </w:r>
            <w:r w:rsidRPr="00053596">
              <w:rPr>
                <w:rFonts w:ascii="Times New Roman" w:hAnsi="Times New Roman" w:cs="Times New Roman"/>
                <w:sz w:val="24"/>
              </w:rPr>
              <w:t>и</w:t>
            </w:r>
            <w:r w:rsidRPr="00053596">
              <w:rPr>
                <w:rFonts w:ascii="Times New Roman" w:hAnsi="Times New Roman" w:cs="Times New Roman"/>
                <w:spacing w:val="1"/>
                <w:sz w:val="24"/>
              </w:rPr>
              <w:t xml:space="preserve"> </w:t>
            </w:r>
            <w:r w:rsidRPr="00053596">
              <w:rPr>
                <w:rFonts w:ascii="Times New Roman" w:hAnsi="Times New Roman" w:cs="Times New Roman"/>
                <w:sz w:val="24"/>
              </w:rPr>
              <w:t>с</w:t>
            </w:r>
            <w:r w:rsidRPr="00053596">
              <w:rPr>
                <w:rFonts w:ascii="Times New Roman" w:hAnsi="Times New Roman" w:cs="Times New Roman"/>
                <w:spacing w:val="1"/>
                <w:sz w:val="24"/>
              </w:rPr>
              <w:t xml:space="preserve"> </w:t>
            </w:r>
            <w:r w:rsidRPr="00053596">
              <w:rPr>
                <w:rFonts w:ascii="Times New Roman" w:hAnsi="Times New Roman" w:cs="Times New Roman"/>
                <w:sz w:val="24"/>
              </w:rPr>
              <w:t>их</w:t>
            </w:r>
            <w:r w:rsidRPr="00053596">
              <w:rPr>
                <w:rFonts w:ascii="Times New Roman" w:hAnsi="Times New Roman" w:cs="Times New Roman"/>
                <w:spacing w:val="1"/>
                <w:sz w:val="24"/>
              </w:rPr>
              <w:t xml:space="preserve"> </w:t>
            </w:r>
            <w:r w:rsidRPr="00053596">
              <w:rPr>
                <w:rFonts w:ascii="Times New Roman" w:hAnsi="Times New Roman" w:cs="Times New Roman"/>
                <w:sz w:val="24"/>
              </w:rPr>
              <w:t>окружением.</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 (по мере необходимости)</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Специалисты социально-психологической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службы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Занятия, направленные на формирование</w:t>
            </w:r>
            <w:r w:rsidRPr="00053596">
              <w:rPr>
                <w:rFonts w:ascii="Times New Roman" w:hAnsi="Times New Roman" w:cs="Times New Roman"/>
                <w:spacing w:val="1"/>
                <w:sz w:val="24"/>
              </w:rPr>
              <w:t xml:space="preserve"> </w:t>
            </w:r>
            <w:r w:rsidRPr="00053596">
              <w:rPr>
                <w:rFonts w:ascii="Times New Roman" w:hAnsi="Times New Roman" w:cs="Times New Roman"/>
                <w:sz w:val="24"/>
              </w:rPr>
              <w:t>социально</w:t>
            </w:r>
            <w:r w:rsidRPr="00053596">
              <w:rPr>
                <w:rFonts w:ascii="Times New Roman" w:hAnsi="Times New Roman" w:cs="Times New Roman"/>
                <w:spacing w:val="1"/>
                <w:sz w:val="24"/>
              </w:rPr>
              <w:t xml:space="preserve"> </w:t>
            </w:r>
            <w:r w:rsidRPr="00053596">
              <w:rPr>
                <w:rFonts w:ascii="Times New Roman" w:hAnsi="Times New Roman" w:cs="Times New Roman"/>
                <w:sz w:val="24"/>
              </w:rPr>
              <w:t>одобряемого</w:t>
            </w:r>
            <w:r w:rsidRPr="00053596">
              <w:rPr>
                <w:rFonts w:ascii="Times New Roman" w:hAnsi="Times New Roman" w:cs="Times New Roman"/>
                <w:spacing w:val="1"/>
                <w:sz w:val="24"/>
              </w:rPr>
              <w:t xml:space="preserve"> </w:t>
            </w:r>
            <w:r w:rsidRPr="00053596">
              <w:rPr>
                <w:rFonts w:ascii="Times New Roman" w:hAnsi="Times New Roman" w:cs="Times New Roman"/>
                <w:sz w:val="24"/>
              </w:rPr>
              <w:t>поведения,</w:t>
            </w:r>
            <w:r w:rsidRPr="00053596">
              <w:rPr>
                <w:rFonts w:ascii="Times New Roman" w:hAnsi="Times New Roman" w:cs="Times New Roman"/>
                <w:spacing w:val="1"/>
                <w:sz w:val="24"/>
              </w:rPr>
              <w:t xml:space="preserve"> </w:t>
            </w:r>
            <w:r w:rsidRPr="00053596">
              <w:rPr>
                <w:rFonts w:ascii="Times New Roman" w:hAnsi="Times New Roman" w:cs="Times New Roman"/>
                <w:sz w:val="24"/>
              </w:rPr>
              <w:t>развитие</w:t>
            </w:r>
            <w:r w:rsidRPr="00053596">
              <w:rPr>
                <w:rFonts w:ascii="Times New Roman" w:hAnsi="Times New Roman" w:cs="Times New Roman"/>
                <w:spacing w:val="1"/>
                <w:sz w:val="24"/>
              </w:rPr>
              <w:t xml:space="preserve"> </w:t>
            </w:r>
            <w:r w:rsidRPr="00053596">
              <w:rPr>
                <w:rFonts w:ascii="Times New Roman" w:hAnsi="Times New Roman" w:cs="Times New Roman"/>
                <w:sz w:val="24"/>
              </w:rPr>
              <w:t>навыков</w:t>
            </w:r>
            <w:r w:rsidRPr="00053596">
              <w:rPr>
                <w:rFonts w:ascii="Times New Roman" w:hAnsi="Times New Roman" w:cs="Times New Roman"/>
                <w:spacing w:val="1"/>
                <w:sz w:val="24"/>
              </w:rPr>
              <w:t xml:space="preserve"> </w:t>
            </w:r>
            <w:r w:rsidRPr="00053596">
              <w:rPr>
                <w:rFonts w:ascii="Times New Roman" w:hAnsi="Times New Roman" w:cs="Times New Roman"/>
                <w:sz w:val="24"/>
              </w:rPr>
              <w:t>саморефлексии,</w:t>
            </w:r>
            <w:r w:rsidRPr="00053596">
              <w:rPr>
                <w:rFonts w:ascii="Times New Roman" w:hAnsi="Times New Roman" w:cs="Times New Roman"/>
                <w:spacing w:val="1"/>
                <w:sz w:val="24"/>
              </w:rPr>
              <w:t xml:space="preserve"> </w:t>
            </w:r>
            <w:r w:rsidRPr="00053596">
              <w:rPr>
                <w:rFonts w:ascii="Times New Roman" w:hAnsi="Times New Roman" w:cs="Times New Roman"/>
                <w:sz w:val="24"/>
              </w:rPr>
              <w:t>самоконтроля,</w:t>
            </w:r>
            <w:r w:rsidRPr="00053596">
              <w:rPr>
                <w:rFonts w:ascii="Times New Roman" w:hAnsi="Times New Roman" w:cs="Times New Roman"/>
                <w:spacing w:val="1"/>
                <w:sz w:val="24"/>
              </w:rPr>
              <w:t xml:space="preserve"> </w:t>
            </w:r>
            <w:r w:rsidRPr="00053596">
              <w:rPr>
                <w:rFonts w:ascii="Times New Roman" w:hAnsi="Times New Roman" w:cs="Times New Roman"/>
                <w:sz w:val="24"/>
              </w:rPr>
              <w:t>устойчивости</w:t>
            </w:r>
            <w:r w:rsidRPr="00053596">
              <w:rPr>
                <w:rFonts w:ascii="Times New Roman" w:hAnsi="Times New Roman" w:cs="Times New Roman"/>
                <w:spacing w:val="1"/>
                <w:sz w:val="24"/>
              </w:rPr>
              <w:t xml:space="preserve"> </w:t>
            </w:r>
            <w:r w:rsidRPr="00053596">
              <w:rPr>
                <w:rFonts w:ascii="Times New Roman" w:hAnsi="Times New Roman" w:cs="Times New Roman"/>
                <w:sz w:val="24"/>
              </w:rPr>
              <w:t>к</w:t>
            </w:r>
            <w:r w:rsidRPr="00053596">
              <w:rPr>
                <w:rFonts w:ascii="Times New Roman" w:hAnsi="Times New Roman" w:cs="Times New Roman"/>
                <w:spacing w:val="1"/>
                <w:sz w:val="24"/>
              </w:rPr>
              <w:t xml:space="preserve"> </w:t>
            </w:r>
            <w:r w:rsidRPr="00053596">
              <w:rPr>
                <w:rFonts w:ascii="Times New Roman" w:hAnsi="Times New Roman" w:cs="Times New Roman"/>
                <w:sz w:val="24"/>
              </w:rPr>
              <w:t>негативным</w:t>
            </w:r>
            <w:r w:rsidRPr="00053596">
              <w:rPr>
                <w:rFonts w:ascii="Times New Roman" w:hAnsi="Times New Roman" w:cs="Times New Roman"/>
                <w:spacing w:val="1"/>
                <w:sz w:val="24"/>
              </w:rPr>
              <w:t xml:space="preserve"> </w:t>
            </w:r>
            <w:r w:rsidRPr="00053596">
              <w:rPr>
                <w:rFonts w:ascii="Times New Roman" w:hAnsi="Times New Roman" w:cs="Times New Roman"/>
                <w:sz w:val="24"/>
              </w:rPr>
              <w:t>воздействиям,</w:t>
            </w:r>
            <w:r w:rsidRPr="00053596">
              <w:rPr>
                <w:rFonts w:ascii="Times New Roman" w:hAnsi="Times New Roman" w:cs="Times New Roman"/>
                <w:spacing w:val="1"/>
                <w:sz w:val="24"/>
              </w:rPr>
              <w:t xml:space="preserve"> </w:t>
            </w:r>
            <w:r w:rsidRPr="00053596">
              <w:rPr>
                <w:rFonts w:ascii="Times New Roman" w:hAnsi="Times New Roman" w:cs="Times New Roman"/>
                <w:sz w:val="24"/>
              </w:rPr>
              <w:t>групповому</w:t>
            </w:r>
            <w:r w:rsidRPr="00053596">
              <w:rPr>
                <w:rFonts w:ascii="Times New Roman" w:hAnsi="Times New Roman" w:cs="Times New Roman"/>
                <w:spacing w:val="1"/>
                <w:sz w:val="24"/>
              </w:rPr>
              <w:t xml:space="preserve"> </w:t>
            </w:r>
            <w:r w:rsidRPr="00053596">
              <w:rPr>
                <w:rFonts w:ascii="Times New Roman" w:hAnsi="Times New Roman" w:cs="Times New Roman"/>
                <w:sz w:val="24"/>
              </w:rPr>
              <w:t>давлению.</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(по отдельному плану)</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Специалисты социально-психологической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службы</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Включение обучающихся в деятельность, альтернативную</w:t>
            </w:r>
            <w:r w:rsidRPr="00053596">
              <w:rPr>
                <w:rFonts w:ascii="Times New Roman" w:hAnsi="Times New Roman" w:cs="Times New Roman"/>
                <w:spacing w:val="1"/>
                <w:sz w:val="24"/>
              </w:rPr>
              <w:t xml:space="preserve"> </w:t>
            </w:r>
            <w:r w:rsidRPr="00053596">
              <w:rPr>
                <w:rFonts w:ascii="Times New Roman" w:hAnsi="Times New Roman" w:cs="Times New Roman"/>
                <w:sz w:val="24"/>
              </w:rPr>
              <w:t>девиантному</w:t>
            </w:r>
            <w:r w:rsidRPr="00053596">
              <w:rPr>
                <w:rFonts w:ascii="Times New Roman" w:hAnsi="Times New Roman" w:cs="Times New Roman"/>
                <w:spacing w:val="1"/>
                <w:sz w:val="24"/>
              </w:rPr>
              <w:t xml:space="preserve"> </w:t>
            </w:r>
            <w:r w:rsidRPr="00053596">
              <w:rPr>
                <w:rFonts w:ascii="Times New Roman" w:hAnsi="Times New Roman" w:cs="Times New Roman"/>
                <w:sz w:val="24"/>
              </w:rPr>
              <w:t>поведению.</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Классные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Мониторинг деструктивных проявлений обучающихся, включающий мониторинг страниц обучающихся в соц. сети ВК.</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 (ежемесячно)</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Классные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Организация психолого-педагогического просвещения родителей (законных представителей).</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Классные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000000"/>
              <w:left w:val="single" w:sz="4" w:space="0" w:color="000000"/>
              <w:bottom w:val="single" w:sz="4" w:space="0" w:color="000000"/>
              <w:right w:val="single" w:sz="4" w:space="0" w:color="000000"/>
            </w:tcBorders>
          </w:tcPr>
          <w:p w:rsidR="00053596" w:rsidRPr="00053596" w:rsidRDefault="00053596" w:rsidP="005060C7">
            <w:pPr>
              <w:pStyle w:val="aff5"/>
              <w:widowControl/>
              <w:numPr>
                <w:ilvl w:val="0"/>
                <w:numId w:val="122"/>
              </w:numPr>
              <w:tabs>
                <w:tab w:val="left" w:pos="2696"/>
              </w:tabs>
              <w:autoSpaceDE/>
              <w:autoSpaceDN/>
              <w:rPr>
                <w:rStyle w:val="CharAttribute501"/>
                <w:rFonts w:eastAsia="№Е"/>
                <w:i w:val="0"/>
                <w:sz w:val="24"/>
                <w:szCs w:val="24"/>
              </w:rPr>
            </w:pPr>
          </w:p>
        </w:tc>
        <w:tc>
          <w:tcPr>
            <w:tcW w:w="4110"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2696"/>
              </w:tabs>
              <w:rPr>
                <w:rFonts w:ascii="Times New Roman" w:hAnsi="Times New Roman" w:cs="Times New Roman"/>
                <w:sz w:val="24"/>
              </w:rPr>
            </w:pPr>
            <w:r w:rsidRPr="00053596">
              <w:rPr>
                <w:rFonts w:ascii="Times New Roman" w:hAnsi="Times New Roman" w:cs="Times New Roman"/>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color w:val="000000"/>
                <w:sz w:val="24"/>
              </w:rPr>
              <w:t>5-9</w:t>
            </w: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 xml:space="preserve">В течение </w:t>
            </w:r>
          </w:p>
          <w:p w:rsidR="00053596" w:rsidRPr="00053596" w:rsidRDefault="00053596" w:rsidP="00053596">
            <w:pPr>
              <w:jc w:val="center"/>
              <w:rPr>
                <w:rFonts w:ascii="Times New Roman" w:hAnsi="Times New Roman" w:cs="Times New Roman"/>
                <w:sz w:val="24"/>
              </w:rPr>
            </w:pPr>
            <w:r w:rsidRPr="00053596">
              <w:rPr>
                <w:rFonts w:ascii="Times New Roman" w:hAnsi="Times New Roman" w:cs="Times New Roman"/>
                <w:sz w:val="24"/>
              </w:rPr>
              <w:t>учебного года</w:t>
            </w: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 xml:space="preserve">Классные </w:t>
            </w:r>
          </w:p>
          <w:p w:rsidR="00053596" w:rsidRPr="00053596" w:rsidRDefault="00053596" w:rsidP="00053596">
            <w:pPr>
              <w:tabs>
                <w:tab w:val="left" w:pos="1920"/>
              </w:tabs>
              <w:rPr>
                <w:rFonts w:ascii="Times New Roman" w:eastAsia="Arial Unicode MS" w:hAnsi="Times New Roman" w:cs="Times New Roman"/>
                <w:sz w:val="24"/>
              </w:rPr>
            </w:pPr>
            <w:r w:rsidRPr="00053596">
              <w:rPr>
                <w:rFonts w:ascii="Times New Roman" w:eastAsia="Arial Unicode MS" w:hAnsi="Times New Roman" w:cs="Times New Roman"/>
                <w:sz w:val="24"/>
              </w:rPr>
              <w:t>руководители</w:t>
            </w:r>
          </w:p>
        </w:tc>
      </w:tr>
      <w:tr w:rsidR="00053596" w:rsidRPr="00053596" w:rsidTr="00053596">
        <w:trPr>
          <w:gridAfter w:val="3"/>
          <w:wAfter w:w="7656" w:type="dxa"/>
        </w:trPr>
        <w:tc>
          <w:tcPr>
            <w:tcW w:w="534" w:type="dxa"/>
            <w:tcBorders>
              <w:top w:val="single" w:sz="4" w:space="0" w:color="auto"/>
              <w:left w:val="single" w:sz="4" w:space="0" w:color="auto"/>
              <w:bottom w:val="nil"/>
              <w:right w:val="single" w:sz="4" w:space="0" w:color="auto"/>
            </w:tcBorders>
            <w:shd w:val="clear" w:color="auto" w:fill="E5DFEC" w:themeFill="accent4" w:themeFillTint="33"/>
          </w:tcPr>
          <w:p w:rsidR="00053596" w:rsidRPr="00053596" w:rsidRDefault="00053596" w:rsidP="00053596">
            <w:pPr>
              <w:tabs>
                <w:tab w:val="left" w:pos="2696"/>
              </w:tabs>
              <w:rPr>
                <w:rStyle w:val="CharAttribute501"/>
                <w:rFonts w:eastAsia="№Е" w:hAnsi="Times New Roman" w:cs="Times New Roman"/>
                <w:i w:val="0"/>
                <w:sz w:val="24"/>
              </w:rPr>
            </w:pPr>
          </w:p>
        </w:tc>
        <w:tc>
          <w:tcPr>
            <w:tcW w:w="4110" w:type="dxa"/>
            <w:tcBorders>
              <w:top w:val="single" w:sz="4" w:space="0" w:color="auto"/>
              <w:left w:val="single" w:sz="4" w:space="0" w:color="auto"/>
              <w:bottom w:val="nil"/>
              <w:right w:val="single" w:sz="4" w:space="0" w:color="auto"/>
            </w:tcBorders>
            <w:shd w:val="clear" w:color="auto" w:fill="E5DFEC" w:themeFill="accent4" w:themeFillTint="33"/>
          </w:tcPr>
          <w:p w:rsidR="00053596" w:rsidRPr="00053596" w:rsidRDefault="00053596" w:rsidP="00053596">
            <w:pPr>
              <w:jc w:val="center"/>
              <w:rPr>
                <w:rFonts w:ascii="Times New Roman" w:hAnsi="Times New Roman" w:cs="Times New Roman"/>
                <w:b/>
                <w:sz w:val="24"/>
              </w:rPr>
            </w:pPr>
            <w:r w:rsidRPr="00053596">
              <w:rPr>
                <w:rFonts w:ascii="Times New Roman" w:hAnsi="Times New Roman" w:cs="Times New Roman"/>
                <w:b/>
                <w:sz w:val="24"/>
              </w:rPr>
              <w:t>Социальное</w:t>
            </w:r>
            <w:r w:rsidRPr="00053596">
              <w:rPr>
                <w:rFonts w:ascii="Times New Roman" w:hAnsi="Times New Roman" w:cs="Times New Roman"/>
                <w:b/>
                <w:spacing w:val="-3"/>
                <w:sz w:val="24"/>
              </w:rPr>
              <w:t xml:space="preserve"> </w:t>
            </w:r>
            <w:r w:rsidRPr="00053596">
              <w:rPr>
                <w:rFonts w:ascii="Times New Roman" w:hAnsi="Times New Roman" w:cs="Times New Roman"/>
                <w:b/>
                <w:sz w:val="24"/>
              </w:rPr>
              <w:t>партнёрство</w:t>
            </w:r>
          </w:p>
        </w:tc>
        <w:tc>
          <w:tcPr>
            <w:tcW w:w="993" w:type="dxa"/>
          </w:tcPr>
          <w:p w:rsidR="00053596" w:rsidRPr="00053596" w:rsidRDefault="00053596" w:rsidP="00053596">
            <w:pPr>
              <w:jc w:val="center"/>
              <w:rPr>
                <w:rFonts w:ascii="Times New Roman" w:hAnsi="Times New Roman" w:cs="Times New Roman"/>
                <w:sz w:val="24"/>
              </w:rPr>
            </w:pPr>
          </w:p>
        </w:tc>
        <w:tc>
          <w:tcPr>
            <w:tcW w:w="2409"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jc w:val="center"/>
              <w:rPr>
                <w:rFonts w:ascii="Times New Roman" w:hAnsi="Times New Roman" w:cs="Times New Roman"/>
                <w:sz w:val="24"/>
              </w:rPr>
            </w:pPr>
          </w:p>
        </w:tc>
        <w:tc>
          <w:tcPr>
            <w:tcW w:w="1985" w:type="dxa"/>
            <w:tcBorders>
              <w:top w:val="single" w:sz="4" w:space="0" w:color="000000"/>
              <w:left w:val="single" w:sz="4" w:space="0" w:color="000000"/>
              <w:bottom w:val="single" w:sz="4" w:space="0" w:color="000000"/>
              <w:right w:val="single" w:sz="4" w:space="0" w:color="000000"/>
            </w:tcBorders>
          </w:tcPr>
          <w:p w:rsidR="00053596" w:rsidRPr="00053596" w:rsidRDefault="00053596" w:rsidP="00053596">
            <w:pPr>
              <w:tabs>
                <w:tab w:val="left" w:pos="1920"/>
              </w:tabs>
              <w:rPr>
                <w:rFonts w:ascii="Times New Roman" w:eastAsia="Arial Unicode MS" w:hAnsi="Times New Roman" w:cs="Times New Roman"/>
                <w:sz w:val="24"/>
              </w:rPr>
            </w:pPr>
          </w:p>
        </w:tc>
      </w:tr>
      <w:tr w:rsidR="00053596" w:rsidRPr="00053596" w:rsidTr="00053596">
        <w:trPr>
          <w:gridAfter w:val="3"/>
          <w:wAfter w:w="7656" w:type="dxa"/>
        </w:trPr>
        <w:tc>
          <w:tcPr>
            <w:tcW w:w="534" w:type="dxa"/>
            <w:tcBorders>
              <w:top w:val="single" w:sz="4" w:space="0" w:color="auto"/>
              <w:left w:val="single" w:sz="4" w:space="0" w:color="auto"/>
              <w:bottom w:val="nil"/>
              <w:right w:val="single" w:sz="4" w:space="0" w:color="auto"/>
            </w:tcBorders>
            <w:shd w:val="clear" w:color="auto" w:fill="E5DFEC" w:themeFill="accent4" w:themeFillTint="33"/>
          </w:tcPr>
          <w:p w:rsidR="00053596" w:rsidRPr="00053596" w:rsidRDefault="00053596" w:rsidP="00053596">
            <w:pPr>
              <w:tabs>
                <w:tab w:val="left" w:pos="2696"/>
              </w:tabs>
              <w:rPr>
                <w:rStyle w:val="CharAttribute501"/>
                <w:rFonts w:eastAsia="№Е" w:hAnsi="Times New Roman" w:cs="Times New Roman"/>
                <w:i w:val="0"/>
                <w:sz w:val="24"/>
              </w:rPr>
            </w:pPr>
          </w:p>
        </w:tc>
        <w:tc>
          <w:tcPr>
            <w:tcW w:w="9497" w:type="dxa"/>
            <w:gridSpan w:val="4"/>
            <w:tcBorders>
              <w:top w:val="single" w:sz="4" w:space="0" w:color="auto"/>
              <w:left w:val="single" w:sz="4" w:space="0" w:color="auto"/>
              <w:bottom w:val="nil"/>
              <w:right w:val="single" w:sz="4" w:space="0" w:color="auto"/>
            </w:tcBorders>
            <w:shd w:val="clear" w:color="auto" w:fill="E5DFEC" w:themeFill="accent4" w:themeFillTint="33"/>
          </w:tcPr>
          <w:p w:rsidR="00053596" w:rsidRPr="00053596" w:rsidRDefault="00053596" w:rsidP="00053596">
            <w:pPr>
              <w:jc w:val="center"/>
              <w:rPr>
                <w:rFonts w:ascii="Times New Roman" w:hAnsi="Times New Roman" w:cs="Times New Roman"/>
                <w:b/>
                <w:sz w:val="24"/>
              </w:rPr>
            </w:pPr>
          </w:p>
        </w:tc>
      </w:tr>
    </w:tbl>
    <w:tbl>
      <w:tblPr>
        <w:tblStyle w:val="affa"/>
        <w:tblW w:w="10031" w:type="dxa"/>
        <w:tblLayout w:type="fixed"/>
        <w:tblLook w:val="04A0"/>
      </w:tblPr>
      <w:tblGrid>
        <w:gridCol w:w="534"/>
        <w:gridCol w:w="1984"/>
        <w:gridCol w:w="2693"/>
        <w:gridCol w:w="1588"/>
        <w:gridCol w:w="1531"/>
        <w:gridCol w:w="1701"/>
      </w:tblGrid>
      <w:tr w:rsidR="00053596" w:rsidRPr="000C20EC" w:rsidTr="00053596">
        <w:tc>
          <w:tcPr>
            <w:tcW w:w="534" w:type="dxa"/>
          </w:tcPr>
          <w:p w:rsidR="00053596" w:rsidRPr="000C20EC" w:rsidRDefault="00053596" w:rsidP="00053596">
            <w:pPr>
              <w:tabs>
                <w:tab w:val="left" w:pos="1920"/>
              </w:tabs>
              <w:rPr>
                <w:rFonts w:eastAsia="Arial Unicode MS"/>
                <w:i/>
                <w:sz w:val="24"/>
              </w:rPr>
            </w:pPr>
            <w:r w:rsidRPr="000C20EC">
              <w:rPr>
                <w:rFonts w:eastAsia="Arial Unicode MS"/>
                <w:i/>
                <w:sz w:val="24"/>
              </w:rPr>
              <w:t>№</w:t>
            </w:r>
          </w:p>
        </w:tc>
        <w:tc>
          <w:tcPr>
            <w:tcW w:w="1984" w:type="dxa"/>
          </w:tcPr>
          <w:p w:rsidR="00053596" w:rsidRPr="000C20EC" w:rsidRDefault="00053596" w:rsidP="00053596">
            <w:pPr>
              <w:tabs>
                <w:tab w:val="left" w:pos="1920"/>
              </w:tabs>
              <w:rPr>
                <w:rFonts w:eastAsia="Arial Unicode MS"/>
                <w:i/>
                <w:sz w:val="24"/>
              </w:rPr>
            </w:pPr>
            <w:r w:rsidRPr="000C20EC">
              <w:rPr>
                <w:rFonts w:eastAsia="Arial Unicode MS"/>
                <w:i/>
                <w:sz w:val="24"/>
              </w:rPr>
              <w:t>Соц. партнер</w:t>
            </w:r>
          </w:p>
        </w:tc>
        <w:tc>
          <w:tcPr>
            <w:tcW w:w="2693" w:type="dxa"/>
          </w:tcPr>
          <w:p w:rsidR="00053596" w:rsidRPr="000C20EC" w:rsidRDefault="00053596" w:rsidP="00053596">
            <w:pPr>
              <w:tabs>
                <w:tab w:val="left" w:pos="1920"/>
              </w:tabs>
              <w:jc w:val="center"/>
              <w:rPr>
                <w:rFonts w:eastAsia="Arial Unicode MS"/>
                <w:i/>
                <w:sz w:val="24"/>
              </w:rPr>
            </w:pPr>
            <w:r w:rsidRPr="000C20EC">
              <w:rPr>
                <w:rStyle w:val="CharAttribute5"/>
                <w:rFonts w:eastAsia="№Е" w:hint="default"/>
                <w:i/>
                <w:sz w:val="24"/>
              </w:rPr>
              <w:t>Дела</w:t>
            </w:r>
            <w:r w:rsidRPr="000C20EC">
              <w:rPr>
                <w:rStyle w:val="CharAttribute5"/>
                <w:rFonts w:eastAsia="№Е" w:hint="default"/>
                <w:i/>
                <w:sz w:val="24"/>
              </w:rPr>
              <w:t xml:space="preserve">, </w:t>
            </w:r>
            <w:r w:rsidRPr="000C20EC">
              <w:rPr>
                <w:rStyle w:val="CharAttribute5"/>
                <w:rFonts w:eastAsia="№Е" w:hint="default"/>
                <w:i/>
                <w:sz w:val="24"/>
              </w:rPr>
              <w:t>события</w:t>
            </w:r>
            <w:r w:rsidRPr="000C20EC">
              <w:rPr>
                <w:rStyle w:val="CharAttribute5"/>
                <w:rFonts w:eastAsia="№Е" w:hint="default"/>
                <w:i/>
                <w:sz w:val="24"/>
              </w:rPr>
              <w:t xml:space="preserve">, </w:t>
            </w:r>
            <w:r w:rsidRPr="000C20EC">
              <w:rPr>
                <w:rStyle w:val="CharAttribute5"/>
                <w:rFonts w:eastAsia="№Е" w:hint="default"/>
                <w:i/>
                <w:sz w:val="24"/>
              </w:rPr>
              <w:t>мероприятия</w:t>
            </w:r>
            <w:r w:rsidRPr="000C20EC">
              <w:rPr>
                <w:rStyle w:val="CharAttribute5"/>
                <w:rFonts w:eastAsia="№Е" w:hint="default"/>
                <w:i/>
                <w:sz w:val="24"/>
              </w:rPr>
              <w:t xml:space="preserve"> </w:t>
            </w:r>
          </w:p>
        </w:tc>
        <w:tc>
          <w:tcPr>
            <w:tcW w:w="1588" w:type="dxa"/>
          </w:tcPr>
          <w:p w:rsidR="00053596" w:rsidRDefault="00053596" w:rsidP="00053596">
            <w:pPr>
              <w:pStyle w:val="ParaAttribute3"/>
              <w:wordWrap/>
              <w:rPr>
                <w:rStyle w:val="CharAttribute5"/>
                <w:rFonts w:eastAsia="№Е" w:hint="default"/>
                <w:i/>
                <w:color w:val="000000"/>
                <w:sz w:val="24"/>
                <w:szCs w:val="24"/>
              </w:rPr>
            </w:pPr>
            <w:r w:rsidRPr="000C20EC">
              <w:rPr>
                <w:rStyle w:val="CharAttribute5"/>
                <w:rFonts w:eastAsia="№Е" w:hint="default"/>
                <w:i/>
                <w:color w:val="000000"/>
                <w:sz w:val="24"/>
                <w:szCs w:val="24"/>
              </w:rPr>
              <w:t>Классы</w:t>
            </w:r>
            <w:r w:rsidRPr="000C20EC">
              <w:rPr>
                <w:rStyle w:val="CharAttribute5"/>
                <w:rFonts w:eastAsia="№Е" w:hint="default"/>
                <w:i/>
                <w:color w:val="000000"/>
                <w:sz w:val="24"/>
                <w:szCs w:val="24"/>
              </w:rPr>
              <w:t>/</w:t>
            </w:r>
          </w:p>
          <w:p w:rsidR="00053596" w:rsidRPr="000C20EC" w:rsidRDefault="00053596" w:rsidP="00053596">
            <w:pPr>
              <w:pStyle w:val="ParaAttribute3"/>
              <w:wordWrap/>
              <w:rPr>
                <w:i/>
                <w:color w:val="000000"/>
                <w:sz w:val="24"/>
                <w:szCs w:val="24"/>
              </w:rPr>
            </w:pPr>
            <w:r w:rsidRPr="000C20EC">
              <w:rPr>
                <w:rStyle w:val="CharAttribute5"/>
                <w:rFonts w:eastAsia="№Е" w:hint="default"/>
                <w:i/>
                <w:color w:val="000000"/>
                <w:sz w:val="24"/>
                <w:szCs w:val="24"/>
              </w:rPr>
              <w:t>группы</w:t>
            </w:r>
          </w:p>
        </w:tc>
        <w:tc>
          <w:tcPr>
            <w:tcW w:w="1531" w:type="dxa"/>
          </w:tcPr>
          <w:p w:rsidR="00053596" w:rsidRPr="000C20EC" w:rsidRDefault="00053596" w:rsidP="00053596">
            <w:pPr>
              <w:pStyle w:val="ParaAttribute3"/>
              <w:wordWrap/>
              <w:rPr>
                <w:i/>
                <w:color w:val="000000"/>
                <w:sz w:val="24"/>
                <w:szCs w:val="24"/>
              </w:rPr>
            </w:pPr>
            <w:r w:rsidRPr="000C20EC">
              <w:rPr>
                <w:rStyle w:val="CharAttribute5"/>
                <w:rFonts w:eastAsia="№Е" w:hint="default"/>
                <w:i/>
                <w:color w:val="000000"/>
                <w:sz w:val="24"/>
                <w:szCs w:val="24"/>
              </w:rPr>
              <w:t>Сроки</w:t>
            </w:r>
          </w:p>
        </w:tc>
        <w:tc>
          <w:tcPr>
            <w:tcW w:w="1701" w:type="dxa"/>
          </w:tcPr>
          <w:p w:rsidR="00053596" w:rsidRPr="000C20EC" w:rsidRDefault="00053596" w:rsidP="00053596">
            <w:pPr>
              <w:pStyle w:val="ParaAttribute3"/>
              <w:wordWrap/>
              <w:rPr>
                <w:rStyle w:val="CharAttribute5"/>
                <w:rFonts w:eastAsia="№Е" w:hint="default"/>
                <w:i/>
                <w:color w:val="000000"/>
                <w:sz w:val="24"/>
                <w:szCs w:val="24"/>
              </w:rPr>
            </w:pPr>
            <w:r w:rsidRPr="000C20EC">
              <w:rPr>
                <w:rStyle w:val="CharAttribute5"/>
                <w:rFonts w:eastAsia="№Е" w:hint="default"/>
                <w:i/>
                <w:color w:val="000000"/>
                <w:sz w:val="24"/>
                <w:szCs w:val="24"/>
              </w:rPr>
              <w:t>Ответственные</w:t>
            </w:r>
          </w:p>
        </w:tc>
      </w:tr>
      <w:tr w:rsidR="00053596" w:rsidRPr="00550A5E"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shd w:val="clear" w:color="auto" w:fill="auto"/>
          </w:tcPr>
          <w:p w:rsidR="00053596" w:rsidRPr="00EC0747" w:rsidRDefault="00053596" w:rsidP="00053596">
            <w:pPr>
              <w:tabs>
                <w:tab w:val="left" w:pos="1920"/>
              </w:tabs>
              <w:rPr>
                <w:rFonts w:eastAsia="Arial Unicode MS"/>
                <w:sz w:val="24"/>
              </w:rPr>
            </w:pPr>
            <w:r>
              <w:rPr>
                <w:rFonts w:eastAsia="Arial Unicode MS"/>
                <w:sz w:val="24"/>
              </w:rPr>
              <w:t>Мясниковская районная библиотека</w:t>
            </w:r>
          </w:p>
        </w:tc>
        <w:tc>
          <w:tcPr>
            <w:tcW w:w="2693" w:type="dxa"/>
            <w:shd w:val="clear" w:color="auto" w:fill="auto"/>
          </w:tcPr>
          <w:p w:rsidR="00053596" w:rsidRPr="00EC0747" w:rsidRDefault="00053596" w:rsidP="00053596">
            <w:pPr>
              <w:tabs>
                <w:tab w:val="left" w:pos="1920"/>
              </w:tabs>
              <w:rPr>
                <w:rFonts w:eastAsia="Arial Unicode MS"/>
                <w:sz w:val="24"/>
              </w:rPr>
            </w:pPr>
            <w:r>
              <w:rPr>
                <w:rFonts w:eastAsia="Arial Unicode MS"/>
                <w:sz w:val="24"/>
              </w:rPr>
              <w:t>Тематические мероприятия на базе библиотеки</w:t>
            </w:r>
          </w:p>
        </w:tc>
        <w:tc>
          <w:tcPr>
            <w:tcW w:w="1588" w:type="dxa"/>
            <w:shd w:val="clear" w:color="auto" w:fill="auto"/>
          </w:tcPr>
          <w:p w:rsidR="00053596" w:rsidRPr="00EC0747"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rFonts w:eastAsia="Arial Unicode MS"/>
                <w:sz w:val="24"/>
              </w:rPr>
            </w:pPr>
            <w:r>
              <w:rPr>
                <w:rFonts w:eastAsia="Arial Unicode MS"/>
                <w:sz w:val="24"/>
              </w:rPr>
              <w:t>В течение учебного года</w:t>
            </w:r>
          </w:p>
        </w:tc>
        <w:tc>
          <w:tcPr>
            <w:tcW w:w="1701" w:type="dxa"/>
          </w:tcPr>
          <w:p w:rsidR="00053596" w:rsidRPr="00EC0747" w:rsidRDefault="00053596" w:rsidP="00053596">
            <w:pPr>
              <w:tabs>
                <w:tab w:val="left" w:pos="1920"/>
              </w:tabs>
              <w:rPr>
                <w:rFonts w:eastAsia="Arial Unicode MS"/>
                <w:sz w:val="24"/>
              </w:rPr>
            </w:pPr>
            <w:r>
              <w:rPr>
                <w:rFonts w:eastAsia="Arial Unicode MS"/>
                <w:sz w:val="24"/>
              </w:rPr>
              <w:t>Классные руководители</w:t>
            </w:r>
          </w:p>
        </w:tc>
      </w:tr>
      <w:tr w:rsidR="00053596" w:rsidRPr="00550A5E"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shd w:val="clear" w:color="auto" w:fill="auto"/>
          </w:tcPr>
          <w:p w:rsidR="00053596" w:rsidRPr="00EC0747" w:rsidRDefault="00053596" w:rsidP="00053596">
            <w:pPr>
              <w:tabs>
                <w:tab w:val="left" w:pos="709"/>
              </w:tabs>
              <w:ind w:right="-7"/>
              <w:rPr>
                <w:rFonts w:eastAsia="Arial Unicode MS"/>
                <w:sz w:val="24"/>
              </w:rPr>
            </w:pPr>
            <w:r>
              <w:rPr>
                <w:rFonts w:eastAsia="Arial Unicode MS"/>
                <w:sz w:val="24"/>
              </w:rPr>
              <w:t>Дом Культуры Большесальског</w:t>
            </w:r>
            <w:r>
              <w:rPr>
                <w:rFonts w:eastAsia="Arial Unicode MS"/>
                <w:sz w:val="24"/>
              </w:rPr>
              <w:lastRenderedPageBreak/>
              <w:t>о сельского поселения</w:t>
            </w:r>
          </w:p>
        </w:tc>
        <w:tc>
          <w:tcPr>
            <w:tcW w:w="2693" w:type="dxa"/>
            <w:shd w:val="clear" w:color="auto" w:fill="auto"/>
          </w:tcPr>
          <w:p w:rsidR="00053596" w:rsidRPr="00EC0747" w:rsidRDefault="00053596" w:rsidP="00053596">
            <w:pPr>
              <w:tabs>
                <w:tab w:val="left" w:pos="1920"/>
              </w:tabs>
              <w:rPr>
                <w:rFonts w:eastAsia="Arial Unicode MS"/>
                <w:sz w:val="24"/>
              </w:rPr>
            </w:pPr>
            <w:r>
              <w:rPr>
                <w:rFonts w:eastAsia="Arial Unicode MS"/>
                <w:sz w:val="24"/>
              </w:rPr>
              <w:lastRenderedPageBreak/>
              <w:t xml:space="preserve">Проведение тематических </w:t>
            </w:r>
            <w:r>
              <w:rPr>
                <w:rFonts w:eastAsia="Arial Unicode MS"/>
                <w:sz w:val="24"/>
              </w:rPr>
              <w:lastRenderedPageBreak/>
              <w:t>мероприятий</w:t>
            </w:r>
          </w:p>
        </w:tc>
        <w:tc>
          <w:tcPr>
            <w:tcW w:w="1588" w:type="dxa"/>
            <w:shd w:val="clear" w:color="auto" w:fill="auto"/>
          </w:tcPr>
          <w:p w:rsidR="00053596" w:rsidRPr="00EC0747" w:rsidRDefault="00053596" w:rsidP="00053596">
            <w:pPr>
              <w:tabs>
                <w:tab w:val="left" w:pos="1920"/>
              </w:tabs>
              <w:jc w:val="center"/>
              <w:rPr>
                <w:rFonts w:eastAsia="Arial Unicode MS"/>
                <w:sz w:val="24"/>
              </w:rPr>
            </w:pPr>
            <w:r>
              <w:rPr>
                <w:rFonts w:eastAsia="Arial Unicode MS"/>
                <w:sz w:val="24"/>
              </w:rPr>
              <w:lastRenderedPageBreak/>
              <w:t>5-9</w:t>
            </w:r>
          </w:p>
        </w:tc>
        <w:tc>
          <w:tcPr>
            <w:tcW w:w="1531" w:type="dxa"/>
          </w:tcPr>
          <w:p w:rsidR="00053596" w:rsidRPr="00EC0747" w:rsidRDefault="00053596" w:rsidP="00053596">
            <w:pPr>
              <w:tabs>
                <w:tab w:val="left" w:pos="1920"/>
              </w:tabs>
              <w:jc w:val="center"/>
              <w:rPr>
                <w:rFonts w:eastAsia="Arial Unicode MS"/>
                <w:sz w:val="24"/>
              </w:rPr>
            </w:pPr>
            <w:r>
              <w:rPr>
                <w:rFonts w:eastAsia="Arial Unicode MS"/>
                <w:sz w:val="24"/>
              </w:rPr>
              <w:t xml:space="preserve">В течение учебного </w:t>
            </w:r>
            <w:r>
              <w:rPr>
                <w:rFonts w:eastAsia="Arial Unicode MS"/>
                <w:sz w:val="24"/>
              </w:rPr>
              <w:lastRenderedPageBreak/>
              <w:t>года</w:t>
            </w:r>
          </w:p>
        </w:tc>
        <w:tc>
          <w:tcPr>
            <w:tcW w:w="1701" w:type="dxa"/>
          </w:tcPr>
          <w:p w:rsidR="00053596" w:rsidRDefault="00053596" w:rsidP="00053596">
            <w:pPr>
              <w:tabs>
                <w:tab w:val="left" w:pos="1920"/>
              </w:tabs>
              <w:rPr>
                <w:rFonts w:eastAsia="Arial Unicode MS"/>
                <w:sz w:val="24"/>
              </w:rPr>
            </w:pPr>
            <w:r>
              <w:rPr>
                <w:rFonts w:eastAsia="Arial Unicode MS"/>
                <w:sz w:val="24"/>
              </w:rPr>
              <w:lastRenderedPageBreak/>
              <w:t xml:space="preserve">Зам.директора по ВР </w:t>
            </w:r>
          </w:p>
          <w:p w:rsidR="00053596" w:rsidRDefault="00053596" w:rsidP="00053596">
            <w:pPr>
              <w:tabs>
                <w:tab w:val="left" w:pos="1920"/>
              </w:tabs>
              <w:rPr>
                <w:rFonts w:eastAsia="Arial Unicode MS"/>
                <w:sz w:val="24"/>
              </w:rPr>
            </w:pPr>
            <w:r>
              <w:rPr>
                <w:rFonts w:eastAsia="Arial Unicode MS"/>
                <w:sz w:val="24"/>
              </w:rPr>
              <w:lastRenderedPageBreak/>
              <w:t>Демирян С.К.</w:t>
            </w:r>
          </w:p>
          <w:p w:rsidR="00053596" w:rsidRPr="00EC0747" w:rsidRDefault="00053596" w:rsidP="00053596">
            <w:pPr>
              <w:tabs>
                <w:tab w:val="left" w:pos="1920"/>
              </w:tabs>
              <w:rPr>
                <w:rFonts w:eastAsia="Arial Unicode MS"/>
                <w:sz w:val="24"/>
              </w:rPr>
            </w:pPr>
            <w:r>
              <w:rPr>
                <w:rFonts w:eastAsia="Arial Unicode MS"/>
                <w:sz w:val="24"/>
              </w:rPr>
              <w:t>Классные руководители</w:t>
            </w:r>
          </w:p>
        </w:tc>
      </w:tr>
      <w:tr w:rsidR="00053596" w:rsidRPr="00F7672C"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vMerge w:val="restart"/>
            <w:shd w:val="clear" w:color="auto" w:fill="auto"/>
          </w:tcPr>
          <w:p w:rsidR="00053596" w:rsidRPr="00EC0747" w:rsidRDefault="00053596" w:rsidP="00053596">
            <w:pPr>
              <w:tabs>
                <w:tab w:val="left" w:pos="709"/>
              </w:tabs>
              <w:ind w:right="-7"/>
              <w:rPr>
                <w:rFonts w:eastAsia="Arial Unicode MS"/>
                <w:sz w:val="24"/>
              </w:rPr>
            </w:pPr>
            <w:r>
              <w:rPr>
                <w:rFonts w:eastAsia="Arial Unicode MS"/>
                <w:sz w:val="24"/>
              </w:rPr>
              <w:t>Историко-этнографический музей Мясниковского района</w:t>
            </w:r>
          </w:p>
          <w:p w:rsidR="00053596" w:rsidRPr="00EC0747" w:rsidRDefault="00053596" w:rsidP="00053596">
            <w:pPr>
              <w:tabs>
                <w:tab w:val="left" w:pos="709"/>
              </w:tabs>
              <w:ind w:right="-7"/>
              <w:rPr>
                <w:rFonts w:eastAsia="Arial Unicode MS"/>
                <w:sz w:val="24"/>
              </w:rPr>
            </w:pPr>
          </w:p>
        </w:tc>
        <w:tc>
          <w:tcPr>
            <w:tcW w:w="2693" w:type="dxa"/>
            <w:shd w:val="clear" w:color="auto" w:fill="auto"/>
          </w:tcPr>
          <w:p w:rsidR="00053596" w:rsidRPr="00EC0747" w:rsidRDefault="00053596" w:rsidP="00053596">
            <w:pPr>
              <w:tabs>
                <w:tab w:val="left" w:pos="1920"/>
              </w:tabs>
              <w:rPr>
                <w:rFonts w:eastAsia="Arial Unicode MS"/>
                <w:sz w:val="24"/>
              </w:rPr>
            </w:pPr>
            <w:r w:rsidRPr="00EC0747">
              <w:rPr>
                <w:rFonts w:eastAsia="Arial Unicode MS"/>
                <w:sz w:val="24"/>
              </w:rPr>
              <w:t>Участие в мероприятиях школьного музея.</w:t>
            </w:r>
          </w:p>
        </w:tc>
        <w:tc>
          <w:tcPr>
            <w:tcW w:w="1588" w:type="dxa"/>
            <w:shd w:val="clear" w:color="auto" w:fill="auto"/>
          </w:tcPr>
          <w:p w:rsidR="00053596" w:rsidRPr="00EC0747" w:rsidRDefault="00053596" w:rsidP="00053596">
            <w:pPr>
              <w:tabs>
                <w:tab w:val="left" w:pos="1920"/>
              </w:tabs>
              <w:jc w:val="center"/>
              <w:rPr>
                <w:rFonts w:eastAsia="Arial Unicode MS"/>
                <w:sz w:val="24"/>
              </w:rPr>
            </w:pPr>
            <w:r w:rsidRPr="00EC0747">
              <w:rPr>
                <w:rFonts w:eastAsia="Arial Unicode MS"/>
                <w:sz w:val="24"/>
              </w:rPr>
              <w:t xml:space="preserve">Объединение </w:t>
            </w:r>
          </w:p>
          <w:p w:rsidR="00053596" w:rsidRPr="00EC0747" w:rsidRDefault="00053596" w:rsidP="00053596">
            <w:pPr>
              <w:tabs>
                <w:tab w:val="left" w:pos="1920"/>
              </w:tabs>
              <w:jc w:val="center"/>
              <w:rPr>
                <w:rFonts w:eastAsia="Arial Unicode MS"/>
                <w:sz w:val="24"/>
              </w:rPr>
            </w:pPr>
            <w:r w:rsidRPr="00EC0747">
              <w:rPr>
                <w:rFonts w:eastAsia="Arial Unicode MS"/>
                <w:sz w:val="24"/>
              </w:rPr>
              <w:t xml:space="preserve"> «Юные музееведы»</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EC0747"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Pr="00EC0747" w:rsidRDefault="00053596" w:rsidP="00053596">
            <w:pPr>
              <w:tabs>
                <w:tab w:val="left" w:pos="1920"/>
              </w:tabs>
              <w:rPr>
                <w:rFonts w:eastAsia="Arial Unicode MS"/>
                <w:sz w:val="24"/>
              </w:rPr>
            </w:pPr>
            <w:r w:rsidRPr="00EC0747">
              <w:rPr>
                <w:rFonts w:eastAsia="Arial Unicode MS"/>
                <w:sz w:val="24"/>
              </w:rPr>
              <w:t xml:space="preserve">Рук. школьного музея </w:t>
            </w:r>
          </w:p>
          <w:p w:rsidR="00053596" w:rsidRPr="00EC0747" w:rsidRDefault="00053596" w:rsidP="00053596">
            <w:pPr>
              <w:tabs>
                <w:tab w:val="left" w:pos="1920"/>
              </w:tabs>
              <w:rPr>
                <w:rFonts w:eastAsia="Arial Unicode MS"/>
                <w:sz w:val="24"/>
              </w:rPr>
            </w:pPr>
            <w:r>
              <w:rPr>
                <w:rFonts w:eastAsia="Arial Unicode MS"/>
                <w:sz w:val="24"/>
              </w:rPr>
              <w:t>Синанян Е.Г.</w:t>
            </w:r>
          </w:p>
        </w:tc>
      </w:tr>
      <w:tr w:rsidR="00053596" w:rsidRPr="00F7672C"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vMerge/>
            <w:shd w:val="clear" w:color="auto" w:fill="auto"/>
          </w:tcPr>
          <w:p w:rsidR="00053596" w:rsidRPr="000C20EC" w:rsidRDefault="00053596" w:rsidP="00053596">
            <w:pPr>
              <w:tabs>
                <w:tab w:val="left" w:pos="709"/>
              </w:tabs>
              <w:ind w:right="-7"/>
              <w:rPr>
                <w:sz w:val="24"/>
                <w:shd w:val="clear" w:color="auto" w:fill="FFFFFF"/>
              </w:rPr>
            </w:pPr>
          </w:p>
        </w:tc>
        <w:tc>
          <w:tcPr>
            <w:tcW w:w="2693" w:type="dxa"/>
            <w:shd w:val="clear" w:color="auto" w:fill="auto"/>
          </w:tcPr>
          <w:p w:rsidR="00053596" w:rsidRPr="000C20EC" w:rsidRDefault="00053596" w:rsidP="00053596">
            <w:pPr>
              <w:tabs>
                <w:tab w:val="left" w:pos="1920"/>
              </w:tabs>
              <w:rPr>
                <w:rFonts w:eastAsia="Arial Unicode MS"/>
                <w:sz w:val="24"/>
              </w:rPr>
            </w:pPr>
            <w:r w:rsidRPr="00EC0747">
              <w:rPr>
                <w:rFonts w:eastAsia="Arial Unicode MS"/>
                <w:sz w:val="24"/>
              </w:rPr>
              <w:t>Участие в мероприятиях патриотической направленности.</w:t>
            </w:r>
          </w:p>
        </w:tc>
        <w:tc>
          <w:tcPr>
            <w:tcW w:w="1588" w:type="dxa"/>
            <w:shd w:val="clear" w:color="auto" w:fill="auto"/>
          </w:tcPr>
          <w:p w:rsidR="00053596" w:rsidRPr="000C20EC"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0C20EC"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Pr="00EC0747" w:rsidRDefault="00053596" w:rsidP="00053596">
            <w:pPr>
              <w:rPr>
                <w:sz w:val="24"/>
              </w:rPr>
            </w:pPr>
            <w:r w:rsidRPr="00EC0747">
              <w:rPr>
                <w:sz w:val="24"/>
              </w:rPr>
              <w:t xml:space="preserve">Заместитель </w:t>
            </w:r>
          </w:p>
          <w:p w:rsidR="00053596" w:rsidRPr="00EC0747" w:rsidRDefault="00053596" w:rsidP="00053596">
            <w:pPr>
              <w:rPr>
                <w:sz w:val="24"/>
              </w:rPr>
            </w:pPr>
            <w:r w:rsidRPr="00EC0747">
              <w:rPr>
                <w:sz w:val="24"/>
              </w:rPr>
              <w:t xml:space="preserve">директора по ВР </w:t>
            </w:r>
          </w:p>
          <w:p w:rsidR="00053596" w:rsidRPr="000C20EC" w:rsidRDefault="00053596" w:rsidP="00053596">
            <w:pPr>
              <w:tabs>
                <w:tab w:val="left" w:pos="1920"/>
              </w:tabs>
              <w:rPr>
                <w:rFonts w:eastAsia="Arial Unicode MS"/>
                <w:sz w:val="24"/>
              </w:rPr>
            </w:pPr>
            <w:r>
              <w:rPr>
                <w:sz w:val="24"/>
              </w:rPr>
              <w:t>Демирян С.К.</w:t>
            </w:r>
          </w:p>
        </w:tc>
      </w:tr>
      <w:tr w:rsidR="00053596" w:rsidRPr="007D46C5"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vMerge/>
            <w:shd w:val="clear" w:color="auto" w:fill="auto"/>
          </w:tcPr>
          <w:p w:rsidR="00053596" w:rsidRPr="000C20EC" w:rsidRDefault="00053596" w:rsidP="00053596">
            <w:pPr>
              <w:tabs>
                <w:tab w:val="left" w:pos="709"/>
              </w:tabs>
              <w:ind w:right="-7"/>
              <w:rPr>
                <w:sz w:val="24"/>
                <w:shd w:val="clear" w:color="auto" w:fill="FFFFFF"/>
              </w:rPr>
            </w:pPr>
          </w:p>
        </w:tc>
        <w:tc>
          <w:tcPr>
            <w:tcW w:w="2693" w:type="dxa"/>
            <w:shd w:val="clear" w:color="auto" w:fill="auto"/>
          </w:tcPr>
          <w:p w:rsidR="00053596" w:rsidRPr="000C20EC" w:rsidRDefault="00053596" w:rsidP="00053596">
            <w:pPr>
              <w:tabs>
                <w:tab w:val="left" w:pos="1920"/>
              </w:tabs>
              <w:rPr>
                <w:rFonts w:eastAsia="Arial Unicode MS"/>
                <w:sz w:val="24"/>
              </w:rPr>
            </w:pPr>
            <w:r w:rsidRPr="00EC0747">
              <w:rPr>
                <w:rFonts w:eastAsia="Arial Unicode MS"/>
                <w:sz w:val="24"/>
              </w:rPr>
              <w:t>Организация мероприятий на базе школы.</w:t>
            </w:r>
          </w:p>
        </w:tc>
        <w:tc>
          <w:tcPr>
            <w:tcW w:w="1588" w:type="dxa"/>
            <w:shd w:val="clear" w:color="auto" w:fill="auto"/>
          </w:tcPr>
          <w:p w:rsidR="00053596" w:rsidRPr="000C20EC"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0C20EC"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Pr="00EC0747" w:rsidRDefault="00053596" w:rsidP="00053596">
            <w:pPr>
              <w:tabs>
                <w:tab w:val="left" w:pos="1920"/>
              </w:tabs>
              <w:rPr>
                <w:rFonts w:eastAsia="Arial Unicode MS"/>
                <w:sz w:val="24"/>
              </w:rPr>
            </w:pPr>
            <w:r w:rsidRPr="00EC0747">
              <w:rPr>
                <w:rFonts w:eastAsia="Arial Unicode MS"/>
                <w:sz w:val="24"/>
              </w:rPr>
              <w:t xml:space="preserve">Классные </w:t>
            </w:r>
          </w:p>
          <w:p w:rsidR="00053596" w:rsidRPr="000C20EC" w:rsidRDefault="00053596" w:rsidP="00053596">
            <w:pPr>
              <w:tabs>
                <w:tab w:val="left" w:pos="1920"/>
              </w:tabs>
              <w:rPr>
                <w:rFonts w:eastAsia="Arial Unicode MS"/>
                <w:sz w:val="24"/>
              </w:rPr>
            </w:pPr>
            <w:r w:rsidRPr="00EC0747">
              <w:rPr>
                <w:rFonts w:eastAsia="Arial Unicode MS"/>
                <w:sz w:val="24"/>
              </w:rPr>
              <w:t>руководители</w:t>
            </w:r>
          </w:p>
        </w:tc>
      </w:tr>
      <w:tr w:rsidR="00053596" w:rsidRPr="00550A5E" w:rsidTr="00053596">
        <w:trPr>
          <w:trHeight w:val="501"/>
        </w:trPr>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vMerge/>
            <w:shd w:val="clear" w:color="auto" w:fill="auto"/>
          </w:tcPr>
          <w:p w:rsidR="00053596" w:rsidRPr="000C20EC" w:rsidRDefault="00053596" w:rsidP="00053596">
            <w:pPr>
              <w:tabs>
                <w:tab w:val="left" w:pos="709"/>
              </w:tabs>
              <w:ind w:right="-7"/>
              <w:rPr>
                <w:rFonts w:eastAsia="Arial Unicode MS"/>
                <w:sz w:val="24"/>
              </w:rPr>
            </w:pPr>
          </w:p>
        </w:tc>
        <w:tc>
          <w:tcPr>
            <w:tcW w:w="2693" w:type="dxa"/>
            <w:shd w:val="clear" w:color="auto" w:fill="auto"/>
          </w:tcPr>
          <w:p w:rsidR="00053596" w:rsidRPr="000C20EC" w:rsidRDefault="00053596" w:rsidP="00053596">
            <w:pPr>
              <w:tabs>
                <w:tab w:val="left" w:pos="1920"/>
              </w:tabs>
              <w:rPr>
                <w:rFonts w:eastAsia="Arial Unicode MS"/>
                <w:sz w:val="24"/>
              </w:rPr>
            </w:pPr>
            <w:r w:rsidRPr="00EC0747">
              <w:rPr>
                <w:rFonts w:eastAsia="Arial Unicode MS"/>
                <w:sz w:val="24"/>
              </w:rPr>
              <w:t xml:space="preserve">Экскурсии в музей </w:t>
            </w:r>
          </w:p>
        </w:tc>
        <w:tc>
          <w:tcPr>
            <w:tcW w:w="1588" w:type="dxa"/>
            <w:shd w:val="clear" w:color="auto" w:fill="auto"/>
          </w:tcPr>
          <w:p w:rsidR="00053596" w:rsidRPr="000C20EC"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0C20EC"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Pr="00EC0747" w:rsidRDefault="00053596" w:rsidP="00053596">
            <w:pPr>
              <w:tabs>
                <w:tab w:val="left" w:pos="1920"/>
              </w:tabs>
              <w:rPr>
                <w:rFonts w:eastAsia="Arial Unicode MS"/>
                <w:sz w:val="24"/>
              </w:rPr>
            </w:pPr>
            <w:r w:rsidRPr="00EC0747">
              <w:rPr>
                <w:rFonts w:eastAsia="Arial Unicode MS"/>
                <w:sz w:val="24"/>
              </w:rPr>
              <w:t xml:space="preserve">Классные </w:t>
            </w:r>
          </w:p>
          <w:p w:rsidR="00053596" w:rsidRPr="000C20EC" w:rsidRDefault="00053596" w:rsidP="00053596">
            <w:pPr>
              <w:tabs>
                <w:tab w:val="left" w:pos="1920"/>
              </w:tabs>
              <w:rPr>
                <w:rFonts w:eastAsia="Arial Unicode MS"/>
                <w:sz w:val="24"/>
              </w:rPr>
            </w:pPr>
            <w:r w:rsidRPr="00EC0747">
              <w:rPr>
                <w:rFonts w:eastAsia="Arial Unicode MS"/>
                <w:sz w:val="24"/>
              </w:rPr>
              <w:t>руководители</w:t>
            </w:r>
          </w:p>
        </w:tc>
      </w:tr>
      <w:tr w:rsidR="00053596" w:rsidRPr="00550A5E" w:rsidTr="00053596">
        <w:trPr>
          <w:trHeight w:val="501"/>
        </w:trPr>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vMerge/>
            <w:shd w:val="clear" w:color="auto" w:fill="auto"/>
          </w:tcPr>
          <w:p w:rsidR="00053596" w:rsidRPr="000C20EC" w:rsidRDefault="00053596" w:rsidP="00053596">
            <w:pPr>
              <w:tabs>
                <w:tab w:val="left" w:pos="709"/>
              </w:tabs>
              <w:ind w:right="-7"/>
              <w:rPr>
                <w:sz w:val="24"/>
                <w:shd w:val="clear" w:color="auto" w:fill="FFFFFF"/>
              </w:rPr>
            </w:pPr>
          </w:p>
        </w:tc>
        <w:tc>
          <w:tcPr>
            <w:tcW w:w="2693" w:type="dxa"/>
            <w:shd w:val="clear" w:color="auto" w:fill="auto"/>
          </w:tcPr>
          <w:p w:rsidR="00053596" w:rsidRPr="00EC0747" w:rsidRDefault="00053596" w:rsidP="00053596">
            <w:pPr>
              <w:tabs>
                <w:tab w:val="left" w:pos="1920"/>
              </w:tabs>
              <w:rPr>
                <w:rFonts w:eastAsia="Arial Unicode MS"/>
                <w:sz w:val="24"/>
              </w:rPr>
            </w:pPr>
            <w:r w:rsidRPr="00EC0747">
              <w:rPr>
                <w:rFonts w:eastAsia="Arial Unicode MS"/>
                <w:sz w:val="24"/>
              </w:rPr>
              <w:t>Участие в конкурсах, викторинах, проводимых</w:t>
            </w:r>
          </w:p>
          <w:p w:rsidR="00053596" w:rsidRPr="000C20EC" w:rsidRDefault="00053596" w:rsidP="00053596">
            <w:pPr>
              <w:tabs>
                <w:tab w:val="left" w:pos="1920"/>
              </w:tabs>
              <w:rPr>
                <w:rFonts w:eastAsia="Arial Unicode MS"/>
                <w:sz w:val="24"/>
              </w:rPr>
            </w:pPr>
            <w:r w:rsidRPr="00EC0747">
              <w:rPr>
                <w:rFonts w:eastAsia="Arial Unicode MS"/>
                <w:sz w:val="24"/>
              </w:rPr>
              <w:t xml:space="preserve"> музеем.</w:t>
            </w:r>
          </w:p>
        </w:tc>
        <w:tc>
          <w:tcPr>
            <w:tcW w:w="1588" w:type="dxa"/>
            <w:shd w:val="clear" w:color="auto" w:fill="auto"/>
          </w:tcPr>
          <w:p w:rsidR="00053596" w:rsidRPr="000C20EC"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0C20EC"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Default="00053596" w:rsidP="00053596">
            <w:pPr>
              <w:tabs>
                <w:tab w:val="left" w:pos="1920"/>
              </w:tabs>
              <w:rPr>
                <w:rFonts w:eastAsia="Arial Unicode MS"/>
                <w:sz w:val="24"/>
              </w:rPr>
            </w:pPr>
            <w:r>
              <w:rPr>
                <w:rFonts w:eastAsia="Arial Unicode MS"/>
                <w:sz w:val="24"/>
              </w:rPr>
              <w:t xml:space="preserve">Старшая вожатая </w:t>
            </w:r>
          </w:p>
          <w:p w:rsidR="00053596" w:rsidRPr="000C20EC" w:rsidRDefault="00053596" w:rsidP="00053596">
            <w:pPr>
              <w:tabs>
                <w:tab w:val="left" w:pos="1920"/>
              </w:tabs>
              <w:rPr>
                <w:rFonts w:eastAsia="Arial Unicode MS"/>
                <w:sz w:val="24"/>
              </w:rPr>
            </w:pPr>
            <w:r>
              <w:rPr>
                <w:rFonts w:eastAsia="Arial Unicode MS"/>
                <w:sz w:val="24"/>
              </w:rPr>
              <w:t>Арутюнян А.А.</w:t>
            </w:r>
          </w:p>
        </w:tc>
      </w:tr>
      <w:tr w:rsidR="00053596" w:rsidRPr="00F7672C"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vMerge/>
            <w:shd w:val="clear" w:color="auto" w:fill="auto"/>
          </w:tcPr>
          <w:p w:rsidR="00053596" w:rsidRPr="000C20EC" w:rsidRDefault="00053596" w:rsidP="00053596">
            <w:pPr>
              <w:tabs>
                <w:tab w:val="left" w:pos="709"/>
              </w:tabs>
              <w:ind w:right="-7"/>
              <w:rPr>
                <w:rFonts w:eastAsia="Arial Unicode MS"/>
                <w:sz w:val="24"/>
              </w:rPr>
            </w:pPr>
          </w:p>
        </w:tc>
        <w:tc>
          <w:tcPr>
            <w:tcW w:w="2693" w:type="dxa"/>
            <w:shd w:val="clear" w:color="auto" w:fill="auto"/>
          </w:tcPr>
          <w:p w:rsidR="00053596" w:rsidRPr="000C20EC" w:rsidRDefault="00053596" w:rsidP="00053596">
            <w:pPr>
              <w:tabs>
                <w:tab w:val="left" w:pos="1920"/>
              </w:tabs>
              <w:rPr>
                <w:rFonts w:eastAsia="Arial Unicode MS"/>
                <w:sz w:val="24"/>
              </w:rPr>
            </w:pPr>
            <w:r w:rsidRPr="00EC0747">
              <w:rPr>
                <w:rFonts w:eastAsia="Arial Unicode MS"/>
                <w:sz w:val="24"/>
              </w:rPr>
              <w:t>Организация экспозиций музея на базе школы.</w:t>
            </w:r>
          </w:p>
        </w:tc>
        <w:tc>
          <w:tcPr>
            <w:tcW w:w="1588" w:type="dxa"/>
            <w:shd w:val="clear" w:color="auto" w:fill="auto"/>
          </w:tcPr>
          <w:p w:rsidR="00053596" w:rsidRPr="000C20EC"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0C20EC"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Pr="00EC0747" w:rsidRDefault="00053596" w:rsidP="00053596">
            <w:pPr>
              <w:rPr>
                <w:sz w:val="24"/>
              </w:rPr>
            </w:pPr>
            <w:r w:rsidRPr="00EC0747">
              <w:rPr>
                <w:sz w:val="24"/>
              </w:rPr>
              <w:t xml:space="preserve">Заместитель </w:t>
            </w:r>
          </w:p>
          <w:p w:rsidR="00053596" w:rsidRPr="00EC0747" w:rsidRDefault="00053596" w:rsidP="00053596">
            <w:pPr>
              <w:rPr>
                <w:sz w:val="24"/>
              </w:rPr>
            </w:pPr>
            <w:r w:rsidRPr="00EC0747">
              <w:rPr>
                <w:sz w:val="24"/>
              </w:rPr>
              <w:t xml:space="preserve">директора по ВР </w:t>
            </w:r>
          </w:p>
          <w:p w:rsidR="00053596" w:rsidRPr="000C20EC" w:rsidRDefault="00053596" w:rsidP="00053596">
            <w:pPr>
              <w:tabs>
                <w:tab w:val="left" w:pos="1920"/>
              </w:tabs>
              <w:rPr>
                <w:rFonts w:eastAsia="Arial Unicode MS"/>
                <w:sz w:val="24"/>
              </w:rPr>
            </w:pPr>
            <w:r>
              <w:rPr>
                <w:sz w:val="24"/>
              </w:rPr>
              <w:t>Демирян С.К.</w:t>
            </w:r>
          </w:p>
        </w:tc>
      </w:tr>
      <w:tr w:rsidR="00053596" w:rsidRPr="00F7672C" w:rsidTr="00053596">
        <w:tc>
          <w:tcPr>
            <w:tcW w:w="534" w:type="dxa"/>
          </w:tcPr>
          <w:p w:rsidR="00053596" w:rsidRPr="000C20EC" w:rsidRDefault="00053596" w:rsidP="005060C7">
            <w:pPr>
              <w:pStyle w:val="aff5"/>
              <w:widowControl/>
              <w:numPr>
                <w:ilvl w:val="0"/>
                <w:numId w:val="123"/>
              </w:numPr>
              <w:tabs>
                <w:tab w:val="left" w:pos="1920"/>
              </w:tabs>
              <w:autoSpaceDE/>
              <w:autoSpaceDN/>
              <w:rPr>
                <w:rFonts w:eastAsia="Arial Unicode MS"/>
                <w:szCs w:val="24"/>
                <w:lang w:eastAsia="ru-RU"/>
              </w:rPr>
            </w:pPr>
          </w:p>
        </w:tc>
        <w:tc>
          <w:tcPr>
            <w:tcW w:w="1984" w:type="dxa"/>
            <w:shd w:val="clear" w:color="auto" w:fill="auto"/>
          </w:tcPr>
          <w:p w:rsidR="00053596" w:rsidRPr="00EC0747" w:rsidRDefault="00053596" w:rsidP="00053596">
            <w:pPr>
              <w:tabs>
                <w:tab w:val="left" w:pos="709"/>
              </w:tabs>
              <w:ind w:right="-7"/>
              <w:rPr>
                <w:sz w:val="24"/>
              </w:rPr>
            </w:pPr>
            <w:r>
              <w:rPr>
                <w:sz w:val="24"/>
              </w:rPr>
              <w:t>МБУ ДО «ДЮСШ им.А.В. Ялтыряна»</w:t>
            </w:r>
          </w:p>
        </w:tc>
        <w:tc>
          <w:tcPr>
            <w:tcW w:w="2693" w:type="dxa"/>
            <w:shd w:val="clear" w:color="auto" w:fill="auto"/>
          </w:tcPr>
          <w:p w:rsidR="00053596" w:rsidRPr="00EC0747" w:rsidRDefault="00053596" w:rsidP="00053596">
            <w:pPr>
              <w:tabs>
                <w:tab w:val="left" w:pos="1920"/>
              </w:tabs>
              <w:rPr>
                <w:rFonts w:eastAsia="Arial Unicode MS"/>
                <w:sz w:val="24"/>
              </w:rPr>
            </w:pPr>
            <w:r>
              <w:rPr>
                <w:rFonts w:eastAsia="Arial Unicode MS"/>
                <w:sz w:val="24"/>
              </w:rPr>
              <w:t>Участие в муниципальных спортивных соревнованиях</w:t>
            </w:r>
          </w:p>
        </w:tc>
        <w:tc>
          <w:tcPr>
            <w:tcW w:w="1588" w:type="dxa"/>
            <w:shd w:val="clear" w:color="auto" w:fill="auto"/>
          </w:tcPr>
          <w:p w:rsidR="00053596" w:rsidRPr="00EC0747" w:rsidRDefault="00053596" w:rsidP="00053596">
            <w:pPr>
              <w:tabs>
                <w:tab w:val="left" w:pos="1920"/>
              </w:tabs>
              <w:jc w:val="center"/>
              <w:rPr>
                <w:rFonts w:eastAsia="Arial Unicode MS"/>
                <w:sz w:val="24"/>
              </w:rPr>
            </w:pPr>
            <w:r>
              <w:rPr>
                <w:rFonts w:eastAsia="Arial Unicode MS"/>
                <w:sz w:val="24"/>
              </w:rPr>
              <w:t>5-9</w:t>
            </w:r>
          </w:p>
        </w:tc>
        <w:tc>
          <w:tcPr>
            <w:tcW w:w="1531" w:type="dxa"/>
          </w:tcPr>
          <w:p w:rsidR="00053596" w:rsidRPr="00EC0747" w:rsidRDefault="00053596" w:rsidP="00053596">
            <w:pPr>
              <w:tabs>
                <w:tab w:val="left" w:pos="1920"/>
              </w:tabs>
              <w:jc w:val="center"/>
              <w:rPr>
                <w:color w:val="000000"/>
                <w:sz w:val="24"/>
              </w:rPr>
            </w:pPr>
            <w:r w:rsidRPr="00EC0747">
              <w:rPr>
                <w:color w:val="000000"/>
                <w:sz w:val="24"/>
              </w:rPr>
              <w:t>В течение</w:t>
            </w:r>
          </w:p>
          <w:p w:rsidR="00053596" w:rsidRPr="00EC0747" w:rsidRDefault="00053596" w:rsidP="00053596">
            <w:pPr>
              <w:tabs>
                <w:tab w:val="left" w:pos="1920"/>
              </w:tabs>
              <w:jc w:val="center"/>
              <w:rPr>
                <w:rFonts w:eastAsia="Arial Unicode MS"/>
                <w:sz w:val="24"/>
              </w:rPr>
            </w:pPr>
            <w:r w:rsidRPr="00EC0747">
              <w:rPr>
                <w:color w:val="000000"/>
                <w:sz w:val="24"/>
              </w:rPr>
              <w:t>учебного года</w:t>
            </w:r>
          </w:p>
        </w:tc>
        <w:tc>
          <w:tcPr>
            <w:tcW w:w="1701" w:type="dxa"/>
          </w:tcPr>
          <w:p w:rsidR="00053596" w:rsidRPr="00EC0747" w:rsidRDefault="00053596" w:rsidP="00053596">
            <w:pPr>
              <w:rPr>
                <w:sz w:val="24"/>
              </w:rPr>
            </w:pPr>
            <w:r w:rsidRPr="00EC0747">
              <w:rPr>
                <w:sz w:val="24"/>
              </w:rPr>
              <w:t xml:space="preserve">Заместитель </w:t>
            </w:r>
          </w:p>
          <w:p w:rsidR="00053596" w:rsidRPr="00EC0747" w:rsidRDefault="00053596" w:rsidP="00053596">
            <w:pPr>
              <w:rPr>
                <w:sz w:val="24"/>
              </w:rPr>
            </w:pPr>
            <w:r w:rsidRPr="00EC0747">
              <w:rPr>
                <w:sz w:val="24"/>
              </w:rPr>
              <w:t xml:space="preserve">директора по ВР </w:t>
            </w:r>
          </w:p>
          <w:p w:rsidR="00053596" w:rsidRPr="00EC0747" w:rsidRDefault="00053596" w:rsidP="00053596">
            <w:pPr>
              <w:tabs>
                <w:tab w:val="left" w:pos="1920"/>
              </w:tabs>
              <w:rPr>
                <w:rFonts w:eastAsia="Arial Unicode MS"/>
                <w:sz w:val="24"/>
              </w:rPr>
            </w:pPr>
            <w:r>
              <w:rPr>
                <w:sz w:val="24"/>
              </w:rPr>
              <w:t>Демирян С.К.</w:t>
            </w:r>
          </w:p>
        </w:tc>
      </w:tr>
      <w:tr w:rsidR="00053596" w:rsidRPr="000C20EC" w:rsidTr="00053596">
        <w:tc>
          <w:tcPr>
            <w:tcW w:w="534" w:type="dxa"/>
          </w:tcPr>
          <w:p w:rsidR="00053596" w:rsidRPr="00053596" w:rsidRDefault="00053596" w:rsidP="00053596">
            <w:pPr>
              <w:tabs>
                <w:tab w:val="left" w:pos="1920"/>
              </w:tabs>
              <w:rPr>
                <w:rFonts w:eastAsia="Arial Unicode MS"/>
                <w:i/>
                <w:iCs/>
              </w:rPr>
            </w:pPr>
          </w:p>
        </w:tc>
        <w:tc>
          <w:tcPr>
            <w:tcW w:w="9497" w:type="dxa"/>
            <w:gridSpan w:val="5"/>
            <w:shd w:val="clear" w:color="auto" w:fill="auto"/>
          </w:tcPr>
          <w:p w:rsidR="00053596" w:rsidRPr="00053596" w:rsidRDefault="00053596" w:rsidP="00053596">
            <w:pPr>
              <w:tabs>
                <w:tab w:val="left" w:pos="1920"/>
              </w:tabs>
              <w:jc w:val="center"/>
              <w:rPr>
                <w:rStyle w:val="CharAttribute5"/>
                <w:rFonts w:ascii="Times New Roman" w:eastAsia="№Е" w:hint="default"/>
                <w:b/>
                <w:bCs/>
                <w:i/>
                <w:iCs/>
                <w:color w:val="000000"/>
                <w:sz w:val="24"/>
              </w:rPr>
            </w:pPr>
            <w:r w:rsidRPr="00053596">
              <w:rPr>
                <w:rStyle w:val="CharAttribute5"/>
                <w:rFonts w:ascii="Times New Roman" w:eastAsia="№Е" w:hint="default"/>
                <w:b/>
                <w:bCs/>
                <w:i/>
                <w:iCs/>
                <w:color w:val="000000"/>
                <w:sz w:val="24"/>
              </w:rPr>
              <w:t>Профориентация</w:t>
            </w:r>
          </w:p>
        </w:tc>
      </w:tr>
      <w:tr w:rsidR="00053596" w:rsidRPr="000C20EC" w:rsidTr="00053596">
        <w:tc>
          <w:tcPr>
            <w:tcW w:w="534" w:type="dxa"/>
          </w:tcPr>
          <w:p w:rsidR="00053596" w:rsidRPr="00053596" w:rsidRDefault="00053596" w:rsidP="00053596">
            <w:pPr>
              <w:tabs>
                <w:tab w:val="left" w:pos="1920"/>
              </w:tabs>
              <w:rPr>
                <w:rFonts w:eastAsia="Arial Unicode MS"/>
                <w:i/>
                <w:iCs/>
              </w:rPr>
            </w:pPr>
            <w:r w:rsidRPr="00053596">
              <w:rPr>
                <w:rFonts w:eastAsia="Arial Unicode MS"/>
                <w:i/>
                <w:iCs/>
              </w:rPr>
              <w:t>№</w:t>
            </w:r>
          </w:p>
        </w:tc>
        <w:tc>
          <w:tcPr>
            <w:tcW w:w="4677" w:type="dxa"/>
            <w:gridSpan w:val="2"/>
            <w:shd w:val="clear" w:color="auto" w:fill="auto"/>
          </w:tcPr>
          <w:p w:rsidR="00053596" w:rsidRPr="00053596" w:rsidRDefault="00053596" w:rsidP="00053596">
            <w:pPr>
              <w:tabs>
                <w:tab w:val="left" w:pos="1920"/>
              </w:tabs>
              <w:jc w:val="center"/>
              <w:rPr>
                <w:rFonts w:eastAsia="Arial Unicode MS"/>
                <w:i/>
                <w:iCs/>
                <w:sz w:val="24"/>
              </w:rPr>
            </w:pPr>
            <w:r w:rsidRPr="00053596">
              <w:rPr>
                <w:rStyle w:val="CharAttribute5"/>
                <w:rFonts w:ascii="Times New Roman" w:eastAsia="№Е" w:hint="default"/>
                <w:i/>
                <w:iCs/>
                <w:sz w:val="24"/>
              </w:rPr>
              <w:t>Дела, события, мероприятия</w:t>
            </w:r>
          </w:p>
        </w:tc>
        <w:tc>
          <w:tcPr>
            <w:tcW w:w="1588" w:type="dxa"/>
            <w:shd w:val="clear" w:color="auto" w:fill="auto"/>
          </w:tcPr>
          <w:p w:rsidR="00053596" w:rsidRPr="00053596" w:rsidRDefault="00053596" w:rsidP="00053596">
            <w:pPr>
              <w:tabs>
                <w:tab w:val="left" w:pos="1920"/>
              </w:tabs>
              <w:jc w:val="center"/>
              <w:rPr>
                <w:rFonts w:eastAsia="Arial Unicode MS"/>
                <w:i/>
                <w:iCs/>
                <w:sz w:val="24"/>
              </w:rPr>
            </w:pPr>
            <w:r w:rsidRPr="00053596">
              <w:rPr>
                <w:rStyle w:val="CharAttribute5"/>
                <w:rFonts w:ascii="Times New Roman" w:eastAsia="№Е" w:hint="default"/>
                <w:i/>
                <w:iCs/>
                <w:color w:val="000000"/>
                <w:sz w:val="24"/>
              </w:rPr>
              <w:t>Классы</w:t>
            </w:r>
          </w:p>
        </w:tc>
        <w:tc>
          <w:tcPr>
            <w:tcW w:w="1531" w:type="dxa"/>
          </w:tcPr>
          <w:p w:rsidR="00053596" w:rsidRPr="00053596" w:rsidRDefault="00053596" w:rsidP="00053596">
            <w:pPr>
              <w:tabs>
                <w:tab w:val="left" w:pos="1920"/>
              </w:tabs>
              <w:jc w:val="center"/>
              <w:rPr>
                <w:rFonts w:eastAsia="Arial Unicode MS"/>
                <w:i/>
                <w:iCs/>
                <w:sz w:val="24"/>
              </w:rPr>
            </w:pPr>
            <w:r w:rsidRPr="00053596">
              <w:rPr>
                <w:rStyle w:val="CharAttribute5"/>
                <w:rFonts w:ascii="Times New Roman" w:eastAsia="№Е" w:hint="default"/>
                <w:i/>
                <w:iCs/>
                <w:color w:val="000000"/>
                <w:sz w:val="24"/>
              </w:rPr>
              <w:t>Сроки</w:t>
            </w:r>
          </w:p>
        </w:tc>
        <w:tc>
          <w:tcPr>
            <w:tcW w:w="1701" w:type="dxa"/>
          </w:tcPr>
          <w:p w:rsidR="00053596" w:rsidRPr="00053596" w:rsidRDefault="00053596" w:rsidP="00053596">
            <w:pPr>
              <w:tabs>
                <w:tab w:val="left" w:pos="1920"/>
              </w:tabs>
              <w:rPr>
                <w:rFonts w:eastAsia="Arial Unicode MS"/>
                <w:i/>
                <w:iCs/>
                <w:sz w:val="24"/>
              </w:rPr>
            </w:pPr>
            <w:r w:rsidRPr="00053596">
              <w:rPr>
                <w:rStyle w:val="CharAttribute5"/>
                <w:rFonts w:ascii="Times New Roman" w:eastAsia="№Е" w:hint="default"/>
                <w:i/>
                <w:iCs/>
                <w:color w:val="000000"/>
                <w:sz w:val="24"/>
              </w:rPr>
              <w:t>Ответственные</w:t>
            </w:r>
          </w:p>
        </w:tc>
      </w:tr>
      <w:tr w:rsidR="00053596" w:rsidRPr="00FF021D"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053596">
              <w:rPr>
                <w:color w:val="333333"/>
                <w:sz w:val="24"/>
                <w:shd w:val="clear" w:color="auto" w:fill="FFFFFF"/>
              </w:rPr>
              <w:t>контентно-информационного комплекс</w:t>
            </w:r>
            <w:r w:rsidRPr="00053596">
              <w:rPr>
                <w:sz w:val="24"/>
              </w:rPr>
              <w:t xml:space="preserve"> «Конструктор будущего».</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Учителя-предметники</w:t>
            </w:r>
          </w:p>
        </w:tc>
      </w:tr>
      <w:tr w:rsidR="00053596" w:rsidRPr="00FF021D"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color w:val="000000"/>
                <w:sz w:val="24"/>
              </w:rPr>
              <w:t>Уроки профориентационной направленности в рамках учебного предмета «Технология».</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5-8</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 xml:space="preserve">Учителя </w:t>
            </w:r>
          </w:p>
          <w:p w:rsidR="00053596" w:rsidRPr="00053596" w:rsidRDefault="00053596" w:rsidP="00053596">
            <w:pPr>
              <w:pStyle w:val="ParaAttribute8"/>
              <w:ind w:firstLine="0"/>
              <w:rPr>
                <w:color w:val="000000"/>
                <w:sz w:val="24"/>
                <w:szCs w:val="24"/>
              </w:rPr>
            </w:pPr>
            <w:r w:rsidRPr="00053596">
              <w:rPr>
                <w:color w:val="000000"/>
                <w:sz w:val="24"/>
                <w:szCs w:val="24"/>
              </w:rPr>
              <w:t>технологии</w:t>
            </w:r>
          </w:p>
        </w:tc>
      </w:tr>
      <w:tr w:rsidR="00053596" w:rsidRPr="00F7672C"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color w:val="000000"/>
                <w:sz w:val="24"/>
              </w:rPr>
              <w:t>Профориентационные онлайн-диагностики.</w:t>
            </w:r>
          </w:p>
          <w:p w:rsidR="00053596" w:rsidRPr="00053596" w:rsidRDefault="00053596" w:rsidP="00053596">
            <w:pPr>
              <w:tabs>
                <w:tab w:val="left" w:pos="1920"/>
              </w:tabs>
              <w:rPr>
                <w:color w:val="000000"/>
                <w:sz w:val="24"/>
              </w:rPr>
            </w:pPr>
            <w:r w:rsidRPr="00053596">
              <w:rPr>
                <w:color w:val="000000"/>
                <w:sz w:val="24"/>
              </w:rPr>
              <w:t>Групповые консультации с обучающимися по результатам диагностики. Работа с родителями по результатам диагностики.</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6-9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rStyle w:val="CharAttribute6"/>
                <w:rFonts w:hAnsi="Times New Roman"/>
                <w:color w:val="000000"/>
                <w:sz w:val="24"/>
                <w:szCs w:val="24"/>
              </w:rPr>
              <w:t xml:space="preserve">Педагог-психолог </w:t>
            </w:r>
            <w:r w:rsidRPr="00053596">
              <w:rPr>
                <w:rStyle w:val="CharAttribute6"/>
                <w:rFonts w:hAnsi="Times New Roman"/>
                <w:color w:val="000000"/>
                <w:sz w:val="24"/>
              </w:rPr>
              <w:t>Шорлуян Д.С.</w:t>
            </w:r>
          </w:p>
        </w:tc>
      </w:tr>
      <w:tr w:rsidR="00053596" w:rsidRPr="00F7672C"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color w:val="000000"/>
                <w:sz w:val="24"/>
              </w:rPr>
              <w:t>Профориентационные уроки.</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6"/>
                <w:rFonts w:hAnsi="Times New Roman"/>
                <w:color w:val="000000"/>
                <w:sz w:val="24"/>
                <w:szCs w:val="24"/>
              </w:rPr>
            </w:pPr>
            <w:r w:rsidRPr="00053596">
              <w:rPr>
                <w:rStyle w:val="CharAttribute6"/>
                <w:rFonts w:hAnsi="Times New Roman"/>
                <w:color w:val="000000"/>
                <w:sz w:val="24"/>
                <w:szCs w:val="24"/>
              </w:rPr>
              <w:t xml:space="preserve">Педагог-психолог </w:t>
            </w:r>
            <w:r w:rsidRPr="00053596">
              <w:rPr>
                <w:rStyle w:val="CharAttribute6"/>
                <w:rFonts w:hAnsi="Times New Roman"/>
                <w:color w:val="000000"/>
                <w:sz w:val="24"/>
              </w:rPr>
              <w:t>Шорлуян Д.С.</w:t>
            </w:r>
          </w:p>
        </w:tc>
      </w:tr>
      <w:tr w:rsidR="00053596" w:rsidRPr="00EC295A"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6"/>
                <w:rFonts w:hAnsi="Times New Roman"/>
                <w:color w:val="000000"/>
                <w:sz w:val="24"/>
                <w:szCs w:val="24"/>
              </w:rPr>
            </w:pPr>
            <w:r w:rsidRPr="00053596">
              <w:rPr>
                <w:rStyle w:val="CharAttribute6"/>
                <w:rFonts w:hAnsi="Times New Roman"/>
                <w:color w:val="000000"/>
                <w:sz w:val="24"/>
              </w:rPr>
              <w:t>Учителя-предметники</w:t>
            </w:r>
          </w:p>
        </w:tc>
      </w:tr>
      <w:tr w:rsidR="00053596" w:rsidRPr="00F7672C"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Профессиональные пробы на базе организаций СПО или на базе платформы «Билет в будущее».</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rStyle w:val="CharAttribute6"/>
                <w:rFonts w:hAnsi="Times New Roman"/>
                <w:color w:val="000000"/>
                <w:sz w:val="24"/>
                <w:szCs w:val="24"/>
              </w:rPr>
              <w:t xml:space="preserve">Педагог-психолог </w:t>
            </w:r>
            <w:r w:rsidRPr="00053596">
              <w:rPr>
                <w:rStyle w:val="CharAttribute6"/>
                <w:rFonts w:hAnsi="Times New Roman"/>
                <w:color w:val="000000"/>
                <w:sz w:val="24"/>
              </w:rPr>
              <w:t>Шорлуян Д.С.</w:t>
            </w:r>
          </w:p>
        </w:tc>
      </w:tr>
      <w:tr w:rsidR="00053596" w:rsidRPr="00FF021D"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rFonts w:eastAsia="Arial Unicode MS"/>
                <w:sz w:val="24"/>
              </w:rPr>
              <w:t>Участие во всероссийском профориентационном проекте «Шоу профессий» (онлайн-уроки).</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6"/>
                <w:rFonts w:hAnsi="Times New Roman"/>
                <w:color w:val="000000"/>
                <w:sz w:val="24"/>
                <w:szCs w:val="24"/>
              </w:rPr>
            </w:pPr>
            <w:r w:rsidRPr="00053596">
              <w:rPr>
                <w:rStyle w:val="CharAttribute6"/>
                <w:rFonts w:hAnsi="Times New Roman"/>
                <w:color w:val="000000"/>
                <w:sz w:val="24"/>
                <w:szCs w:val="24"/>
              </w:rPr>
              <w:t xml:space="preserve">Классные </w:t>
            </w:r>
          </w:p>
          <w:p w:rsidR="00053596" w:rsidRPr="00053596" w:rsidRDefault="00053596" w:rsidP="00053596">
            <w:pPr>
              <w:pStyle w:val="ParaAttribute8"/>
              <w:ind w:firstLine="0"/>
              <w:rPr>
                <w:color w:val="000000"/>
                <w:sz w:val="24"/>
                <w:szCs w:val="24"/>
              </w:rPr>
            </w:pPr>
            <w:r w:rsidRPr="00053596">
              <w:rPr>
                <w:rStyle w:val="CharAttribute6"/>
                <w:rFonts w:hAnsi="Times New Roman"/>
                <w:color w:val="000000"/>
                <w:sz w:val="24"/>
                <w:szCs w:val="24"/>
              </w:rPr>
              <w:t>руководители</w:t>
            </w:r>
          </w:p>
        </w:tc>
      </w:tr>
      <w:tr w:rsidR="00053596" w:rsidRPr="00550A5E"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rFonts w:eastAsia="Arial Unicode MS"/>
                <w:sz w:val="24"/>
              </w:rPr>
              <w:t>Участие в профориентационном проекте «Билет в будущее».</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5"/>
                <w:rFonts w:ascii="Times New Roman" w:eastAsia="№Е" w:hint="default"/>
                <w:color w:val="000000"/>
                <w:sz w:val="24"/>
              </w:rPr>
            </w:pPr>
            <w:r w:rsidRPr="00053596">
              <w:rPr>
                <w:rStyle w:val="CharAttribute5"/>
                <w:rFonts w:ascii="Times New Roman" w:eastAsia="№Е" w:hint="default"/>
                <w:color w:val="000000"/>
                <w:sz w:val="24"/>
              </w:rPr>
              <w:t xml:space="preserve">Классные </w:t>
            </w:r>
          </w:p>
          <w:p w:rsidR="00053596" w:rsidRPr="00053596" w:rsidRDefault="00053596" w:rsidP="00053596">
            <w:pPr>
              <w:pStyle w:val="ParaAttribute8"/>
              <w:ind w:firstLine="0"/>
              <w:rPr>
                <w:color w:val="000000"/>
                <w:sz w:val="24"/>
                <w:szCs w:val="24"/>
              </w:rPr>
            </w:pPr>
            <w:r w:rsidRPr="00053596">
              <w:rPr>
                <w:rStyle w:val="CharAttribute5"/>
                <w:rFonts w:ascii="Times New Roman" w:eastAsia="№Е" w:hint="default"/>
                <w:color w:val="000000"/>
                <w:sz w:val="24"/>
              </w:rPr>
              <w:t>руководители</w:t>
            </w:r>
          </w:p>
        </w:tc>
      </w:tr>
      <w:tr w:rsidR="00053596" w:rsidRPr="00FF021D"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 xml:space="preserve">Посещение мультимедийной выставки «Лаборатория будущего». </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6-9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5"/>
                <w:rFonts w:ascii="Times New Roman" w:eastAsia="№Е" w:hint="default"/>
                <w:color w:val="000000"/>
                <w:sz w:val="24"/>
              </w:rPr>
            </w:pPr>
            <w:r w:rsidRPr="00053596">
              <w:rPr>
                <w:rStyle w:val="CharAttribute5"/>
                <w:rFonts w:ascii="Times New Roman" w:eastAsia="№Е" w:hint="default"/>
                <w:color w:val="000000"/>
                <w:sz w:val="24"/>
              </w:rPr>
              <w:t xml:space="preserve">Классные </w:t>
            </w:r>
          </w:p>
          <w:p w:rsidR="00053596" w:rsidRPr="00053596" w:rsidRDefault="00053596" w:rsidP="00053596">
            <w:pPr>
              <w:pStyle w:val="ParaAttribute8"/>
              <w:ind w:firstLine="0"/>
              <w:rPr>
                <w:color w:val="000000"/>
                <w:sz w:val="24"/>
                <w:szCs w:val="24"/>
              </w:rPr>
            </w:pPr>
            <w:r w:rsidRPr="00053596">
              <w:rPr>
                <w:rStyle w:val="CharAttribute5"/>
                <w:rFonts w:ascii="Times New Roman" w:eastAsia="№Е" w:hint="default"/>
                <w:color w:val="000000"/>
                <w:sz w:val="24"/>
              </w:rPr>
              <w:t>руководители</w:t>
            </w:r>
          </w:p>
        </w:tc>
      </w:tr>
      <w:tr w:rsidR="00053596" w:rsidRPr="00550A5E"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Организация профессиональных проб на базе организаций СПО города либо на базе платформы «Билет в будущее».</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8-9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5"/>
                <w:rFonts w:ascii="Times New Roman" w:eastAsia="№Е" w:hint="default"/>
                <w:color w:val="000000"/>
                <w:sz w:val="24"/>
              </w:rPr>
            </w:pPr>
            <w:r w:rsidRPr="00053596">
              <w:rPr>
                <w:rStyle w:val="CharAttribute5"/>
                <w:rFonts w:ascii="Times New Roman" w:eastAsia="№Е" w:hint="default"/>
                <w:color w:val="000000"/>
                <w:sz w:val="24"/>
              </w:rPr>
              <w:t xml:space="preserve">Классные </w:t>
            </w:r>
          </w:p>
          <w:p w:rsidR="00053596" w:rsidRPr="00053596" w:rsidRDefault="00053596" w:rsidP="00053596">
            <w:pPr>
              <w:pStyle w:val="ParaAttribute8"/>
              <w:ind w:firstLine="0"/>
              <w:rPr>
                <w:color w:val="000000"/>
                <w:sz w:val="24"/>
                <w:szCs w:val="24"/>
              </w:rPr>
            </w:pPr>
            <w:r w:rsidRPr="00053596">
              <w:rPr>
                <w:rStyle w:val="CharAttribute5"/>
                <w:rFonts w:ascii="Times New Roman" w:eastAsia="№Е" w:hint="default"/>
                <w:color w:val="000000"/>
                <w:sz w:val="24"/>
              </w:rPr>
              <w:t>руководители</w:t>
            </w:r>
          </w:p>
        </w:tc>
      </w:tr>
      <w:tr w:rsidR="00053596" w:rsidRPr="00FF021D"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color w:val="000000"/>
                <w:sz w:val="24"/>
              </w:rPr>
              <w:t>Экскурсии в учреждения СПО и ВО г.Ростова-на-Дону.</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7-9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rStyle w:val="CharAttribute6"/>
                <w:rFonts w:hAnsi="Times New Roman"/>
                <w:color w:val="000000"/>
                <w:sz w:val="24"/>
              </w:rPr>
            </w:pPr>
            <w:r w:rsidRPr="00053596">
              <w:rPr>
                <w:rStyle w:val="CharAttribute6"/>
                <w:rFonts w:hAnsi="Times New Roman"/>
                <w:color w:val="000000"/>
                <w:sz w:val="24"/>
              </w:rPr>
              <w:t xml:space="preserve">Классные </w:t>
            </w:r>
          </w:p>
          <w:p w:rsidR="00053596" w:rsidRPr="00053596" w:rsidRDefault="00053596" w:rsidP="00053596">
            <w:pPr>
              <w:pStyle w:val="ParaAttribute8"/>
              <w:ind w:firstLine="0"/>
              <w:rPr>
                <w:color w:val="000000"/>
                <w:sz w:val="24"/>
                <w:szCs w:val="24"/>
              </w:rPr>
            </w:pPr>
            <w:r w:rsidRPr="00053596">
              <w:rPr>
                <w:rStyle w:val="CharAttribute6"/>
                <w:rFonts w:hAnsi="Times New Roman"/>
                <w:color w:val="000000"/>
                <w:sz w:val="24"/>
                <w:szCs w:val="24"/>
              </w:rPr>
              <w:t>руководители</w:t>
            </w:r>
          </w:p>
        </w:tc>
      </w:tr>
      <w:tr w:rsidR="00053596" w:rsidRPr="00E91A0E"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rFonts w:eastAsia="Libre Franklin"/>
                <w:color w:val="000000" w:themeColor="dark1"/>
                <w:kern w:val="24"/>
                <w:sz w:val="24"/>
              </w:rPr>
              <w:t>Экскурсии на производство.</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 xml:space="preserve">Классные </w:t>
            </w:r>
          </w:p>
          <w:p w:rsidR="00053596" w:rsidRPr="00053596" w:rsidRDefault="00053596" w:rsidP="00053596">
            <w:pPr>
              <w:pStyle w:val="ParaAttribute8"/>
              <w:ind w:firstLine="0"/>
              <w:rPr>
                <w:color w:val="000000"/>
                <w:sz w:val="24"/>
                <w:szCs w:val="24"/>
              </w:rPr>
            </w:pPr>
            <w:r w:rsidRPr="00053596">
              <w:rPr>
                <w:color w:val="000000"/>
                <w:sz w:val="24"/>
              </w:rPr>
              <w:t>руководители</w:t>
            </w:r>
          </w:p>
        </w:tc>
      </w:tr>
      <w:tr w:rsidR="00053596" w:rsidRPr="00550A5E"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szCs w:val="24"/>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Организация участия в профориентационных мероприятиях федерального и регионального уровней.</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Заместитель директора по ВР</w:t>
            </w:r>
          </w:p>
        </w:tc>
      </w:tr>
      <w:tr w:rsidR="00053596" w:rsidRPr="005E0B11"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color w:val="000000"/>
                <w:sz w:val="24"/>
              </w:rPr>
              <w:t>Совместные детско-взрослые мероприятия «Профессии моих родителей»</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 xml:space="preserve">Классные </w:t>
            </w:r>
          </w:p>
          <w:p w:rsidR="00053596" w:rsidRPr="00053596" w:rsidRDefault="00053596" w:rsidP="00053596">
            <w:pPr>
              <w:pStyle w:val="ParaAttribute8"/>
              <w:ind w:firstLine="0"/>
              <w:rPr>
                <w:color w:val="000000"/>
                <w:sz w:val="24"/>
                <w:szCs w:val="24"/>
              </w:rPr>
            </w:pPr>
            <w:r w:rsidRPr="00053596">
              <w:rPr>
                <w:color w:val="000000"/>
                <w:sz w:val="24"/>
              </w:rPr>
              <w:t>руководители</w:t>
            </w:r>
          </w:p>
        </w:tc>
      </w:tr>
      <w:tr w:rsidR="00053596" w:rsidRPr="00E0267C"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sz w:val="24"/>
              </w:rPr>
              <w:t>Проведение родительских собраний (ознакомительного и итогового).</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rStyle w:val="CharAttribute5"/>
                <w:rFonts w:ascii="Times New Roman" w:eastAsia="№Е" w:hint="default"/>
                <w:color w:val="000000"/>
                <w:sz w:val="24"/>
              </w:rPr>
              <w:t>6-9</w:t>
            </w:r>
          </w:p>
        </w:tc>
        <w:tc>
          <w:tcPr>
            <w:tcW w:w="1531" w:type="dxa"/>
          </w:tcPr>
          <w:p w:rsidR="00053596" w:rsidRPr="00053596" w:rsidRDefault="00053596" w:rsidP="00053596">
            <w:pPr>
              <w:pStyle w:val="ParaAttribute3"/>
              <w:wordWrap/>
              <w:rPr>
                <w:color w:val="000000"/>
                <w:sz w:val="24"/>
                <w:szCs w:val="24"/>
              </w:rPr>
            </w:pPr>
            <w:r w:rsidRPr="00053596">
              <w:rPr>
                <w:color w:val="000000"/>
                <w:sz w:val="24"/>
                <w:szCs w:val="24"/>
              </w:rPr>
              <w:t>Сентябрь, май</w:t>
            </w:r>
          </w:p>
        </w:tc>
        <w:tc>
          <w:tcPr>
            <w:tcW w:w="1701" w:type="dxa"/>
          </w:tcPr>
          <w:p w:rsidR="00053596" w:rsidRPr="00053596" w:rsidRDefault="00053596" w:rsidP="00053596">
            <w:pPr>
              <w:pStyle w:val="ParaAttribute8"/>
              <w:ind w:firstLine="0"/>
              <w:rPr>
                <w:rStyle w:val="CharAttribute6"/>
                <w:rFonts w:hAnsi="Times New Roman"/>
                <w:color w:val="000000"/>
                <w:sz w:val="24"/>
                <w:szCs w:val="24"/>
              </w:rPr>
            </w:pPr>
            <w:r w:rsidRPr="00053596">
              <w:rPr>
                <w:rStyle w:val="CharAttribute5"/>
                <w:rFonts w:ascii="Times New Roman" w:eastAsia="№Е" w:hint="default"/>
                <w:color w:val="000000"/>
                <w:sz w:val="24"/>
              </w:rPr>
              <w:t>Классные руководители</w:t>
            </w:r>
          </w:p>
        </w:tc>
      </w:tr>
      <w:tr w:rsidR="00053596" w:rsidRPr="009533BB"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sz w:val="24"/>
              </w:rPr>
            </w:pPr>
            <w:r w:rsidRPr="00053596">
              <w:rPr>
                <w:color w:val="000000"/>
                <w:sz w:val="24"/>
              </w:rPr>
              <w:t xml:space="preserve">Тематические занятия «Калейдоскоп профессий». </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w:t>
            </w:r>
          </w:p>
        </w:tc>
        <w:tc>
          <w:tcPr>
            <w:tcW w:w="1531" w:type="dxa"/>
          </w:tcPr>
          <w:p w:rsidR="00053596" w:rsidRPr="00053596" w:rsidRDefault="00053596" w:rsidP="00053596">
            <w:pPr>
              <w:pStyle w:val="ParaAttribute3"/>
              <w:wordWrap/>
              <w:rPr>
                <w:color w:val="000000"/>
                <w:sz w:val="24"/>
              </w:rPr>
            </w:pPr>
            <w:r w:rsidRPr="00053596">
              <w:rPr>
                <w:color w:val="000000"/>
                <w:sz w:val="24"/>
              </w:rPr>
              <w:t>В течение</w:t>
            </w:r>
          </w:p>
          <w:p w:rsidR="00053596" w:rsidRPr="00053596" w:rsidRDefault="00053596" w:rsidP="00053596">
            <w:pPr>
              <w:pStyle w:val="ParaAttribute3"/>
              <w:wordWrap/>
              <w:rPr>
                <w:color w:val="000000"/>
                <w:sz w:val="24"/>
                <w:szCs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 xml:space="preserve">Классные </w:t>
            </w:r>
          </w:p>
          <w:p w:rsidR="00053596" w:rsidRPr="00053596" w:rsidRDefault="00053596" w:rsidP="00053596">
            <w:pPr>
              <w:pStyle w:val="ParaAttribute8"/>
              <w:ind w:firstLine="0"/>
              <w:rPr>
                <w:rStyle w:val="CharAttribute6"/>
                <w:rFonts w:hAnsi="Times New Roman"/>
                <w:color w:val="000000"/>
                <w:sz w:val="24"/>
                <w:szCs w:val="24"/>
              </w:rPr>
            </w:pPr>
            <w:r w:rsidRPr="00053596">
              <w:rPr>
                <w:color w:val="000000"/>
                <w:sz w:val="24"/>
              </w:rPr>
              <w:t>руководители</w:t>
            </w:r>
          </w:p>
        </w:tc>
      </w:tr>
      <w:tr w:rsidR="00053596" w:rsidRPr="005E24F4"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color w:val="000000"/>
                <w:sz w:val="24"/>
              </w:rPr>
              <w:t>Знакомство обучающихся с различными профессиями в рамках программ дополнительного образования.</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pStyle w:val="ParaAttribute3"/>
              <w:wordWrap/>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color w:val="000000"/>
                <w:sz w:val="24"/>
                <w:szCs w:val="24"/>
              </w:rPr>
              <w:t>Педагоги доп. образования</w:t>
            </w:r>
          </w:p>
        </w:tc>
      </w:tr>
      <w:tr w:rsidR="00053596" w:rsidRPr="00F7672C"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color w:val="000000"/>
                <w:sz w:val="24"/>
              </w:rPr>
            </w:pPr>
            <w:r w:rsidRPr="00053596">
              <w:rPr>
                <w:rFonts w:eastAsia="Libre Franklin"/>
                <w:color w:val="000000" w:themeColor="dark1"/>
                <w:kern w:val="24"/>
                <w:sz w:val="24"/>
              </w:rPr>
              <w:t>Оформление стенда «Твоя профессиональная карьера».</w:t>
            </w:r>
          </w:p>
        </w:tc>
        <w:tc>
          <w:tcPr>
            <w:tcW w:w="1588" w:type="dxa"/>
            <w:shd w:val="clear" w:color="auto" w:fill="auto"/>
          </w:tcPr>
          <w:p w:rsidR="00053596" w:rsidRPr="00053596" w:rsidRDefault="00053596" w:rsidP="00053596">
            <w:pPr>
              <w:tabs>
                <w:tab w:val="left" w:pos="1920"/>
              </w:tabs>
              <w:jc w:val="center"/>
              <w:rPr>
                <w:color w:val="000000"/>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tabs>
                <w:tab w:val="left" w:pos="1920"/>
              </w:tabs>
              <w:jc w:val="center"/>
              <w:rPr>
                <w:color w:val="000000"/>
                <w:sz w:val="24"/>
              </w:rPr>
            </w:pPr>
            <w:r w:rsidRPr="00053596">
              <w:rPr>
                <w:color w:val="000000"/>
                <w:sz w:val="24"/>
              </w:rPr>
              <w:t>учебного года</w:t>
            </w:r>
          </w:p>
        </w:tc>
        <w:tc>
          <w:tcPr>
            <w:tcW w:w="1701" w:type="dxa"/>
          </w:tcPr>
          <w:p w:rsidR="00053596" w:rsidRPr="00053596" w:rsidRDefault="00053596" w:rsidP="00053596">
            <w:pPr>
              <w:pStyle w:val="ParaAttribute8"/>
              <w:ind w:firstLine="0"/>
              <w:rPr>
                <w:color w:val="000000"/>
                <w:sz w:val="24"/>
                <w:szCs w:val="24"/>
              </w:rPr>
            </w:pPr>
            <w:r w:rsidRPr="00053596">
              <w:rPr>
                <w:rStyle w:val="CharAttribute6"/>
                <w:rFonts w:hAnsi="Times New Roman"/>
                <w:color w:val="000000"/>
                <w:sz w:val="24"/>
                <w:szCs w:val="24"/>
              </w:rPr>
              <w:t xml:space="preserve">Педагог-психолог </w:t>
            </w:r>
            <w:r w:rsidRPr="00053596">
              <w:rPr>
                <w:rStyle w:val="CharAttribute6"/>
                <w:rFonts w:hAnsi="Times New Roman"/>
                <w:color w:val="000000"/>
                <w:sz w:val="24"/>
              </w:rPr>
              <w:t>Шорлуян Д.С.</w:t>
            </w:r>
          </w:p>
        </w:tc>
      </w:tr>
      <w:tr w:rsidR="00053596" w:rsidRPr="00E81E73" w:rsidTr="00053596">
        <w:tc>
          <w:tcPr>
            <w:tcW w:w="534" w:type="dxa"/>
          </w:tcPr>
          <w:p w:rsidR="00053596" w:rsidRPr="00053596" w:rsidRDefault="00053596" w:rsidP="005060C7">
            <w:pPr>
              <w:pStyle w:val="aff5"/>
              <w:widowControl/>
              <w:numPr>
                <w:ilvl w:val="0"/>
                <w:numId w:val="129"/>
              </w:numPr>
              <w:tabs>
                <w:tab w:val="left" w:pos="1920"/>
              </w:tabs>
              <w:autoSpaceDE/>
              <w:autoSpaceDN/>
              <w:rPr>
                <w:rFonts w:eastAsia="Arial Unicode MS"/>
                <w:lang w:eastAsia="ru-RU"/>
              </w:rPr>
            </w:pPr>
          </w:p>
        </w:tc>
        <w:tc>
          <w:tcPr>
            <w:tcW w:w="4677" w:type="dxa"/>
            <w:gridSpan w:val="2"/>
            <w:shd w:val="clear" w:color="auto" w:fill="auto"/>
          </w:tcPr>
          <w:p w:rsidR="00053596" w:rsidRPr="00053596" w:rsidRDefault="00053596" w:rsidP="00053596">
            <w:pPr>
              <w:tabs>
                <w:tab w:val="left" w:pos="1920"/>
              </w:tabs>
              <w:rPr>
                <w:rFonts w:eastAsia="Libre Franklin"/>
                <w:color w:val="000000" w:themeColor="dark1"/>
                <w:kern w:val="24"/>
                <w:sz w:val="24"/>
              </w:rPr>
            </w:pPr>
            <w:r w:rsidRPr="00053596">
              <w:rPr>
                <w:rFonts w:eastAsia="Libre Franklin"/>
                <w:color w:val="000000" w:themeColor="dark1"/>
                <w:kern w:val="24"/>
                <w:sz w:val="24"/>
              </w:rPr>
              <w:t>Организация участия в проекте «Россия - страна возможностей».</w:t>
            </w:r>
          </w:p>
        </w:tc>
        <w:tc>
          <w:tcPr>
            <w:tcW w:w="1588" w:type="dxa"/>
            <w:shd w:val="clear" w:color="auto" w:fill="auto"/>
          </w:tcPr>
          <w:p w:rsidR="00053596" w:rsidRPr="00053596" w:rsidRDefault="00053596" w:rsidP="00053596">
            <w:pPr>
              <w:tabs>
                <w:tab w:val="left" w:pos="1920"/>
              </w:tabs>
              <w:jc w:val="center"/>
              <w:rPr>
                <w:sz w:val="24"/>
              </w:rPr>
            </w:pPr>
            <w:r w:rsidRPr="00053596">
              <w:rPr>
                <w:color w:val="000000"/>
                <w:sz w:val="24"/>
              </w:rPr>
              <w:t>5-9</w:t>
            </w:r>
          </w:p>
        </w:tc>
        <w:tc>
          <w:tcPr>
            <w:tcW w:w="1531" w:type="dxa"/>
          </w:tcPr>
          <w:p w:rsidR="00053596" w:rsidRPr="00053596" w:rsidRDefault="00053596" w:rsidP="00053596">
            <w:pPr>
              <w:tabs>
                <w:tab w:val="left" w:pos="1920"/>
              </w:tabs>
              <w:jc w:val="center"/>
              <w:rPr>
                <w:color w:val="000000"/>
                <w:sz w:val="24"/>
              </w:rPr>
            </w:pPr>
            <w:r w:rsidRPr="00053596">
              <w:rPr>
                <w:color w:val="000000"/>
                <w:sz w:val="24"/>
              </w:rPr>
              <w:t>В течение</w:t>
            </w:r>
          </w:p>
          <w:p w:rsidR="00053596" w:rsidRPr="00053596" w:rsidRDefault="00053596" w:rsidP="00053596">
            <w:pPr>
              <w:pStyle w:val="ParaAttribute8"/>
              <w:ind w:firstLine="0"/>
              <w:jc w:val="center"/>
              <w:rPr>
                <w:color w:val="000000"/>
                <w:sz w:val="24"/>
                <w:szCs w:val="24"/>
              </w:rPr>
            </w:pPr>
            <w:r w:rsidRPr="00053596">
              <w:rPr>
                <w:color w:val="000000"/>
                <w:sz w:val="24"/>
              </w:rPr>
              <w:t>учебного года</w:t>
            </w:r>
          </w:p>
        </w:tc>
        <w:tc>
          <w:tcPr>
            <w:tcW w:w="1701" w:type="dxa"/>
          </w:tcPr>
          <w:p w:rsidR="00053596" w:rsidRPr="00053596" w:rsidRDefault="00053596" w:rsidP="00053596">
            <w:pPr>
              <w:tabs>
                <w:tab w:val="left" w:pos="1920"/>
              </w:tabs>
              <w:rPr>
                <w:rStyle w:val="CharAttribute6"/>
                <w:rFonts w:eastAsia="№Е" w:hAnsi="Times New Roman"/>
                <w:color w:val="000000"/>
                <w:sz w:val="24"/>
              </w:rPr>
            </w:pPr>
            <w:r w:rsidRPr="00053596">
              <w:rPr>
                <w:color w:val="000000"/>
                <w:sz w:val="24"/>
              </w:rPr>
              <w:t>Заместитель директора по ВР</w:t>
            </w:r>
          </w:p>
        </w:tc>
      </w:tr>
    </w:tbl>
    <w:p w:rsidR="009473AE" w:rsidRPr="0024162C" w:rsidRDefault="009473AE" w:rsidP="00EF6D54">
      <w:pPr>
        <w:pStyle w:val="16"/>
        <w:spacing w:line="240" w:lineRule="auto"/>
        <w:jc w:val="both"/>
        <w:rPr>
          <w:color w:val="auto"/>
          <w:sz w:val="24"/>
          <w:szCs w:val="24"/>
        </w:rPr>
      </w:pPr>
    </w:p>
    <w:p w:rsidR="009473AE" w:rsidRPr="0024162C" w:rsidRDefault="009473AE" w:rsidP="00EF6D54">
      <w:pPr>
        <w:spacing w:after="0" w:line="240" w:lineRule="auto"/>
        <w:ind w:firstLine="709"/>
        <w:jc w:val="both"/>
        <w:outlineLvl w:val="0"/>
        <w:rPr>
          <w:rFonts w:ascii="Times New Roman" w:eastAsia="Times New Roman" w:hAnsi="Times New Roman" w:cs="Times New Roman"/>
          <w:b/>
          <w:bCs/>
          <w:color w:val="000000"/>
          <w:sz w:val="24"/>
          <w:szCs w:val="24"/>
        </w:rPr>
      </w:pPr>
      <w:bookmarkStart w:id="69" w:name="Система_условий"/>
      <w:r w:rsidRPr="0024162C">
        <w:rPr>
          <w:rFonts w:ascii="Times New Roman" w:eastAsia="Times New Roman" w:hAnsi="Times New Roman" w:cs="Times New Roman"/>
          <w:b/>
          <w:bCs/>
          <w:color w:val="000000"/>
          <w:sz w:val="24"/>
          <w:szCs w:val="24"/>
        </w:rPr>
        <w:t>3.5. Система условий реализации основной образовательной программы</w:t>
      </w:r>
    </w:p>
    <w:p w:rsidR="009473AE" w:rsidRPr="0024162C" w:rsidRDefault="009473AE" w:rsidP="00EF6D54">
      <w:pPr>
        <w:spacing w:after="0" w:line="240" w:lineRule="auto"/>
        <w:ind w:firstLine="709"/>
        <w:jc w:val="both"/>
        <w:outlineLvl w:val="0"/>
        <w:rPr>
          <w:rFonts w:ascii="Times New Roman" w:eastAsia="Calibri" w:hAnsi="Times New Roman" w:cs="Times New Roman"/>
          <w:b/>
          <w:bCs/>
          <w:sz w:val="24"/>
          <w:szCs w:val="24"/>
          <w:lang w:eastAsia="zh-CN"/>
        </w:rPr>
      </w:pPr>
      <w:bookmarkStart w:id="70" w:name="Общесистемные_требования"/>
      <w:bookmarkEnd w:id="69"/>
      <w:r w:rsidRPr="0024162C">
        <w:rPr>
          <w:rFonts w:ascii="Times New Roman" w:eastAsia="Calibri" w:hAnsi="Times New Roman" w:cs="Times New Roman"/>
          <w:b/>
          <w:bCs/>
          <w:sz w:val="24"/>
          <w:szCs w:val="24"/>
          <w:lang w:eastAsia="zh-CN"/>
        </w:rPr>
        <w:t xml:space="preserve">3.5.1. Общесистемные требования </w:t>
      </w:r>
    </w:p>
    <w:bookmarkEnd w:id="70"/>
    <w:p w:rsidR="006B2D6C" w:rsidRPr="0024162C" w:rsidRDefault="006B2D6C" w:rsidP="005E393B">
      <w:pPr>
        <w:pStyle w:val="16"/>
        <w:spacing w:line="240" w:lineRule="auto"/>
        <w:ind w:firstLine="709"/>
        <w:rPr>
          <w:color w:val="auto"/>
          <w:sz w:val="24"/>
          <w:szCs w:val="24"/>
        </w:rPr>
      </w:pPr>
      <w:r w:rsidRPr="0024162C">
        <w:rPr>
          <w:color w:val="auto"/>
          <w:sz w:val="24"/>
          <w:szCs w:val="24"/>
        </w:rPr>
        <w:t xml:space="preserve">Система условий реализации программы основного общего образования, созданная в </w:t>
      </w:r>
      <w:r w:rsidRPr="0024162C">
        <w:rPr>
          <w:color w:val="auto"/>
          <w:sz w:val="24"/>
          <w:szCs w:val="24"/>
        </w:rPr>
        <w:lastRenderedPageBreak/>
        <w:t>образовательной организации соответствует требованиям ФГОС ООО и направлена на:</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6B2D6C" w:rsidRPr="0024162C" w:rsidRDefault="006B2D6C" w:rsidP="005E393B">
      <w:pPr>
        <w:pStyle w:val="16"/>
        <w:numPr>
          <w:ilvl w:val="0"/>
          <w:numId w:val="19"/>
        </w:numPr>
        <w:spacing w:line="240" w:lineRule="auto"/>
        <w:ind w:left="0" w:firstLine="709"/>
        <w:rPr>
          <w:color w:val="auto"/>
          <w:sz w:val="24"/>
          <w:szCs w:val="24"/>
        </w:rPr>
      </w:pPr>
      <w:r w:rsidRPr="0024162C">
        <w:rPr>
          <w:color w:val="auto"/>
          <w:sz w:val="24"/>
          <w:szCs w:val="24"/>
        </w:rPr>
        <w:t xml:space="preserve">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w:t>
      </w:r>
      <w:r w:rsidRPr="0024162C">
        <w:rPr>
          <w:color w:val="auto"/>
          <w:sz w:val="24"/>
          <w:szCs w:val="24"/>
        </w:rPr>
        <w:lastRenderedPageBreak/>
        <w:t>направленные на обеспечение качества условий образовательной деятельности</w:t>
      </w:r>
    </w:p>
    <w:p w:rsidR="00194682" w:rsidRPr="0024162C" w:rsidRDefault="00194682" w:rsidP="005E393B">
      <w:pPr>
        <w:spacing w:after="0" w:line="240" w:lineRule="auto"/>
        <w:ind w:firstLine="709"/>
        <w:outlineLvl w:val="0"/>
        <w:rPr>
          <w:rFonts w:ascii="Times New Roman" w:hAnsi="Times New Roman" w:cs="Times New Roman"/>
          <w:b/>
          <w:color w:val="000000"/>
          <w:sz w:val="24"/>
          <w:szCs w:val="24"/>
        </w:rPr>
      </w:pPr>
      <w:bookmarkStart w:id="71" w:name="Материально_технические_условия_реализац"/>
      <w:bookmarkStart w:id="72" w:name="bookmark1980"/>
      <w:bookmarkStart w:id="73" w:name="_Toc105502823"/>
      <w:r w:rsidRPr="0024162C">
        <w:rPr>
          <w:rFonts w:ascii="Times New Roman" w:hAnsi="Times New Roman" w:cs="Times New Roman"/>
          <w:b/>
          <w:bCs/>
          <w:color w:val="000000"/>
          <w:sz w:val="24"/>
          <w:szCs w:val="24"/>
          <w:lang w:eastAsia="zh-CN"/>
        </w:rPr>
        <w:t>3.5.2. Материально-технические</w:t>
      </w:r>
      <w:r w:rsidRPr="0024162C">
        <w:rPr>
          <w:rFonts w:ascii="Times New Roman" w:hAnsi="Times New Roman" w:cs="Times New Roman"/>
          <w:color w:val="000000"/>
          <w:sz w:val="24"/>
          <w:szCs w:val="24"/>
          <w:lang w:eastAsia="zh-CN"/>
        </w:rPr>
        <w:t xml:space="preserve"> </w:t>
      </w:r>
      <w:r w:rsidRPr="0024162C">
        <w:rPr>
          <w:rFonts w:ascii="Times New Roman" w:hAnsi="Times New Roman" w:cs="Times New Roman"/>
          <w:b/>
          <w:color w:val="000000"/>
          <w:sz w:val="24"/>
          <w:szCs w:val="24"/>
        </w:rPr>
        <w:t>условия</w:t>
      </w:r>
      <w:r w:rsidRPr="0024162C">
        <w:rPr>
          <w:rFonts w:ascii="Times New Roman" w:eastAsia="Yu Gothic Light" w:hAnsi="Times New Roman" w:cs="Times New Roman"/>
          <w:b/>
          <w:bCs/>
          <w:color w:val="000000"/>
          <w:sz w:val="24"/>
          <w:szCs w:val="24"/>
        </w:rPr>
        <w:t xml:space="preserve">  реализации основной образовательной программы ООО</w:t>
      </w:r>
    </w:p>
    <w:bookmarkEnd w:id="71"/>
    <w:p w:rsidR="00194682" w:rsidRPr="0024162C" w:rsidRDefault="00194682" w:rsidP="005E393B">
      <w:pPr>
        <w:pStyle w:val="1f1"/>
        <w:jc w:val="left"/>
        <w:outlineLvl w:val="0"/>
        <w:rPr>
          <w:rFonts w:ascii="Times New Roman" w:hAnsi="Times New Roman"/>
          <w:color w:val="000000"/>
          <w:sz w:val="24"/>
          <w:szCs w:val="24"/>
          <w:lang w:eastAsia="zh-CN"/>
        </w:rPr>
      </w:pPr>
      <w:r w:rsidRPr="0024162C">
        <w:rPr>
          <w:rFonts w:ascii="Times New Roman" w:hAnsi="Times New Roman"/>
          <w:color w:val="000000"/>
          <w:sz w:val="24"/>
          <w:szCs w:val="24"/>
          <w:lang w:eastAsia="zh-CN"/>
        </w:rPr>
        <w:t xml:space="preserve">Результатом выполнения требований к условиям реализации ОП ООО в </w:t>
      </w:r>
      <w:r w:rsidRPr="0024162C">
        <w:rPr>
          <w:rFonts w:ascii="Times New Roman" w:hAnsi="Times New Roman"/>
          <w:color w:val="000000"/>
          <w:sz w:val="24"/>
          <w:szCs w:val="24"/>
        </w:rPr>
        <w:t xml:space="preserve">МБОУ СОШ № 8, </w:t>
      </w:r>
      <w:r w:rsidRPr="0024162C">
        <w:rPr>
          <w:rFonts w:ascii="Times New Roman" w:hAnsi="Times New Roman"/>
          <w:color w:val="000000"/>
          <w:sz w:val="24"/>
          <w:szCs w:val="24"/>
          <w:lang w:eastAsia="zh-CN"/>
        </w:rPr>
        <w:t xml:space="preserve">является создание и поддержание  комфортной развивающей образовательной среды по отношению к обучающимся и педагогическим работникам. </w:t>
      </w:r>
    </w:p>
    <w:p w:rsidR="00194682" w:rsidRPr="0024162C" w:rsidRDefault="00194682" w:rsidP="005E393B">
      <w:pPr>
        <w:pStyle w:val="afffff2"/>
        <w:spacing w:line="240" w:lineRule="auto"/>
        <w:jc w:val="left"/>
        <w:outlineLvl w:val="0"/>
        <w:rPr>
          <w:color w:val="000000"/>
          <w:sz w:val="24"/>
          <w:szCs w:val="24"/>
        </w:rPr>
      </w:pPr>
      <w:r w:rsidRPr="0024162C">
        <w:rPr>
          <w:color w:val="000000"/>
          <w:sz w:val="24"/>
          <w:szCs w:val="24"/>
        </w:rPr>
        <w:t>Школа располагает помещениями для реализации программы в соответствии с учебным планом и планом внеурочной деятельности, гигиеническими нормативами и санитарно-эпидемиологическими требованиями; информация о помещениях представлена в таблице.</w:t>
      </w:r>
    </w:p>
    <w:p w:rsidR="006548D7" w:rsidRPr="0024162C" w:rsidRDefault="006548D7" w:rsidP="005E393B">
      <w:pPr>
        <w:pStyle w:val="aff3"/>
        <w:ind w:left="0" w:firstLine="454"/>
        <w:jc w:val="left"/>
        <w:rPr>
          <w:rStyle w:val="default005f005fchar1char1"/>
        </w:rPr>
      </w:pPr>
      <w:r w:rsidRPr="0024162C">
        <w:rPr>
          <w:rStyle w:val="default005f005fchar1char1"/>
        </w:rPr>
        <w:t xml:space="preserve">В соответствии с требованиями ФГОС в </w:t>
      </w:r>
      <w:r w:rsidRPr="0024162C">
        <w:rPr>
          <w:sz w:val="24"/>
          <w:szCs w:val="24"/>
        </w:rPr>
        <w:t>школе</w:t>
      </w:r>
      <w:r w:rsidRPr="0024162C">
        <w:rPr>
          <w:rStyle w:val="default005f005fchar1char1"/>
        </w:rPr>
        <w:t xml:space="preserve"> оборудованы:</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учебные кабинеты;</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компьютерный класс;</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мобильный компьютерный класс;</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помещения для занятий учебно-исследовательской и проектной деятельностью, моделированием и техническим творчеством;</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помещения (кабинеты) для занятий музыкой, хореографией и изобразительным искусством;</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лингафонный кабинет;</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 xml:space="preserve"> библиотека с рабочими зонами, оборудованными читальным залом, медиатекой и книгохранилищами, обеспечивающими сохранность книжного фонда;</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актовый зал;</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спортивный зал, спортивная площадка, оснащённые игровым, спортивным оборудованием и инвентарём;</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столовая;</w:t>
      </w:r>
    </w:p>
    <w:p w:rsidR="006548D7" w:rsidRPr="0024162C" w:rsidRDefault="006548D7" w:rsidP="005E393B">
      <w:pPr>
        <w:pStyle w:val="default"/>
        <w:ind w:firstLine="454"/>
        <w:rPr>
          <w:rStyle w:val="default005f005fchar1char1"/>
        </w:rPr>
      </w:pPr>
      <w:r w:rsidRPr="0024162C">
        <w:rPr>
          <w:bCs/>
          <w:iCs/>
        </w:rPr>
        <w:t>• </w:t>
      </w:r>
      <w:r w:rsidRPr="0024162C">
        <w:rPr>
          <w:rStyle w:val="default005f005fchar1char1"/>
        </w:rPr>
        <w:t>медицинский кабинет;</w:t>
      </w:r>
    </w:p>
    <w:p w:rsidR="006548D7" w:rsidRPr="0024162C" w:rsidRDefault="006548D7" w:rsidP="005E393B">
      <w:pPr>
        <w:pStyle w:val="default"/>
        <w:ind w:firstLine="454"/>
      </w:pPr>
      <w:r w:rsidRPr="0024162C">
        <w:rPr>
          <w:bCs/>
          <w:iCs/>
        </w:rPr>
        <w:t>• </w:t>
      </w:r>
      <w:r w:rsidRPr="0024162C">
        <w:rPr>
          <w:rStyle w:val="default005f005fchar1char1"/>
        </w:rPr>
        <w:t>административные и иные помещения, оснащённые необходимым оборудованием, в том числе для организации учебного процесса;</w:t>
      </w:r>
    </w:p>
    <w:p w:rsidR="006548D7" w:rsidRPr="0024162C" w:rsidRDefault="006548D7" w:rsidP="005E393B">
      <w:pPr>
        <w:pStyle w:val="dash041e005f0431005f044b005f0447005f043d005f044b005f0439"/>
        <w:ind w:firstLine="454"/>
        <w:rPr>
          <w:rStyle w:val="dash041e005f0431005f044b005f0447005f043d005f044b005f0439005f005fchar1char1"/>
        </w:rPr>
      </w:pPr>
      <w:r w:rsidRPr="0024162C">
        <w:rPr>
          <w:bCs/>
          <w:iCs/>
        </w:rPr>
        <w:t>• </w:t>
      </w:r>
      <w:r w:rsidRPr="0024162C">
        <w:rPr>
          <w:rStyle w:val="dash041e005f0431005f044b005f0447005f043d005f044b005f0439005f005fchar1char1"/>
        </w:rPr>
        <w:t>санузлы.</w:t>
      </w:r>
    </w:p>
    <w:p w:rsidR="006548D7" w:rsidRPr="0024162C" w:rsidRDefault="006548D7" w:rsidP="005E393B">
      <w:pPr>
        <w:pStyle w:val="default"/>
        <w:tabs>
          <w:tab w:val="left" w:pos="720"/>
        </w:tabs>
        <w:ind w:firstLine="454"/>
      </w:pPr>
      <w:r w:rsidRPr="0024162C">
        <w:rPr>
          <w:rStyle w:val="default005f005fchar1char1"/>
        </w:rPr>
        <w:t xml:space="preserve">Все учебные помещения обеспечены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tbl>
      <w:tblPr>
        <w:tblW w:w="10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45"/>
        <w:gridCol w:w="4585"/>
        <w:gridCol w:w="2797"/>
      </w:tblGrid>
      <w:tr w:rsidR="006548D7" w:rsidRPr="0024162C" w:rsidTr="006548D7">
        <w:trPr>
          <w:jc w:val="center"/>
        </w:trPr>
        <w:tc>
          <w:tcPr>
            <w:tcW w:w="264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Компоненты оснащения</w:t>
            </w: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Необходимое оборудование и оснащение</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Необходимо/</w:t>
            </w:r>
          </w:p>
          <w:p w:rsidR="006548D7" w:rsidRPr="0024162C" w:rsidRDefault="006548D7"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имеется в наличии</w:t>
            </w:r>
          </w:p>
        </w:tc>
      </w:tr>
      <w:tr w:rsidR="006548D7" w:rsidRPr="0024162C" w:rsidTr="006548D7">
        <w:trPr>
          <w:jc w:val="center"/>
        </w:trPr>
        <w:tc>
          <w:tcPr>
            <w:tcW w:w="2645" w:type="dxa"/>
            <w:vMerge w:val="restart"/>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 Компоненты оснащения учебного (предметного) кабинета на уровне  основной общего образования.</w:t>
            </w: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1.1. Нормативные документы, программно-методическое обеспечение, локальные акты.</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имеются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1.2. Учебно-методические материалы:</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1.2.1. УМК по предмету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математика;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история, обществознание;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1.2.2. Дидактические и раздаточные материалы по предмету: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математика;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история, обществознание;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1.2.3. Аудиозаписи, слайды по содержанию учебного предмета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английский язык,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ИЗО</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1.2.4. ТСО, компьютерные, информационно-коммуникационные средства по учебному предмету</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математика;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история, обществознание;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1.2.5. Учебно-практическое оборудование по предметам:</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математика;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история, обществознание, </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1.2.6. Оборудование (мебель):</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английский язык;</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математика;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информатика;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история, обществознание;</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география;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биология;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технология;</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физическая культура;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изобразительное искусство;</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музыка;</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r w:rsidR="006548D7" w:rsidRPr="0024162C" w:rsidTr="006548D7">
        <w:trPr>
          <w:jc w:val="center"/>
        </w:trPr>
        <w:tc>
          <w:tcPr>
            <w:tcW w:w="2645" w:type="dxa"/>
            <w:vMerge/>
            <w:tcBorders>
              <w:top w:val="single" w:sz="4" w:space="0" w:color="auto"/>
              <w:left w:val="single" w:sz="4" w:space="0" w:color="auto"/>
              <w:bottom w:val="single" w:sz="4" w:space="0" w:color="auto"/>
              <w:right w:val="single" w:sz="4" w:space="0" w:color="auto"/>
            </w:tcBorders>
            <w:vAlign w:val="center"/>
          </w:tcPr>
          <w:p w:rsidR="006548D7" w:rsidRPr="0024162C" w:rsidRDefault="006548D7" w:rsidP="00EF6D54">
            <w:pPr>
              <w:spacing w:after="0" w:line="240" w:lineRule="auto"/>
              <w:jc w:val="both"/>
              <w:rPr>
                <w:rFonts w:ascii="Times New Roman" w:hAnsi="Times New Roman" w:cs="Times New Roman"/>
                <w:sz w:val="24"/>
                <w:szCs w:val="24"/>
              </w:rPr>
            </w:pPr>
          </w:p>
        </w:tc>
        <w:tc>
          <w:tcPr>
            <w:tcW w:w="4585" w:type="dxa"/>
            <w:tcBorders>
              <w:top w:val="single" w:sz="4" w:space="0" w:color="auto"/>
              <w:left w:val="single" w:sz="4" w:space="0" w:color="auto"/>
              <w:bottom w:val="single" w:sz="4" w:space="0" w:color="auto"/>
              <w:right w:val="single" w:sz="4" w:space="0" w:color="auto"/>
            </w:tcBorders>
          </w:tcPr>
          <w:p w:rsidR="006548D7" w:rsidRPr="0024162C" w:rsidRDefault="006548D7" w:rsidP="005060C7">
            <w:pPr>
              <w:numPr>
                <w:ilvl w:val="0"/>
                <w:numId w:val="4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ОБЖ.</w:t>
            </w:r>
          </w:p>
        </w:tc>
        <w:tc>
          <w:tcPr>
            <w:tcW w:w="2797" w:type="dxa"/>
            <w:tcBorders>
              <w:top w:val="single" w:sz="4" w:space="0" w:color="auto"/>
              <w:left w:val="single" w:sz="4" w:space="0" w:color="auto"/>
              <w:bottom w:val="single" w:sz="4" w:space="0" w:color="auto"/>
              <w:right w:val="single" w:sz="4"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имеется в наличии</w:t>
            </w:r>
          </w:p>
        </w:tc>
      </w:tr>
    </w:tbl>
    <w:p w:rsidR="00194682" w:rsidRPr="0024162C" w:rsidRDefault="00194682" w:rsidP="005E393B">
      <w:pPr>
        <w:pStyle w:val="1f1"/>
        <w:jc w:val="left"/>
        <w:outlineLvl w:val="0"/>
        <w:rPr>
          <w:rFonts w:ascii="Times New Roman" w:hAnsi="Times New Roman"/>
          <w:sz w:val="24"/>
          <w:szCs w:val="24"/>
          <w:lang w:eastAsia="zh-CN"/>
        </w:rPr>
      </w:pPr>
      <w:r w:rsidRPr="0024162C">
        <w:rPr>
          <w:rFonts w:ascii="Times New Roman" w:hAnsi="Times New Roman"/>
          <w:sz w:val="24"/>
          <w:szCs w:val="24"/>
          <w:lang w:eastAsia="zh-CN"/>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194682" w:rsidRPr="0024162C" w:rsidRDefault="00194682" w:rsidP="005E393B">
      <w:pPr>
        <w:spacing w:after="0" w:line="240" w:lineRule="auto"/>
        <w:ind w:firstLine="709"/>
        <w:outlineLvl w:val="0"/>
        <w:rPr>
          <w:rFonts w:ascii="Times New Roman" w:hAnsi="Times New Roman" w:cs="Times New Roman"/>
          <w:b/>
          <w:color w:val="000000"/>
          <w:sz w:val="24"/>
          <w:szCs w:val="24"/>
        </w:rPr>
      </w:pPr>
      <w:bookmarkStart w:id="74" w:name="_Toc111222515"/>
      <w:bookmarkStart w:id="75" w:name="Учебно_етодические_условия_реализации"/>
      <w:r w:rsidRPr="0024162C">
        <w:rPr>
          <w:rFonts w:ascii="Times New Roman" w:hAnsi="Times New Roman" w:cs="Times New Roman"/>
          <w:b/>
          <w:color w:val="000000"/>
          <w:sz w:val="24"/>
          <w:szCs w:val="24"/>
        </w:rPr>
        <w:t>3.5.3. Учебно-методические условия</w:t>
      </w:r>
      <w:bookmarkEnd w:id="74"/>
      <w:r w:rsidRPr="0024162C">
        <w:rPr>
          <w:rFonts w:ascii="Times New Roman" w:eastAsia="Yu Gothic Light" w:hAnsi="Times New Roman" w:cs="Times New Roman"/>
          <w:b/>
          <w:bCs/>
          <w:color w:val="000000"/>
          <w:sz w:val="24"/>
          <w:szCs w:val="24"/>
        </w:rPr>
        <w:t xml:space="preserve">  реализации основной образовательной программы ООО</w:t>
      </w:r>
    </w:p>
    <w:bookmarkEnd w:id="75"/>
    <w:p w:rsidR="00194682" w:rsidRPr="0024162C" w:rsidRDefault="00194682" w:rsidP="005E393B">
      <w:pPr>
        <w:pStyle w:val="1f1"/>
        <w:jc w:val="left"/>
        <w:outlineLvl w:val="0"/>
        <w:rPr>
          <w:rFonts w:ascii="Times New Roman" w:hAnsi="Times New Roman"/>
          <w:color w:val="000000"/>
          <w:sz w:val="24"/>
          <w:szCs w:val="24"/>
          <w:lang w:eastAsia="zh-CN"/>
        </w:rPr>
      </w:pPr>
      <w:r w:rsidRPr="0024162C">
        <w:rPr>
          <w:rFonts w:ascii="Times New Roman" w:hAnsi="Times New Roman"/>
          <w:color w:val="000000"/>
          <w:sz w:val="24"/>
          <w:szCs w:val="24"/>
        </w:rPr>
        <w:t xml:space="preserve">МБОУ СОШ № 8 предоставляет </w:t>
      </w:r>
      <w:r w:rsidRPr="0024162C">
        <w:rPr>
          <w:rFonts w:ascii="Times New Roman" w:hAnsi="Times New Roman"/>
          <w:color w:val="000000"/>
          <w:sz w:val="24"/>
          <w:szCs w:val="24"/>
          <w:lang w:eastAsia="zh-CN"/>
        </w:rPr>
        <w:t>не менее одного учебника из федерального перечня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и (или) учебного пособия в печатной форме, выпущенных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ОП ООО на каждого обучающегося по каждому учебному предмету, курсу, модулю, входящему как в обязательную часть данной ООП, так и в часть программы, формируемую участниками образовательных отношений.</w:t>
      </w:r>
    </w:p>
    <w:p w:rsidR="00194682" w:rsidRPr="0024162C" w:rsidRDefault="00194682" w:rsidP="005E393B">
      <w:pPr>
        <w:pStyle w:val="1f1"/>
        <w:jc w:val="left"/>
        <w:outlineLvl w:val="0"/>
        <w:rPr>
          <w:rFonts w:ascii="Times New Roman" w:hAnsi="Times New Roman"/>
          <w:color w:val="000000"/>
          <w:sz w:val="24"/>
          <w:szCs w:val="24"/>
          <w:lang w:eastAsia="zh-CN"/>
        </w:rPr>
      </w:pPr>
      <w:r w:rsidRPr="0024162C">
        <w:rPr>
          <w:rFonts w:ascii="Times New Roman" w:hAnsi="Times New Roman"/>
          <w:color w:val="000000"/>
          <w:sz w:val="24"/>
          <w:szCs w:val="24"/>
          <w:lang w:eastAsia="zh-CN"/>
        </w:rPr>
        <w:t xml:space="preserve">Дополнительно </w:t>
      </w:r>
      <w:r w:rsidRPr="0024162C">
        <w:rPr>
          <w:rFonts w:ascii="Times New Roman" w:hAnsi="Times New Roman"/>
          <w:color w:val="000000"/>
          <w:sz w:val="24"/>
          <w:szCs w:val="24"/>
        </w:rPr>
        <w:t xml:space="preserve">МБОУ СОШ № 8 предоставляет </w:t>
      </w:r>
      <w:r w:rsidRPr="0024162C">
        <w:rPr>
          <w:rFonts w:ascii="Times New Roman" w:hAnsi="Times New Roman"/>
          <w:color w:val="000000"/>
          <w:sz w:val="24"/>
          <w:szCs w:val="24"/>
          <w:lang w:eastAsia="zh-CN"/>
        </w:rPr>
        <w:t>учебные пособия в электронной форме, выпущенные организациями, входящими в перечень организаций, осуществляющих выпуск учебных пособий, которые допускаются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необходимого для освоения программы начального общего образования на каждого обучающегося по каждому учебному предмету, учебному курсу (в том числе внеурочной деятельности), учебному модулю, входящему как в обязательную часть указанной программы, так и в часть программы, формируемую участниками образовательных отношений.</w:t>
      </w:r>
    </w:p>
    <w:p w:rsidR="00194682" w:rsidRPr="0024162C" w:rsidRDefault="00194682" w:rsidP="00EF6D54">
      <w:pPr>
        <w:pStyle w:val="1f1"/>
        <w:outlineLvl w:val="0"/>
        <w:rPr>
          <w:rFonts w:ascii="Times New Roman" w:hAnsi="Times New Roman"/>
          <w:color w:val="000000"/>
          <w:sz w:val="24"/>
          <w:szCs w:val="24"/>
          <w:lang w:eastAsia="zh-CN"/>
        </w:rPr>
      </w:pPr>
      <w:r w:rsidRPr="0024162C">
        <w:rPr>
          <w:rFonts w:ascii="Times New Roman" w:hAnsi="Times New Roman"/>
          <w:color w:val="000000"/>
          <w:sz w:val="24"/>
          <w:szCs w:val="24"/>
          <w:lang w:eastAsia="zh-CN"/>
        </w:rPr>
        <w:t>Обучающимся   обеспечен доступ к печатным и электронным образовательным ресурсам (далее - ЭОР), в том числе к ЭОР, размещенным в федеральных и региональных базах данных ЭОР.</w:t>
      </w:r>
    </w:p>
    <w:p w:rsidR="00194682" w:rsidRPr="0024162C" w:rsidRDefault="00194682" w:rsidP="00EF6D54">
      <w:pPr>
        <w:pStyle w:val="afffff2"/>
        <w:spacing w:line="240" w:lineRule="auto"/>
        <w:outlineLvl w:val="0"/>
        <w:rPr>
          <w:color w:val="000000"/>
          <w:sz w:val="24"/>
          <w:szCs w:val="24"/>
        </w:rPr>
      </w:pPr>
      <w:r w:rsidRPr="0024162C">
        <w:rPr>
          <w:color w:val="000000"/>
          <w:sz w:val="24"/>
          <w:szCs w:val="24"/>
          <w:lang w:eastAsia="zh-CN"/>
        </w:rPr>
        <w:t xml:space="preserve">  Библиотека </w:t>
      </w:r>
      <w:r w:rsidRPr="0024162C">
        <w:rPr>
          <w:color w:val="000000"/>
          <w:sz w:val="24"/>
          <w:szCs w:val="24"/>
        </w:rPr>
        <w:t xml:space="preserve">МБОУ СОШ № 8 </w:t>
      </w:r>
      <w:r w:rsidRPr="0024162C">
        <w:rPr>
          <w:color w:val="000000"/>
          <w:sz w:val="24"/>
          <w:szCs w:val="24"/>
          <w:lang w:eastAsia="zh-CN"/>
        </w:rPr>
        <w:t xml:space="preserve">укомплектована печатными образовательными ресурсами и ЭОР по всем учебным предметам учебного плана и имеет фонд дополнительной </w:t>
      </w:r>
      <w:r w:rsidRPr="0024162C">
        <w:rPr>
          <w:color w:val="000000"/>
          <w:sz w:val="24"/>
          <w:szCs w:val="24"/>
          <w:lang w:eastAsia="zh-CN"/>
        </w:rPr>
        <w:lastRenderedPageBreak/>
        <w:t>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программы начального общего образования.</w:t>
      </w:r>
      <w:r w:rsidRPr="0024162C">
        <w:rPr>
          <w:color w:val="000000"/>
          <w:sz w:val="24"/>
          <w:szCs w:val="24"/>
        </w:rPr>
        <w:t xml:space="preserve"> Для  реализации  образовательной программы используются учебники, входящие в Федеральный перечень учебников, допущенных к использо</w:t>
      </w:r>
      <w:r w:rsidR="00195CF3">
        <w:rPr>
          <w:color w:val="000000"/>
          <w:sz w:val="24"/>
          <w:szCs w:val="24"/>
        </w:rPr>
        <w:t>ванию, представленные в таблице как приложение.</w:t>
      </w:r>
    </w:p>
    <w:p w:rsidR="00F56FD3" w:rsidRPr="0024162C" w:rsidRDefault="00F56FD3" w:rsidP="00EF6D54">
      <w:pPr>
        <w:spacing w:after="0" w:line="240" w:lineRule="auto"/>
        <w:ind w:firstLine="709"/>
        <w:jc w:val="both"/>
        <w:outlineLvl w:val="0"/>
        <w:rPr>
          <w:rFonts w:ascii="Times New Roman" w:eastAsia="Times New Roman" w:hAnsi="Times New Roman" w:cs="Times New Roman"/>
          <w:b/>
          <w:bCs/>
          <w:color w:val="000000"/>
          <w:sz w:val="24"/>
          <w:szCs w:val="24"/>
        </w:rPr>
      </w:pPr>
      <w:r w:rsidRPr="0024162C">
        <w:rPr>
          <w:rFonts w:ascii="Times New Roman" w:eastAsia="Times New Roman" w:hAnsi="Times New Roman" w:cs="Times New Roman"/>
          <w:b/>
          <w:bCs/>
          <w:color w:val="000000"/>
          <w:sz w:val="24"/>
          <w:szCs w:val="24"/>
        </w:rPr>
        <w:t>Условия формирования функциональной грамотности</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обучение должно носить деятельностный характер (одна из целевых функций обучения любому предмету в начальной школе – формирование у школьников умений самостоятельной учебной деятельности,</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использование  проблемно-диалогической технологий освоения новых знаний, позволяющая формировать организационные, интеллектуальные и другие умения, в том числе умение самостоятельно осуществлять деятельность учения;</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использование технологии формирования типа правильной читательской деятельности, создающей условия для развития важнейших коммуникативных умений;</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использование проектной деятельности, обеспечивающая условия для формирования всех видов УУД (подготовка различных плакатов, памяток, моделей, организация и проведение выставок, викторин, конкурсов, спектаклей, мини-исследований, предусматривающих обязательную презентацию полученных результатов, и др.);</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обучение на основе «учебных ситуаций»,  ( при изучении величин – масса, вместимость) литр – покупка ) образовательная задача которых состоит в организации условий, провоцирующих детское действие;</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уровневая дифференциация обучения, использование которой вносит определенные изменения в стиль взаимодействия учителя с учениками (ученик – это партнёр, имеющий право на принятие решений, например, о содержании своего образования, уровне его усвоения и т. д.), главная же задача и обязанность учителя – помочь ребенку принять и выполнить принятое им решение;</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информационные и коммуникационные технологии, использование которых позволяет формировать основу таких важнейших интеллектуальных умений, как сравнение и обобщение, анализ и синтез;</w:t>
      </w:r>
    </w:p>
    <w:p w:rsidR="00F56FD3" w:rsidRPr="0024162C" w:rsidRDefault="00F56FD3" w:rsidP="005060C7">
      <w:pPr>
        <w:widowControl w:val="0"/>
        <w:numPr>
          <w:ilvl w:val="1"/>
          <w:numId w:val="99"/>
        </w:numPr>
        <w:tabs>
          <w:tab w:val="num" w:pos="0"/>
        </w:tabs>
        <w:autoSpaceDE w:val="0"/>
        <w:autoSpaceDN w:val="0"/>
        <w:adjustRightInd w:val="0"/>
        <w:spacing w:after="0" w:line="240" w:lineRule="auto"/>
        <w:ind w:left="0" w:firstLine="709"/>
        <w:jc w:val="both"/>
        <w:outlineLvl w:val="0"/>
        <w:rPr>
          <w:rFonts w:ascii="Times New Roman" w:eastAsia="Times New Roman" w:hAnsi="Times New Roman" w:cs="Times New Roman"/>
          <w:color w:val="000000"/>
          <w:sz w:val="24"/>
          <w:szCs w:val="24"/>
        </w:rPr>
      </w:pPr>
      <w:r w:rsidRPr="0024162C">
        <w:rPr>
          <w:rFonts w:ascii="Times New Roman" w:eastAsia="Times New Roman" w:hAnsi="Times New Roman" w:cs="Times New Roman"/>
          <w:color w:val="000000"/>
          <w:sz w:val="24"/>
          <w:szCs w:val="24"/>
        </w:rPr>
        <w:t>технология оценивания учебных достижений учащихся и др.</w:t>
      </w:r>
    </w:p>
    <w:p w:rsidR="00F56FD3" w:rsidRPr="0024162C" w:rsidRDefault="00F56FD3" w:rsidP="00EF6D54">
      <w:pPr>
        <w:autoSpaceDE w:val="0"/>
        <w:autoSpaceDN w:val="0"/>
        <w:adjustRightInd w:val="0"/>
        <w:spacing w:after="0" w:line="240" w:lineRule="auto"/>
        <w:ind w:firstLine="709"/>
        <w:jc w:val="both"/>
        <w:textAlignment w:val="center"/>
        <w:outlineLvl w:val="0"/>
        <w:rPr>
          <w:rFonts w:ascii="Times New Roman" w:eastAsia="Calibri" w:hAnsi="Times New Roman" w:cs="Times New Roman"/>
          <w:b/>
          <w:bCs/>
          <w:iCs/>
          <w:color w:val="000000"/>
          <w:sz w:val="24"/>
          <w:szCs w:val="24"/>
        </w:rPr>
      </w:pPr>
      <w:bookmarkStart w:id="76" w:name="Информационно_образовательная_среда"/>
      <w:r w:rsidRPr="0024162C">
        <w:rPr>
          <w:rFonts w:ascii="Times New Roman" w:eastAsia="Calibri" w:hAnsi="Times New Roman" w:cs="Times New Roman"/>
          <w:b/>
          <w:bCs/>
          <w:iCs/>
          <w:color w:val="000000"/>
          <w:sz w:val="24"/>
          <w:szCs w:val="24"/>
        </w:rPr>
        <w:t>3.5.4. Информационно-образовательная среда</w:t>
      </w:r>
    </w:p>
    <w:p w:rsidR="00356900" w:rsidRPr="0024162C" w:rsidRDefault="00356900" w:rsidP="00EF6D54">
      <w:pPr>
        <w:autoSpaceDE w:val="0"/>
        <w:autoSpaceDN w:val="0"/>
        <w:adjustRightInd w:val="0"/>
        <w:spacing w:after="0" w:line="240" w:lineRule="auto"/>
        <w:ind w:firstLine="709"/>
        <w:jc w:val="both"/>
        <w:textAlignment w:val="center"/>
        <w:outlineLvl w:val="0"/>
        <w:rPr>
          <w:rFonts w:ascii="Times New Roman" w:eastAsia="Calibri" w:hAnsi="Times New Roman" w:cs="Times New Roman"/>
          <w:b/>
          <w:bCs/>
          <w:iCs/>
          <w:color w:val="000000"/>
          <w:sz w:val="24"/>
          <w:szCs w:val="24"/>
        </w:rPr>
      </w:pPr>
      <w:r w:rsidRPr="0024162C">
        <w:rPr>
          <w:rFonts w:ascii="Times New Roman" w:hAnsi="Times New Roman" w:cs="Times New Roman"/>
          <w:iCs/>
          <w:sz w:val="24"/>
          <w:szCs w:val="24"/>
        </w:rPr>
        <w:t>При реализации программы основного общего образования каждому обучающемуся, родителям (законным представителям) несовершеннолетнего обучающегося в течение всего периода обучения обеспечен доступ к информационно-образовательной среде школы.</w:t>
      </w:r>
    </w:p>
    <w:p w:rsidR="006548D7" w:rsidRPr="0024162C" w:rsidRDefault="006548D7" w:rsidP="00EF6D54">
      <w:pPr>
        <w:tabs>
          <w:tab w:val="left" w:pos="720"/>
        </w:tabs>
        <w:spacing w:after="0" w:line="240" w:lineRule="auto"/>
        <w:ind w:firstLine="454"/>
        <w:jc w:val="both"/>
        <w:rPr>
          <w:rFonts w:ascii="Times New Roman" w:hAnsi="Times New Roman" w:cs="Times New Roman"/>
          <w:b/>
          <w:bCs/>
          <w:sz w:val="24"/>
          <w:szCs w:val="24"/>
        </w:rPr>
      </w:pPr>
      <w:r w:rsidRPr="0024162C">
        <w:rPr>
          <w:rFonts w:ascii="Times New Roman" w:hAnsi="Times New Roman" w:cs="Times New Roman"/>
          <w:b/>
          <w:bCs/>
          <w:sz w:val="24"/>
          <w:szCs w:val="24"/>
        </w:rPr>
        <w:t>Создание в школе   информационно-образовательной среды,  соответству</w:t>
      </w:r>
      <w:r w:rsidR="00356900" w:rsidRPr="0024162C">
        <w:rPr>
          <w:rFonts w:ascii="Times New Roman" w:hAnsi="Times New Roman" w:cs="Times New Roman"/>
          <w:b/>
          <w:bCs/>
          <w:sz w:val="24"/>
          <w:szCs w:val="24"/>
        </w:rPr>
        <w:t xml:space="preserve">ет </w:t>
      </w:r>
      <w:r w:rsidRPr="0024162C">
        <w:rPr>
          <w:rFonts w:ascii="Times New Roman" w:hAnsi="Times New Roman" w:cs="Times New Roman"/>
          <w:b/>
          <w:bCs/>
          <w:sz w:val="24"/>
          <w:szCs w:val="24"/>
        </w:rPr>
        <w:t>требованиям ФГОС ООО</w:t>
      </w:r>
    </w:p>
    <w:p w:rsidR="006548D7" w:rsidRPr="0024162C" w:rsidRDefault="006548D7" w:rsidP="00EF6D54">
      <w:pPr>
        <w:tabs>
          <w:tab w:val="left" w:pos="720"/>
        </w:tabs>
        <w:spacing w:after="0" w:line="240" w:lineRule="auto"/>
        <w:ind w:firstLine="454"/>
        <w:jc w:val="both"/>
        <w:rPr>
          <w:rFonts w:ascii="Times New Roman" w:hAnsi="Times New Roman" w:cs="Times New Roman"/>
          <w:bCs/>
          <w:sz w:val="24"/>
          <w:szCs w:val="24"/>
        </w:rPr>
      </w:pPr>
      <w:r w:rsidRPr="0024162C">
        <w:rPr>
          <w:rFonts w:ascii="Times New Roman" w:hAnsi="Times New Roman" w:cs="Times New Roman"/>
          <w:bCs/>
          <w:sz w:val="24"/>
          <w:szCs w:val="24"/>
        </w:rPr>
        <w:t>В каждом кабинете   имеется мультимедийный проектор, компьютер в сборе, принтер, наборы чертёжных инструментов, комплекты таблиц по предметам, доски магнитно-маркерные. В начальной школе имеется мобильный компьютерный класс.</w:t>
      </w:r>
    </w:p>
    <w:p w:rsidR="006548D7" w:rsidRPr="0024162C" w:rsidRDefault="006548D7" w:rsidP="00EF6D54">
      <w:pPr>
        <w:tabs>
          <w:tab w:val="left" w:pos="720"/>
        </w:tabs>
        <w:spacing w:after="0" w:line="240" w:lineRule="auto"/>
        <w:ind w:firstLine="454"/>
        <w:jc w:val="both"/>
        <w:rPr>
          <w:rFonts w:ascii="Times New Roman" w:hAnsi="Times New Roman" w:cs="Times New Roman"/>
          <w:b/>
          <w:bCs/>
          <w:sz w:val="24"/>
          <w:szCs w:val="24"/>
        </w:rPr>
      </w:pPr>
    </w:p>
    <w:tbl>
      <w:tblPr>
        <w:tblW w:w="9923" w:type="dxa"/>
        <w:tblInd w:w="70" w:type="dxa"/>
        <w:tblLayout w:type="fixed"/>
        <w:tblCellMar>
          <w:left w:w="70" w:type="dxa"/>
          <w:right w:w="70" w:type="dxa"/>
        </w:tblCellMar>
        <w:tblLook w:val="0000"/>
      </w:tblPr>
      <w:tblGrid>
        <w:gridCol w:w="4678"/>
        <w:gridCol w:w="5245"/>
      </w:tblGrid>
      <w:tr w:rsidR="006548D7" w:rsidRPr="0024162C" w:rsidTr="00716762">
        <w:trPr>
          <w:cantSplit/>
          <w:trHeight w:val="36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ind w:firstLine="0"/>
              <w:jc w:val="both"/>
              <w:rPr>
                <w:rFonts w:ascii="Times New Roman" w:hAnsi="Times New Roman" w:cs="Times New Roman"/>
                <w:sz w:val="24"/>
                <w:szCs w:val="24"/>
              </w:rPr>
            </w:pPr>
            <w:r w:rsidRPr="0024162C">
              <w:rPr>
                <w:rFonts w:ascii="Times New Roman" w:hAnsi="Times New Roman" w:cs="Times New Roman"/>
                <w:sz w:val="24"/>
                <w:szCs w:val="24"/>
              </w:rPr>
              <w:t>Предметы, дисциплины (модули):</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ind w:firstLine="0"/>
              <w:jc w:val="both"/>
              <w:rPr>
                <w:rFonts w:ascii="Times New Roman" w:hAnsi="Times New Roman" w:cs="Times New Roman"/>
                <w:sz w:val="24"/>
                <w:szCs w:val="24"/>
              </w:rPr>
            </w:pPr>
            <w:r w:rsidRPr="0024162C">
              <w:rPr>
                <w:rFonts w:ascii="Times New Roman" w:hAnsi="Times New Roman" w:cs="Times New Roman"/>
                <w:sz w:val="24"/>
                <w:szCs w:val="24"/>
              </w:rPr>
              <w:t xml:space="preserve">информационно-образовательная среда </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Русский язык и литература</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Кабинет русского языка и литературы:</w:t>
            </w:r>
          </w:p>
          <w:p w:rsidR="006548D7" w:rsidRPr="0024162C" w:rsidRDefault="006548D7" w:rsidP="005060C7">
            <w:pPr>
              <w:pStyle w:val="ConsPlusNormal"/>
              <w:widowControl/>
              <w:numPr>
                <w:ilvl w:val="0"/>
                <w:numId w:val="57"/>
              </w:numPr>
              <w:ind w:left="0"/>
              <w:jc w:val="both"/>
              <w:rPr>
                <w:rFonts w:ascii="Times New Roman" w:hAnsi="Times New Roman" w:cs="Times New Roman"/>
                <w:sz w:val="24"/>
                <w:szCs w:val="24"/>
              </w:rPr>
            </w:pPr>
            <w:r w:rsidRPr="0024162C">
              <w:rPr>
                <w:rFonts w:ascii="Times New Roman" w:hAnsi="Times New Roman" w:cs="Times New Roman"/>
                <w:sz w:val="24"/>
                <w:szCs w:val="24"/>
              </w:rPr>
              <w:t>Интерактивная доска-1</w:t>
            </w:r>
          </w:p>
          <w:p w:rsidR="006548D7" w:rsidRPr="0024162C" w:rsidRDefault="006548D7" w:rsidP="005060C7">
            <w:pPr>
              <w:pStyle w:val="ConsPlusNormal"/>
              <w:widowControl/>
              <w:numPr>
                <w:ilvl w:val="0"/>
                <w:numId w:val="57"/>
              </w:numPr>
              <w:ind w:left="0"/>
              <w:jc w:val="both"/>
              <w:rPr>
                <w:rFonts w:ascii="Times New Roman" w:hAnsi="Times New Roman" w:cs="Times New Roman"/>
                <w:sz w:val="24"/>
                <w:szCs w:val="24"/>
              </w:rPr>
            </w:pPr>
            <w:r w:rsidRPr="0024162C">
              <w:rPr>
                <w:rFonts w:ascii="Times New Roman" w:hAnsi="Times New Roman" w:cs="Times New Roman"/>
                <w:sz w:val="24"/>
                <w:szCs w:val="24"/>
              </w:rPr>
              <w:t>Мультимед. проектор-2</w:t>
            </w:r>
          </w:p>
          <w:p w:rsidR="006548D7" w:rsidRPr="0024162C" w:rsidRDefault="006548D7" w:rsidP="005060C7">
            <w:pPr>
              <w:numPr>
                <w:ilvl w:val="0"/>
                <w:numId w:val="57"/>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Компьютер в сборе-1, ноутбук-1</w:t>
            </w:r>
          </w:p>
          <w:p w:rsidR="006548D7" w:rsidRPr="0024162C" w:rsidRDefault="006548D7" w:rsidP="005060C7">
            <w:pPr>
              <w:pStyle w:val="ConsPlusNormal"/>
              <w:widowControl/>
              <w:numPr>
                <w:ilvl w:val="0"/>
                <w:numId w:val="57"/>
              </w:numPr>
              <w:ind w:left="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lastRenderedPageBreak/>
              <w:t>Иностранный язык (английский)</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Кабинет английского языка:</w:t>
            </w:r>
          </w:p>
          <w:p w:rsidR="006548D7" w:rsidRPr="0024162C" w:rsidRDefault="006548D7" w:rsidP="005060C7">
            <w:pPr>
              <w:numPr>
                <w:ilvl w:val="0"/>
                <w:numId w:val="48"/>
              </w:numPr>
              <w:tabs>
                <w:tab w:val="clear" w:pos="800"/>
                <w:tab w:val="num" w:pos="213"/>
                <w:tab w:val="left" w:pos="497"/>
              </w:tabs>
              <w:spacing w:after="0" w:line="240" w:lineRule="auto"/>
              <w:ind w:left="0" w:firstLine="0"/>
              <w:jc w:val="both"/>
              <w:rPr>
                <w:rFonts w:ascii="Times New Roman" w:hAnsi="Times New Roman" w:cs="Times New Roman"/>
                <w:sz w:val="24"/>
                <w:szCs w:val="24"/>
              </w:rPr>
            </w:pPr>
            <w:r w:rsidRPr="0024162C">
              <w:rPr>
                <w:rFonts w:ascii="Times New Roman" w:hAnsi="Times New Roman" w:cs="Times New Roman"/>
                <w:sz w:val="24"/>
                <w:szCs w:val="24"/>
              </w:rPr>
              <w:t>Доска магнитно-маркерная – 1</w:t>
            </w:r>
          </w:p>
          <w:p w:rsidR="006548D7" w:rsidRPr="0024162C" w:rsidRDefault="006548D7" w:rsidP="005060C7">
            <w:pPr>
              <w:numPr>
                <w:ilvl w:val="0"/>
                <w:numId w:val="48"/>
              </w:numPr>
              <w:tabs>
                <w:tab w:val="clear" w:pos="800"/>
                <w:tab w:val="num" w:pos="213"/>
                <w:tab w:val="left" w:pos="497"/>
              </w:tabs>
              <w:spacing w:after="0" w:line="240" w:lineRule="auto"/>
              <w:ind w:left="0" w:firstLine="0"/>
              <w:jc w:val="both"/>
              <w:rPr>
                <w:rFonts w:ascii="Times New Roman" w:hAnsi="Times New Roman" w:cs="Times New Roman"/>
                <w:sz w:val="24"/>
                <w:szCs w:val="24"/>
              </w:rPr>
            </w:pPr>
            <w:r w:rsidRPr="0024162C">
              <w:rPr>
                <w:rFonts w:ascii="Times New Roman" w:hAnsi="Times New Roman" w:cs="Times New Roman"/>
                <w:sz w:val="24"/>
                <w:szCs w:val="24"/>
              </w:rPr>
              <w:t>Компьютер в сборе-1</w:t>
            </w:r>
          </w:p>
          <w:p w:rsidR="006548D7" w:rsidRPr="0024162C" w:rsidRDefault="006548D7" w:rsidP="005060C7">
            <w:pPr>
              <w:numPr>
                <w:ilvl w:val="0"/>
                <w:numId w:val="48"/>
              </w:numPr>
              <w:tabs>
                <w:tab w:val="clear" w:pos="800"/>
                <w:tab w:val="num" w:pos="213"/>
                <w:tab w:val="left" w:pos="497"/>
              </w:tabs>
              <w:spacing w:after="0" w:line="240" w:lineRule="auto"/>
              <w:ind w:left="0" w:firstLine="0"/>
              <w:jc w:val="both"/>
              <w:rPr>
                <w:rFonts w:ascii="Times New Roman" w:hAnsi="Times New Roman" w:cs="Times New Roman"/>
                <w:sz w:val="24"/>
                <w:szCs w:val="24"/>
              </w:rPr>
            </w:pPr>
            <w:r w:rsidRPr="0024162C">
              <w:rPr>
                <w:rFonts w:ascii="Times New Roman" w:hAnsi="Times New Roman" w:cs="Times New Roman"/>
                <w:sz w:val="24"/>
                <w:szCs w:val="24"/>
              </w:rPr>
              <w:t>Телевизор -1</w:t>
            </w:r>
          </w:p>
          <w:p w:rsidR="006548D7" w:rsidRPr="0024162C" w:rsidRDefault="006548D7" w:rsidP="005060C7">
            <w:pPr>
              <w:numPr>
                <w:ilvl w:val="0"/>
                <w:numId w:val="48"/>
              </w:numPr>
              <w:tabs>
                <w:tab w:val="clear" w:pos="800"/>
                <w:tab w:val="num" w:pos="213"/>
                <w:tab w:val="left" w:pos="497"/>
              </w:tabs>
              <w:spacing w:after="0" w:line="240" w:lineRule="auto"/>
              <w:ind w:left="0" w:firstLine="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 xml:space="preserve"> плеер</w:t>
            </w:r>
            <w:r w:rsidRPr="0024162C">
              <w:rPr>
                <w:rFonts w:ascii="Times New Roman" w:hAnsi="Times New Roman" w:cs="Times New Roman"/>
                <w:sz w:val="24"/>
                <w:szCs w:val="24"/>
                <w:lang w:val="en-US"/>
              </w:rPr>
              <w:t xml:space="preserve"> Philips</w:t>
            </w:r>
            <w:r w:rsidRPr="0024162C">
              <w:rPr>
                <w:rFonts w:ascii="Times New Roman" w:hAnsi="Times New Roman" w:cs="Times New Roman"/>
                <w:sz w:val="24"/>
                <w:szCs w:val="24"/>
              </w:rPr>
              <w:t>-1</w:t>
            </w:r>
          </w:p>
          <w:p w:rsidR="006548D7" w:rsidRPr="0024162C" w:rsidRDefault="006548D7" w:rsidP="005060C7">
            <w:pPr>
              <w:numPr>
                <w:ilvl w:val="0"/>
                <w:numId w:val="48"/>
              </w:numPr>
              <w:tabs>
                <w:tab w:val="clear" w:pos="800"/>
                <w:tab w:val="num" w:pos="213"/>
                <w:tab w:val="left" w:pos="497"/>
              </w:tabs>
              <w:spacing w:after="0" w:line="240" w:lineRule="auto"/>
              <w:ind w:left="0" w:firstLine="0"/>
              <w:jc w:val="both"/>
              <w:rPr>
                <w:rFonts w:ascii="Times New Roman" w:hAnsi="Times New Roman" w:cs="Times New Roman"/>
                <w:sz w:val="24"/>
                <w:szCs w:val="24"/>
              </w:rPr>
            </w:pPr>
            <w:r w:rsidRPr="0024162C">
              <w:rPr>
                <w:rFonts w:ascii="Times New Roman" w:hAnsi="Times New Roman" w:cs="Times New Roman"/>
                <w:sz w:val="24"/>
                <w:szCs w:val="24"/>
              </w:rPr>
              <w:t>Комплект таблиц по ин. языку</w:t>
            </w:r>
          </w:p>
          <w:p w:rsidR="006548D7" w:rsidRPr="0024162C" w:rsidRDefault="006548D7" w:rsidP="005060C7">
            <w:pPr>
              <w:pStyle w:val="ConsPlusNormal"/>
              <w:widowControl/>
              <w:numPr>
                <w:ilvl w:val="0"/>
                <w:numId w:val="48"/>
              </w:numPr>
              <w:tabs>
                <w:tab w:val="clear" w:pos="800"/>
                <w:tab w:val="num" w:pos="213"/>
                <w:tab w:val="left" w:pos="497"/>
              </w:tabs>
              <w:ind w:left="0" w:firstLine="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p w:rsidR="006548D7" w:rsidRPr="0024162C" w:rsidRDefault="006548D7" w:rsidP="005060C7">
            <w:pPr>
              <w:pStyle w:val="ConsPlusNormal"/>
              <w:widowControl/>
              <w:numPr>
                <w:ilvl w:val="0"/>
                <w:numId w:val="48"/>
              </w:numPr>
              <w:tabs>
                <w:tab w:val="clear" w:pos="800"/>
                <w:tab w:val="num" w:pos="213"/>
                <w:tab w:val="left" w:pos="497"/>
              </w:tabs>
              <w:ind w:left="0" w:firstLine="0"/>
              <w:jc w:val="both"/>
              <w:rPr>
                <w:rFonts w:ascii="Times New Roman" w:hAnsi="Times New Roman" w:cs="Times New Roman"/>
                <w:sz w:val="24"/>
                <w:szCs w:val="24"/>
              </w:rPr>
            </w:pPr>
            <w:r w:rsidRPr="0024162C">
              <w:rPr>
                <w:rFonts w:ascii="Times New Roman" w:hAnsi="Times New Roman" w:cs="Times New Roman"/>
                <w:sz w:val="24"/>
                <w:szCs w:val="24"/>
              </w:rPr>
              <w:t>Мультимедийный проектор</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Математика</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 xml:space="preserve">Кабинет математики: </w:t>
            </w:r>
          </w:p>
          <w:p w:rsidR="006548D7" w:rsidRPr="0024162C" w:rsidRDefault="006548D7" w:rsidP="005060C7">
            <w:pPr>
              <w:pStyle w:val="ConsPlusNormal"/>
              <w:widowControl/>
              <w:numPr>
                <w:ilvl w:val="0"/>
                <w:numId w:val="53"/>
              </w:numPr>
              <w:ind w:left="0"/>
              <w:jc w:val="both"/>
              <w:rPr>
                <w:rFonts w:ascii="Times New Roman" w:hAnsi="Times New Roman" w:cs="Times New Roman"/>
                <w:sz w:val="24"/>
                <w:szCs w:val="24"/>
              </w:rPr>
            </w:pPr>
            <w:r w:rsidRPr="0024162C">
              <w:rPr>
                <w:rFonts w:ascii="Times New Roman" w:hAnsi="Times New Roman" w:cs="Times New Roman"/>
                <w:sz w:val="24"/>
                <w:szCs w:val="24"/>
              </w:rPr>
              <w:t>Компьютер в сборе – 1</w:t>
            </w:r>
          </w:p>
          <w:p w:rsidR="006548D7" w:rsidRPr="0024162C" w:rsidRDefault="006548D7" w:rsidP="005060C7">
            <w:pPr>
              <w:pStyle w:val="ConsPlusNormal"/>
              <w:widowControl/>
              <w:numPr>
                <w:ilvl w:val="0"/>
                <w:numId w:val="53"/>
              </w:numPr>
              <w:ind w:left="0"/>
              <w:jc w:val="both"/>
              <w:rPr>
                <w:rFonts w:ascii="Times New Roman" w:hAnsi="Times New Roman" w:cs="Times New Roman"/>
                <w:sz w:val="24"/>
                <w:szCs w:val="24"/>
              </w:rPr>
            </w:pPr>
            <w:r w:rsidRPr="0024162C">
              <w:rPr>
                <w:rFonts w:ascii="Times New Roman" w:hAnsi="Times New Roman" w:cs="Times New Roman"/>
                <w:sz w:val="24"/>
                <w:szCs w:val="24"/>
              </w:rPr>
              <w:t>Наборы инструментов для геометрии, математ. -1</w:t>
            </w:r>
          </w:p>
          <w:p w:rsidR="006548D7" w:rsidRPr="0024162C" w:rsidRDefault="006548D7" w:rsidP="005060C7">
            <w:pPr>
              <w:pStyle w:val="ConsPlusNormal"/>
              <w:widowControl/>
              <w:numPr>
                <w:ilvl w:val="0"/>
                <w:numId w:val="53"/>
              </w:numPr>
              <w:ind w:left="0"/>
              <w:jc w:val="both"/>
              <w:rPr>
                <w:rFonts w:ascii="Times New Roman" w:hAnsi="Times New Roman" w:cs="Times New Roman"/>
                <w:sz w:val="24"/>
                <w:szCs w:val="24"/>
              </w:rPr>
            </w:pPr>
            <w:r w:rsidRPr="0024162C">
              <w:rPr>
                <w:rFonts w:ascii="Times New Roman" w:hAnsi="Times New Roman" w:cs="Times New Roman"/>
                <w:sz w:val="24"/>
                <w:szCs w:val="24"/>
              </w:rPr>
              <w:t>Таблицы по математики и геометрии – 2</w:t>
            </w:r>
          </w:p>
          <w:p w:rsidR="006548D7" w:rsidRPr="0024162C" w:rsidRDefault="006548D7" w:rsidP="005060C7">
            <w:pPr>
              <w:pStyle w:val="ConsPlusNormal"/>
              <w:widowControl/>
              <w:numPr>
                <w:ilvl w:val="0"/>
                <w:numId w:val="53"/>
              </w:numPr>
              <w:ind w:left="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p w:rsidR="006548D7" w:rsidRPr="0024162C" w:rsidRDefault="006548D7" w:rsidP="005060C7">
            <w:pPr>
              <w:pStyle w:val="ConsPlusNormal"/>
              <w:widowControl/>
              <w:numPr>
                <w:ilvl w:val="0"/>
                <w:numId w:val="53"/>
              </w:numPr>
              <w:ind w:left="0"/>
              <w:jc w:val="both"/>
              <w:rPr>
                <w:rFonts w:ascii="Times New Roman" w:hAnsi="Times New Roman" w:cs="Times New Roman"/>
                <w:sz w:val="24"/>
                <w:szCs w:val="24"/>
              </w:rPr>
            </w:pPr>
            <w:r w:rsidRPr="0024162C">
              <w:rPr>
                <w:rFonts w:ascii="Times New Roman" w:hAnsi="Times New Roman" w:cs="Times New Roman"/>
                <w:sz w:val="24"/>
                <w:szCs w:val="24"/>
              </w:rPr>
              <w:t>Проектор-1</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Информатика</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 xml:space="preserve">Кабинет информатики –1: </w:t>
            </w:r>
          </w:p>
          <w:p w:rsidR="006548D7" w:rsidRPr="0024162C" w:rsidRDefault="006548D7" w:rsidP="005060C7">
            <w:pPr>
              <w:pStyle w:val="ConsPlusNormal"/>
              <w:widowControl/>
              <w:numPr>
                <w:ilvl w:val="0"/>
                <w:numId w:val="56"/>
              </w:numPr>
              <w:ind w:left="0"/>
              <w:jc w:val="both"/>
              <w:rPr>
                <w:rFonts w:ascii="Times New Roman" w:hAnsi="Times New Roman" w:cs="Times New Roman"/>
                <w:sz w:val="24"/>
                <w:szCs w:val="24"/>
              </w:rPr>
            </w:pPr>
            <w:r w:rsidRPr="0024162C">
              <w:rPr>
                <w:rFonts w:ascii="Times New Roman" w:hAnsi="Times New Roman" w:cs="Times New Roman"/>
                <w:sz w:val="24"/>
                <w:szCs w:val="24"/>
              </w:rPr>
              <w:t>Компьютеры (10+1 учит.)</w:t>
            </w:r>
          </w:p>
          <w:p w:rsidR="006548D7" w:rsidRPr="0024162C" w:rsidRDefault="006548D7" w:rsidP="005060C7">
            <w:pPr>
              <w:pStyle w:val="ConsPlusNormal"/>
              <w:widowControl/>
              <w:numPr>
                <w:ilvl w:val="0"/>
                <w:numId w:val="56"/>
              </w:numPr>
              <w:ind w:left="0"/>
              <w:jc w:val="both"/>
              <w:rPr>
                <w:rFonts w:ascii="Times New Roman" w:hAnsi="Times New Roman" w:cs="Times New Roman"/>
                <w:sz w:val="24"/>
                <w:szCs w:val="24"/>
              </w:rPr>
            </w:pPr>
            <w:r w:rsidRPr="0024162C">
              <w:rPr>
                <w:rFonts w:ascii="Times New Roman" w:hAnsi="Times New Roman" w:cs="Times New Roman"/>
                <w:sz w:val="24"/>
                <w:szCs w:val="24"/>
              </w:rPr>
              <w:t>Мультим. проекционное оборудов.-1</w:t>
            </w:r>
          </w:p>
          <w:p w:rsidR="006548D7" w:rsidRPr="0024162C" w:rsidRDefault="006548D7" w:rsidP="005060C7">
            <w:pPr>
              <w:pStyle w:val="ConsPlusNormal"/>
              <w:widowControl/>
              <w:numPr>
                <w:ilvl w:val="0"/>
                <w:numId w:val="56"/>
              </w:numPr>
              <w:ind w:left="0"/>
              <w:jc w:val="both"/>
              <w:rPr>
                <w:rFonts w:ascii="Times New Roman" w:hAnsi="Times New Roman" w:cs="Times New Roman"/>
                <w:sz w:val="24"/>
                <w:szCs w:val="24"/>
              </w:rPr>
            </w:pPr>
            <w:r w:rsidRPr="0024162C">
              <w:rPr>
                <w:rFonts w:ascii="Times New Roman" w:hAnsi="Times New Roman" w:cs="Times New Roman"/>
                <w:sz w:val="24"/>
                <w:szCs w:val="24"/>
              </w:rPr>
              <w:t>Принтер-1</w:t>
            </w:r>
          </w:p>
          <w:p w:rsidR="006548D7" w:rsidRPr="0024162C" w:rsidRDefault="006548D7" w:rsidP="005060C7">
            <w:pPr>
              <w:pStyle w:val="ConsPlusNormal"/>
              <w:widowControl/>
              <w:numPr>
                <w:ilvl w:val="0"/>
                <w:numId w:val="56"/>
              </w:numPr>
              <w:ind w:left="0"/>
              <w:jc w:val="both"/>
              <w:rPr>
                <w:rFonts w:ascii="Times New Roman" w:hAnsi="Times New Roman" w:cs="Times New Roman"/>
                <w:sz w:val="24"/>
                <w:szCs w:val="24"/>
              </w:rPr>
            </w:pPr>
            <w:r w:rsidRPr="0024162C">
              <w:rPr>
                <w:rFonts w:ascii="Times New Roman" w:hAnsi="Times New Roman" w:cs="Times New Roman"/>
                <w:sz w:val="24"/>
                <w:szCs w:val="24"/>
              </w:rPr>
              <w:t>Ноутбук-1</w:t>
            </w:r>
          </w:p>
          <w:p w:rsidR="006548D7" w:rsidRPr="0024162C" w:rsidRDefault="006548D7" w:rsidP="00EF6D54">
            <w:pPr>
              <w:pStyle w:val="ConsPlusNormal"/>
              <w:widowControl/>
              <w:ind w:firstLine="0"/>
              <w:jc w:val="both"/>
              <w:rPr>
                <w:rFonts w:ascii="Times New Roman" w:hAnsi="Times New Roman" w:cs="Times New Roman"/>
                <w:sz w:val="24"/>
                <w:szCs w:val="24"/>
              </w:rPr>
            </w:pP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История и обществознания</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Кабинет истории:</w:t>
            </w:r>
          </w:p>
          <w:p w:rsidR="006548D7" w:rsidRPr="0024162C" w:rsidRDefault="006548D7" w:rsidP="005060C7">
            <w:pPr>
              <w:pStyle w:val="ConsPlusNormal"/>
              <w:widowControl/>
              <w:numPr>
                <w:ilvl w:val="0"/>
                <w:numId w:val="50"/>
              </w:numPr>
              <w:ind w:left="0"/>
              <w:jc w:val="both"/>
              <w:rPr>
                <w:rFonts w:ascii="Times New Roman" w:hAnsi="Times New Roman" w:cs="Times New Roman"/>
                <w:sz w:val="24"/>
                <w:szCs w:val="24"/>
              </w:rPr>
            </w:pPr>
            <w:r w:rsidRPr="0024162C">
              <w:rPr>
                <w:rFonts w:ascii="Times New Roman" w:hAnsi="Times New Roman" w:cs="Times New Roman"/>
                <w:sz w:val="24"/>
                <w:szCs w:val="24"/>
              </w:rPr>
              <w:t>Интерактивная доска-1</w:t>
            </w:r>
          </w:p>
          <w:p w:rsidR="006548D7" w:rsidRPr="0024162C" w:rsidRDefault="006548D7" w:rsidP="005060C7">
            <w:pPr>
              <w:pStyle w:val="ConsPlusNormal"/>
              <w:widowControl/>
              <w:numPr>
                <w:ilvl w:val="0"/>
                <w:numId w:val="50"/>
              </w:numPr>
              <w:ind w:left="0"/>
              <w:jc w:val="both"/>
              <w:rPr>
                <w:rFonts w:ascii="Times New Roman" w:hAnsi="Times New Roman" w:cs="Times New Roman"/>
                <w:sz w:val="24"/>
                <w:szCs w:val="24"/>
              </w:rPr>
            </w:pPr>
            <w:r w:rsidRPr="0024162C">
              <w:rPr>
                <w:rFonts w:ascii="Times New Roman" w:hAnsi="Times New Roman" w:cs="Times New Roman"/>
                <w:sz w:val="24"/>
                <w:szCs w:val="24"/>
              </w:rPr>
              <w:t>Мультимедийный проектор</w:t>
            </w:r>
          </w:p>
          <w:p w:rsidR="006548D7" w:rsidRPr="0024162C" w:rsidRDefault="006548D7" w:rsidP="005060C7">
            <w:pPr>
              <w:pStyle w:val="ConsPlusNormal"/>
              <w:widowControl/>
              <w:numPr>
                <w:ilvl w:val="0"/>
                <w:numId w:val="50"/>
              </w:numPr>
              <w:ind w:left="0"/>
              <w:jc w:val="both"/>
              <w:rPr>
                <w:rFonts w:ascii="Times New Roman" w:hAnsi="Times New Roman" w:cs="Times New Roman"/>
                <w:sz w:val="24"/>
                <w:szCs w:val="24"/>
              </w:rPr>
            </w:pPr>
            <w:r w:rsidRPr="0024162C">
              <w:rPr>
                <w:rFonts w:ascii="Times New Roman" w:hAnsi="Times New Roman" w:cs="Times New Roman"/>
                <w:sz w:val="24"/>
                <w:szCs w:val="24"/>
              </w:rPr>
              <w:t>Портреты историков</w:t>
            </w:r>
          </w:p>
          <w:p w:rsidR="006548D7" w:rsidRPr="0024162C" w:rsidRDefault="006548D7" w:rsidP="005060C7">
            <w:pPr>
              <w:pStyle w:val="ConsPlusNormal"/>
              <w:widowControl/>
              <w:numPr>
                <w:ilvl w:val="0"/>
                <w:numId w:val="50"/>
              </w:numPr>
              <w:ind w:left="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p w:rsidR="006548D7" w:rsidRPr="0024162C" w:rsidRDefault="006548D7" w:rsidP="005060C7">
            <w:pPr>
              <w:pStyle w:val="ConsPlusNormal"/>
              <w:widowControl/>
              <w:numPr>
                <w:ilvl w:val="0"/>
                <w:numId w:val="50"/>
              </w:numPr>
              <w:ind w:left="0"/>
              <w:jc w:val="both"/>
              <w:rPr>
                <w:rFonts w:ascii="Times New Roman" w:hAnsi="Times New Roman" w:cs="Times New Roman"/>
                <w:sz w:val="24"/>
                <w:szCs w:val="24"/>
              </w:rPr>
            </w:pPr>
            <w:r w:rsidRPr="0024162C">
              <w:rPr>
                <w:rFonts w:ascii="Times New Roman" w:hAnsi="Times New Roman" w:cs="Times New Roman"/>
                <w:sz w:val="24"/>
                <w:szCs w:val="24"/>
              </w:rPr>
              <w:t>Компьютер в сборе-1</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География</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Кабинет географии:</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rPr>
              <w:t>Экран -1</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Мультимедийный проектор, </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rPr>
              <w:t>ноутбук-1</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Плеер </w:t>
            </w:r>
            <w:r w:rsidRPr="0024162C">
              <w:rPr>
                <w:rFonts w:ascii="Times New Roman" w:hAnsi="Times New Roman" w:cs="Times New Roman"/>
                <w:sz w:val="24"/>
                <w:szCs w:val="24"/>
                <w:lang w:val="en-US"/>
              </w:rPr>
              <w:t>DVD-1</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Шкафы-стеллажи </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p w:rsidR="006548D7" w:rsidRPr="0024162C" w:rsidRDefault="006548D7" w:rsidP="005060C7">
            <w:pPr>
              <w:pStyle w:val="ConsPlusNormal"/>
              <w:widowControl/>
              <w:numPr>
                <w:ilvl w:val="0"/>
                <w:numId w:val="49"/>
              </w:numPr>
              <w:ind w:left="0"/>
              <w:jc w:val="both"/>
              <w:rPr>
                <w:rFonts w:ascii="Times New Roman" w:hAnsi="Times New Roman" w:cs="Times New Roman"/>
                <w:sz w:val="24"/>
                <w:szCs w:val="24"/>
              </w:rPr>
            </w:pPr>
            <w:r w:rsidRPr="0024162C">
              <w:rPr>
                <w:rFonts w:ascii="Times New Roman" w:hAnsi="Times New Roman" w:cs="Times New Roman"/>
                <w:sz w:val="24"/>
                <w:szCs w:val="24"/>
              </w:rPr>
              <w:t>Мобильный компьютерный класс (14+1)</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lastRenderedPageBreak/>
              <w:t>Биология</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Кабинет биологии:</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Интерактивная доска -1</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Мультимедийный проектор, </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Аудиторская доска-1</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Комплект универс. приборов для кабинета биологии -5</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Микроскопы</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Цифровой фотоаппарат-1</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Шкафы секционные для учебных пособий </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Потолочный кронштейн для видео проекторов-1</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Проектор-1</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Компьютер в сборе-1</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rPr>
              <w:t>Комплект мебели для кабинета биологии – 1 (на 30 учащихся)</w:t>
            </w:r>
          </w:p>
          <w:p w:rsidR="006548D7" w:rsidRPr="0024162C" w:rsidRDefault="006548D7" w:rsidP="005060C7">
            <w:pPr>
              <w:pStyle w:val="ConsPlusNormal"/>
              <w:widowControl/>
              <w:numPr>
                <w:ilvl w:val="0"/>
                <w:numId w:val="51"/>
              </w:numPr>
              <w:ind w:left="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Изобразительное искусство</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Кабинет искусства:</w:t>
            </w:r>
          </w:p>
          <w:p w:rsidR="006548D7" w:rsidRPr="0024162C" w:rsidRDefault="006548D7" w:rsidP="005060C7">
            <w:pPr>
              <w:pStyle w:val="ConsPlusNormal"/>
              <w:widowControl/>
              <w:numPr>
                <w:ilvl w:val="0"/>
                <w:numId w:val="52"/>
              </w:numPr>
              <w:ind w:left="0"/>
              <w:jc w:val="both"/>
              <w:rPr>
                <w:rFonts w:ascii="Times New Roman" w:hAnsi="Times New Roman" w:cs="Times New Roman"/>
                <w:sz w:val="24"/>
                <w:szCs w:val="24"/>
              </w:rPr>
            </w:pPr>
            <w:r w:rsidRPr="0024162C">
              <w:rPr>
                <w:rFonts w:ascii="Times New Roman" w:hAnsi="Times New Roman" w:cs="Times New Roman"/>
                <w:sz w:val="24"/>
                <w:szCs w:val="24"/>
              </w:rPr>
              <w:t>Комплекты наглядных пособий по ИЗО, МХК</w:t>
            </w:r>
          </w:p>
          <w:p w:rsidR="006548D7" w:rsidRPr="0024162C" w:rsidRDefault="006548D7" w:rsidP="005060C7">
            <w:pPr>
              <w:pStyle w:val="ConsPlusNormal"/>
              <w:widowControl/>
              <w:numPr>
                <w:ilvl w:val="0"/>
                <w:numId w:val="52"/>
              </w:numPr>
              <w:ind w:left="0"/>
              <w:jc w:val="both"/>
              <w:rPr>
                <w:rFonts w:ascii="Times New Roman" w:hAnsi="Times New Roman" w:cs="Times New Roman"/>
                <w:sz w:val="24"/>
                <w:szCs w:val="24"/>
              </w:rPr>
            </w:pPr>
            <w:r w:rsidRPr="0024162C">
              <w:rPr>
                <w:rFonts w:ascii="Times New Roman" w:hAnsi="Times New Roman" w:cs="Times New Roman"/>
                <w:sz w:val="24"/>
                <w:szCs w:val="24"/>
              </w:rPr>
              <w:t>Проектор-1</w:t>
            </w:r>
          </w:p>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Ноутбук-1</w:t>
            </w:r>
          </w:p>
          <w:p w:rsidR="006548D7" w:rsidRPr="0024162C" w:rsidRDefault="006548D7" w:rsidP="005060C7">
            <w:pPr>
              <w:pStyle w:val="ConsPlusNormal"/>
              <w:widowControl/>
              <w:numPr>
                <w:ilvl w:val="0"/>
                <w:numId w:val="52"/>
              </w:numPr>
              <w:ind w:left="0"/>
              <w:jc w:val="both"/>
              <w:rPr>
                <w:rFonts w:ascii="Times New Roman" w:hAnsi="Times New Roman" w:cs="Times New Roman"/>
                <w:sz w:val="24"/>
                <w:szCs w:val="24"/>
              </w:rPr>
            </w:pPr>
            <w:r w:rsidRPr="0024162C">
              <w:rPr>
                <w:rFonts w:ascii="Times New Roman" w:hAnsi="Times New Roman" w:cs="Times New Roman"/>
                <w:sz w:val="24"/>
                <w:szCs w:val="24"/>
                <w:lang w:val="en-US"/>
              </w:rPr>
              <w:t>DVD</w:t>
            </w:r>
            <w:r w:rsidRPr="0024162C">
              <w:rPr>
                <w:rFonts w:ascii="Times New Roman" w:hAnsi="Times New Roman" w:cs="Times New Roman"/>
                <w:sz w:val="24"/>
                <w:szCs w:val="24"/>
              </w:rPr>
              <w:t>-диски</w:t>
            </w: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Технология</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Учебные мастерские:</w:t>
            </w:r>
          </w:p>
          <w:p w:rsidR="006548D7" w:rsidRPr="0024162C" w:rsidRDefault="006548D7" w:rsidP="005060C7">
            <w:pPr>
              <w:pStyle w:val="ConsPlusNormal"/>
              <w:widowControl/>
              <w:numPr>
                <w:ilvl w:val="0"/>
                <w:numId w:val="54"/>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Станок токарный </w:t>
            </w:r>
          </w:p>
          <w:p w:rsidR="006548D7" w:rsidRPr="0024162C" w:rsidRDefault="006548D7" w:rsidP="005060C7">
            <w:pPr>
              <w:pStyle w:val="ConsPlusNormal"/>
              <w:widowControl/>
              <w:numPr>
                <w:ilvl w:val="0"/>
                <w:numId w:val="54"/>
              </w:numPr>
              <w:ind w:left="0"/>
              <w:jc w:val="both"/>
              <w:rPr>
                <w:rFonts w:ascii="Times New Roman" w:hAnsi="Times New Roman" w:cs="Times New Roman"/>
                <w:sz w:val="24"/>
                <w:szCs w:val="24"/>
              </w:rPr>
            </w:pPr>
            <w:r w:rsidRPr="0024162C">
              <w:rPr>
                <w:rFonts w:ascii="Times New Roman" w:hAnsi="Times New Roman" w:cs="Times New Roman"/>
                <w:sz w:val="24"/>
                <w:szCs w:val="24"/>
              </w:rPr>
              <w:t>Токарный винторез</w:t>
            </w:r>
          </w:p>
          <w:p w:rsidR="006548D7" w:rsidRPr="0024162C" w:rsidRDefault="006548D7" w:rsidP="005060C7">
            <w:pPr>
              <w:pStyle w:val="ConsPlusNormal"/>
              <w:widowControl/>
              <w:numPr>
                <w:ilvl w:val="0"/>
                <w:numId w:val="54"/>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Станок наст. гориз </w:t>
            </w:r>
          </w:p>
          <w:p w:rsidR="006548D7" w:rsidRPr="0024162C" w:rsidRDefault="006548D7" w:rsidP="005060C7">
            <w:pPr>
              <w:pStyle w:val="ConsPlusNormal"/>
              <w:widowControl/>
              <w:numPr>
                <w:ilvl w:val="0"/>
                <w:numId w:val="54"/>
              </w:numPr>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Фрезерный гориз. станок </w:t>
            </w:r>
          </w:p>
          <w:p w:rsidR="006548D7" w:rsidRPr="0024162C" w:rsidRDefault="006548D7" w:rsidP="005060C7">
            <w:pPr>
              <w:pStyle w:val="ConsPlusNormal"/>
              <w:widowControl/>
              <w:numPr>
                <w:ilvl w:val="0"/>
                <w:numId w:val="54"/>
              </w:numPr>
              <w:ind w:left="0"/>
              <w:jc w:val="both"/>
              <w:rPr>
                <w:rFonts w:ascii="Times New Roman" w:hAnsi="Times New Roman" w:cs="Times New Roman"/>
                <w:sz w:val="24"/>
                <w:szCs w:val="24"/>
              </w:rPr>
            </w:pPr>
            <w:r w:rsidRPr="0024162C">
              <w:rPr>
                <w:rFonts w:ascii="Times New Roman" w:hAnsi="Times New Roman" w:cs="Times New Roman"/>
                <w:sz w:val="24"/>
                <w:szCs w:val="24"/>
              </w:rPr>
              <w:t>Верстак столярный</w:t>
            </w:r>
          </w:p>
          <w:p w:rsidR="006548D7" w:rsidRPr="0024162C" w:rsidRDefault="006548D7" w:rsidP="005060C7">
            <w:pPr>
              <w:numPr>
                <w:ilvl w:val="0"/>
                <w:numId w:val="58"/>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Швейная машина</w:t>
            </w:r>
          </w:p>
          <w:p w:rsidR="006548D7" w:rsidRPr="0024162C" w:rsidRDefault="006548D7" w:rsidP="005060C7">
            <w:pPr>
              <w:numPr>
                <w:ilvl w:val="0"/>
                <w:numId w:val="58"/>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Шкаф для одежды </w:t>
            </w:r>
          </w:p>
          <w:p w:rsidR="006548D7" w:rsidRPr="0024162C" w:rsidRDefault="006548D7" w:rsidP="005060C7">
            <w:pPr>
              <w:numPr>
                <w:ilvl w:val="0"/>
                <w:numId w:val="58"/>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Стол для раскройки изделия </w:t>
            </w:r>
          </w:p>
          <w:p w:rsidR="006548D7" w:rsidRPr="0024162C" w:rsidRDefault="006548D7" w:rsidP="005060C7">
            <w:pPr>
              <w:numPr>
                <w:ilvl w:val="0"/>
                <w:numId w:val="58"/>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Стол ученический</w:t>
            </w:r>
          </w:p>
          <w:p w:rsidR="006548D7" w:rsidRPr="0024162C" w:rsidRDefault="006548D7" w:rsidP="00EF6D54">
            <w:pPr>
              <w:spacing w:after="0" w:line="240" w:lineRule="auto"/>
              <w:jc w:val="both"/>
              <w:rPr>
                <w:rFonts w:ascii="Times New Roman" w:hAnsi="Times New Roman" w:cs="Times New Roman"/>
                <w:sz w:val="24"/>
                <w:szCs w:val="24"/>
              </w:rPr>
            </w:pPr>
          </w:p>
        </w:tc>
      </w:tr>
      <w:tr w:rsidR="006548D7" w:rsidRPr="0024162C" w:rsidTr="00716762">
        <w:trPr>
          <w:cantSplit/>
          <w:trHeight w:val="240"/>
        </w:trPr>
        <w:tc>
          <w:tcPr>
            <w:tcW w:w="4678"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pStyle w:val="ConsPlusNormal"/>
              <w:widowControl/>
              <w:ind w:firstLine="0"/>
              <w:jc w:val="both"/>
              <w:rPr>
                <w:rFonts w:ascii="Times New Roman" w:hAnsi="Times New Roman" w:cs="Times New Roman"/>
                <w:sz w:val="24"/>
                <w:szCs w:val="24"/>
              </w:rPr>
            </w:pPr>
            <w:r w:rsidRPr="0024162C">
              <w:rPr>
                <w:rFonts w:ascii="Times New Roman" w:hAnsi="Times New Roman" w:cs="Times New Roman"/>
                <w:sz w:val="24"/>
                <w:szCs w:val="24"/>
              </w:rPr>
              <w:t>ОБЖ</w:t>
            </w:r>
          </w:p>
        </w:tc>
        <w:tc>
          <w:tcPr>
            <w:tcW w:w="5245" w:type="dxa"/>
            <w:tcBorders>
              <w:top w:val="single" w:sz="6" w:space="0" w:color="auto"/>
              <w:left w:val="single" w:sz="6" w:space="0" w:color="auto"/>
              <w:bottom w:val="single" w:sz="6" w:space="0" w:color="auto"/>
              <w:right w:val="single" w:sz="6" w:space="0" w:color="auto"/>
            </w:tcBorders>
          </w:tcPr>
          <w:p w:rsidR="006548D7" w:rsidRPr="0024162C" w:rsidRDefault="006548D7"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Кабинет ОБЖ:</w:t>
            </w:r>
          </w:p>
          <w:p w:rsidR="006548D7" w:rsidRPr="0024162C" w:rsidRDefault="006548D7" w:rsidP="005060C7">
            <w:pPr>
              <w:pStyle w:val="ConsPlusNormal"/>
              <w:widowControl/>
              <w:numPr>
                <w:ilvl w:val="0"/>
                <w:numId w:val="55"/>
              </w:numPr>
              <w:ind w:left="0"/>
              <w:jc w:val="both"/>
              <w:rPr>
                <w:rFonts w:ascii="Times New Roman" w:hAnsi="Times New Roman" w:cs="Times New Roman"/>
                <w:sz w:val="24"/>
                <w:szCs w:val="24"/>
              </w:rPr>
            </w:pPr>
            <w:r w:rsidRPr="0024162C">
              <w:rPr>
                <w:rFonts w:ascii="Times New Roman" w:hAnsi="Times New Roman" w:cs="Times New Roman"/>
                <w:sz w:val="24"/>
                <w:szCs w:val="24"/>
              </w:rPr>
              <w:t>Ноутбук  – 1</w:t>
            </w:r>
          </w:p>
          <w:p w:rsidR="006548D7" w:rsidRPr="0024162C" w:rsidRDefault="006548D7" w:rsidP="005060C7">
            <w:pPr>
              <w:pStyle w:val="ConsPlusNormal"/>
              <w:widowControl/>
              <w:numPr>
                <w:ilvl w:val="0"/>
                <w:numId w:val="55"/>
              </w:numPr>
              <w:ind w:left="0"/>
              <w:jc w:val="both"/>
              <w:rPr>
                <w:rFonts w:ascii="Times New Roman" w:hAnsi="Times New Roman" w:cs="Times New Roman"/>
                <w:sz w:val="24"/>
                <w:szCs w:val="24"/>
              </w:rPr>
            </w:pPr>
            <w:r w:rsidRPr="0024162C">
              <w:rPr>
                <w:rFonts w:ascii="Times New Roman" w:hAnsi="Times New Roman" w:cs="Times New Roman"/>
                <w:sz w:val="24"/>
                <w:szCs w:val="24"/>
              </w:rPr>
              <w:t>Мультимедийный проектор-1</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Таблицы по ОБЖ</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Плакаты по военной подготовке</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Противогазы (5)</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Хим. Защита (4)</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Прибор химзащиты (1)</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Прибор для определения радиации (1)</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 xml:space="preserve">Тренажер для приемов сердечно-легочной и мозговой реанимации (манекен) «Максим </w:t>
            </w:r>
            <w:r w:rsidRPr="0024162C">
              <w:rPr>
                <w:rFonts w:ascii="Times New Roman" w:hAnsi="Times New Roman" w:cs="Times New Roman"/>
                <w:sz w:val="24"/>
                <w:szCs w:val="24"/>
                <w:lang w:val="en-US"/>
              </w:rPr>
              <w:t>II</w:t>
            </w:r>
            <w:r w:rsidRPr="0024162C">
              <w:rPr>
                <w:rFonts w:ascii="Times New Roman" w:hAnsi="Times New Roman" w:cs="Times New Roman"/>
                <w:sz w:val="24"/>
                <w:szCs w:val="24"/>
              </w:rPr>
              <w:t>-01» (1)</w:t>
            </w:r>
          </w:p>
          <w:p w:rsidR="006548D7" w:rsidRPr="0024162C" w:rsidRDefault="006548D7" w:rsidP="005060C7">
            <w:pPr>
              <w:numPr>
                <w:ilvl w:val="0"/>
                <w:numId w:val="5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sz w:val="24"/>
                <w:szCs w:val="24"/>
              </w:rPr>
              <w:t>Макет автомата Калашникова (1)</w:t>
            </w:r>
          </w:p>
          <w:p w:rsidR="006548D7" w:rsidRPr="0024162C" w:rsidRDefault="006548D7" w:rsidP="00EF6D54">
            <w:pPr>
              <w:pStyle w:val="ConsPlusNormal"/>
              <w:widowControl/>
              <w:ind w:firstLine="0"/>
              <w:jc w:val="both"/>
              <w:rPr>
                <w:rFonts w:ascii="Times New Roman" w:hAnsi="Times New Roman" w:cs="Times New Roman"/>
                <w:sz w:val="24"/>
                <w:szCs w:val="24"/>
              </w:rPr>
            </w:pPr>
          </w:p>
        </w:tc>
      </w:tr>
    </w:tbl>
    <w:p w:rsidR="00356900" w:rsidRPr="0024162C" w:rsidRDefault="00356900" w:rsidP="00EF6D54">
      <w:pPr>
        <w:pStyle w:val="affffb"/>
        <w:spacing w:line="240" w:lineRule="auto"/>
        <w:ind w:firstLine="709"/>
        <w:outlineLvl w:val="0"/>
        <w:rPr>
          <w:rFonts w:ascii="Times New Roman" w:hAnsi="Times New Roman" w:cs="Times New Roman"/>
          <w:b/>
          <w:iCs/>
          <w:sz w:val="24"/>
          <w:szCs w:val="24"/>
        </w:rPr>
      </w:pPr>
      <w:bookmarkStart w:id="77" w:name="Кадровые_условия_реализации_основной"/>
      <w:bookmarkEnd w:id="72"/>
      <w:bookmarkEnd w:id="73"/>
      <w:bookmarkEnd w:id="76"/>
      <w:r w:rsidRPr="0024162C">
        <w:rPr>
          <w:rFonts w:ascii="Times New Roman" w:hAnsi="Times New Roman" w:cs="Times New Roman"/>
          <w:b/>
          <w:iCs/>
          <w:sz w:val="24"/>
          <w:szCs w:val="24"/>
        </w:rPr>
        <w:t>3.5.5. Кадровые условия реализации основной образовательной программы ООО</w:t>
      </w:r>
    </w:p>
    <w:bookmarkEnd w:id="77"/>
    <w:p w:rsidR="00356900" w:rsidRPr="0024162C" w:rsidRDefault="00356900" w:rsidP="00EF6D54">
      <w:pPr>
        <w:spacing w:after="0" w:line="240" w:lineRule="auto"/>
        <w:ind w:firstLine="709"/>
        <w:jc w:val="both"/>
        <w:outlineLvl w:val="0"/>
        <w:rPr>
          <w:rFonts w:ascii="Times New Roman" w:hAnsi="Times New Roman" w:cs="Times New Roman"/>
          <w:sz w:val="24"/>
          <w:szCs w:val="24"/>
        </w:rPr>
      </w:pPr>
      <w:r w:rsidRPr="0024162C">
        <w:rPr>
          <w:rFonts w:ascii="Times New Roman" w:hAnsi="Times New Roman" w:cs="Times New Roman"/>
          <w:sz w:val="24"/>
          <w:szCs w:val="24"/>
        </w:rPr>
        <w:t xml:space="preserve">Педагогический состав МБОУ СОШ № 8 обладает высоким уровнем профессионализма, большим инновационным потенциалом. В выборе методик и рабочих программ учителя основного уровня образования ориентируются на успех в профессиональном развитии, в развитии творческих способностей каждого обучающегося. </w:t>
      </w:r>
      <w:r w:rsidRPr="0024162C">
        <w:rPr>
          <w:rFonts w:ascii="Times New Roman" w:hAnsi="Times New Roman" w:cs="Times New Roman"/>
          <w:sz w:val="24"/>
          <w:szCs w:val="24"/>
        </w:rPr>
        <w:lastRenderedPageBreak/>
        <w:t>Ежегодно педагоги уровня начального общего образования проходят обучения в организациях дополнительного образования очно и онлайн.. Каждый учитель обладает компетенциями, необходимыми для проведения исследований и мониторингов учебной и экспериментальной деятельности обучающихся и педагогов.</w:t>
      </w:r>
      <w:bookmarkStart w:id="78" w:name="bookmark1982"/>
    </w:p>
    <w:p w:rsidR="006B2D6C" w:rsidRPr="0024162C" w:rsidRDefault="00356900" w:rsidP="00EF6D54">
      <w:pPr>
        <w:spacing w:after="0" w:line="240" w:lineRule="auto"/>
        <w:ind w:firstLine="709"/>
        <w:jc w:val="both"/>
        <w:outlineLvl w:val="0"/>
        <w:rPr>
          <w:rFonts w:ascii="Times New Roman" w:hAnsi="Times New Roman" w:cs="Times New Roman"/>
          <w:sz w:val="24"/>
          <w:szCs w:val="24"/>
        </w:rPr>
      </w:pPr>
      <w:r w:rsidRPr="0024162C">
        <w:rPr>
          <w:rFonts w:ascii="Times New Roman" w:hAnsi="Times New Roman" w:cs="Times New Roman"/>
          <w:b/>
          <w:sz w:val="24"/>
          <w:szCs w:val="24"/>
        </w:rPr>
        <w:t>Кадровый состав</w:t>
      </w:r>
      <w:r w:rsidRPr="0024162C">
        <w:rPr>
          <w:rFonts w:ascii="Times New Roman" w:hAnsi="Times New Roman" w:cs="Times New Roman"/>
          <w:sz w:val="24"/>
          <w:szCs w:val="24"/>
        </w:rPr>
        <w:t xml:space="preserve"> </w:t>
      </w:r>
      <w:r w:rsidR="00FE0CD4" w:rsidRPr="0024162C">
        <w:rPr>
          <w:rFonts w:ascii="Times New Roman" w:hAnsi="Times New Roman" w:cs="Times New Roman"/>
          <w:sz w:val="24"/>
          <w:szCs w:val="24"/>
        </w:rPr>
        <w:t xml:space="preserve">(Приложение </w:t>
      </w:r>
      <w:r w:rsidR="00194682" w:rsidRPr="0024162C">
        <w:rPr>
          <w:rFonts w:ascii="Times New Roman" w:hAnsi="Times New Roman" w:cs="Times New Roman"/>
          <w:sz w:val="24"/>
          <w:szCs w:val="24"/>
        </w:rPr>
        <w:t>4</w:t>
      </w:r>
      <w:r w:rsidR="00FE0CD4" w:rsidRPr="0024162C">
        <w:rPr>
          <w:rFonts w:ascii="Times New Roman" w:hAnsi="Times New Roman" w:cs="Times New Roman"/>
          <w:sz w:val="24"/>
          <w:szCs w:val="24"/>
        </w:rPr>
        <w:t>)</w:t>
      </w:r>
    </w:p>
    <w:p w:rsidR="00356900" w:rsidRPr="0024162C" w:rsidRDefault="00356900" w:rsidP="00EF6D54">
      <w:pPr>
        <w:spacing w:after="0" w:line="240" w:lineRule="auto"/>
        <w:ind w:firstLine="709"/>
        <w:jc w:val="both"/>
        <w:outlineLvl w:val="0"/>
        <w:rPr>
          <w:rFonts w:ascii="Times New Roman" w:eastAsia="Times New Roman" w:hAnsi="Times New Roman" w:cs="Times New Roman"/>
          <w:b/>
          <w:bCs/>
          <w:sz w:val="24"/>
          <w:szCs w:val="24"/>
          <w:lang w:bidi="mr-IN"/>
        </w:rPr>
      </w:pPr>
      <w:r w:rsidRPr="0024162C">
        <w:rPr>
          <w:rFonts w:ascii="Times New Roman" w:eastAsia="Times New Roman" w:hAnsi="Times New Roman" w:cs="Times New Roman"/>
          <w:b/>
          <w:bCs/>
          <w:sz w:val="24"/>
          <w:szCs w:val="24"/>
          <w:lang w:bidi="mr-IN"/>
        </w:rPr>
        <w:t>Профессиональное развитие и повышение квалификации</w:t>
      </w:r>
      <w:r w:rsidRPr="0024162C">
        <w:rPr>
          <w:rFonts w:ascii="Times New Roman" w:eastAsia="Times New Roman" w:hAnsi="Times New Roman" w:cs="Times New Roman"/>
          <w:b/>
          <w:bCs/>
          <w:sz w:val="24"/>
          <w:szCs w:val="24"/>
          <w:lang w:bidi="mr-IN"/>
        </w:rPr>
        <w:br/>
        <w:t>педагогических работников</w:t>
      </w:r>
    </w:p>
    <w:p w:rsidR="00356900" w:rsidRPr="0024162C" w:rsidRDefault="00356900" w:rsidP="00EF6D54">
      <w:pPr>
        <w:spacing w:after="0" w:line="240" w:lineRule="auto"/>
        <w:ind w:firstLine="709"/>
        <w:jc w:val="both"/>
        <w:outlineLvl w:val="0"/>
        <w:rPr>
          <w:rFonts w:ascii="Times New Roman" w:eastAsia="Times New Roman" w:hAnsi="Times New Roman" w:cs="Times New Roman"/>
          <w:b/>
          <w:bCs/>
          <w:sz w:val="24"/>
          <w:szCs w:val="24"/>
          <w:lang w:bidi="mr-IN"/>
        </w:rPr>
      </w:pPr>
      <w:r w:rsidRPr="0024162C">
        <w:rPr>
          <w:rFonts w:ascii="Times New Roman" w:eastAsia="Times New Roman" w:hAnsi="Times New Roman" w:cs="Times New Roman"/>
          <w:b/>
          <w:bCs/>
          <w:sz w:val="24"/>
          <w:szCs w:val="24"/>
          <w:lang w:bidi="mr-IN"/>
        </w:rPr>
        <w:t>Развитие кадрового потенциала педагогов МБОУ СОШ № 8</w:t>
      </w:r>
    </w:p>
    <w:p w:rsidR="00356900" w:rsidRPr="0024162C" w:rsidRDefault="00356900" w:rsidP="00EF6D54">
      <w:pPr>
        <w:spacing w:after="0" w:line="240" w:lineRule="auto"/>
        <w:ind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Одним из условий работы нового ФГОС основного  общего образования является методическая работа, обеспечивающая сопровождение деятельности педагогов на всех этапах реализации требований ФГОС. В системе научно-методического обеспечения основную роль играют учебно-предметные ассоциации, которые занимаются аналитической, диагностико - коррекционной и научно-исследовательской и прогностической деятельностью.</w:t>
      </w:r>
    </w:p>
    <w:p w:rsidR="00356900" w:rsidRPr="0024162C" w:rsidRDefault="00356900" w:rsidP="00EF6D54">
      <w:pPr>
        <w:spacing w:after="0" w:line="240" w:lineRule="auto"/>
        <w:ind w:firstLine="709"/>
        <w:jc w:val="both"/>
        <w:outlineLvl w:val="0"/>
        <w:rPr>
          <w:rFonts w:ascii="Times New Roman" w:eastAsia="Times New Roman" w:hAnsi="Times New Roman" w:cs="Times New Roman"/>
          <w:b/>
          <w:bCs/>
          <w:sz w:val="24"/>
          <w:szCs w:val="24"/>
          <w:lang w:bidi="mr-IN"/>
        </w:rPr>
      </w:pPr>
      <w:r w:rsidRPr="0024162C">
        <w:rPr>
          <w:rFonts w:ascii="Times New Roman" w:eastAsia="Times New Roman" w:hAnsi="Times New Roman" w:cs="Times New Roman"/>
          <w:b/>
          <w:bCs/>
          <w:sz w:val="24"/>
          <w:szCs w:val="24"/>
          <w:lang w:bidi="mr-IN"/>
        </w:rPr>
        <w:t xml:space="preserve">Формы развития кадрового потенциала </w:t>
      </w:r>
    </w:p>
    <w:p w:rsidR="00356900" w:rsidRPr="0024162C" w:rsidRDefault="00356900" w:rsidP="00EF6D54">
      <w:pPr>
        <w:spacing w:after="0" w:line="240" w:lineRule="auto"/>
        <w:ind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 xml:space="preserve">В образовательной организации: </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 xml:space="preserve">педсоветы, </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тренинги,</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семинары теоретические и практические,</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вебинары,</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лекции проблемного характера,</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мастер-классы,</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деловые игры,</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крнсультации индивидуальные и групповые,</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помощь педагога-наставника,</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педагогические проекты,</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фестиваль методических идей</w:t>
      </w:r>
    </w:p>
    <w:p w:rsidR="00356900" w:rsidRPr="0024162C" w:rsidRDefault="00356900" w:rsidP="005060C7">
      <w:pPr>
        <w:numPr>
          <w:ilvl w:val="0"/>
          <w:numId w:val="100"/>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самообразование</w:t>
      </w:r>
    </w:p>
    <w:p w:rsidR="00356900" w:rsidRPr="0024162C" w:rsidRDefault="00356900" w:rsidP="00EF6D54">
      <w:pPr>
        <w:spacing w:after="0" w:line="240" w:lineRule="auto"/>
        <w:ind w:firstLine="709"/>
        <w:jc w:val="both"/>
        <w:outlineLvl w:val="0"/>
        <w:rPr>
          <w:rFonts w:ascii="Times New Roman" w:eastAsia="Times New Roman" w:hAnsi="Times New Roman" w:cs="Times New Roman"/>
          <w:b/>
          <w:bCs/>
          <w:sz w:val="24"/>
          <w:szCs w:val="24"/>
          <w:lang w:bidi="mr-IN"/>
        </w:rPr>
      </w:pPr>
      <w:r w:rsidRPr="0024162C">
        <w:rPr>
          <w:rFonts w:ascii="Times New Roman" w:eastAsia="Times New Roman" w:hAnsi="Times New Roman" w:cs="Times New Roman"/>
          <w:b/>
          <w:bCs/>
          <w:sz w:val="24"/>
          <w:szCs w:val="24"/>
          <w:lang w:bidi="mr-IN"/>
        </w:rPr>
        <w:t>Вне образовательной организации</w:t>
      </w:r>
    </w:p>
    <w:p w:rsidR="00356900" w:rsidRPr="0024162C" w:rsidRDefault="00356900" w:rsidP="005060C7">
      <w:pPr>
        <w:numPr>
          <w:ilvl w:val="0"/>
          <w:numId w:val="101"/>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курсы повышения квалификации,</w:t>
      </w:r>
    </w:p>
    <w:p w:rsidR="00356900" w:rsidRPr="0024162C" w:rsidRDefault="00356900" w:rsidP="005060C7">
      <w:pPr>
        <w:numPr>
          <w:ilvl w:val="0"/>
          <w:numId w:val="101"/>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конкурсы профессионального мастерства,</w:t>
      </w:r>
    </w:p>
    <w:p w:rsidR="00356900" w:rsidRPr="0024162C" w:rsidRDefault="00356900" w:rsidP="005060C7">
      <w:pPr>
        <w:numPr>
          <w:ilvl w:val="0"/>
          <w:numId w:val="101"/>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конференции,</w:t>
      </w:r>
    </w:p>
    <w:p w:rsidR="00356900" w:rsidRPr="0024162C" w:rsidRDefault="00356900" w:rsidP="005060C7">
      <w:pPr>
        <w:numPr>
          <w:ilvl w:val="0"/>
          <w:numId w:val="101"/>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публикации ,</w:t>
      </w:r>
    </w:p>
    <w:p w:rsidR="00356900" w:rsidRPr="0024162C" w:rsidRDefault="00356900" w:rsidP="005060C7">
      <w:pPr>
        <w:numPr>
          <w:ilvl w:val="0"/>
          <w:numId w:val="101"/>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проблемные вебинары,</w:t>
      </w:r>
    </w:p>
    <w:p w:rsidR="00356900" w:rsidRPr="0024162C" w:rsidRDefault="00356900" w:rsidP="005060C7">
      <w:pPr>
        <w:numPr>
          <w:ilvl w:val="0"/>
          <w:numId w:val="101"/>
        </w:numPr>
        <w:tabs>
          <w:tab w:val="num" w:pos="0"/>
        </w:tabs>
        <w:spacing w:after="0" w:line="240" w:lineRule="auto"/>
        <w:ind w:left="0" w:firstLine="709"/>
        <w:jc w:val="both"/>
        <w:outlineLvl w:val="0"/>
        <w:rPr>
          <w:rFonts w:ascii="Times New Roman" w:eastAsia="Times New Roman" w:hAnsi="Times New Roman" w:cs="Times New Roman"/>
          <w:sz w:val="24"/>
          <w:szCs w:val="24"/>
          <w:lang w:bidi="mr-IN"/>
        </w:rPr>
      </w:pPr>
      <w:r w:rsidRPr="0024162C">
        <w:rPr>
          <w:rFonts w:ascii="Times New Roman" w:eastAsia="Times New Roman" w:hAnsi="Times New Roman" w:cs="Times New Roman"/>
          <w:sz w:val="24"/>
          <w:szCs w:val="24"/>
          <w:lang w:bidi="mr-IN"/>
        </w:rPr>
        <w:t>городские образовательные проекты</w:t>
      </w:r>
    </w:p>
    <w:p w:rsidR="00356900" w:rsidRPr="0024162C" w:rsidRDefault="00356900" w:rsidP="00EF6D54">
      <w:pPr>
        <w:spacing w:after="0" w:line="240" w:lineRule="auto"/>
        <w:ind w:firstLine="709"/>
        <w:jc w:val="both"/>
        <w:outlineLvl w:val="0"/>
        <w:rPr>
          <w:rFonts w:ascii="Times New Roman" w:eastAsia="Calibri" w:hAnsi="Times New Roman" w:cs="Times New Roman"/>
          <w:bCs/>
          <w:noProof/>
          <w:color w:val="000000"/>
          <w:sz w:val="24"/>
          <w:szCs w:val="24"/>
        </w:rPr>
      </w:pPr>
    </w:p>
    <w:p w:rsidR="00356900" w:rsidRPr="0024162C" w:rsidRDefault="00356900" w:rsidP="00EF6D54">
      <w:pPr>
        <w:tabs>
          <w:tab w:val="left" w:pos="9355"/>
        </w:tabs>
        <w:spacing w:after="0" w:line="240" w:lineRule="auto"/>
        <w:ind w:firstLine="709"/>
        <w:jc w:val="both"/>
        <w:outlineLvl w:val="0"/>
        <w:rPr>
          <w:rFonts w:ascii="Times New Roman" w:eastAsia="Calibri" w:hAnsi="Times New Roman" w:cs="Times New Roman"/>
          <w:b/>
          <w:color w:val="000000"/>
          <w:sz w:val="24"/>
          <w:szCs w:val="24"/>
        </w:rPr>
      </w:pPr>
      <w:r w:rsidRPr="0024162C">
        <w:rPr>
          <w:rFonts w:ascii="Times New Roman" w:eastAsia="Calibri" w:hAnsi="Times New Roman" w:cs="Times New Roman"/>
          <w:b/>
          <w:color w:val="000000"/>
          <w:sz w:val="24"/>
          <w:szCs w:val="24"/>
        </w:rPr>
        <w:t xml:space="preserve">Темы педагогических разработок, над которыми работает коллектив </w:t>
      </w:r>
    </w:p>
    <w:p w:rsidR="00356900" w:rsidRPr="0024162C" w:rsidRDefault="00356900" w:rsidP="00EF6D54">
      <w:pPr>
        <w:tabs>
          <w:tab w:val="left" w:pos="9355"/>
        </w:tabs>
        <w:spacing w:after="0" w:line="240" w:lineRule="auto"/>
        <w:ind w:firstLine="709"/>
        <w:jc w:val="both"/>
        <w:outlineLvl w:val="0"/>
        <w:rPr>
          <w:rFonts w:ascii="Times New Roman" w:eastAsia="Calibri" w:hAnsi="Times New Roman" w:cs="Times New Roman"/>
          <w:sz w:val="24"/>
          <w:szCs w:val="24"/>
        </w:rPr>
      </w:pPr>
      <w:r w:rsidRPr="0024162C">
        <w:rPr>
          <w:rFonts w:ascii="Times New Roman" w:eastAsia="Calibri" w:hAnsi="Times New Roman" w:cs="Times New Roman"/>
          <w:bCs/>
          <w:sz w:val="24"/>
          <w:szCs w:val="24"/>
        </w:rPr>
        <w:t xml:space="preserve">1. </w:t>
      </w:r>
      <w:r w:rsidRPr="0024162C">
        <w:rPr>
          <w:rFonts w:ascii="Times New Roman" w:eastAsia="Calibri" w:hAnsi="Times New Roman" w:cs="Times New Roman"/>
          <w:sz w:val="24"/>
          <w:szCs w:val="24"/>
        </w:rPr>
        <w:t>Оценка образовательных результатов обучающихся в соответствии с ФГОС ОО, применение на практике формирующего оценивания</w:t>
      </w:r>
    </w:p>
    <w:p w:rsidR="00356900" w:rsidRPr="0024162C" w:rsidRDefault="00356900" w:rsidP="00EF6D54">
      <w:pPr>
        <w:tabs>
          <w:tab w:val="left" w:pos="9355"/>
        </w:tabs>
        <w:spacing w:after="0" w:line="240" w:lineRule="auto"/>
        <w:ind w:firstLine="709"/>
        <w:jc w:val="both"/>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 xml:space="preserve"> 2. Формирование языковой и речевой культуры обучающихся в урочной и внеурочной деятельности</w:t>
      </w:r>
    </w:p>
    <w:p w:rsidR="00356900" w:rsidRPr="0024162C" w:rsidRDefault="00356900" w:rsidP="00EF6D54">
      <w:pPr>
        <w:tabs>
          <w:tab w:val="left" w:pos="9355"/>
        </w:tabs>
        <w:spacing w:after="0" w:line="240" w:lineRule="auto"/>
        <w:ind w:firstLine="709"/>
        <w:jc w:val="both"/>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3. Рабочая программа учебного предмета, как инструмент повышения качества образовательных результатов</w:t>
      </w:r>
    </w:p>
    <w:p w:rsidR="00356900" w:rsidRPr="0024162C" w:rsidRDefault="00356900" w:rsidP="00EF6D54">
      <w:pPr>
        <w:tabs>
          <w:tab w:val="left" w:pos="9355"/>
        </w:tabs>
        <w:spacing w:after="0" w:line="240" w:lineRule="auto"/>
        <w:ind w:firstLine="709"/>
        <w:jc w:val="both"/>
        <w:outlineLvl w:val="0"/>
        <w:rPr>
          <w:rFonts w:ascii="Times New Roman" w:eastAsia="Calibri" w:hAnsi="Times New Roman" w:cs="Times New Roman"/>
          <w:sz w:val="24"/>
          <w:szCs w:val="24"/>
        </w:rPr>
      </w:pPr>
      <w:r w:rsidRPr="0024162C">
        <w:rPr>
          <w:rFonts w:ascii="Times New Roman" w:eastAsia="Calibri" w:hAnsi="Times New Roman" w:cs="Times New Roman"/>
          <w:sz w:val="24"/>
          <w:szCs w:val="24"/>
        </w:rPr>
        <w:t>4. Формирование коммуникативной компетентности обучающихся посредством применения активных методов обучения</w:t>
      </w:r>
    </w:p>
    <w:p w:rsidR="00356900" w:rsidRPr="0024162C" w:rsidRDefault="00356900" w:rsidP="00EF6D54">
      <w:pPr>
        <w:spacing w:after="0" w:line="240" w:lineRule="auto"/>
        <w:ind w:firstLine="709"/>
        <w:jc w:val="both"/>
        <w:outlineLvl w:val="0"/>
        <w:rPr>
          <w:rFonts w:ascii="Times New Roman" w:eastAsia="Calibri" w:hAnsi="Times New Roman" w:cs="Times New Roman"/>
          <w:b/>
          <w:bCs/>
          <w:color w:val="000000"/>
          <w:sz w:val="24"/>
          <w:szCs w:val="24"/>
          <w:lang w:eastAsia="zh-CN"/>
        </w:rPr>
      </w:pPr>
      <w:r w:rsidRPr="0024162C">
        <w:rPr>
          <w:rFonts w:ascii="Times New Roman" w:eastAsia="Calibri" w:hAnsi="Times New Roman" w:cs="Times New Roman"/>
          <w:b/>
          <w:bCs/>
          <w:color w:val="000000"/>
          <w:sz w:val="24"/>
          <w:szCs w:val="24"/>
          <w:lang w:eastAsia="zh-CN"/>
        </w:rPr>
        <w:t xml:space="preserve">Ожидаемый результат повышения квалификации </w:t>
      </w:r>
    </w:p>
    <w:p w:rsidR="00356900" w:rsidRPr="0024162C" w:rsidRDefault="00356900" w:rsidP="00EF6D54">
      <w:pPr>
        <w:spacing w:after="0" w:line="240" w:lineRule="auto"/>
        <w:ind w:firstLine="709"/>
        <w:jc w:val="both"/>
        <w:outlineLvl w:val="0"/>
        <w:rPr>
          <w:rFonts w:ascii="Times New Roman" w:eastAsia="Calibri" w:hAnsi="Times New Roman" w:cs="Times New Roman"/>
          <w:color w:val="000000"/>
          <w:sz w:val="24"/>
          <w:szCs w:val="24"/>
          <w:lang w:eastAsia="zh-CN"/>
        </w:rPr>
      </w:pPr>
      <w:r w:rsidRPr="0024162C">
        <w:rPr>
          <w:rFonts w:ascii="Times New Roman" w:eastAsia="Calibri" w:hAnsi="Times New Roman" w:cs="Times New Roman"/>
          <w:color w:val="000000"/>
          <w:sz w:val="24"/>
          <w:szCs w:val="24"/>
          <w:lang w:eastAsia="zh-CN"/>
        </w:rPr>
        <w:t xml:space="preserve">— профессиональная готовность работников образования к реализации ФГОС: </w:t>
      </w:r>
    </w:p>
    <w:p w:rsidR="00356900" w:rsidRPr="0024162C" w:rsidRDefault="00356900" w:rsidP="00EF6D54">
      <w:pPr>
        <w:spacing w:after="0" w:line="240" w:lineRule="auto"/>
        <w:ind w:firstLine="709"/>
        <w:jc w:val="both"/>
        <w:outlineLvl w:val="0"/>
        <w:rPr>
          <w:rFonts w:ascii="Times New Roman" w:eastAsia="Calibri" w:hAnsi="Times New Roman" w:cs="Times New Roman"/>
          <w:color w:val="000000"/>
          <w:sz w:val="24"/>
          <w:szCs w:val="24"/>
          <w:lang w:eastAsia="zh-CN"/>
        </w:rPr>
      </w:pPr>
      <w:r w:rsidRPr="0024162C">
        <w:rPr>
          <w:rFonts w:ascii="Times New Roman" w:eastAsia="Calibri" w:hAnsi="Times New Roman" w:cs="Times New Roman"/>
          <w:color w:val="000000"/>
          <w:sz w:val="24"/>
          <w:szCs w:val="24"/>
          <w:lang w:eastAsia="zh-CN"/>
        </w:rPr>
        <w:t xml:space="preserve"> - обеспечение оптимального вхождения работников образования в систему ценностей современного образования; </w:t>
      </w:r>
    </w:p>
    <w:p w:rsidR="00356900" w:rsidRPr="0024162C" w:rsidRDefault="00356900" w:rsidP="00EF6D54">
      <w:pPr>
        <w:spacing w:after="0" w:line="240" w:lineRule="auto"/>
        <w:ind w:firstLine="709"/>
        <w:jc w:val="both"/>
        <w:outlineLvl w:val="0"/>
        <w:rPr>
          <w:rFonts w:ascii="Times New Roman" w:eastAsia="Calibri" w:hAnsi="Times New Roman" w:cs="Times New Roman"/>
          <w:color w:val="000000"/>
          <w:sz w:val="24"/>
          <w:szCs w:val="24"/>
          <w:lang w:eastAsia="zh-CN"/>
        </w:rPr>
      </w:pPr>
      <w:r w:rsidRPr="0024162C">
        <w:rPr>
          <w:rFonts w:ascii="Times New Roman" w:eastAsia="Calibri" w:hAnsi="Times New Roman" w:cs="Times New Roman"/>
          <w:color w:val="000000"/>
          <w:sz w:val="24"/>
          <w:szCs w:val="24"/>
          <w:lang w:eastAsia="zh-CN"/>
        </w:rPr>
        <w:lastRenderedPageBreak/>
        <w:t xml:space="preserve">-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356900" w:rsidRPr="0024162C" w:rsidRDefault="00356900" w:rsidP="00EF6D54">
      <w:pPr>
        <w:spacing w:after="0" w:line="240" w:lineRule="auto"/>
        <w:ind w:firstLine="709"/>
        <w:jc w:val="both"/>
        <w:outlineLvl w:val="0"/>
        <w:rPr>
          <w:rFonts w:ascii="Times New Roman" w:eastAsia="Calibri" w:hAnsi="Times New Roman" w:cs="Times New Roman"/>
          <w:color w:val="000000"/>
          <w:sz w:val="24"/>
          <w:szCs w:val="24"/>
          <w:lang w:eastAsia="zh-CN"/>
        </w:rPr>
      </w:pPr>
      <w:r w:rsidRPr="0024162C">
        <w:rPr>
          <w:rFonts w:ascii="Times New Roman" w:eastAsia="Calibri" w:hAnsi="Times New Roman" w:cs="Times New Roman"/>
          <w:color w:val="000000"/>
          <w:sz w:val="24"/>
          <w:szCs w:val="24"/>
          <w:lang w:eastAsia="zh-CN"/>
        </w:rPr>
        <w:t xml:space="preserve">- овладение учебно-методическими и информационно - методическими ресурсами, необходимыми для успешного решения задач ФГОС. </w:t>
      </w:r>
    </w:p>
    <w:p w:rsidR="00CC3842" w:rsidRPr="0024162C" w:rsidRDefault="00CC3842" w:rsidP="00EF6D54">
      <w:pPr>
        <w:pStyle w:val="1f2"/>
        <w:tabs>
          <w:tab w:val="left" w:pos="9355"/>
        </w:tabs>
        <w:ind w:left="0" w:firstLine="709"/>
        <w:jc w:val="both"/>
        <w:outlineLvl w:val="0"/>
        <w:rPr>
          <w:rFonts w:ascii="Times New Roman" w:hAnsi="Times New Roman"/>
          <w:bCs/>
          <w:color w:val="000000"/>
          <w:szCs w:val="24"/>
        </w:rPr>
      </w:pPr>
      <w:bookmarkStart w:id="79" w:name="Финансовые_условия"/>
      <w:r w:rsidRPr="0024162C">
        <w:rPr>
          <w:rFonts w:ascii="Times New Roman" w:eastAsia="Yu Gothic Light" w:hAnsi="Times New Roman"/>
          <w:b/>
          <w:bCs/>
          <w:color w:val="000000"/>
          <w:szCs w:val="24"/>
        </w:rPr>
        <w:t>3.5.6. Финансовые условия реализации основной образовательной программы ООО</w:t>
      </w:r>
    </w:p>
    <w:bookmarkEnd w:id="79"/>
    <w:p w:rsidR="00CC3842" w:rsidRPr="0024162C" w:rsidRDefault="00CC3842" w:rsidP="00EF6D54">
      <w:pPr>
        <w:spacing w:after="0" w:line="240" w:lineRule="auto"/>
        <w:ind w:firstLine="454"/>
        <w:jc w:val="both"/>
        <w:rPr>
          <w:rFonts w:ascii="Times New Roman" w:hAnsi="Times New Roman" w:cs="Times New Roman"/>
          <w:sz w:val="24"/>
          <w:szCs w:val="24"/>
        </w:rPr>
      </w:pPr>
      <w:r w:rsidRPr="0024162C">
        <w:rPr>
          <w:rFonts w:ascii="Times New Roman" w:hAnsi="Times New Roman" w:cs="Times New Roman"/>
          <w:b/>
          <w:sz w:val="24"/>
          <w:szCs w:val="24"/>
        </w:rPr>
        <w:t>Финансовое обеспечение</w:t>
      </w:r>
      <w:r w:rsidRPr="0024162C">
        <w:rPr>
          <w:rFonts w:ascii="Times New Roman" w:hAnsi="Times New Roman" w:cs="Times New Roman"/>
          <w:sz w:val="24"/>
          <w:szCs w:val="24"/>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общего образования.</w:t>
      </w:r>
    </w:p>
    <w:p w:rsidR="00CC3842" w:rsidRPr="0024162C" w:rsidRDefault="00CC3842" w:rsidP="00EF6D54">
      <w:pPr>
        <w:spacing w:after="0" w:line="240" w:lineRule="auto"/>
        <w:ind w:firstLine="454"/>
        <w:jc w:val="both"/>
        <w:rPr>
          <w:rFonts w:ascii="Times New Roman" w:hAnsi="Times New Roman" w:cs="Times New Roman"/>
          <w:sz w:val="24"/>
          <w:szCs w:val="24"/>
        </w:rPr>
      </w:pPr>
      <w:r w:rsidRPr="0024162C">
        <w:rPr>
          <w:rFonts w:ascii="Times New Roman" w:hAnsi="Times New Roman" w:cs="Times New Roman"/>
          <w:sz w:val="24"/>
          <w:szCs w:val="24"/>
        </w:rPr>
        <w:t>Муниципальное задание учредителя обеспечивает соответствие показателей объёмов и качества предоставляемых школой  услуг (выполнения работ) с размерами направляемых на эти цели средств бюджета.</w:t>
      </w:r>
    </w:p>
    <w:p w:rsidR="00CC3842" w:rsidRPr="0024162C" w:rsidRDefault="00CC3842" w:rsidP="00EF6D54">
      <w:pPr>
        <w:pStyle w:val="ConsPlusNormal"/>
        <w:widowControl/>
        <w:ind w:firstLine="454"/>
        <w:jc w:val="both"/>
        <w:rPr>
          <w:rFonts w:ascii="Times New Roman" w:hAnsi="Times New Roman" w:cs="Times New Roman"/>
          <w:bCs/>
          <w:iCs/>
          <w:sz w:val="24"/>
          <w:szCs w:val="24"/>
        </w:rPr>
      </w:pPr>
      <w:r w:rsidRPr="0024162C">
        <w:rPr>
          <w:rFonts w:ascii="Times New Roman" w:hAnsi="Times New Roman" w:cs="Times New Roman"/>
          <w:i/>
          <w:sz w:val="24"/>
          <w:szCs w:val="24"/>
        </w:rPr>
        <w:t>Финансовое обеспечение задания учредителя по реализации основной образовательной программы основного  общего образования</w:t>
      </w:r>
      <w:r w:rsidRPr="0024162C">
        <w:rPr>
          <w:rFonts w:ascii="Times New Roman" w:hAnsi="Times New Roman" w:cs="Times New Roman"/>
          <w:sz w:val="24"/>
          <w:szCs w:val="24"/>
        </w:rPr>
        <w:t xml:space="preserve"> осуществляется на основе нормативного подушевого финансирования. Вв</w:t>
      </w:r>
      <w:r w:rsidRPr="0024162C">
        <w:rPr>
          <w:rFonts w:ascii="Times New Roman" w:hAnsi="Times New Roman" w:cs="Times New Roman"/>
          <w:bCs/>
          <w:sz w:val="24"/>
          <w:szCs w:val="24"/>
        </w:rPr>
        <w:t xml:space="preserve">едение нормативного подушевого финансирования </w:t>
      </w:r>
      <w:r w:rsidRPr="0024162C">
        <w:rPr>
          <w:rFonts w:ascii="Times New Roman" w:hAnsi="Times New Roman" w:cs="Times New Roman"/>
          <w:bCs/>
          <w:iCs/>
          <w:sz w:val="24"/>
          <w:szCs w:val="24"/>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ФГОС.</w:t>
      </w:r>
    </w:p>
    <w:p w:rsidR="00CC3842" w:rsidRPr="0024162C" w:rsidRDefault="00CC3842" w:rsidP="00EF6D54">
      <w:pPr>
        <w:spacing w:after="0" w:line="240" w:lineRule="auto"/>
        <w:ind w:firstLine="454"/>
        <w:jc w:val="both"/>
        <w:rPr>
          <w:rFonts w:ascii="Times New Roman" w:hAnsi="Times New Roman" w:cs="Times New Roman"/>
          <w:bCs/>
          <w:iCs/>
          <w:sz w:val="24"/>
          <w:szCs w:val="24"/>
        </w:rPr>
      </w:pPr>
      <w:r w:rsidRPr="0024162C">
        <w:rPr>
          <w:rFonts w:ascii="Times New Roman" w:hAnsi="Times New Roman" w:cs="Times New Roman"/>
          <w:bCs/>
          <w:iCs/>
          <w:sz w:val="24"/>
          <w:szCs w:val="24"/>
        </w:rPr>
        <w:t>Применение принципа нормативного подушевого финансирования заключается в определении стоимости стандартной (базовой) бюджетной образовательной услуги в школе не ниже уровня фактически сложившейся стоимости в предыдущем финансовом году.</w:t>
      </w:r>
    </w:p>
    <w:p w:rsidR="00CC3842" w:rsidRPr="0024162C" w:rsidRDefault="00CC3842" w:rsidP="00EF6D54">
      <w:pPr>
        <w:spacing w:after="0" w:line="240" w:lineRule="auto"/>
        <w:ind w:firstLine="454"/>
        <w:jc w:val="both"/>
        <w:rPr>
          <w:rFonts w:ascii="Times New Roman" w:hAnsi="Times New Roman" w:cs="Times New Roman"/>
          <w:sz w:val="24"/>
          <w:szCs w:val="24"/>
        </w:rPr>
      </w:pPr>
      <w:r w:rsidRPr="0024162C">
        <w:rPr>
          <w:rFonts w:ascii="Times New Roman" w:hAnsi="Times New Roman" w:cs="Times New Roman"/>
          <w:i/>
          <w:iCs/>
          <w:sz w:val="24"/>
          <w:szCs w:val="24"/>
        </w:rPr>
        <w:t>Региональный расчётный подушевой норматив</w:t>
      </w:r>
      <w:r w:rsidRPr="0024162C">
        <w:rPr>
          <w:rFonts w:ascii="Times New Roman" w:hAnsi="Times New Roman" w:cs="Times New Roman"/>
          <w:iCs/>
          <w:sz w:val="24"/>
          <w:szCs w:val="24"/>
        </w:rPr>
        <w:t xml:space="preserve"> </w:t>
      </w:r>
      <w:r w:rsidRPr="0024162C">
        <w:rPr>
          <w:rFonts w:ascii="Times New Roman" w:hAnsi="Times New Roman" w:cs="Times New Roman"/>
          <w:sz w:val="24"/>
          <w:szCs w:val="24"/>
        </w:rPr>
        <w:t>— это минимально допустимый объём финансовых средств, необходимых для реализации основной образовательной программы в ОУ в соответствии с ФГОС в расчёте на одного обучающегося в год.</w:t>
      </w:r>
    </w:p>
    <w:p w:rsidR="00CC3842" w:rsidRPr="0024162C" w:rsidRDefault="00CC3842" w:rsidP="00EF6D54">
      <w:pPr>
        <w:spacing w:after="0" w:line="240" w:lineRule="auto"/>
        <w:ind w:firstLine="454"/>
        <w:jc w:val="both"/>
        <w:rPr>
          <w:rFonts w:ascii="Times New Roman" w:hAnsi="Times New Roman" w:cs="Times New Roman"/>
          <w:bCs/>
          <w:sz w:val="24"/>
          <w:szCs w:val="24"/>
        </w:rPr>
      </w:pPr>
      <w:r w:rsidRPr="0024162C">
        <w:rPr>
          <w:rFonts w:ascii="Times New Roman" w:hAnsi="Times New Roman" w:cs="Times New Roman"/>
          <w:bCs/>
          <w:sz w:val="24"/>
          <w:szCs w:val="24"/>
        </w:rPr>
        <w:t>Органы местного самоуправления могут устанавливать дополнительные нормативы финансирования за счёт средств местных бюджетов сверх установленного регионального подушевого норматива.</w:t>
      </w:r>
    </w:p>
    <w:p w:rsidR="00CC3842" w:rsidRPr="0024162C" w:rsidRDefault="00CC3842" w:rsidP="00EF6D54">
      <w:pPr>
        <w:pStyle w:val="affc"/>
        <w:spacing w:before="0" w:beforeAutospacing="0" w:after="0" w:afterAutospacing="0"/>
        <w:ind w:firstLine="454"/>
        <w:jc w:val="both"/>
      </w:pPr>
      <w:r w:rsidRPr="0024162C">
        <w:rPr>
          <w:b/>
          <w:bCs/>
          <w:i/>
          <w:iCs/>
        </w:rPr>
        <w:t>Региональный расчётный подушевой норматив должен покрывать следующие расходы на год</w:t>
      </w:r>
      <w:r w:rsidRPr="0024162C">
        <w:rPr>
          <w:bCs/>
          <w:iCs/>
        </w:rPr>
        <w:t>:</w:t>
      </w:r>
    </w:p>
    <w:p w:rsidR="00CC3842" w:rsidRPr="0024162C" w:rsidRDefault="00CC3842" w:rsidP="005060C7">
      <w:pPr>
        <w:pStyle w:val="affc"/>
        <w:numPr>
          <w:ilvl w:val="0"/>
          <w:numId w:val="46"/>
        </w:numPr>
        <w:spacing w:before="0" w:beforeAutospacing="0" w:after="0" w:afterAutospacing="0"/>
        <w:ind w:left="0" w:firstLine="540"/>
        <w:jc w:val="both"/>
      </w:pPr>
      <w:r w:rsidRPr="0024162C">
        <w:rPr>
          <w:bCs/>
          <w:iCs/>
        </w:rPr>
        <w:t>оплату труда</w:t>
      </w:r>
      <w:r w:rsidRPr="0024162C">
        <w:t xml:space="preserve"> работников МБОУ СОШ № 8;</w:t>
      </w:r>
    </w:p>
    <w:p w:rsidR="00CC3842" w:rsidRPr="0024162C" w:rsidRDefault="00CC3842" w:rsidP="005060C7">
      <w:pPr>
        <w:pStyle w:val="aff5"/>
        <w:widowControl/>
        <w:numPr>
          <w:ilvl w:val="0"/>
          <w:numId w:val="46"/>
        </w:numPr>
        <w:autoSpaceDE/>
        <w:autoSpaceDN/>
        <w:ind w:left="0" w:firstLine="540"/>
        <w:contextualSpacing/>
        <w:rPr>
          <w:sz w:val="24"/>
          <w:szCs w:val="24"/>
        </w:rPr>
      </w:pPr>
      <w:r w:rsidRPr="0024162C">
        <w:rPr>
          <w:sz w:val="24"/>
          <w:szCs w:val="24"/>
        </w:rPr>
        <w:t>расходы, непосредственно связанные с обеспечением образовательного процесса:</w:t>
      </w:r>
    </w:p>
    <w:p w:rsidR="00CC3842" w:rsidRPr="0024162C" w:rsidRDefault="00CC3842" w:rsidP="00EF6D54">
      <w:pPr>
        <w:spacing w:after="0" w:line="240" w:lineRule="auto"/>
        <w:ind w:firstLine="540"/>
        <w:jc w:val="both"/>
        <w:rPr>
          <w:rFonts w:ascii="Times New Roman" w:hAnsi="Times New Roman" w:cs="Times New Roman"/>
          <w:sz w:val="24"/>
          <w:szCs w:val="24"/>
        </w:rPr>
      </w:pPr>
      <w:r w:rsidRPr="0024162C">
        <w:rPr>
          <w:rFonts w:ascii="Times New Roman" w:hAnsi="Times New Roman" w:cs="Times New Roman"/>
          <w:sz w:val="24"/>
          <w:szCs w:val="24"/>
        </w:rPr>
        <w:t>- на приобретение канцелярских принадлежностей, материалов и предметов для хозяйственных целей, непосредственно связанных с образовательным процессом;</w:t>
      </w:r>
    </w:p>
    <w:p w:rsidR="00CC3842" w:rsidRPr="0024162C" w:rsidRDefault="00CC3842" w:rsidP="00EF6D54">
      <w:pPr>
        <w:spacing w:after="0" w:line="240" w:lineRule="auto"/>
        <w:ind w:firstLine="540"/>
        <w:jc w:val="both"/>
        <w:rPr>
          <w:rFonts w:ascii="Times New Roman" w:hAnsi="Times New Roman" w:cs="Times New Roman"/>
          <w:sz w:val="24"/>
          <w:szCs w:val="24"/>
        </w:rPr>
      </w:pPr>
      <w:r w:rsidRPr="0024162C">
        <w:rPr>
          <w:rFonts w:ascii="Times New Roman" w:hAnsi="Times New Roman" w:cs="Times New Roman"/>
          <w:sz w:val="24"/>
          <w:szCs w:val="24"/>
        </w:rPr>
        <w:t>- на приобретение учебных пособий, письменных и чертежных принадлежностей, материалов для учебных и лабораторных занятий;</w:t>
      </w:r>
    </w:p>
    <w:p w:rsidR="00CC3842" w:rsidRPr="0024162C" w:rsidRDefault="00CC3842" w:rsidP="00EF6D54">
      <w:pPr>
        <w:spacing w:after="0" w:line="240" w:lineRule="auto"/>
        <w:ind w:firstLine="540"/>
        <w:jc w:val="both"/>
        <w:rPr>
          <w:rFonts w:ascii="Times New Roman" w:hAnsi="Times New Roman" w:cs="Times New Roman"/>
          <w:sz w:val="24"/>
          <w:szCs w:val="24"/>
        </w:rPr>
      </w:pPr>
      <w:r w:rsidRPr="0024162C">
        <w:rPr>
          <w:rFonts w:ascii="Times New Roman" w:hAnsi="Times New Roman" w:cs="Times New Roman"/>
          <w:sz w:val="24"/>
          <w:szCs w:val="24"/>
        </w:rPr>
        <w:t>-  по оплате услуг связи;</w:t>
      </w:r>
    </w:p>
    <w:p w:rsidR="00CC3842" w:rsidRPr="0024162C" w:rsidRDefault="00CC3842" w:rsidP="00EF6D54">
      <w:pPr>
        <w:spacing w:after="0" w:line="240" w:lineRule="auto"/>
        <w:ind w:firstLine="540"/>
        <w:jc w:val="both"/>
        <w:rPr>
          <w:rFonts w:ascii="Times New Roman" w:hAnsi="Times New Roman" w:cs="Times New Roman"/>
          <w:sz w:val="24"/>
          <w:szCs w:val="24"/>
        </w:rPr>
      </w:pPr>
      <w:r w:rsidRPr="0024162C">
        <w:rPr>
          <w:rFonts w:ascii="Times New Roman" w:hAnsi="Times New Roman" w:cs="Times New Roman"/>
          <w:sz w:val="24"/>
          <w:szCs w:val="24"/>
        </w:rPr>
        <w:t>- на приобретение учебников;</w:t>
      </w:r>
    </w:p>
    <w:p w:rsidR="00CC3842" w:rsidRPr="0024162C" w:rsidRDefault="00CC3842" w:rsidP="00EF6D54">
      <w:pPr>
        <w:spacing w:after="0" w:line="240" w:lineRule="auto"/>
        <w:ind w:firstLine="539"/>
        <w:jc w:val="both"/>
        <w:rPr>
          <w:rFonts w:ascii="Times New Roman" w:hAnsi="Times New Roman" w:cs="Times New Roman"/>
          <w:sz w:val="24"/>
          <w:szCs w:val="24"/>
        </w:rPr>
      </w:pPr>
      <w:r w:rsidRPr="0024162C">
        <w:rPr>
          <w:rFonts w:ascii="Times New Roman" w:hAnsi="Times New Roman" w:cs="Times New Roman"/>
          <w:sz w:val="24"/>
          <w:szCs w:val="24"/>
        </w:rPr>
        <w:t>- на приобретение учебных программ (в том числе в области информационных технологий, включая приобретение и обновление справочно-информационных баз данных), бланков учебной документации;</w:t>
      </w:r>
    </w:p>
    <w:p w:rsidR="00CC3842" w:rsidRPr="0024162C" w:rsidRDefault="00CC3842" w:rsidP="00EF6D54">
      <w:pPr>
        <w:spacing w:after="0" w:line="240" w:lineRule="auto"/>
        <w:ind w:firstLine="539"/>
        <w:jc w:val="both"/>
        <w:rPr>
          <w:rFonts w:ascii="Times New Roman" w:hAnsi="Times New Roman" w:cs="Times New Roman"/>
          <w:sz w:val="24"/>
          <w:szCs w:val="24"/>
        </w:rPr>
      </w:pPr>
      <w:r w:rsidRPr="0024162C">
        <w:rPr>
          <w:rFonts w:ascii="Times New Roman" w:hAnsi="Times New Roman" w:cs="Times New Roman"/>
          <w:sz w:val="24"/>
          <w:szCs w:val="24"/>
        </w:rPr>
        <w:t>- на подписку и приобретение книжной продукции и справочной официальной литературы для школьной библиотеки;</w:t>
      </w:r>
    </w:p>
    <w:p w:rsidR="00CC3842" w:rsidRPr="0024162C" w:rsidRDefault="00CC3842" w:rsidP="00EF6D54">
      <w:pPr>
        <w:spacing w:after="0" w:line="240" w:lineRule="auto"/>
        <w:ind w:firstLine="539"/>
        <w:jc w:val="both"/>
        <w:rPr>
          <w:rFonts w:ascii="Times New Roman" w:hAnsi="Times New Roman" w:cs="Times New Roman"/>
          <w:sz w:val="24"/>
          <w:szCs w:val="24"/>
        </w:rPr>
      </w:pPr>
      <w:r w:rsidRPr="0024162C">
        <w:rPr>
          <w:rFonts w:ascii="Times New Roman" w:hAnsi="Times New Roman" w:cs="Times New Roman"/>
          <w:sz w:val="24"/>
          <w:szCs w:val="24"/>
        </w:rPr>
        <w:t>- на подключение и использование информационно-телекоммуникационной сети Интернет;</w:t>
      </w:r>
    </w:p>
    <w:p w:rsidR="00CC3842" w:rsidRPr="0024162C" w:rsidRDefault="00CC3842" w:rsidP="00EF6D54">
      <w:pPr>
        <w:spacing w:after="0" w:line="240" w:lineRule="auto"/>
        <w:ind w:firstLine="539"/>
        <w:jc w:val="both"/>
        <w:rPr>
          <w:rFonts w:ascii="Times New Roman" w:hAnsi="Times New Roman" w:cs="Times New Roman"/>
          <w:sz w:val="24"/>
          <w:szCs w:val="24"/>
        </w:rPr>
      </w:pPr>
      <w:r w:rsidRPr="0024162C">
        <w:rPr>
          <w:rFonts w:ascii="Times New Roman" w:hAnsi="Times New Roman" w:cs="Times New Roman"/>
          <w:sz w:val="24"/>
          <w:szCs w:val="24"/>
        </w:rPr>
        <w:t>- на оплату текущего ремонта учебного оборудования, оргтехники и инвентаря;</w:t>
      </w:r>
    </w:p>
    <w:p w:rsidR="00CC3842" w:rsidRPr="0024162C" w:rsidRDefault="00CC3842" w:rsidP="00EF6D54">
      <w:pPr>
        <w:spacing w:after="0" w:line="240" w:lineRule="auto"/>
        <w:ind w:firstLine="539"/>
        <w:jc w:val="both"/>
        <w:rPr>
          <w:rFonts w:ascii="Times New Roman" w:hAnsi="Times New Roman" w:cs="Times New Roman"/>
          <w:sz w:val="24"/>
          <w:szCs w:val="24"/>
        </w:rPr>
      </w:pPr>
      <w:r w:rsidRPr="0024162C">
        <w:rPr>
          <w:rFonts w:ascii="Times New Roman" w:hAnsi="Times New Roman" w:cs="Times New Roman"/>
          <w:sz w:val="24"/>
          <w:szCs w:val="24"/>
        </w:rPr>
        <w:lastRenderedPageBreak/>
        <w:t xml:space="preserve">- на </w:t>
      </w:r>
      <w:r w:rsidRPr="0024162C">
        <w:rPr>
          <w:rFonts w:ascii="Times New Roman" w:hAnsi="Times New Roman" w:cs="Times New Roman"/>
          <w:bCs/>
          <w:iCs/>
          <w:sz w:val="24"/>
          <w:szCs w:val="24"/>
        </w:rPr>
        <w:t>иные хозяйственные нужды и другие расходы, связанные с обеспечением образовательного процесса</w:t>
      </w:r>
      <w:r w:rsidRPr="0024162C">
        <w:rPr>
          <w:rFonts w:ascii="Times New Roman" w:hAnsi="Times New Roman" w:cs="Times New Roman"/>
          <w:sz w:val="24"/>
          <w:szCs w:val="24"/>
        </w:rPr>
        <w:t xml:space="preserve"> (обучение, повышение квалификации педагогического и административно-управленческого персонала МБОУ СОШ № 8, командировочные расходы и др.), за исключением расходов на содержание зданий и коммунальных расходов, осуществляемых из местных бюджетов;</w:t>
      </w:r>
    </w:p>
    <w:p w:rsidR="00CC3842" w:rsidRPr="0024162C" w:rsidRDefault="00CC3842" w:rsidP="00EF6D54">
      <w:pPr>
        <w:shd w:val="clear" w:color="auto" w:fill="FFFFFF"/>
        <w:spacing w:after="0" w:line="240" w:lineRule="auto"/>
        <w:ind w:firstLine="454"/>
        <w:jc w:val="both"/>
        <w:rPr>
          <w:rFonts w:ascii="Times New Roman" w:hAnsi="Times New Roman" w:cs="Times New Roman"/>
          <w:i/>
          <w:sz w:val="24"/>
          <w:szCs w:val="24"/>
        </w:rPr>
      </w:pPr>
      <w:r w:rsidRPr="0024162C">
        <w:rPr>
          <w:rFonts w:ascii="Times New Roman" w:hAnsi="Times New Roman" w:cs="Times New Roman"/>
          <w:sz w:val="24"/>
          <w:szCs w:val="24"/>
        </w:rPr>
        <w:t>В связи с требованиями ФГОС  при расчёте регионального подушевого норматива должны учитываться затраты рабочего времени педагогических работников МБОУ СОШ № 8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
    <w:p w:rsidR="00CC3842" w:rsidRPr="0024162C" w:rsidRDefault="00CC3842" w:rsidP="00EF6D54">
      <w:pPr>
        <w:pStyle w:val="affc"/>
        <w:spacing w:before="0" w:beforeAutospacing="0" w:after="0" w:afterAutospacing="0"/>
        <w:ind w:firstLine="454"/>
        <w:jc w:val="both"/>
      </w:pPr>
      <w:r w:rsidRPr="0024162C">
        <w:rPr>
          <w:b/>
        </w:rPr>
        <w:t>Формирование фонда оплаты труда</w:t>
      </w:r>
      <w:r w:rsidRPr="0024162C">
        <w:t xml:space="preserve"> МБОУ СОШ № 8 осуществляется в пределах объёма средств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плане финансово-хозяйственной деятельности МБОУ СОШ №8.</w:t>
      </w:r>
    </w:p>
    <w:p w:rsidR="00CC3842" w:rsidRPr="0024162C" w:rsidRDefault="00CC3842" w:rsidP="00EF6D54">
      <w:pPr>
        <w:pStyle w:val="affc"/>
        <w:spacing w:before="0" w:beforeAutospacing="0" w:after="0" w:afterAutospacing="0"/>
        <w:ind w:firstLine="454"/>
        <w:jc w:val="both"/>
      </w:pPr>
      <w:r w:rsidRPr="0024162C">
        <w:t xml:space="preserve">Размеры, порядок и условия оплаты труда определяются в локальных правовых актах МБОУ СОШ №8 и в коллективном трудовом договоре. </w:t>
      </w:r>
    </w:p>
    <w:p w:rsidR="006B2D6C" w:rsidRPr="0024162C" w:rsidRDefault="006B2D6C" w:rsidP="00EF6D54">
      <w:pPr>
        <w:pStyle w:val="34"/>
        <w:spacing w:after="0" w:line="240" w:lineRule="auto"/>
        <w:jc w:val="both"/>
        <w:rPr>
          <w:rFonts w:ascii="Times New Roman" w:hAnsi="Times New Roman" w:cs="Times New Roman"/>
          <w:color w:val="auto"/>
          <w:sz w:val="24"/>
          <w:szCs w:val="24"/>
        </w:rPr>
      </w:pPr>
      <w:bookmarkStart w:id="80" w:name="_Toc105502824"/>
      <w:r w:rsidRPr="0024162C">
        <w:rPr>
          <w:rFonts w:ascii="Times New Roman" w:hAnsi="Times New Roman" w:cs="Times New Roman"/>
          <w:color w:val="auto"/>
          <w:sz w:val="24"/>
          <w:szCs w:val="24"/>
        </w:rPr>
        <w:t>3.</w:t>
      </w:r>
      <w:r w:rsidR="00CC3842" w:rsidRPr="0024162C">
        <w:rPr>
          <w:rFonts w:ascii="Times New Roman" w:hAnsi="Times New Roman" w:cs="Times New Roman"/>
          <w:color w:val="auto"/>
          <w:sz w:val="24"/>
          <w:szCs w:val="24"/>
        </w:rPr>
        <w:t>5</w:t>
      </w:r>
      <w:r w:rsidRPr="0024162C">
        <w:rPr>
          <w:rFonts w:ascii="Times New Roman" w:hAnsi="Times New Roman" w:cs="Times New Roman"/>
          <w:color w:val="auto"/>
          <w:sz w:val="24"/>
          <w:szCs w:val="24"/>
        </w:rPr>
        <w:t>.</w:t>
      </w:r>
      <w:r w:rsidR="00CC3842" w:rsidRPr="0024162C">
        <w:rPr>
          <w:rFonts w:ascii="Times New Roman" w:hAnsi="Times New Roman" w:cs="Times New Roman"/>
          <w:color w:val="auto"/>
          <w:sz w:val="24"/>
          <w:szCs w:val="24"/>
        </w:rPr>
        <w:t>7</w:t>
      </w:r>
      <w:r w:rsidRPr="0024162C">
        <w:rPr>
          <w:rFonts w:ascii="Times New Roman" w:hAnsi="Times New Roman" w:cs="Times New Roman"/>
          <w:color w:val="auto"/>
          <w:sz w:val="24"/>
          <w:szCs w:val="24"/>
        </w:rPr>
        <w:t>. Описание психолого-педагогических условий реализации основной образовательной программы основного общего образования</w:t>
      </w:r>
      <w:bookmarkEnd w:id="78"/>
      <w:bookmarkEnd w:id="80"/>
    </w:p>
    <w:p w:rsidR="00FE0CD4" w:rsidRPr="0024162C" w:rsidRDefault="00FE0CD4" w:rsidP="00EF6D54">
      <w:pPr>
        <w:pStyle w:val="dash041e005f0431005f044b005f0447005f043d005f044b005f0439"/>
        <w:jc w:val="both"/>
        <w:rPr>
          <w:b/>
        </w:rPr>
      </w:pPr>
      <w:r w:rsidRPr="0024162C">
        <w:rPr>
          <w:b/>
        </w:rPr>
        <w:t>Требованиями к психолого-педагогическим условиям реализации ООП ООО:</w:t>
      </w:r>
    </w:p>
    <w:p w:rsidR="00FE0CD4" w:rsidRPr="0024162C" w:rsidRDefault="00FE0CD4" w:rsidP="00EF6D54">
      <w:pPr>
        <w:pStyle w:val="dash041e005f0431005f044b005f0447005f043d005f044b005f0439"/>
        <w:jc w:val="both"/>
      </w:pPr>
      <w:r w:rsidRPr="0024162C">
        <w:rPr>
          <w:b/>
          <w:bCs/>
        </w:rPr>
        <w:t>• </w:t>
      </w:r>
      <w:r w:rsidRPr="0024162C">
        <w:t xml:space="preserve">обеспечение </w:t>
      </w:r>
      <w:r w:rsidRPr="0024162C">
        <w:rPr>
          <w:rStyle w:val="dash041e005f0431005f044b005f0447005f043d005f044b005f0439005f005fchar1char1"/>
        </w:rPr>
        <w:t xml:space="preserve">преемственности содержания и форм организации образовательного процесса с учётом специфики возрастного психофизического развития обучающихся, в том числе особенностей перехода из начальной </w:t>
      </w:r>
      <w:r w:rsidR="00DE621B" w:rsidRPr="0024162C">
        <w:rPr>
          <w:rStyle w:val="dash041e005f0431005f044b005f0447005f043d005f044b005f0439005f005fchar1char1"/>
        </w:rPr>
        <w:t>МБОУ СОШ № 8</w:t>
      </w:r>
      <w:r w:rsidRPr="0024162C">
        <w:rPr>
          <w:rStyle w:val="dash041e005f0431005f044b005f0447005f043d005f044b005f0439005f005fchar1char1"/>
        </w:rPr>
        <w:t xml:space="preserve"> в основную;</w:t>
      </w:r>
    </w:p>
    <w:p w:rsidR="00FE0CD4" w:rsidRPr="0024162C" w:rsidRDefault="00FE0CD4" w:rsidP="00EF6D54">
      <w:pPr>
        <w:pStyle w:val="dash041e005f0431005f044b005f0447005f043d005f044b005f0439"/>
        <w:jc w:val="both"/>
        <w:rPr>
          <w:rStyle w:val="dash041e005f0431005f044b005f0447005f043d005f044b005f0439005f005fchar1char1"/>
        </w:rPr>
      </w:pPr>
      <w:r w:rsidRPr="0024162C">
        <w:rPr>
          <w:b/>
          <w:bCs/>
        </w:rPr>
        <w:t>• </w:t>
      </w:r>
      <w:r w:rsidRPr="0024162C">
        <w:rPr>
          <w:rStyle w:val="dash041e005f0431005f044b005f0447005f043d005f044b005f0439005f005fchar1char1"/>
        </w:rPr>
        <w:t>формирование и развитие психолого-педагогической компетентности участников образовательного процесса;</w:t>
      </w:r>
    </w:p>
    <w:p w:rsidR="00FE0CD4" w:rsidRPr="0024162C" w:rsidRDefault="00FE0CD4" w:rsidP="00EF6D54">
      <w:pPr>
        <w:pStyle w:val="dash041e005f0431005f044b005f0447005f043d005f044b005f0439"/>
        <w:jc w:val="both"/>
      </w:pPr>
      <w:r w:rsidRPr="0024162C">
        <w:rPr>
          <w:b/>
          <w:bCs/>
        </w:rPr>
        <w:t>• </w:t>
      </w:r>
      <w:r w:rsidRPr="0024162C">
        <w:rPr>
          <w:rStyle w:val="dash041e005f0431005f044b005f0447005f043d005f044b005f0439005f005fchar1char1"/>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FE0CD4" w:rsidRPr="0024162C" w:rsidRDefault="00FE0CD4"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Концепция  психологического  сопровождения</w:t>
      </w:r>
    </w:p>
    <w:p w:rsidR="00FE0CD4" w:rsidRPr="0024162C" w:rsidRDefault="00FE0CD4" w:rsidP="005060C7">
      <w:pPr>
        <w:numPr>
          <w:ilvl w:val="0"/>
          <w:numId w:val="40"/>
        </w:numPr>
        <w:tabs>
          <w:tab w:val="clear" w:pos="720"/>
          <w:tab w:val="num" w:pos="0"/>
          <w:tab w:val="left"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t>Систематическое отслеживание психолого-педагогического статуса ребенка и динамики его психического развития в процессе школьного обучения</w:t>
      </w:r>
      <w:r w:rsidRPr="0024162C">
        <w:rPr>
          <w:rFonts w:ascii="Times New Roman" w:hAnsi="Times New Roman" w:cs="Times New Roman"/>
          <w:i/>
          <w:iCs/>
          <w:sz w:val="24"/>
          <w:szCs w:val="24"/>
        </w:rPr>
        <w:t>.</w:t>
      </w:r>
      <w:r w:rsidRPr="0024162C">
        <w:rPr>
          <w:rFonts w:ascii="Times New Roman" w:hAnsi="Times New Roman" w:cs="Times New Roman"/>
          <w:sz w:val="24"/>
          <w:szCs w:val="24"/>
        </w:rPr>
        <w:t xml:space="preserve"> С первых минут нахождения ребенка в школе начинает бережно и конфиденциально собираться и накапливаться информация о различных сторонах его психической жизни и динамике развития, что необходимо для создания условий успешного обучения и личностного роста каждого школьника. Для получения и анализа информации такого рода используются методы педагогической и психологической диагностики. При этом психолог имеет четкие представления о том, что именно он должен знать о ребенке, на каких этапах обучения диагностическое вмешательство действительно необходимо и какими минимальными средствами оно может быть осуществлено. Он учитывает также, что в процессе сбора и использования такой психолого-педагогической информации возникает множество серьезных этических и даже правовых вопросов.</w:t>
      </w:r>
    </w:p>
    <w:p w:rsidR="00FE0CD4" w:rsidRPr="0024162C" w:rsidRDefault="00FE0CD4" w:rsidP="005060C7">
      <w:pPr>
        <w:numPr>
          <w:ilvl w:val="0"/>
          <w:numId w:val="40"/>
        </w:numPr>
        <w:tabs>
          <w:tab w:val="clear" w:pos="720"/>
          <w:tab w:val="num" w:pos="0"/>
          <w:tab w:val="left"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t>Создание социально-психологических условий для развития личности учащихся и их успешного обучения</w:t>
      </w:r>
      <w:r w:rsidRPr="0024162C">
        <w:rPr>
          <w:rFonts w:ascii="Times New Roman" w:hAnsi="Times New Roman" w:cs="Times New Roman"/>
          <w:i/>
          <w:iCs/>
          <w:sz w:val="24"/>
          <w:szCs w:val="24"/>
        </w:rPr>
        <w:t>.</w:t>
      </w:r>
      <w:r w:rsidRPr="0024162C">
        <w:rPr>
          <w:rFonts w:ascii="Times New Roman" w:hAnsi="Times New Roman" w:cs="Times New Roman"/>
          <w:sz w:val="24"/>
          <w:szCs w:val="24"/>
        </w:rPr>
        <w:t xml:space="preserve"> На основе данных психодиагностики разрабатываются индивидуальные и групповые программы психологического развития ребенка, определяются условия его успешного обучения. Реализация данного пункта предполагает, что учебно-воспитательный процесс в учебном заведении, построенный по гибким схемам, может изменяться и трансформироваться в зависимости от психологических особенностей тех детей, которые пришли обучаться в данное заведение. Кроме того, известная гибкость требуется от каждого педагога, так как его подходы и требования к детям тоже не должны быть застывшими, не должны исходить из какого-то абстрактного представления об идеале, а ориентироваться на конкретных детей, с их реальными возможностями и потребностями.</w:t>
      </w:r>
    </w:p>
    <w:p w:rsidR="00FE0CD4" w:rsidRPr="0024162C" w:rsidRDefault="00FE0CD4" w:rsidP="005060C7">
      <w:pPr>
        <w:numPr>
          <w:ilvl w:val="0"/>
          <w:numId w:val="40"/>
        </w:numPr>
        <w:tabs>
          <w:tab w:val="clear" w:pos="720"/>
          <w:tab w:val="num" w:pos="0"/>
          <w:tab w:val="left"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lastRenderedPageBreak/>
        <w:t>Создание специальных социально-психологических условий для оказания помощи детям, имеющим проблемы в психологическом развитии, обучении. Данное направление деятельности ориентировано на тех школьников, у которых выявлены определенные проблемы с усвоением учебного материала, социально принятых форм поведения, в общении со взрослыми и сверстниками, психическом самочувствии и прочее. Для оказания психолого-педагогической помощи таким детям должна быть продумана система действий, конкретных мероприятий, которые позволяют им преодолеть или скомпенсировать возникшие проблемы.</w:t>
      </w:r>
    </w:p>
    <w:p w:rsidR="00FE0CD4" w:rsidRPr="0024162C" w:rsidRDefault="00FE0CD4" w:rsidP="00EF6D54">
      <w:pPr>
        <w:spacing w:after="0" w:line="240" w:lineRule="auto"/>
        <w:ind w:firstLine="360"/>
        <w:jc w:val="both"/>
        <w:rPr>
          <w:rFonts w:ascii="Times New Roman" w:hAnsi="Times New Roman" w:cs="Times New Roman"/>
          <w:b/>
          <w:sz w:val="24"/>
          <w:szCs w:val="24"/>
        </w:rPr>
      </w:pPr>
      <w:r w:rsidRPr="0024162C">
        <w:rPr>
          <w:rFonts w:ascii="Times New Roman" w:hAnsi="Times New Roman" w:cs="Times New Roman"/>
          <w:b/>
          <w:sz w:val="24"/>
          <w:szCs w:val="24"/>
        </w:rPr>
        <w:t>Задачи  психолого-педагогического сопровождения:</w:t>
      </w:r>
    </w:p>
    <w:p w:rsidR="00FE0CD4" w:rsidRPr="0024162C" w:rsidRDefault="00FE0CD4" w:rsidP="005060C7">
      <w:pPr>
        <w:numPr>
          <w:ilvl w:val="0"/>
          <w:numId w:val="42"/>
        </w:numPr>
        <w:tabs>
          <w:tab w:val="clear" w:pos="720"/>
          <w:tab w:val="num" w:pos="0"/>
        </w:tabs>
        <w:spacing w:after="0" w:line="240" w:lineRule="auto"/>
        <w:ind w:left="0" w:firstLine="284"/>
        <w:jc w:val="both"/>
        <w:rPr>
          <w:rFonts w:ascii="Times New Roman" w:hAnsi="Times New Roman" w:cs="Times New Roman"/>
          <w:sz w:val="24"/>
          <w:szCs w:val="24"/>
        </w:rPr>
      </w:pPr>
      <w:r w:rsidRPr="0024162C">
        <w:rPr>
          <w:rFonts w:ascii="Times New Roman" w:hAnsi="Times New Roman" w:cs="Times New Roman"/>
          <w:sz w:val="24"/>
          <w:szCs w:val="24"/>
        </w:rPr>
        <w:t xml:space="preserve">предупреждение возникновения проблем развития ребенка; </w:t>
      </w:r>
    </w:p>
    <w:p w:rsidR="00FE0CD4" w:rsidRPr="0024162C" w:rsidRDefault="00FE0CD4" w:rsidP="005060C7">
      <w:pPr>
        <w:numPr>
          <w:ilvl w:val="0"/>
          <w:numId w:val="42"/>
        </w:numPr>
        <w:tabs>
          <w:tab w:val="clear" w:pos="720"/>
          <w:tab w:val="num" w:pos="0"/>
        </w:tabs>
        <w:spacing w:after="0" w:line="240" w:lineRule="auto"/>
        <w:ind w:left="0" w:firstLine="284"/>
        <w:jc w:val="both"/>
        <w:rPr>
          <w:rFonts w:ascii="Times New Roman" w:hAnsi="Times New Roman" w:cs="Times New Roman"/>
          <w:sz w:val="24"/>
          <w:szCs w:val="24"/>
        </w:rPr>
      </w:pPr>
      <w:r w:rsidRPr="0024162C">
        <w:rPr>
          <w:rFonts w:ascii="Times New Roman" w:hAnsi="Times New Roman" w:cs="Times New Roman"/>
          <w:sz w:val="24"/>
          <w:szCs w:val="24"/>
        </w:rPr>
        <w:t>помощь (содействие) ребенку в решении актуальных задач развития, обучения, социализации: учебные трудности, нарушения эмоционально-волевой сферы, проблемы взаимоотношений со сверстниками, учителями, родителями;</w:t>
      </w:r>
    </w:p>
    <w:p w:rsidR="00FE0CD4" w:rsidRPr="0024162C" w:rsidRDefault="00FE0CD4" w:rsidP="005060C7">
      <w:pPr>
        <w:numPr>
          <w:ilvl w:val="0"/>
          <w:numId w:val="42"/>
        </w:numPr>
        <w:tabs>
          <w:tab w:val="clear" w:pos="720"/>
          <w:tab w:val="num" w:pos="0"/>
        </w:tabs>
        <w:spacing w:after="0" w:line="240" w:lineRule="auto"/>
        <w:ind w:left="0" w:firstLine="284"/>
        <w:jc w:val="both"/>
        <w:rPr>
          <w:rFonts w:ascii="Times New Roman" w:hAnsi="Times New Roman" w:cs="Times New Roman"/>
          <w:sz w:val="24"/>
          <w:szCs w:val="24"/>
        </w:rPr>
      </w:pPr>
      <w:r w:rsidRPr="0024162C">
        <w:rPr>
          <w:rFonts w:ascii="Times New Roman" w:hAnsi="Times New Roman" w:cs="Times New Roman"/>
          <w:sz w:val="24"/>
          <w:szCs w:val="24"/>
        </w:rPr>
        <w:t>динамическое отслеживание развития школьников в процессе обучения (мониторинг психологического статуса ученика);</w:t>
      </w:r>
    </w:p>
    <w:p w:rsidR="00FE0CD4" w:rsidRPr="0024162C" w:rsidRDefault="00FE0CD4" w:rsidP="005060C7">
      <w:pPr>
        <w:numPr>
          <w:ilvl w:val="0"/>
          <w:numId w:val="42"/>
        </w:numPr>
        <w:tabs>
          <w:tab w:val="clear" w:pos="720"/>
          <w:tab w:val="num" w:pos="0"/>
        </w:tabs>
        <w:spacing w:after="0" w:line="240" w:lineRule="auto"/>
        <w:ind w:left="0" w:firstLine="284"/>
        <w:jc w:val="both"/>
        <w:rPr>
          <w:rFonts w:ascii="Times New Roman" w:hAnsi="Times New Roman" w:cs="Times New Roman"/>
          <w:sz w:val="24"/>
          <w:szCs w:val="24"/>
        </w:rPr>
      </w:pPr>
      <w:r w:rsidRPr="0024162C">
        <w:rPr>
          <w:rFonts w:ascii="Times New Roman" w:hAnsi="Times New Roman" w:cs="Times New Roman"/>
          <w:sz w:val="24"/>
          <w:szCs w:val="24"/>
        </w:rPr>
        <w:t>развитие психолого-педагогической компетентности (психологической культуры) учащихся, родителей, педагогов;</w:t>
      </w:r>
    </w:p>
    <w:p w:rsidR="00FE0CD4" w:rsidRPr="0024162C" w:rsidRDefault="00FE0CD4" w:rsidP="005060C7">
      <w:pPr>
        <w:numPr>
          <w:ilvl w:val="0"/>
          <w:numId w:val="42"/>
        </w:numPr>
        <w:tabs>
          <w:tab w:val="clear" w:pos="720"/>
          <w:tab w:val="num" w:pos="0"/>
        </w:tabs>
        <w:spacing w:after="0" w:line="240" w:lineRule="auto"/>
        <w:ind w:left="0" w:firstLine="284"/>
        <w:jc w:val="both"/>
        <w:rPr>
          <w:rStyle w:val="dash041e005f0431005f044b005f0447005f043d005f044b005f0439005f005fchar1char1"/>
          <w:b/>
        </w:rPr>
      </w:pPr>
      <w:r w:rsidRPr="0024162C">
        <w:rPr>
          <w:rFonts w:ascii="Times New Roman" w:hAnsi="Times New Roman" w:cs="Times New Roman"/>
          <w:sz w:val="24"/>
          <w:szCs w:val="24"/>
        </w:rPr>
        <w:t>психологическая поддержка педагогов.</w:t>
      </w:r>
    </w:p>
    <w:p w:rsidR="00FE0CD4" w:rsidRPr="0024162C" w:rsidRDefault="00FE0CD4" w:rsidP="00EF6D54">
      <w:pPr>
        <w:spacing w:after="0" w:line="240" w:lineRule="auto"/>
        <w:ind w:firstLine="284"/>
        <w:jc w:val="both"/>
        <w:rPr>
          <w:rStyle w:val="dash041e005f0431005f044b005f0447005f043d005f044b005f0439005f005fchar1char1"/>
          <w:b/>
        </w:rPr>
      </w:pPr>
      <w:r w:rsidRPr="0024162C">
        <w:rPr>
          <w:rFonts w:ascii="Times New Roman" w:hAnsi="Times New Roman" w:cs="Times New Roman"/>
          <w:b/>
          <w:sz w:val="24"/>
          <w:szCs w:val="24"/>
        </w:rPr>
        <w:t xml:space="preserve">Основные направления </w:t>
      </w:r>
      <w:r w:rsidRPr="0024162C">
        <w:rPr>
          <w:rStyle w:val="dash041e005f0431005f044b005f0447005f043d005f044b005f0439005f005fchar1char1"/>
          <w:b/>
        </w:rPr>
        <w:t>психолого-педагогического сопровождения</w:t>
      </w:r>
    </w:p>
    <w:p w:rsidR="00FE0CD4" w:rsidRPr="0024162C" w:rsidRDefault="00FE0CD4" w:rsidP="005060C7">
      <w:pPr>
        <w:pStyle w:val="aff5"/>
        <w:widowControl/>
        <w:numPr>
          <w:ilvl w:val="0"/>
          <w:numId w:val="43"/>
        </w:numPr>
        <w:tabs>
          <w:tab w:val="left" w:pos="851"/>
        </w:tabs>
        <w:autoSpaceDE/>
        <w:autoSpaceDN/>
        <w:ind w:left="0" w:firstLine="284"/>
        <w:contextualSpacing/>
        <w:rPr>
          <w:rStyle w:val="dash041e005f0431005f044b005f0447005f043d005f044b005f0439005f005fchar1char1"/>
        </w:rPr>
      </w:pPr>
      <w:r w:rsidRPr="0024162C">
        <w:rPr>
          <w:rStyle w:val="dash041e005f0431005f044b005f0447005f043d005f044b005f0439005f005fchar1char1"/>
        </w:rPr>
        <w:t>Сохранение и укрепление психологического здоровья</w:t>
      </w:r>
    </w:p>
    <w:p w:rsidR="00FE0CD4" w:rsidRPr="0024162C" w:rsidRDefault="00FE0CD4" w:rsidP="005060C7">
      <w:pPr>
        <w:pStyle w:val="aff5"/>
        <w:widowControl/>
        <w:numPr>
          <w:ilvl w:val="0"/>
          <w:numId w:val="43"/>
        </w:numPr>
        <w:tabs>
          <w:tab w:val="left" w:pos="851"/>
        </w:tabs>
        <w:autoSpaceDE/>
        <w:autoSpaceDN/>
        <w:ind w:left="0" w:firstLine="284"/>
        <w:contextualSpacing/>
        <w:rPr>
          <w:sz w:val="24"/>
          <w:szCs w:val="24"/>
        </w:rPr>
      </w:pPr>
      <w:r w:rsidRPr="0024162C">
        <w:rPr>
          <w:rStyle w:val="dash041e005f0431005f044b005f0447005f043d005f044b005f0439005f005fchar1char1"/>
        </w:rPr>
        <w:t>Мониторинг возможностей и способностей обучающихся</w:t>
      </w:r>
    </w:p>
    <w:p w:rsidR="00FE0CD4" w:rsidRPr="0024162C" w:rsidRDefault="00FE0CD4" w:rsidP="005060C7">
      <w:pPr>
        <w:pStyle w:val="aff5"/>
        <w:widowControl/>
        <w:numPr>
          <w:ilvl w:val="0"/>
          <w:numId w:val="43"/>
        </w:numPr>
        <w:tabs>
          <w:tab w:val="left" w:pos="851"/>
        </w:tabs>
        <w:autoSpaceDE/>
        <w:autoSpaceDN/>
        <w:ind w:left="0" w:firstLine="284"/>
        <w:contextualSpacing/>
        <w:rPr>
          <w:sz w:val="24"/>
          <w:szCs w:val="24"/>
        </w:rPr>
      </w:pPr>
      <w:r w:rsidRPr="0024162C">
        <w:rPr>
          <w:rStyle w:val="dash041e005f0431005f044b005f0447005f043d005f044b005f0439005f005fchar1char1"/>
        </w:rPr>
        <w:t>Формирование ценности здоровья и безопасного образа жизни</w:t>
      </w:r>
    </w:p>
    <w:p w:rsidR="00FE0CD4" w:rsidRPr="0024162C" w:rsidRDefault="00FE0CD4" w:rsidP="005060C7">
      <w:pPr>
        <w:pStyle w:val="aff5"/>
        <w:widowControl/>
        <w:numPr>
          <w:ilvl w:val="0"/>
          <w:numId w:val="43"/>
        </w:numPr>
        <w:tabs>
          <w:tab w:val="left" w:pos="851"/>
        </w:tabs>
        <w:autoSpaceDE/>
        <w:autoSpaceDN/>
        <w:ind w:left="0" w:firstLine="284"/>
        <w:contextualSpacing/>
        <w:rPr>
          <w:sz w:val="24"/>
          <w:szCs w:val="24"/>
        </w:rPr>
      </w:pPr>
      <w:r w:rsidRPr="0024162C">
        <w:rPr>
          <w:rStyle w:val="dash041e005f0431005f044b005f0447005f043d005f044b005f0439005f005fchar1char1"/>
        </w:rPr>
        <w:t>Выявление и поддержка детей с особыми образовательными потребностями</w:t>
      </w:r>
    </w:p>
    <w:p w:rsidR="00FE0CD4" w:rsidRPr="0024162C" w:rsidRDefault="00FE0CD4" w:rsidP="005060C7">
      <w:pPr>
        <w:numPr>
          <w:ilvl w:val="0"/>
          <w:numId w:val="43"/>
        </w:numPr>
        <w:tabs>
          <w:tab w:val="left" w:pos="851"/>
        </w:tabs>
        <w:spacing w:after="0" w:line="240" w:lineRule="auto"/>
        <w:ind w:left="0" w:firstLine="284"/>
        <w:jc w:val="both"/>
        <w:rPr>
          <w:rFonts w:ascii="Times New Roman" w:hAnsi="Times New Roman" w:cs="Times New Roman"/>
          <w:sz w:val="24"/>
          <w:szCs w:val="24"/>
        </w:rPr>
      </w:pPr>
      <w:r w:rsidRPr="0024162C">
        <w:rPr>
          <w:rStyle w:val="dash041e005f0431005f044b005f0447005f043d005f044b005f0439005f005fchar1char1"/>
        </w:rPr>
        <w:t>Обеспечение осознанного и ответственного выбора дальнейшей профессиональной сферы деятельности</w:t>
      </w:r>
    </w:p>
    <w:p w:rsidR="00FE0CD4" w:rsidRPr="0024162C" w:rsidRDefault="00FE0CD4" w:rsidP="005060C7">
      <w:pPr>
        <w:numPr>
          <w:ilvl w:val="0"/>
          <w:numId w:val="43"/>
        </w:numPr>
        <w:tabs>
          <w:tab w:val="left" w:pos="851"/>
        </w:tabs>
        <w:spacing w:after="0" w:line="240" w:lineRule="auto"/>
        <w:ind w:left="0" w:firstLine="284"/>
        <w:jc w:val="both"/>
        <w:rPr>
          <w:rFonts w:ascii="Times New Roman" w:hAnsi="Times New Roman" w:cs="Times New Roman"/>
          <w:sz w:val="24"/>
          <w:szCs w:val="24"/>
        </w:rPr>
      </w:pPr>
      <w:r w:rsidRPr="0024162C">
        <w:rPr>
          <w:rStyle w:val="dash041e005f0431005f044b005f0447005f043d005f044b005f0439005f005fchar1char1"/>
        </w:rPr>
        <w:t>Развитие психологической  культуры</w:t>
      </w:r>
    </w:p>
    <w:p w:rsidR="00FE0CD4" w:rsidRPr="0024162C" w:rsidRDefault="00FE0CD4" w:rsidP="005060C7">
      <w:pPr>
        <w:numPr>
          <w:ilvl w:val="0"/>
          <w:numId w:val="43"/>
        </w:numPr>
        <w:tabs>
          <w:tab w:val="left" w:pos="851"/>
        </w:tabs>
        <w:spacing w:after="0" w:line="240" w:lineRule="auto"/>
        <w:ind w:left="0" w:firstLine="284"/>
        <w:jc w:val="both"/>
        <w:rPr>
          <w:rFonts w:ascii="Times New Roman" w:hAnsi="Times New Roman" w:cs="Times New Roman"/>
          <w:sz w:val="24"/>
          <w:szCs w:val="24"/>
        </w:rPr>
      </w:pPr>
      <w:r w:rsidRPr="0024162C">
        <w:rPr>
          <w:rStyle w:val="dash041e005f0431005f044b005f0447005f043d005f044b005f0439005f005fchar1char1"/>
        </w:rPr>
        <w:t>Выявление и поддержка одарённых детей</w:t>
      </w:r>
    </w:p>
    <w:p w:rsidR="00FE0CD4" w:rsidRPr="0024162C" w:rsidRDefault="00FE0CD4" w:rsidP="005060C7">
      <w:pPr>
        <w:numPr>
          <w:ilvl w:val="0"/>
          <w:numId w:val="43"/>
        </w:numPr>
        <w:tabs>
          <w:tab w:val="left" w:pos="851"/>
        </w:tabs>
        <w:spacing w:after="0" w:line="240" w:lineRule="auto"/>
        <w:ind w:left="0" w:firstLine="284"/>
        <w:jc w:val="both"/>
        <w:rPr>
          <w:rFonts w:ascii="Times New Roman" w:hAnsi="Times New Roman" w:cs="Times New Roman"/>
          <w:sz w:val="24"/>
          <w:szCs w:val="24"/>
        </w:rPr>
      </w:pPr>
      <w:r w:rsidRPr="0024162C">
        <w:rPr>
          <w:rStyle w:val="dash041e005f0431005f044b005f0447005f043d005f044b005f0439005f005fchar1char1"/>
        </w:rPr>
        <w:t>Формирование коммуникативных навыков в разновозрастной среде и среде сверстников</w:t>
      </w:r>
    </w:p>
    <w:p w:rsidR="00FE0CD4" w:rsidRPr="0024162C" w:rsidRDefault="00FE0CD4" w:rsidP="005060C7">
      <w:pPr>
        <w:pStyle w:val="aff5"/>
        <w:widowControl/>
        <w:numPr>
          <w:ilvl w:val="0"/>
          <w:numId w:val="43"/>
        </w:numPr>
        <w:tabs>
          <w:tab w:val="left" w:pos="851"/>
        </w:tabs>
        <w:autoSpaceDE/>
        <w:autoSpaceDN/>
        <w:ind w:left="0" w:firstLine="284"/>
        <w:contextualSpacing/>
        <w:rPr>
          <w:sz w:val="24"/>
          <w:szCs w:val="24"/>
        </w:rPr>
      </w:pPr>
      <w:r w:rsidRPr="0024162C">
        <w:rPr>
          <w:rStyle w:val="dash041e005f0431005f044b005f0447005f043d005f044b005f0439005f005fchar1char1"/>
        </w:rPr>
        <w:t>Дифференциация и индивидуализация обучения</w:t>
      </w:r>
    </w:p>
    <w:p w:rsidR="00FE0CD4" w:rsidRPr="0024162C" w:rsidRDefault="00FE0CD4" w:rsidP="005060C7">
      <w:pPr>
        <w:pStyle w:val="aff5"/>
        <w:widowControl/>
        <w:numPr>
          <w:ilvl w:val="0"/>
          <w:numId w:val="43"/>
        </w:numPr>
        <w:tabs>
          <w:tab w:val="left" w:pos="851"/>
        </w:tabs>
        <w:autoSpaceDE/>
        <w:autoSpaceDN/>
        <w:ind w:left="0" w:firstLine="284"/>
        <w:contextualSpacing/>
        <w:rPr>
          <w:rStyle w:val="dash041e005f0431005f044b005f0447005f043d005f044b005f0439005f005fchar1char1"/>
        </w:rPr>
      </w:pPr>
      <w:r w:rsidRPr="0024162C">
        <w:rPr>
          <w:rStyle w:val="dash041e005f0431005f044b005f0447005f043d005f044b005f0439005f005fchar1char1"/>
        </w:rPr>
        <w:t>Поддержка детских объединений и ученического самоуправления</w:t>
      </w:r>
    </w:p>
    <w:p w:rsidR="00FE0CD4" w:rsidRPr="0024162C" w:rsidRDefault="00FE0CD4" w:rsidP="00EF6D54">
      <w:pPr>
        <w:spacing w:after="0" w:line="240" w:lineRule="auto"/>
        <w:jc w:val="both"/>
        <w:rPr>
          <w:rStyle w:val="dash041e005f0431005f044b005f0447005f043d005f044b005f0439005f005fchar1char1"/>
          <w:b/>
        </w:rPr>
      </w:pPr>
      <w:r w:rsidRPr="0024162C">
        <w:rPr>
          <w:rStyle w:val="dash041e005f0431005f044b005f0447005f043d005f044b005f0439005f005fchar1char1"/>
          <w:b/>
        </w:rPr>
        <w:t>Принципы  психолого-педагогического  сопровождения</w:t>
      </w:r>
    </w:p>
    <w:p w:rsidR="00FE0CD4" w:rsidRPr="0024162C" w:rsidRDefault="00FE0CD4" w:rsidP="005060C7">
      <w:pPr>
        <w:numPr>
          <w:ilvl w:val="0"/>
          <w:numId w:val="41"/>
        </w:numPr>
        <w:tabs>
          <w:tab w:val="clear" w:pos="720"/>
          <w:tab w:val="num" w:pos="0"/>
          <w:tab w:val="left"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b/>
          <w:sz w:val="24"/>
          <w:szCs w:val="24"/>
        </w:rPr>
        <w:t>Следование за естественным развитием ребенка на данном возрастном и социокультурном этапе онтогенеза.</w:t>
      </w:r>
      <w:r w:rsidRPr="0024162C">
        <w:rPr>
          <w:rFonts w:ascii="Times New Roman" w:hAnsi="Times New Roman" w:cs="Times New Roman"/>
          <w:sz w:val="24"/>
          <w:szCs w:val="24"/>
        </w:rPr>
        <w:t xml:space="preserve"> Сопровождение ребенка опирается на те личностные достижения, которые реально есть у ребенка. Оно находится в логике его развития, а не искусственно задает ему цели и задачи извне. Это положение очень важно при определении содержания работы школьного психолога. Он занимается тем, что нужно конкретному ребенку или группе. Таким образом, в качестве важнейшего аксиологического принципа в предлагаемой модели школьной психологической практики заложена безусловная ценность внутреннего мира каждого школьника, приоритетность потребностей, целей и ценностей его развития.</w:t>
      </w:r>
    </w:p>
    <w:p w:rsidR="00FE0CD4" w:rsidRPr="0024162C" w:rsidRDefault="00FE0CD4" w:rsidP="005060C7">
      <w:pPr>
        <w:numPr>
          <w:ilvl w:val="0"/>
          <w:numId w:val="41"/>
        </w:numPr>
        <w:tabs>
          <w:tab w:val="clear" w:pos="720"/>
          <w:tab w:val="num" w:pos="0"/>
          <w:tab w:val="left"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b/>
          <w:sz w:val="24"/>
          <w:szCs w:val="24"/>
        </w:rPr>
        <w:t xml:space="preserve">Создание условий для самостоятельного творческого освоения детьми системы отношений с миром и самим собой, а также для совершения каждым ребенком личностно значимых жизненных выборов. </w:t>
      </w:r>
      <w:r w:rsidRPr="0024162C">
        <w:rPr>
          <w:rFonts w:ascii="Times New Roman" w:hAnsi="Times New Roman" w:cs="Times New Roman"/>
          <w:sz w:val="24"/>
          <w:szCs w:val="24"/>
        </w:rPr>
        <w:t xml:space="preserve">Внутренний мир ребенка автономен и независим. Взрослый может сыграть важную роль в становлении и развитии этого уникального мира. Однако взрослый (в данном случае </w:t>
      </w:r>
      <w:r w:rsidRPr="0024162C">
        <w:rPr>
          <w:rFonts w:ascii="Times New Roman" w:hAnsi="Times New Roman" w:cs="Times New Roman"/>
          <w:b/>
          <w:bCs/>
          <w:sz w:val="24"/>
          <w:szCs w:val="24"/>
        </w:rPr>
        <w:t>-</w:t>
      </w:r>
      <w:r w:rsidRPr="0024162C">
        <w:rPr>
          <w:rFonts w:ascii="Times New Roman" w:hAnsi="Times New Roman" w:cs="Times New Roman"/>
          <w:sz w:val="24"/>
          <w:szCs w:val="24"/>
        </w:rPr>
        <w:t xml:space="preserve"> психолог) не должен превращаться во внешний психологический «костыль» своего воспитанника, на который тот может опереться каждый раз в ситуации выбора и тем самым уйти от ответственности за принятое решение. В процессе сопровождения взрослый, создавая ситуации выборов (интеллектуальных, этических, эстетических), побуждает ребенка к нахождению </w:t>
      </w:r>
      <w:r w:rsidRPr="0024162C">
        <w:rPr>
          <w:rFonts w:ascii="Times New Roman" w:hAnsi="Times New Roman" w:cs="Times New Roman"/>
          <w:sz w:val="24"/>
          <w:szCs w:val="24"/>
        </w:rPr>
        <w:lastRenderedPageBreak/>
        <w:t>самостоятельных решений, помогает ему принять на себя ответственность за собственную жизнь.</w:t>
      </w:r>
    </w:p>
    <w:p w:rsidR="00FE0CD4" w:rsidRPr="0024162C" w:rsidRDefault="00FE0CD4" w:rsidP="005060C7">
      <w:pPr>
        <w:numPr>
          <w:ilvl w:val="0"/>
          <w:numId w:val="41"/>
        </w:numPr>
        <w:tabs>
          <w:tab w:val="clear" w:pos="720"/>
          <w:tab w:val="num" w:pos="0"/>
          <w:tab w:val="left" w:pos="851"/>
        </w:tabs>
        <w:spacing w:after="0" w:line="240" w:lineRule="auto"/>
        <w:ind w:left="0" w:firstLine="567"/>
        <w:jc w:val="both"/>
        <w:rPr>
          <w:rStyle w:val="dash041e005f0431005f044b005f0447005f043d005f044b005f0439005f005fchar1char1"/>
        </w:rPr>
      </w:pPr>
      <w:r w:rsidRPr="0024162C">
        <w:rPr>
          <w:rFonts w:ascii="Times New Roman" w:hAnsi="Times New Roman" w:cs="Times New Roman"/>
          <w:sz w:val="24"/>
          <w:szCs w:val="24"/>
        </w:rPr>
        <w:t xml:space="preserve">В идее сопровождения заложена цель: </w:t>
      </w:r>
      <w:r w:rsidRPr="0024162C">
        <w:rPr>
          <w:rFonts w:ascii="Times New Roman" w:hAnsi="Times New Roman" w:cs="Times New Roman"/>
          <w:b/>
          <w:sz w:val="24"/>
          <w:szCs w:val="24"/>
        </w:rPr>
        <w:t>создать в рамках объективно данной ребенку социально-педагогической среды условия для его максимального личностного развития и обучения.</w:t>
      </w:r>
      <w:r w:rsidRPr="0024162C">
        <w:rPr>
          <w:rFonts w:ascii="Times New Roman" w:hAnsi="Times New Roman" w:cs="Times New Roman"/>
          <w:sz w:val="24"/>
          <w:szCs w:val="24"/>
        </w:rPr>
        <w:t xml:space="preserve"> В процессе решения школьником этих трех задач - образования, социализации и психологического развития - постоянно возникают небольшие и серьезнейшие противоречия и конфликты. Так, требования образовательной среды могут приходить в противоречие с возможностями ребенка. Как поступать в этой ситуации? Кого к кому приспосабливать? «Корректировать» ребенка, подгоняя его под заданные требования или изменять что-то в условиях обучения? Однозначно, приоритет должен быть отдан ребенку, его актуальным и потенциальным возможностям. И задачей психолого-педагогического сопровождения будет создание условий для максимально успешного обучения данного, конкретного школьника.</w:t>
      </w:r>
    </w:p>
    <w:p w:rsidR="00FE0CD4" w:rsidRPr="0024162C" w:rsidRDefault="00FE0CD4"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 xml:space="preserve">Основные циклы психолого-педагогического сопровождения </w:t>
      </w:r>
    </w:p>
    <w:p w:rsidR="00FE0CD4" w:rsidRPr="0024162C" w:rsidRDefault="00FE0CD4"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образовательного процесса</w:t>
      </w:r>
    </w:p>
    <w:p w:rsidR="00FE0CD4" w:rsidRPr="0024162C" w:rsidRDefault="00FE0CD4" w:rsidP="005060C7">
      <w:pPr>
        <w:numPr>
          <w:ilvl w:val="0"/>
          <w:numId w:val="44"/>
        </w:numPr>
        <w:tabs>
          <w:tab w:val="clear" w:pos="720"/>
          <w:tab w:val="num"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t>Адаптация учащихся   5 классов.</w:t>
      </w:r>
    </w:p>
    <w:p w:rsidR="00FE0CD4" w:rsidRPr="0024162C" w:rsidRDefault="00FE0CD4" w:rsidP="005060C7">
      <w:pPr>
        <w:numPr>
          <w:ilvl w:val="0"/>
          <w:numId w:val="44"/>
        </w:numPr>
        <w:tabs>
          <w:tab w:val="clear" w:pos="720"/>
          <w:tab w:val="num"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t>Одаренные обучающиеся 5-8 классов.</w:t>
      </w:r>
    </w:p>
    <w:p w:rsidR="00FE0CD4" w:rsidRPr="0024162C" w:rsidRDefault="00FE0CD4" w:rsidP="005060C7">
      <w:pPr>
        <w:numPr>
          <w:ilvl w:val="0"/>
          <w:numId w:val="44"/>
        </w:numPr>
        <w:tabs>
          <w:tab w:val="clear" w:pos="720"/>
          <w:tab w:val="num"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t>Дети «группы риска», и  обучающиеся, находящиеся под опекой.</w:t>
      </w:r>
    </w:p>
    <w:p w:rsidR="00FE0CD4" w:rsidRPr="0024162C" w:rsidRDefault="00FE0CD4" w:rsidP="005060C7">
      <w:pPr>
        <w:numPr>
          <w:ilvl w:val="0"/>
          <w:numId w:val="44"/>
        </w:numPr>
        <w:tabs>
          <w:tab w:val="clear" w:pos="720"/>
          <w:tab w:val="num" w:pos="851"/>
        </w:tabs>
        <w:spacing w:after="0" w:line="240" w:lineRule="auto"/>
        <w:ind w:left="0" w:firstLine="567"/>
        <w:jc w:val="both"/>
        <w:rPr>
          <w:rFonts w:ascii="Times New Roman" w:hAnsi="Times New Roman" w:cs="Times New Roman"/>
          <w:sz w:val="24"/>
          <w:szCs w:val="24"/>
        </w:rPr>
      </w:pPr>
      <w:r w:rsidRPr="0024162C">
        <w:rPr>
          <w:rFonts w:ascii="Times New Roman" w:hAnsi="Times New Roman" w:cs="Times New Roman"/>
          <w:sz w:val="24"/>
          <w:szCs w:val="24"/>
        </w:rPr>
        <w:t>Психолого-педагогическое сопровождение воспитательного процесса.</w:t>
      </w:r>
    </w:p>
    <w:p w:rsidR="00FE0CD4" w:rsidRPr="0024162C" w:rsidRDefault="00FE0CD4"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Уровни внедрения системы психолого-педагогического сопровождения</w:t>
      </w:r>
    </w:p>
    <w:p w:rsidR="00FE0CD4" w:rsidRPr="0024162C" w:rsidRDefault="00FE0CD4" w:rsidP="00EF6D54">
      <w:pPr>
        <w:tabs>
          <w:tab w:val="left" w:pos="851"/>
        </w:tabs>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  Индивидуальный  уровень. На  данном  уровне  ведущую роль  играет  учитель  совместно с  педагогом- психологом, которые   создают  условия для развития ребёнка с учётом его индивидуальных особенностей и опираясь на сильные стороны личности ; обеспечивают процесс самопознания, самореализации личности ребенка, уверенного в себе, развитие его неповторимой индивидуальности.</w:t>
      </w:r>
    </w:p>
    <w:p w:rsidR="00FE0CD4" w:rsidRPr="0024162C" w:rsidRDefault="00FE0CD4" w:rsidP="00EF6D54">
      <w:pPr>
        <w:tabs>
          <w:tab w:val="left" w:pos="851"/>
        </w:tabs>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 xml:space="preserve"> -Уровень класса. На данном уровне ведущую роль играют учителя и классный руководитель, обеспечивающие необходимую педагогическую поддержку ребенку в решении задач обучения, воспитания и развития. Основная цель их деятельности – развитие самостоятельности в решении проблемных ситуаций, предотвращение дезадаптации ребенка, возникновения острых проблемных ситуаций. </w:t>
      </w:r>
    </w:p>
    <w:p w:rsidR="00FE0CD4" w:rsidRPr="0024162C" w:rsidRDefault="00FE0CD4" w:rsidP="00EF6D54">
      <w:pPr>
        <w:tabs>
          <w:tab w:val="left" w:pos="851"/>
        </w:tabs>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Для достижения данной цели классный руководитель совместно с  психологом разрабатывает план развития класса.  Корректируется план воспитательной работы в классе на основе психологических характеристик класса и учащихся.</w:t>
      </w:r>
    </w:p>
    <w:p w:rsidR="00FE0CD4" w:rsidRPr="0024162C" w:rsidRDefault="00FE0CD4" w:rsidP="00EF6D54">
      <w:pPr>
        <w:tabs>
          <w:tab w:val="left" w:pos="851"/>
        </w:tabs>
        <w:spacing w:after="0" w:line="240" w:lineRule="auto"/>
        <w:ind w:firstLine="567"/>
        <w:jc w:val="both"/>
        <w:rPr>
          <w:rFonts w:ascii="Times New Roman" w:hAnsi="Times New Roman" w:cs="Times New Roman"/>
          <w:sz w:val="24"/>
          <w:szCs w:val="24"/>
        </w:rPr>
      </w:pPr>
      <w:r w:rsidRPr="0024162C">
        <w:rPr>
          <w:rFonts w:ascii="Times New Roman" w:hAnsi="Times New Roman" w:cs="Times New Roman"/>
          <w:sz w:val="24"/>
          <w:szCs w:val="24"/>
        </w:rPr>
        <w:t>  - Уровень учреждения. На данном уровне ведется педагогами-психологами, учителями-предметниками, классными руководителями, выявляющими проблемами в развитии детей и оказывающими первичную помощь в преодолении трудностей в обучении, взаимодействии с учителями, родителями, сверстниками. На данном уровне также реализуется профилактические программы, охватывающие значительные группы учащихся, осуществляется экспертная, консультативная, просветительская работа с администрацией и учителями.</w:t>
      </w:r>
    </w:p>
    <w:p w:rsidR="00FE0CD4" w:rsidRPr="0024162C" w:rsidRDefault="00FE0CD4"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Виды работы по психолого-педагогическому сопровождению</w:t>
      </w:r>
    </w:p>
    <w:p w:rsidR="00FE0CD4" w:rsidRPr="0024162C" w:rsidRDefault="00FE0CD4" w:rsidP="005060C7">
      <w:pPr>
        <w:numPr>
          <w:ilvl w:val="0"/>
          <w:numId w:val="45"/>
        </w:numPr>
        <w:spacing w:after="0" w:line="240" w:lineRule="auto"/>
        <w:ind w:left="0"/>
        <w:jc w:val="both"/>
        <w:rPr>
          <w:rFonts w:ascii="Times New Roman" w:hAnsi="Times New Roman" w:cs="Times New Roman"/>
          <w:b/>
          <w:sz w:val="24"/>
          <w:szCs w:val="24"/>
        </w:rPr>
      </w:pPr>
      <w:r w:rsidRPr="0024162C">
        <w:rPr>
          <w:rFonts w:ascii="Times New Roman" w:hAnsi="Times New Roman" w:cs="Times New Roman"/>
          <w:b/>
          <w:i/>
          <w:sz w:val="24"/>
          <w:szCs w:val="24"/>
        </w:rPr>
        <w:t>Профилактика</w:t>
      </w:r>
    </w:p>
    <w:p w:rsidR="00FE0CD4" w:rsidRPr="0024162C" w:rsidRDefault="00FE0CD4" w:rsidP="005060C7">
      <w:pPr>
        <w:numPr>
          <w:ilvl w:val="0"/>
          <w:numId w:val="4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b/>
          <w:i/>
          <w:sz w:val="24"/>
          <w:szCs w:val="24"/>
        </w:rPr>
        <w:t>Диагностика</w:t>
      </w:r>
      <w:r w:rsidRPr="0024162C">
        <w:rPr>
          <w:rFonts w:ascii="Times New Roman" w:hAnsi="Times New Roman" w:cs="Times New Roman"/>
          <w:sz w:val="24"/>
          <w:szCs w:val="24"/>
        </w:rPr>
        <w:t xml:space="preserve"> (индивидуальная и групповая).</w:t>
      </w:r>
    </w:p>
    <w:p w:rsidR="00FE0CD4" w:rsidRPr="0024162C" w:rsidRDefault="00FE0CD4" w:rsidP="005060C7">
      <w:pPr>
        <w:numPr>
          <w:ilvl w:val="0"/>
          <w:numId w:val="4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b/>
          <w:i/>
          <w:sz w:val="24"/>
          <w:szCs w:val="24"/>
        </w:rPr>
        <w:t>Консультирование</w:t>
      </w:r>
      <w:r w:rsidRPr="0024162C">
        <w:rPr>
          <w:rFonts w:ascii="Times New Roman" w:hAnsi="Times New Roman" w:cs="Times New Roman"/>
          <w:b/>
          <w:sz w:val="24"/>
          <w:szCs w:val="24"/>
        </w:rPr>
        <w:t xml:space="preserve"> </w:t>
      </w:r>
      <w:r w:rsidRPr="0024162C">
        <w:rPr>
          <w:rFonts w:ascii="Times New Roman" w:hAnsi="Times New Roman" w:cs="Times New Roman"/>
          <w:sz w:val="24"/>
          <w:szCs w:val="24"/>
        </w:rPr>
        <w:t>(индивидуальное и групповое).</w:t>
      </w:r>
    </w:p>
    <w:p w:rsidR="00FE0CD4" w:rsidRPr="0024162C" w:rsidRDefault="00FE0CD4" w:rsidP="005060C7">
      <w:pPr>
        <w:numPr>
          <w:ilvl w:val="0"/>
          <w:numId w:val="4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b/>
          <w:i/>
          <w:sz w:val="24"/>
          <w:szCs w:val="24"/>
        </w:rPr>
        <w:t>Развивающая работа</w:t>
      </w:r>
      <w:r w:rsidRPr="0024162C">
        <w:rPr>
          <w:rFonts w:ascii="Times New Roman" w:hAnsi="Times New Roman" w:cs="Times New Roman"/>
          <w:sz w:val="24"/>
          <w:szCs w:val="24"/>
        </w:rPr>
        <w:t xml:space="preserve"> (индивидуальная и групповая).</w:t>
      </w:r>
    </w:p>
    <w:p w:rsidR="00FE0CD4" w:rsidRPr="0024162C" w:rsidRDefault="00FE0CD4" w:rsidP="005060C7">
      <w:pPr>
        <w:numPr>
          <w:ilvl w:val="0"/>
          <w:numId w:val="4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b/>
          <w:i/>
          <w:sz w:val="24"/>
          <w:szCs w:val="24"/>
        </w:rPr>
        <w:t>Коррекционная работа</w:t>
      </w:r>
      <w:r w:rsidRPr="0024162C">
        <w:rPr>
          <w:rFonts w:ascii="Times New Roman" w:hAnsi="Times New Roman" w:cs="Times New Roman"/>
          <w:sz w:val="24"/>
          <w:szCs w:val="24"/>
        </w:rPr>
        <w:t xml:space="preserve"> (индивидуальная и групповая).</w:t>
      </w:r>
    </w:p>
    <w:p w:rsidR="00FE0CD4" w:rsidRPr="0024162C" w:rsidRDefault="00FE0CD4" w:rsidP="005060C7">
      <w:pPr>
        <w:numPr>
          <w:ilvl w:val="0"/>
          <w:numId w:val="45"/>
        </w:numPr>
        <w:spacing w:after="0" w:line="240" w:lineRule="auto"/>
        <w:ind w:left="0"/>
        <w:jc w:val="both"/>
        <w:rPr>
          <w:rFonts w:ascii="Times New Roman" w:hAnsi="Times New Roman" w:cs="Times New Roman"/>
          <w:sz w:val="24"/>
          <w:szCs w:val="24"/>
        </w:rPr>
      </w:pPr>
      <w:r w:rsidRPr="0024162C">
        <w:rPr>
          <w:rFonts w:ascii="Times New Roman" w:hAnsi="Times New Roman" w:cs="Times New Roman"/>
          <w:b/>
          <w:i/>
          <w:sz w:val="24"/>
          <w:szCs w:val="24"/>
        </w:rPr>
        <w:t>Психологическое просвещение и образование</w:t>
      </w:r>
      <w:r w:rsidRPr="0024162C">
        <w:rPr>
          <w:rFonts w:ascii="Times New Roman" w:hAnsi="Times New Roman" w:cs="Times New Roman"/>
          <w:sz w:val="24"/>
          <w:szCs w:val="24"/>
        </w:rPr>
        <w:t>: формирование психологической культуры, развитие психолого-педагогической компетентности учащихся, администрации, педагогов, родителей.</w:t>
      </w:r>
    </w:p>
    <w:p w:rsidR="00FE0CD4" w:rsidRPr="0024162C" w:rsidRDefault="00FE0CD4"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lastRenderedPageBreak/>
        <w:t>Ожидаемые результаты   внедрения системы  психологопедагогического сопровождения</w:t>
      </w:r>
      <w:r w:rsidRPr="0024162C">
        <w:rPr>
          <w:rFonts w:ascii="Times New Roman" w:hAnsi="Times New Roman" w:cs="Times New Roman"/>
          <w:sz w:val="24"/>
          <w:szCs w:val="24"/>
        </w:rPr>
        <w:t>:</w:t>
      </w:r>
    </w:p>
    <w:p w:rsidR="00FE0CD4" w:rsidRPr="0024162C" w:rsidRDefault="00FE0CD4"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успешная адаптация учащихся 5 классов в учебно-воспитательный  процесс;</w:t>
      </w:r>
    </w:p>
    <w:p w:rsidR="006B2D6C" w:rsidRPr="0024162C" w:rsidRDefault="00FE0CD4"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гармоничное развитие учащихся, способных к дальнейшему развитию своего личностного, физического, интеллектуального и других потенциалов;</w:t>
      </w:r>
      <w:bookmarkStart w:id="81" w:name="bookmark1984"/>
    </w:p>
    <w:p w:rsidR="0053500D" w:rsidRPr="0024162C" w:rsidRDefault="0053500D" w:rsidP="00EF6D54">
      <w:pPr>
        <w:spacing w:after="0" w:line="240" w:lineRule="auto"/>
        <w:jc w:val="both"/>
        <w:rPr>
          <w:rFonts w:ascii="Times New Roman" w:hAnsi="Times New Roman" w:cs="Times New Roman"/>
          <w:sz w:val="24"/>
          <w:szCs w:val="24"/>
        </w:rPr>
      </w:pPr>
    </w:p>
    <w:p w:rsidR="0053500D" w:rsidRPr="0024162C" w:rsidRDefault="0053500D" w:rsidP="00EF6D54">
      <w:pPr>
        <w:spacing w:after="0" w:line="240" w:lineRule="auto"/>
        <w:ind w:firstLine="454"/>
        <w:jc w:val="both"/>
        <w:rPr>
          <w:rFonts w:ascii="Times New Roman" w:hAnsi="Times New Roman" w:cs="Times New Roman"/>
          <w:b/>
          <w:sz w:val="24"/>
          <w:szCs w:val="24"/>
        </w:rPr>
      </w:pPr>
      <w:r w:rsidRPr="0024162C">
        <w:rPr>
          <w:rFonts w:ascii="Times New Roman" w:hAnsi="Times New Roman" w:cs="Times New Roman"/>
          <w:b/>
          <w:sz w:val="24"/>
          <w:szCs w:val="24"/>
        </w:rPr>
        <w:t>Модель аналитической таблицы для оценки базовых компетентностей педагогов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0"/>
        <w:gridCol w:w="2324"/>
        <w:gridCol w:w="3404"/>
        <w:gridCol w:w="3567"/>
      </w:tblGrid>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 п/п</w:t>
            </w:r>
          </w:p>
        </w:tc>
        <w:tc>
          <w:tcPr>
            <w:tcW w:w="992" w:type="pct"/>
          </w:tcPr>
          <w:p w:rsidR="0053500D" w:rsidRPr="0024162C" w:rsidRDefault="0053500D"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Базовые компетентности педагога</w:t>
            </w:r>
          </w:p>
        </w:tc>
        <w:tc>
          <w:tcPr>
            <w:tcW w:w="1852" w:type="pct"/>
          </w:tcPr>
          <w:p w:rsidR="0053500D" w:rsidRPr="0024162C" w:rsidRDefault="0053500D" w:rsidP="00EF6D54">
            <w:pPr>
              <w:spacing w:after="0" w:line="240" w:lineRule="auto"/>
              <w:jc w:val="both"/>
              <w:rPr>
                <w:rFonts w:ascii="Times New Roman" w:hAnsi="Times New Roman" w:cs="Times New Roman"/>
                <w:b/>
                <w:sz w:val="24"/>
                <w:szCs w:val="24"/>
              </w:rPr>
            </w:pPr>
          </w:p>
          <w:p w:rsidR="0053500D" w:rsidRPr="0024162C" w:rsidRDefault="0053500D"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Характеристики компетентностей</w:t>
            </w:r>
          </w:p>
        </w:tc>
        <w:tc>
          <w:tcPr>
            <w:tcW w:w="1933" w:type="pct"/>
          </w:tcPr>
          <w:p w:rsidR="0053500D" w:rsidRPr="0024162C" w:rsidRDefault="0053500D" w:rsidP="00EF6D54">
            <w:pPr>
              <w:spacing w:after="0" w:line="240" w:lineRule="auto"/>
              <w:jc w:val="both"/>
              <w:rPr>
                <w:rFonts w:ascii="Times New Roman" w:hAnsi="Times New Roman" w:cs="Times New Roman"/>
                <w:b/>
                <w:sz w:val="24"/>
                <w:szCs w:val="24"/>
              </w:rPr>
            </w:pPr>
          </w:p>
          <w:p w:rsidR="0053500D" w:rsidRPr="0024162C" w:rsidRDefault="0053500D" w:rsidP="00EF6D54">
            <w:pPr>
              <w:spacing w:after="0" w:line="240" w:lineRule="auto"/>
              <w:jc w:val="both"/>
              <w:rPr>
                <w:rFonts w:ascii="Times New Roman" w:hAnsi="Times New Roman" w:cs="Times New Roman"/>
                <w:b/>
                <w:sz w:val="24"/>
                <w:szCs w:val="24"/>
              </w:rPr>
            </w:pPr>
            <w:r w:rsidRPr="0024162C">
              <w:rPr>
                <w:rFonts w:ascii="Times New Roman" w:hAnsi="Times New Roman" w:cs="Times New Roman"/>
                <w:b/>
                <w:sz w:val="24"/>
                <w:szCs w:val="24"/>
              </w:rPr>
              <w:t>Показатели оценки компетентности</w:t>
            </w:r>
          </w:p>
        </w:tc>
      </w:tr>
      <w:tr w:rsidR="0053500D" w:rsidRPr="0024162C" w:rsidTr="00194682">
        <w:trPr>
          <w:jc w:val="center"/>
        </w:trPr>
        <w:tc>
          <w:tcPr>
            <w:tcW w:w="5000" w:type="pct"/>
            <w:gridSpan w:val="4"/>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I. Личностные качества</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1.1</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Вера в силы и возможности обучающихся</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обучающихся. Данная компетентность определяет позицию педагога в отношении успехов обучающихся. Вера в силы и возможности обучающихся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обучающемуся.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1933" w:type="pct"/>
          </w:tcPr>
          <w:p w:rsidR="0053500D" w:rsidRPr="0024162C" w:rsidRDefault="0053500D" w:rsidP="00EF6D54">
            <w:pPr>
              <w:tabs>
                <w:tab w:val="left" w:pos="252"/>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создавать ситуацию успеха для обучающихся;</w:t>
            </w:r>
          </w:p>
          <w:p w:rsidR="0053500D" w:rsidRPr="0024162C" w:rsidRDefault="0053500D" w:rsidP="00EF6D54">
            <w:pPr>
              <w:tabs>
                <w:tab w:val="left" w:pos="252"/>
                <w:tab w:val="left" w:pos="3024"/>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осуществлять грамотное педагогическое оценивание, мобилизующее академическую активность;</w:t>
            </w:r>
          </w:p>
          <w:p w:rsidR="0053500D" w:rsidRPr="0024162C" w:rsidRDefault="0053500D" w:rsidP="00EF6D54">
            <w:pPr>
              <w:tabs>
                <w:tab w:val="left" w:pos="252"/>
                <w:tab w:val="left" w:pos="3024"/>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53500D" w:rsidRPr="0024162C" w:rsidRDefault="0053500D" w:rsidP="00EF6D54">
            <w:pPr>
              <w:tabs>
                <w:tab w:val="left" w:pos="252"/>
                <w:tab w:val="left" w:pos="3024"/>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разрабатывать индивидуально-ориентированные образовательные проекты</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1.2</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Интерес к внутреннему миру обучающихся </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Интерес к внутреннему миру обучающихся предполагает не просто 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w:t>
            </w:r>
            <w:r w:rsidRPr="0024162C">
              <w:rPr>
                <w:rFonts w:ascii="Times New Roman" w:hAnsi="Times New Roman" w:cs="Times New Roman"/>
                <w:sz w:val="24"/>
                <w:szCs w:val="24"/>
              </w:rPr>
              <w:lastRenderedPageBreak/>
              <w:t>определяет все аспекты педагогической деятельности</w:t>
            </w:r>
          </w:p>
        </w:tc>
        <w:tc>
          <w:tcPr>
            <w:tcW w:w="1933" w:type="pct"/>
          </w:tcPr>
          <w:p w:rsidR="0053500D" w:rsidRPr="0024162C" w:rsidRDefault="0053500D" w:rsidP="00EF6D54">
            <w:pPr>
              <w:tabs>
                <w:tab w:val="left" w:pos="305"/>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 Умение составить устную и письменную характеристику обучающегося, отражающую разные аспекты его внутреннего мира;</w:t>
            </w:r>
          </w:p>
          <w:p w:rsidR="0053500D" w:rsidRPr="0024162C" w:rsidRDefault="0053500D" w:rsidP="00EF6D54">
            <w:pPr>
              <w:tabs>
                <w:tab w:val="left" w:pos="305"/>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умение выяснить индивидуальные предпочтения (индивидуальные образовательные потребности), возможности ученика, </w:t>
            </w:r>
            <w:r w:rsidRPr="0024162C">
              <w:rPr>
                <w:rFonts w:ascii="Times New Roman" w:hAnsi="Times New Roman" w:cs="Times New Roman"/>
                <w:sz w:val="24"/>
                <w:szCs w:val="24"/>
              </w:rPr>
              <w:lastRenderedPageBreak/>
              <w:t>трудности, с которыми он сталкивается;</w:t>
            </w:r>
          </w:p>
          <w:p w:rsidR="0053500D" w:rsidRPr="0024162C" w:rsidRDefault="0053500D" w:rsidP="00EF6D54">
            <w:pPr>
              <w:tabs>
                <w:tab w:val="left" w:pos="305"/>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построить индивидуализированную образовательную программу;</w:t>
            </w:r>
          </w:p>
          <w:p w:rsidR="0053500D" w:rsidRPr="0024162C" w:rsidRDefault="0053500D" w:rsidP="00EF6D54">
            <w:pPr>
              <w:tabs>
                <w:tab w:val="left" w:pos="305"/>
              </w:tabs>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показать личностный смысл обучения с учётом индивидуальных характеристик внутреннего мира</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1.3</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Открытость к принятию других позиций, точек зрения (неидеоло-гизированное мышление педагога)</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высказывания обучающегося, включая изменение собственной позиции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Убеждённость, что истина может быть не одна;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интерес к мнениям и позициям других;</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учёт других точек зрения в процессе оценивания обучающихся</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1.4</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Общая культура</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общения, позицию педагога в глазах обучающихся</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Ориентация в основных сферах материальной и духовной жизни;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материальных и духовных интересов молодёжи;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возможность продемонстрировать свои достижения;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руководство кружками и секциями</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1.5</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Эмоциональная устойчивость</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Определяет характер отношений в учебном процессе, особенно в ситуациях конфликта. Способствует сохранению объективности оценки обучающихся. Определяет эффективность владения классом</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 трудных ситуациях педагог сохраняет спокойствие;</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эмоциональный конфликт не влияет на объективность оценки;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не стремится избежать эмоционально-напряжённых ситуаций</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1.6</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Позитивная направленность на педагогическую деятельность. Уверенность в себе</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w:t>
            </w:r>
            <w:r w:rsidRPr="0024162C">
              <w:rPr>
                <w:rFonts w:ascii="Times New Roman" w:hAnsi="Times New Roman" w:cs="Times New Roman"/>
                <w:sz w:val="24"/>
                <w:szCs w:val="24"/>
              </w:rPr>
              <w:lastRenderedPageBreak/>
              <w:t>на педагогическую деятельность</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 Осознание целей и ценностей педагогической деятельности;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позитивное настроение;</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желание работать;</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высокая профессиональная самооценка</w:t>
            </w:r>
          </w:p>
        </w:tc>
      </w:tr>
      <w:tr w:rsidR="0053500D" w:rsidRPr="0024162C" w:rsidTr="00194682">
        <w:trPr>
          <w:jc w:val="center"/>
        </w:trPr>
        <w:tc>
          <w:tcPr>
            <w:tcW w:w="5000" w:type="pct"/>
            <w:gridSpan w:val="4"/>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II. Постановка целей и задач педагогической деятельности</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2.1</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перевести тему урока в педагогическую задачу</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Основная компетенция, обеспечивающая эффективное целеполагание в учебном процессе. Обеспечивает реализацию субъект-субъектного подхода, ставит обучающегося в позицию субъекта деятельности, лежит в основе формирования творческой личности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образовательных стандартов и реализующих их программ;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осознание нетождественности темы урока и цели урока;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конкретным набором способов перевода темы в задачу</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2.2</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ставить педагогические цели и задачи сообразно возрастным и индивидуальным особенностям обучающихся</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возрастных особенностей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методами перевода цели в учебную задачу на конкретном возрасте</w:t>
            </w:r>
          </w:p>
        </w:tc>
      </w:tr>
      <w:tr w:rsidR="0053500D" w:rsidRPr="0024162C" w:rsidTr="00194682">
        <w:trPr>
          <w:jc w:val="center"/>
        </w:trPr>
        <w:tc>
          <w:tcPr>
            <w:tcW w:w="5000" w:type="pct"/>
            <w:gridSpan w:val="4"/>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III. Мотивация учебной деятельности</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3.1</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обеспечить успех в деятельности</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позволяющая обучающемуся поверить в свои силы, утвердить себя в глазах окружающих, один из главных способов обеспечить позитивную мотивацию учения</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возможностей конкретных учеников;</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постановка учебных задач в соответствии с возможностями ученика;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демонстрация успехов обучающихся родителям, одноклассникам</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3.2</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педагогическом оценивании</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Педагогическое оценивание служит реальным инструментом осознания обучающимся своих достижений и недоработок. Без знания своих результатов невозможно обеспечить субъектную позицию в образовании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многообразия педагогических оценок;</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знакомство с литературой по данному вопросу;</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различными методами оценивания и их применение</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3.3</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превращать учебную задачу в личностнозначимую</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Это одна из важнейших компетентностей, обеспечивающих мотивацию учебной деятельности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интересов обучающихся, их внутреннего мира;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ориентация в культуре;</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показать роль и значение изучаемого материала в реализации личных планов</w:t>
            </w:r>
          </w:p>
        </w:tc>
      </w:tr>
      <w:tr w:rsidR="0053500D" w:rsidRPr="0024162C" w:rsidTr="00194682">
        <w:trPr>
          <w:jc w:val="center"/>
        </w:trPr>
        <w:tc>
          <w:tcPr>
            <w:tcW w:w="5000" w:type="pct"/>
            <w:gridSpan w:val="4"/>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IV. Информационная компетентность</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4.1</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Компетентность в предмете </w:t>
            </w:r>
            <w:r w:rsidRPr="0024162C">
              <w:rPr>
                <w:rFonts w:ascii="Times New Roman" w:hAnsi="Times New Roman" w:cs="Times New Roman"/>
                <w:sz w:val="24"/>
                <w:szCs w:val="24"/>
              </w:rPr>
              <w:lastRenderedPageBreak/>
              <w:t>преподавания</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 xml:space="preserve">Глубокое знание предмета преподавания, сочетающееся с </w:t>
            </w:r>
            <w:r w:rsidRPr="0024162C">
              <w:rPr>
                <w:rFonts w:ascii="Times New Roman" w:hAnsi="Times New Roman" w:cs="Times New Roman"/>
                <w:sz w:val="24"/>
                <w:szCs w:val="24"/>
              </w:rPr>
              <w:lastRenderedPageBreak/>
              <w:t>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учения</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 xml:space="preserve">— Знание генезиса формирования предметного </w:t>
            </w:r>
            <w:r w:rsidRPr="0024162C">
              <w:rPr>
                <w:rFonts w:ascii="Times New Roman" w:hAnsi="Times New Roman" w:cs="Times New Roman"/>
                <w:sz w:val="24"/>
                <w:szCs w:val="24"/>
              </w:rPr>
              <w:lastRenderedPageBreak/>
              <w:t>знания (история, персоналии, для решения каких проблем разрабатывалось);</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возможности применения получаемых знаний для объяснения социальных и природных явлений;</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методами решения различных задач;</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свободное решение задач ЕГЭ, ОГЭ, олимпиад</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4.2</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методах преподавания</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нормативных методов и методик;</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демонстрация личностно ориентированных методов образования;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наличие своих находок и методов, авторской </w:t>
            </w:r>
            <w:r w:rsidR="00DE621B" w:rsidRPr="0024162C">
              <w:rPr>
                <w:rFonts w:ascii="Times New Roman" w:hAnsi="Times New Roman" w:cs="Times New Roman"/>
                <w:sz w:val="24"/>
                <w:szCs w:val="24"/>
              </w:rPr>
              <w:t>МБОУ СОШ № 8</w:t>
            </w:r>
            <w:r w:rsidRPr="0024162C">
              <w:rPr>
                <w:rFonts w:ascii="Times New Roman" w:hAnsi="Times New Roman" w:cs="Times New Roman"/>
                <w:sz w:val="24"/>
                <w:szCs w:val="24"/>
              </w:rPr>
              <w:t>;</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современных достижений в области методики обучения, в том числе использование новых информационных технологий;</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использование в учебном процессе современных методов обучения</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4.3</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субъективных условиях деятельности (знание учеников и учебных коллективов)</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теоретического материала по психологии, характеризующего индивидуальные особенности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методами диагностики индивидуальных особенностей (возможно, со школьным психологом);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использование знаний по психологии в организации учебного процесса;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разработка индивидуальных проектов на основе личных характеристик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методами социометрии;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учёт особенностей учебных коллективов в педагогическом процессе;</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(рефлексия) своих индивидуальных особенностей и их учёт в своей деятельности</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4.4</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вести самостоятельный поиск информации</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Обеспечивает постоянный профессиональный рост и творческий подход к педагогической деятельности. </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Профессиональная любознательность;</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пользоваться различными информационно-поисковыми технологиями;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использование различных баз данных в образовательном процессе</w:t>
            </w:r>
          </w:p>
        </w:tc>
      </w:tr>
      <w:tr w:rsidR="0053500D" w:rsidRPr="0024162C" w:rsidTr="00194682">
        <w:trPr>
          <w:jc w:val="center"/>
        </w:trPr>
        <w:tc>
          <w:tcPr>
            <w:tcW w:w="5000" w:type="pct"/>
            <w:gridSpan w:val="4"/>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V. Разработка программ педагогической деятельности и принятие педагогических решений</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5.1</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разработать образовательную программу, выбрать учебники и учебные комплекты</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Образовательные программы выступают средствами целенаправленного влияния на развитие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w:t>
            </w:r>
            <w:r w:rsidRPr="0024162C">
              <w:rPr>
                <w:rFonts w:ascii="Times New Roman" w:hAnsi="Times New Roman" w:cs="Times New Roman"/>
                <w:sz w:val="24"/>
                <w:szCs w:val="24"/>
              </w:rPr>
              <w:lastRenderedPageBreak/>
              <w:t>деятельности, позволяет сделать вывод о готовности педагога учитывать индивидуальные характеристики обучающихся</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 Знание образовательных стандартов и примерных программ;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наличие персонально разработанных образовательных программ: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характеристика этих программ по содержанию, источникам информации;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по материальной базе, на которой должны реализовываться программы;</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по учёту индивидуальных характеристик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обоснованность используемых образовательных программ;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участие обучающихся и их родителей в разработке образовательной программы, индивидуального учебного плана и индивидуального образовательного маршрута;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участие работодателей в разработке образовательной программы;</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учебников и учебно-методических комплектов, используемых в школе, рекомендованных органом управления образованием;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обоснованность выбора учебников и учебно-методических комплектов, </w:t>
            </w:r>
            <w:r w:rsidRPr="0024162C">
              <w:rPr>
                <w:rFonts w:ascii="Times New Roman" w:hAnsi="Times New Roman" w:cs="Times New Roman"/>
                <w:sz w:val="24"/>
                <w:szCs w:val="24"/>
              </w:rPr>
              <w:lastRenderedPageBreak/>
              <w:t>используемых педагогом</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5.2</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Умение принимать решения в различных педагогических ситуациях</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Педагогу приходится постоянно принимать решения: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как установить дисциплину;</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как мотивировать академическую активность;</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как вызвать интерес у конкретного ученика;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как обеспечить понимание и т. д.</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Разрешение педагогических проблем составляет суть педагогической деятельности.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При решении проблем могут применяться как стандартные решения (решающие правила), так и творческие (креативные) или интуитивные</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типичных педагогических ситуаций, требующих участия педагога для своего решения;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набором решающих правил, используемых для различных ситуаций;</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критерием предпочтительности при выборе того или иного решающего правила;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критериев достижения цели;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нетипичных конфликтных ситуаций;</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примеры разрешения конкретных педагогических ситуаций;</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развитость педагогического мышления</w:t>
            </w:r>
          </w:p>
        </w:tc>
      </w:tr>
      <w:tr w:rsidR="0053500D" w:rsidRPr="0024162C" w:rsidTr="00194682">
        <w:trPr>
          <w:jc w:val="center"/>
        </w:trPr>
        <w:tc>
          <w:tcPr>
            <w:tcW w:w="5000" w:type="pct"/>
            <w:gridSpan w:val="4"/>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VI. Компетенции в организации учебной деятельности</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6.1</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установлении субъект-субъектных отношений</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компетентность в целеполагании;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предметная компетентность;</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методическая компетентность;</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готовность к сотрудничеству</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6.2</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обеспечении понимания педагогической задачи и способах деятельности</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того, что знают и понимают ученики;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свободное владение изучаемым материалом;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осознанное включение нового учебного материала в систему освоенных знаний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демонстрация практического применения изучаемого </w:t>
            </w:r>
            <w:r w:rsidRPr="0024162C">
              <w:rPr>
                <w:rFonts w:ascii="Times New Roman" w:hAnsi="Times New Roman" w:cs="Times New Roman"/>
                <w:sz w:val="24"/>
                <w:szCs w:val="24"/>
              </w:rPr>
              <w:lastRenderedPageBreak/>
              <w:t>материала;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опора на чувственное восприятие</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6.3</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педагогическом оценивании</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Обеспечивает процессы стимулирования учебной активности, создаёт условия для формирования самооценки, определяет процессы формирования личностного «Я» обучающегося, пробуждает творческие силы. Грамотное педагогическое оценивание должно направлять развитие обучающегося от внешней оценки к самооценке. Компетентность в оценивании других должна сочетаться с самооценкой педагога</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функций педагогической оценки;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видов педагогической оценки;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того, что подлежит оцениванию в педагогической деятельности;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методами педагогического оценивания;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продемонстрировать эти методы на конкретных примерах;</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перейти от педагогического оценивания к самооценке</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6.4</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организации информационной основы деятельности обучающегося</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Свободное владение учебным материалом;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типичных трудностей при изучении конкретных тем;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способность дать дополнительную информацию или организовать поиск дополнительной информации, необходимой для решения учебной задачи;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выявить уровень развития обучающихся;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методами объективного контроля и оценивания;</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6.5</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использовании современных средств и систем организации учебно-воспитательного процесса</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Обеспечивает эффективность учебно-воспитательного процесса</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современных средств и методов построения образовательного процесса;</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xml:space="preserve">— умение использовать средства и методы обучения, адекватные поставленным задачам, уровню подготовленности обучающихся, их индивидуальным </w:t>
            </w:r>
            <w:r w:rsidRPr="0024162C">
              <w:rPr>
                <w:rFonts w:ascii="Times New Roman" w:hAnsi="Times New Roman" w:cs="Times New Roman"/>
                <w:sz w:val="24"/>
                <w:szCs w:val="24"/>
              </w:rPr>
              <w:lastRenderedPageBreak/>
              <w:t>характеристикам;</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обосновать выбранные методы и средства обучения</w:t>
            </w:r>
          </w:p>
        </w:tc>
      </w:tr>
      <w:tr w:rsidR="0053500D" w:rsidRPr="0024162C" w:rsidTr="00194682">
        <w:trPr>
          <w:jc w:val="center"/>
        </w:trPr>
        <w:tc>
          <w:tcPr>
            <w:tcW w:w="22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lastRenderedPageBreak/>
              <w:t>6.6</w:t>
            </w:r>
          </w:p>
        </w:tc>
        <w:tc>
          <w:tcPr>
            <w:tcW w:w="99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Компетентность в способах умственной деятельности</w:t>
            </w:r>
          </w:p>
        </w:tc>
        <w:tc>
          <w:tcPr>
            <w:tcW w:w="1852"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Характеризует уровень владения педагогом и обучающимися системой интеллектуальных операций</w:t>
            </w:r>
          </w:p>
        </w:tc>
        <w:tc>
          <w:tcPr>
            <w:tcW w:w="1933" w:type="pct"/>
          </w:tcPr>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Знание системы интеллектуальных операций;</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владение интеллектуальными операциями;</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сформировать интеллектуальные операции у учеников;</w:t>
            </w:r>
          </w:p>
          <w:p w:rsidR="0053500D" w:rsidRPr="0024162C" w:rsidRDefault="0053500D" w:rsidP="00EF6D54">
            <w:pPr>
              <w:spacing w:after="0" w:line="240" w:lineRule="auto"/>
              <w:jc w:val="both"/>
              <w:rPr>
                <w:rFonts w:ascii="Times New Roman" w:hAnsi="Times New Roman" w:cs="Times New Roman"/>
                <w:sz w:val="24"/>
                <w:szCs w:val="24"/>
              </w:rPr>
            </w:pPr>
            <w:r w:rsidRPr="0024162C">
              <w:rPr>
                <w:rFonts w:ascii="Times New Roman" w:hAnsi="Times New Roman" w:cs="Times New Roman"/>
                <w:sz w:val="24"/>
                <w:szCs w:val="24"/>
              </w:rPr>
              <w:t>— умение организовать использование интеллектуальных операций, адекватных решаемой задаче</w:t>
            </w:r>
          </w:p>
        </w:tc>
      </w:tr>
    </w:tbl>
    <w:p w:rsidR="00716762" w:rsidRPr="0024162C" w:rsidRDefault="00716762" w:rsidP="00716762">
      <w:pPr>
        <w:ind w:hanging="2"/>
        <w:jc w:val="right"/>
        <w:rPr>
          <w:rFonts w:ascii="Times New Roman" w:hAnsi="Times New Roman" w:cs="Times New Roman"/>
          <w:color w:val="000000"/>
        </w:rPr>
      </w:pPr>
      <w:bookmarkStart w:id="82" w:name="Приложение_1"/>
      <w:bookmarkStart w:id="83" w:name="Приложение_"/>
      <w:bookmarkEnd w:id="81"/>
      <w:r w:rsidRPr="0024162C">
        <w:rPr>
          <w:rFonts w:ascii="Times New Roman" w:hAnsi="Times New Roman" w:cs="Times New Roman"/>
          <w:color w:val="000000"/>
        </w:rPr>
        <w:t xml:space="preserve">Приложение 1 </w:t>
      </w:r>
    </w:p>
    <w:bookmarkEnd w:id="82"/>
    <w:bookmarkEnd w:id="83"/>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Планируемые результаты учебных предметов с указанием этапов их</w:t>
      </w:r>
      <w:r w:rsidRPr="0024162C">
        <w:rPr>
          <w:rFonts w:ascii="Times New Roman" w:hAnsi="Times New Roman" w:cs="Times New Roman"/>
          <w:b/>
          <w:bCs/>
          <w:color w:val="000000"/>
          <w:spacing w:val="-2"/>
        </w:rPr>
        <w:t xml:space="preserve"> </w:t>
      </w:r>
      <w:r w:rsidRPr="0024162C">
        <w:rPr>
          <w:rFonts w:ascii="Times New Roman" w:hAnsi="Times New Roman" w:cs="Times New Roman"/>
          <w:b/>
          <w:iCs/>
          <w:color w:val="000000"/>
        </w:rPr>
        <w:t>формирования и способов оценки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 xml:space="preserve">Учебный предмет «Русский язык» </w:t>
      </w:r>
    </w:p>
    <w:tbl>
      <w:tblPr>
        <w:tblW w:w="0" w:type="auto"/>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Layout w:type="fixed"/>
        <w:tblCellMar>
          <w:left w:w="0" w:type="dxa"/>
          <w:right w:w="0" w:type="dxa"/>
        </w:tblCellMar>
        <w:tblLook w:val="01E0"/>
      </w:tblPr>
      <w:tblGrid>
        <w:gridCol w:w="6380"/>
        <w:gridCol w:w="1275"/>
        <w:gridCol w:w="1994"/>
      </w:tblGrid>
      <w:tr w:rsidR="00716762" w:rsidRPr="0024162C" w:rsidTr="00716762">
        <w:trPr>
          <w:trHeight w:val="880"/>
        </w:trPr>
        <w:tc>
          <w:tcPr>
            <w:tcW w:w="6380" w:type="dxa"/>
          </w:tcPr>
          <w:p w:rsidR="00716762" w:rsidRPr="0024162C" w:rsidRDefault="00716762" w:rsidP="00716762">
            <w:pPr>
              <w:pStyle w:val="TableParagraph"/>
              <w:spacing w:before="41"/>
              <w:ind w:left="1" w:right="113" w:hanging="3"/>
              <w:rPr>
                <w:b/>
                <w:color w:val="000000"/>
                <w:w w:val="105"/>
                <w:sz w:val="24"/>
                <w:szCs w:val="24"/>
              </w:rPr>
            </w:pPr>
            <w:r w:rsidRPr="0024162C">
              <w:rPr>
                <w:b/>
                <w:color w:val="000000"/>
                <w:w w:val="105"/>
                <w:sz w:val="24"/>
                <w:szCs w:val="24"/>
              </w:rPr>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tc>
        <w:tc>
          <w:tcPr>
            <w:tcW w:w="1275" w:type="dxa"/>
          </w:tcPr>
          <w:p w:rsidR="00716762" w:rsidRPr="0024162C" w:rsidRDefault="00716762" w:rsidP="00716762">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1994" w:type="dxa"/>
          </w:tcPr>
          <w:p w:rsidR="00716762" w:rsidRPr="0024162C" w:rsidRDefault="00716762" w:rsidP="00716762">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255"/>
        </w:trPr>
        <w:tc>
          <w:tcPr>
            <w:tcW w:w="6380" w:type="dxa"/>
          </w:tcPr>
          <w:p w:rsidR="00716762" w:rsidRPr="0024162C" w:rsidRDefault="00716762" w:rsidP="00716762">
            <w:pPr>
              <w:tabs>
                <w:tab w:val="left" w:pos="543"/>
              </w:tabs>
              <w:ind w:hanging="2"/>
              <w:rPr>
                <w:rFonts w:ascii="Times New Roman" w:hAnsi="Times New Roman" w:cs="Times New Roman"/>
                <w:b/>
                <w:bCs/>
                <w:color w:val="000000"/>
              </w:rPr>
            </w:pPr>
            <w:r w:rsidRPr="0024162C">
              <w:rPr>
                <w:rFonts w:ascii="Times New Roman" w:hAnsi="Times New Roman" w:cs="Times New Roman"/>
                <w:b/>
                <w:bCs/>
                <w:color w:val="000000"/>
              </w:rPr>
              <w:t>Общие сведения о языке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left="1" w:right="113" w:hanging="3"/>
              <w:rPr>
                <w:color w:val="000000"/>
                <w:w w:val="105"/>
                <w:sz w:val="24"/>
                <w:szCs w:val="24"/>
              </w:rPr>
            </w:pPr>
          </w:p>
        </w:tc>
      </w:tr>
      <w:tr w:rsidR="00716762" w:rsidRPr="0024162C" w:rsidTr="00716762">
        <w:trPr>
          <w:trHeight w:val="545"/>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Осознавать богатство и выразительность русского языка, приводить примеры, свидетельствующие об этом.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823"/>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Знать основные разделы лингвистики, основные единицы языка и речи (звук, морфема, слово, словосочетание, предложение).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right="113" w:hanging="2"/>
              <w:rPr>
                <w:color w:val="000000"/>
                <w:sz w:val="24"/>
                <w:szCs w:val="24"/>
              </w:rPr>
            </w:pPr>
            <w:r w:rsidRPr="0024162C">
              <w:rPr>
                <w:color w:val="000000"/>
                <w:sz w:val="24"/>
                <w:szCs w:val="24"/>
              </w:rPr>
              <w:t>Устный опрос</w:t>
            </w:r>
          </w:p>
        </w:tc>
      </w:tr>
      <w:tr w:rsidR="00716762" w:rsidRPr="0024162C" w:rsidTr="00716762">
        <w:trPr>
          <w:trHeight w:val="267"/>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Язык и речь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2"/>
              <w:ind w:right="113" w:hanging="2"/>
              <w:rPr>
                <w:color w:val="000000"/>
                <w:sz w:val="24"/>
                <w:szCs w:val="24"/>
              </w:rPr>
            </w:pPr>
          </w:p>
        </w:tc>
      </w:tr>
      <w:tr w:rsidR="00716762" w:rsidRPr="0024162C" w:rsidTr="00716762">
        <w:trPr>
          <w:trHeight w:val="48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894"/>
        </w:trPr>
        <w:tc>
          <w:tcPr>
            <w:tcW w:w="6380" w:type="dxa"/>
          </w:tcPr>
          <w:p w:rsidR="00716762" w:rsidRPr="0024162C" w:rsidRDefault="00716762" w:rsidP="00716762">
            <w:pPr>
              <w:ind w:right="113" w:hanging="2"/>
              <w:jc w:val="both"/>
              <w:rPr>
                <w:rFonts w:ascii="Times New Roman" w:hAnsi="Times New Roman" w:cs="Times New Roman"/>
                <w:color w:val="000000"/>
                <w:position w:val="1"/>
              </w:rPr>
            </w:pPr>
            <w:r w:rsidRPr="0024162C">
              <w:rPr>
                <w:rFonts w:ascii="Times New Roman" w:hAnsi="Times New Roman" w:cs="Times New Roman"/>
                <w:color w:val="000000"/>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741"/>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Участвовать в диалоге на лингвистические темы (в рамках изученного) и в диалоге/полилоге на основе жизненных </w:t>
            </w:r>
            <w:r w:rsidRPr="0024162C">
              <w:rPr>
                <w:rFonts w:ascii="Times New Roman" w:hAnsi="Times New Roman" w:cs="Times New Roman"/>
                <w:color w:val="000000"/>
              </w:rPr>
              <w:lastRenderedPageBreak/>
              <w:t>наблюдений объёмом не менее 3 реплик.</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lastRenderedPageBreak/>
              <w:t>5 класс</w:t>
            </w:r>
          </w:p>
        </w:tc>
        <w:tc>
          <w:tcPr>
            <w:tcW w:w="1994" w:type="dxa"/>
          </w:tcPr>
          <w:p w:rsidR="00716762" w:rsidRPr="0024162C" w:rsidRDefault="00716762" w:rsidP="00716762">
            <w:pPr>
              <w:pStyle w:val="TableParagraph"/>
              <w:spacing w:before="44"/>
              <w:ind w:right="113" w:hanging="2"/>
              <w:rPr>
                <w:color w:val="000000"/>
                <w:w w:val="105"/>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Изложение</w:t>
            </w:r>
          </w:p>
        </w:tc>
      </w:tr>
      <w:tr w:rsidR="00716762" w:rsidRPr="0024162C" w:rsidTr="00716762">
        <w:trPr>
          <w:trHeight w:val="581"/>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различными видами чтения: просмотровым, ознакомительным, изучающим, поисковым.</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тесты</w:t>
            </w:r>
          </w:p>
        </w:tc>
      </w:tr>
      <w:tr w:rsidR="00716762" w:rsidRPr="0024162C" w:rsidTr="00716762">
        <w:trPr>
          <w:trHeight w:val="533"/>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Устно пересказывать прочитанный или прослушанный текст объёмом не менее 100 слов.</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Пересказ</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Понимать содержание прослушанных и прочитанных научно 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изложение</w:t>
            </w:r>
          </w:p>
        </w:tc>
      </w:tr>
      <w:tr w:rsidR="00716762" w:rsidRPr="0024162C" w:rsidTr="00716762">
        <w:trPr>
          <w:trHeight w:val="829"/>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Осуществлять выбор языковых средств для создания высказывания в соответствии с целью, темой и коммуникативным замыслом.</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w:t>
            </w:r>
          </w:p>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Практическая работа</w:t>
            </w:r>
          </w:p>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беседа</w:t>
            </w:r>
          </w:p>
        </w:tc>
      </w:tr>
      <w:tr w:rsidR="00716762" w:rsidRPr="0024162C" w:rsidTr="00716762">
        <w:trPr>
          <w:trHeight w:val="122"/>
        </w:trPr>
        <w:tc>
          <w:tcPr>
            <w:tcW w:w="6380" w:type="dxa"/>
          </w:tcPr>
          <w:p w:rsidR="00716762" w:rsidRPr="0024162C" w:rsidRDefault="00716762" w:rsidP="00716762">
            <w:pPr>
              <w:ind w:right="113" w:hanging="2"/>
              <w:rPr>
                <w:rFonts w:ascii="Times New Roman" w:hAnsi="Times New Roman" w:cs="Times New Roman"/>
                <w:b/>
                <w:bCs/>
                <w:color w:val="000000"/>
              </w:rPr>
            </w:pPr>
            <w:r w:rsidRPr="0024162C">
              <w:rPr>
                <w:rFonts w:ascii="Times New Roman" w:hAnsi="Times New Roman" w:cs="Times New Roman"/>
                <w:b/>
                <w:bCs/>
                <w:color w:val="000000"/>
              </w:rPr>
              <w:t>Текст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1040"/>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w:t>
            </w:r>
            <w:r w:rsidRPr="0024162C">
              <w:rPr>
                <w:rFonts w:ascii="Times New Roman" w:hAnsi="Times New Roman" w:cs="Times New Roman"/>
                <w:color w:val="000000"/>
              </w:rPr>
              <w:lastRenderedPageBreak/>
              <w:t>и письменного).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78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Проводить смысловой анализ текста, его композиционных особенностей, определять количество микротем и абзацев.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557"/>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Применять знание основных признаков текста (повествование) в практике его создания.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сочинение</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сочинение</w:t>
            </w:r>
          </w:p>
        </w:tc>
      </w:tr>
      <w:tr w:rsidR="00716762" w:rsidRPr="0024162C" w:rsidTr="00716762">
        <w:trPr>
          <w:trHeight w:val="854"/>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Восстанавливать деформированный текст; осуществлять корректировку восстановленного текста с опорой на образец.</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умениями информационной переработки прослушанного и прочитанного научно-учебного, художественного и научно 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изложение</w:t>
            </w:r>
          </w:p>
        </w:tc>
      </w:tr>
      <w:tr w:rsidR="00716762" w:rsidRPr="0024162C" w:rsidTr="00716762">
        <w:trPr>
          <w:trHeight w:val="562"/>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Представлять сообщение на заданную тему в виде презентации.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презентация</w:t>
            </w:r>
          </w:p>
        </w:tc>
      </w:tr>
      <w:tr w:rsidR="00716762" w:rsidRPr="0024162C" w:rsidTr="00716762">
        <w:trPr>
          <w:trHeight w:val="1392"/>
        </w:trPr>
        <w:tc>
          <w:tcPr>
            <w:tcW w:w="6380" w:type="dxa"/>
          </w:tcPr>
          <w:p w:rsidR="00716762" w:rsidRPr="0024162C" w:rsidRDefault="00716762" w:rsidP="00716762">
            <w:pPr>
              <w:spacing w:after="80"/>
              <w:ind w:hanging="2"/>
              <w:rPr>
                <w:rFonts w:ascii="Times New Roman" w:hAnsi="Times New Roman" w:cs="Times New Roman"/>
                <w:color w:val="000000"/>
              </w:rPr>
            </w:pPr>
            <w:r w:rsidRPr="0024162C">
              <w:rPr>
                <w:rFonts w:ascii="Times New Roman" w:hAnsi="Times New Roman" w:cs="Times New Roman"/>
                <w:color w:val="000000"/>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Практическая работа</w:t>
            </w:r>
          </w:p>
        </w:tc>
      </w:tr>
      <w:tr w:rsidR="00716762" w:rsidRPr="0024162C" w:rsidTr="00716762">
        <w:trPr>
          <w:trHeight w:val="335"/>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Функциональные разновидности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Иметь общее представление об особенностях разговорной речи, функциональных стилей, языка художественной литературы.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00"/>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СИСТЕМА ЯЗЫКА</w:t>
            </w:r>
          </w:p>
        </w:tc>
        <w:tc>
          <w:tcPr>
            <w:tcW w:w="1275" w:type="dxa"/>
          </w:tcPr>
          <w:p w:rsidR="00716762" w:rsidRPr="0024162C" w:rsidRDefault="00716762" w:rsidP="00716762">
            <w:pPr>
              <w:pStyle w:val="TableParagraph"/>
              <w:spacing w:before="42"/>
              <w:ind w:right="113" w:hanging="2"/>
              <w:rPr>
                <w:color w:val="000000"/>
                <w:sz w:val="24"/>
                <w:szCs w:val="24"/>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89"/>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Фонетика. Графика. Орфоэпия</w:t>
            </w:r>
          </w:p>
        </w:tc>
        <w:tc>
          <w:tcPr>
            <w:tcW w:w="1275" w:type="dxa"/>
          </w:tcPr>
          <w:p w:rsidR="00716762" w:rsidRPr="0024162C" w:rsidRDefault="00716762" w:rsidP="00716762">
            <w:pPr>
              <w:pStyle w:val="TableParagraph"/>
              <w:spacing w:before="42"/>
              <w:ind w:right="113" w:hanging="2"/>
              <w:rPr>
                <w:color w:val="000000"/>
                <w:sz w:val="24"/>
                <w:szCs w:val="24"/>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507"/>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звуки; понимать различие между звуком и буквой, характеризовать систему звуков.</w:t>
            </w:r>
          </w:p>
        </w:tc>
        <w:tc>
          <w:tcPr>
            <w:tcW w:w="1275" w:type="dxa"/>
          </w:tcPr>
          <w:p w:rsidR="00716762" w:rsidRPr="0024162C" w:rsidRDefault="00716762" w:rsidP="00716762">
            <w:pPr>
              <w:pStyle w:val="TableParagraph"/>
              <w:spacing w:before="42"/>
              <w:ind w:right="113" w:hanging="2"/>
              <w:rPr>
                <w:color w:val="000000"/>
                <w:sz w:val="24"/>
                <w:szCs w:val="24"/>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w:t>
            </w:r>
          </w:p>
        </w:tc>
      </w:tr>
      <w:tr w:rsidR="00716762" w:rsidRPr="0024162C" w:rsidTr="00716762">
        <w:trPr>
          <w:trHeight w:val="232"/>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фонетический анализ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449"/>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Использовать знания по фонетике, графике и орфоэпии в практике произношения и правописания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диктант</w:t>
            </w:r>
          </w:p>
        </w:tc>
      </w:tr>
      <w:tr w:rsidR="00716762" w:rsidRPr="0024162C" w:rsidTr="00716762">
        <w:trPr>
          <w:trHeight w:val="159"/>
        </w:trPr>
        <w:tc>
          <w:tcPr>
            <w:tcW w:w="6380" w:type="dxa"/>
          </w:tcPr>
          <w:p w:rsidR="00716762" w:rsidRPr="0024162C" w:rsidRDefault="00716762" w:rsidP="00716762">
            <w:pPr>
              <w:tabs>
                <w:tab w:val="left" w:pos="180"/>
              </w:tabs>
              <w:autoSpaceDE w:val="0"/>
              <w:autoSpaceDN w:val="0"/>
              <w:spacing w:before="70" w:line="281" w:lineRule="auto"/>
              <w:ind w:hanging="2"/>
              <w:jc w:val="both"/>
              <w:rPr>
                <w:rFonts w:ascii="Times New Roman" w:hAnsi="Times New Roman" w:cs="Times New Roman"/>
                <w:color w:val="000000"/>
              </w:rPr>
            </w:pPr>
            <w:r w:rsidRPr="0024162C">
              <w:rPr>
                <w:rFonts w:ascii="Times New Roman" w:hAnsi="Times New Roman" w:cs="Times New Roman"/>
                <w:b/>
                <w:bCs/>
                <w:color w:val="000000"/>
              </w:rPr>
              <w:t>Орфография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1040"/>
        </w:trPr>
        <w:tc>
          <w:tcPr>
            <w:tcW w:w="6380" w:type="dxa"/>
          </w:tcPr>
          <w:p w:rsidR="00716762" w:rsidRPr="0024162C" w:rsidRDefault="00716762" w:rsidP="00716762">
            <w:pPr>
              <w:tabs>
                <w:tab w:val="left" w:pos="180"/>
              </w:tabs>
              <w:autoSpaceDE w:val="0"/>
              <w:autoSpaceDN w:val="0"/>
              <w:spacing w:before="70" w:line="281" w:lineRule="auto"/>
              <w:ind w:hanging="2"/>
              <w:jc w:val="both"/>
              <w:rPr>
                <w:rFonts w:ascii="Times New Roman" w:hAnsi="Times New Roman" w:cs="Times New Roman"/>
                <w:color w:val="000000"/>
              </w:rPr>
            </w:pPr>
            <w:r w:rsidRPr="0024162C">
              <w:rPr>
                <w:rFonts w:ascii="Times New Roman" w:hAnsi="Times New Roman" w:cs="Times New Roman"/>
                <w:color w:val="000000"/>
              </w:rPr>
              <w:t>Оперировать понятием «орфограмма» и различать буквенные и небуквенные орфограммы при проведении орфографического анализа слова.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393"/>
        </w:trPr>
        <w:tc>
          <w:tcPr>
            <w:tcW w:w="6380" w:type="dxa"/>
          </w:tcPr>
          <w:p w:rsidR="00716762" w:rsidRPr="0024162C" w:rsidRDefault="00716762" w:rsidP="00716762">
            <w:pPr>
              <w:tabs>
                <w:tab w:val="left" w:pos="180"/>
              </w:tabs>
              <w:autoSpaceDE w:val="0"/>
              <w:autoSpaceDN w:val="0"/>
              <w:spacing w:before="70" w:line="281" w:lineRule="auto"/>
              <w:ind w:hanging="2"/>
              <w:jc w:val="both"/>
              <w:rPr>
                <w:rFonts w:ascii="Times New Roman" w:hAnsi="Times New Roman" w:cs="Times New Roman"/>
                <w:color w:val="000000"/>
              </w:rPr>
            </w:pPr>
            <w:r w:rsidRPr="0024162C">
              <w:rPr>
                <w:rFonts w:ascii="Times New Roman" w:hAnsi="Times New Roman" w:cs="Times New Roman"/>
                <w:color w:val="000000"/>
              </w:rPr>
              <w:t>Распознавать изученные орфограммы.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1040"/>
        </w:trPr>
        <w:tc>
          <w:tcPr>
            <w:tcW w:w="6380" w:type="dxa"/>
          </w:tcPr>
          <w:p w:rsidR="00716762" w:rsidRPr="0024162C" w:rsidRDefault="00716762" w:rsidP="00716762">
            <w:pPr>
              <w:tabs>
                <w:tab w:val="left" w:pos="180"/>
              </w:tabs>
              <w:autoSpaceDE w:val="0"/>
              <w:autoSpaceDN w:val="0"/>
              <w:spacing w:before="70" w:line="281" w:lineRule="auto"/>
              <w:ind w:hanging="2"/>
              <w:jc w:val="both"/>
              <w:rPr>
                <w:rFonts w:ascii="Times New Roman" w:hAnsi="Times New Roman" w:cs="Times New Roman"/>
                <w:color w:val="000000"/>
              </w:rPr>
            </w:pPr>
            <w:r w:rsidRPr="0024162C">
              <w:rPr>
                <w:rFonts w:ascii="Times New Roman" w:hAnsi="Times New Roman" w:cs="Times New Roman"/>
                <w:color w:val="000000"/>
              </w:rPr>
              <w:t xml:space="preserve">Применять знания по орфографии в практике правописания (в том числе применять знание о правописании разделительных </w:t>
            </w:r>
            <w:r w:rsidRPr="0024162C">
              <w:rPr>
                <w:rFonts w:ascii="Times New Roman" w:hAnsi="Times New Roman" w:cs="Times New Roman"/>
                <w:b/>
                <w:bCs/>
                <w:i/>
                <w:iCs/>
                <w:color w:val="000000"/>
              </w:rPr>
              <w:t>ъ</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ь</w:t>
            </w:r>
            <w:r w:rsidRPr="0024162C">
              <w:rPr>
                <w:rFonts w:ascii="Times New Roman" w:hAnsi="Times New Roman" w:cs="Times New Roman"/>
                <w:color w:val="000000"/>
              </w:rPr>
              <w:t>).</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 тест</w:t>
            </w:r>
          </w:p>
        </w:tc>
      </w:tr>
      <w:tr w:rsidR="00716762" w:rsidRPr="0024162C" w:rsidTr="00716762">
        <w:trPr>
          <w:trHeight w:val="330"/>
        </w:trPr>
        <w:tc>
          <w:tcPr>
            <w:tcW w:w="6380" w:type="dxa"/>
          </w:tcPr>
          <w:p w:rsidR="00716762" w:rsidRPr="0024162C" w:rsidRDefault="00716762" w:rsidP="00716762">
            <w:pPr>
              <w:tabs>
                <w:tab w:val="left" w:pos="180"/>
              </w:tabs>
              <w:autoSpaceDE w:val="0"/>
              <w:autoSpaceDN w:val="0"/>
              <w:spacing w:before="70" w:line="281" w:lineRule="auto"/>
              <w:ind w:hanging="2"/>
              <w:jc w:val="both"/>
              <w:rPr>
                <w:rFonts w:ascii="Times New Roman" w:hAnsi="Times New Roman" w:cs="Times New Roman"/>
                <w:color w:val="000000"/>
              </w:rPr>
            </w:pPr>
            <w:r w:rsidRPr="0024162C">
              <w:rPr>
                <w:rFonts w:ascii="Times New Roman" w:hAnsi="Times New Roman" w:cs="Times New Roman"/>
                <w:b/>
                <w:bCs/>
                <w:color w:val="000000"/>
              </w:rPr>
              <w:t>Лексикология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однозначные и многозначные слова, различать прямое и переносное значения слова.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синонимы, антонимы, омонимы; различать многозначные слова и омонимы; уметь правильно употреблять слова-паронимы.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тематические группы слов, родовые и видовые понятия.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лексический анализ слов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Уметь пользоваться лексическими словарями (толковым словарём, словарями синонимов, антонимов, омонимов, </w:t>
            </w:r>
            <w:r w:rsidRPr="0024162C">
              <w:rPr>
                <w:rFonts w:ascii="Times New Roman" w:hAnsi="Times New Roman" w:cs="Times New Roman"/>
                <w:color w:val="000000"/>
              </w:rPr>
              <w:lastRenderedPageBreak/>
              <w:t>паронимов).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Работа со словарями, </w:t>
            </w:r>
            <w:r w:rsidRPr="0024162C">
              <w:rPr>
                <w:color w:val="000000"/>
                <w:sz w:val="24"/>
                <w:szCs w:val="24"/>
              </w:rPr>
              <w:lastRenderedPageBreak/>
              <w:t>справочниками</w:t>
            </w:r>
          </w:p>
        </w:tc>
      </w:tr>
      <w:tr w:rsidR="00716762" w:rsidRPr="0024162C" w:rsidTr="00716762">
        <w:trPr>
          <w:trHeight w:val="26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lastRenderedPageBreak/>
              <w:t>Морфемика. Орфография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505"/>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морфему как минимальную значимую единицу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морфемы в слове (корень, приставку, суффикс, окончание), выделять основу слова.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Находить чередование звуков в морфемах (в том числе чередование гласных с нулём звука).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w:t>
            </w:r>
          </w:p>
        </w:tc>
      </w:tr>
      <w:tr w:rsidR="00716762" w:rsidRPr="0024162C" w:rsidTr="00716762">
        <w:trPr>
          <w:trHeight w:val="321"/>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морфемный анализ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698"/>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24162C">
              <w:rPr>
                <w:rFonts w:ascii="Times New Roman" w:hAnsi="Times New Roman" w:cs="Times New Roman"/>
                <w:b/>
                <w:bCs/>
                <w:i/>
                <w:iCs/>
                <w:color w:val="000000"/>
              </w:rPr>
              <w:t>з</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с</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ы</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24162C">
              <w:rPr>
                <w:rFonts w:ascii="Times New Roman" w:hAnsi="Times New Roman" w:cs="Times New Roman"/>
                <w:b/>
                <w:bCs/>
                <w:i/>
                <w:iCs/>
                <w:color w:val="000000"/>
              </w:rPr>
              <w:t>ё</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после шипящих в корне слова; </w:t>
            </w:r>
            <w:r w:rsidRPr="0024162C">
              <w:rPr>
                <w:rFonts w:ascii="Times New Roman" w:hAnsi="Times New Roman" w:cs="Times New Roman"/>
                <w:b/>
                <w:bCs/>
                <w:i/>
                <w:iCs/>
                <w:color w:val="000000"/>
              </w:rPr>
              <w:t>ы</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после </w:t>
            </w:r>
            <w:r w:rsidRPr="0024162C">
              <w:rPr>
                <w:rFonts w:ascii="Times New Roman" w:hAnsi="Times New Roman" w:cs="Times New Roman"/>
                <w:b/>
                <w:bCs/>
                <w:i/>
                <w:iCs/>
                <w:color w:val="000000"/>
              </w:rPr>
              <w:t>ц</w:t>
            </w:r>
            <w:r w:rsidRPr="0024162C">
              <w:rPr>
                <w:rFonts w:ascii="Times New Roman" w:hAnsi="Times New Roman" w:cs="Times New Roman"/>
                <w:color w:val="000000"/>
              </w:rPr>
              <w:t>.</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603"/>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Уместно использовать слова с суффиксами оценки в собственной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сочинение</w:t>
            </w:r>
          </w:p>
        </w:tc>
      </w:tr>
      <w:tr w:rsidR="00716762" w:rsidRPr="0024162C" w:rsidTr="00716762">
        <w:trPr>
          <w:trHeight w:val="257"/>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Морфология. Культура речи. Орфография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505"/>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имена существительные, имена прилагательные, глаголы.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разбор</w:t>
            </w:r>
          </w:p>
        </w:tc>
      </w:tr>
      <w:tr w:rsidR="00716762" w:rsidRPr="0024162C" w:rsidTr="00716762">
        <w:trPr>
          <w:trHeight w:val="783"/>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имён существительных, частичный морфологический анализ имён прилагательных, глаголов.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Применять знания по морфологии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85"/>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Имя существительное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801"/>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Определять общее грамматическое значение, морфологические признаки и синтаксические функции имени существительного; </w:t>
            </w:r>
            <w:r w:rsidRPr="0024162C">
              <w:rPr>
                <w:rFonts w:ascii="Times New Roman" w:hAnsi="Times New Roman" w:cs="Times New Roman"/>
                <w:color w:val="000000"/>
              </w:rPr>
              <w:lastRenderedPageBreak/>
              <w:t>объяснять его роль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515"/>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Определять лексико-грамматические разряды имён существительных.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80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Различать типы склонения имён существительных, выявлять разносклоняемые и несклоняемые имена существительные.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545"/>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имён существительных.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Соблюдать нормы правописания имён существительных: безударных окончаний;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е</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ё</w:t>
            </w:r>
            <w:r w:rsidRPr="0024162C">
              <w:rPr>
                <w:rFonts w:ascii="Times New Roman" w:hAnsi="Times New Roman" w:cs="Times New Roman"/>
                <w:color w:val="000000"/>
              </w:rPr>
              <w:t xml:space="preserve">) после шипящих и </w:t>
            </w:r>
            <w:r w:rsidRPr="0024162C">
              <w:rPr>
                <w:rFonts w:ascii="Times New Roman" w:hAnsi="Times New Roman" w:cs="Times New Roman"/>
                <w:b/>
                <w:bCs/>
                <w:i/>
                <w:iCs/>
                <w:color w:val="000000"/>
              </w:rPr>
              <w:t>ц</w:t>
            </w:r>
            <w:r w:rsidRPr="0024162C">
              <w:rPr>
                <w:rFonts w:ascii="Times New Roman" w:hAnsi="Times New Roman" w:cs="Times New Roman"/>
                <w:color w:val="000000"/>
              </w:rPr>
              <w:t xml:space="preserve"> в суффиксах и окончаниях; суффиксов </w:t>
            </w:r>
            <w:r w:rsidRPr="0024162C">
              <w:rPr>
                <w:rFonts w:ascii="Times New Roman" w:hAnsi="Times New Roman" w:cs="Times New Roman"/>
                <w:b/>
                <w:bCs/>
                <w:color w:val="000000"/>
              </w:rPr>
              <w:t>-</w:t>
            </w:r>
            <w:r w:rsidRPr="0024162C">
              <w:rPr>
                <w:rFonts w:ascii="Times New Roman" w:hAnsi="Times New Roman" w:cs="Times New Roman"/>
                <w:b/>
                <w:bCs/>
                <w:i/>
                <w:iCs/>
                <w:color w:val="000000"/>
              </w:rPr>
              <w:t>чик</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щик</w:t>
            </w:r>
            <w:r w:rsidRPr="0024162C">
              <w:rPr>
                <w:rFonts w:ascii="Times New Roman" w:hAnsi="Times New Roman" w:cs="Times New Roman"/>
                <w:b/>
                <w:bCs/>
                <w:color w:val="000000"/>
              </w:rPr>
              <w:t>-</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ек</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ик</w:t>
            </w:r>
            <w:r w:rsidRPr="0024162C">
              <w:rPr>
                <w:rFonts w:ascii="Times New Roman" w:hAnsi="Times New Roman" w:cs="Times New Roman"/>
                <w:b/>
                <w:bCs/>
                <w:color w:val="000000"/>
              </w:rPr>
              <w:t>- (-</w:t>
            </w:r>
            <w:r w:rsidRPr="0024162C">
              <w:rPr>
                <w:rFonts w:ascii="Times New Roman" w:hAnsi="Times New Roman" w:cs="Times New Roman"/>
                <w:b/>
                <w:bCs/>
                <w:i/>
                <w:iCs/>
                <w:color w:val="000000"/>
              </w:rPr>
              <w:t>чик</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корней с чередованием </w:t>
            </w:r>
            <w:r w:rsidRPr="0024162C">
              <w:rPr>
                <w:rFonts w:ascii="Times New Roman" w:hAnsi="Times New Roman" w:cs="Times New Roman"/>
                <w:b/>
                <w:bCs/>
                <w:i/>
                <w:iCs/>
                <w:color w:val="000000"/>
              </w:rPr>
              <w:t>а</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лаг</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лож</w:t>
            </w:r>
            <w:r w:rsidRPr="0024162C">
              <w:rPr>
                <w:rFonts w:ascii="Times New Roman" w:hAnsi="Times New Roman" w:cs="Times New Roman"/>
                <w:b/>
                <w:bCs/>
                <w:color w:val="000000"/>
              </w:rPr>
              <w:t>-</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раст</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ращ</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рос</w:t>
            </w:r>
            <w:r w:rsidRPr="0024162C">
              <w:rPr>
                <w:rFonts w:ascii="Times New Roman" w:hAnsi="Times New Roman" w:cs="Times New Roman"/>
                <w:b/>
                <w:bCs/>
                <w:color w:val="000000"/>
              </w:rPr>
              <w:t>-</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гар</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гор</w:t>
            </w:r>
            <w:r w:rsidRPr="0024162C">
              <w:rPr>
                <w:rFonts w:ascii="Times New Roman" w:hAnsi="Times New Roman" w:cs="Times New Roman"/>
                <w:b/>
                <w:bCs/>
                <w:color w:val="000000"/>
              </w:rPr>
              <w:t>-</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зар</w:t>
            </w:r>
            <w:r w:rsidRPr="0024162C">
              <w:rPr>
                <w:rFonts w:ascii="Times New Roman" w:hAnsi="Times New Roman" w:cs="Times New Roman"/>
                <w:b/>
                <w:bCs/>
                <w:color w:val="000000"/>
              </w:rPr>
              <w:t xml:space="preserve">- </w:t>
            </w:r>
            <w:r w:rsidRPr="0024162C">
              <w:rPr>
                <w:rFonts w:ascii="Times New Roman" w:hAnsi="Times New Roman" w:cs="Times New Roman"/>
                <w:color w:val="000000"/>
              </w:rPr>
              <w:t xml:space="preserve">—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зор</w:t>
            </w:r>
            <w:r w:rsidRPr="0024162C">
              <w:rPr>
                <w:rFonts w:ascii="Times New Roman" w:hAnsi="Times New Roman" w:cs="Times New Roman"/>
                <w:b/>
                <w:bCs/>
                <w:color w:val="000000"/>
              </w:rPr>
              <w:t>-</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-клан-</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-клон-</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-скак-</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-скоч-</w:t>
            </w:r>
            <w:r w:rsidRPr="0024162C">
              <w:rPr>
                <w:rFonts w:ascii="Times New Roman" w:hAnsi="Times New Roman" w:cs="Times New Roman"/>
                <w:color w:val="000000"/>
              </w:rPr>
              <w:t xml:space="preserve">; употребления/неупотребления </w:t>
            </w:r>
            <w:r w:rsidRPr="0024162C">
              <w:rPr>
                <w:rFonts w:ascii="Times New Roman" w:hAnsi="Times New Roman" w:cs="Times New Roman"/>
                <w:b/>
                <w:bCs/>
                <w:i/>
                <w:iCs/>
                <w:color w:val="000000"/>
              </w:rPr>
              <w:t>ь</w:t>
            </w:r>
            <w:r w:rsidRPr="0024162C">
              <w:rPr>
                <w:rFonts w:ascii="Times New Roman" w:hAnsi="Times New Roman" w:cs="Times New Roman"/>
                <w:color w:val="000000"/>
              </w:rPr>
              <w:t xml:space="preserve"> на конце имён существительных после шипящих; слитное и раздельное написание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с именами существительными; правописание собственных имён существительных.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 тест, контрольная работа</w:t>
            </w:r>
          </w:p>
        </w:tc>
      </w:tr>
      <w:tr w:rsidR="00716762" w:rsidRPr="0024162C" w:rsidTr="00716762">
        <w:trPr>
          <w:trHeight w:val="333"/>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Имя прилагательное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571"/>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частичный морфологический анализ имён прилагательных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834"/>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Соблюдать нормы словоизменения, произношения имён прилагательных, постановки в них ударения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тест</w:t>
            </w:r>
          </w:p>
        </w:tc>
      </w:tr>
      <w:tr w:rsidR="00716762" w:rsidRPr="0024162C" w:rsidTr="00716762">
        <w:trPr>
          <w:trHeight w:val="1040"/>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Соблюдать нормы правописания имён прилагательных: безударных окончаний;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е</w:t>
            </w:r>
            <w:r w:rsidRPr="0024162C">
              <w:rPr>
                <w:rFonts w:ascii="Times New Roman" w:hAnsi="Times New Roman" w:cs="Times New Roman"/>
                <w:color w:val="000000"/>
              </w:rPr>
              <w:t xml:space="preserve"> после шипящих и </w:t>
            </w:r>
            <w:r w:rsidRPr="0024162C">
              <w:rPr>
                <w:rFonts w:ascii="Times New Roman" w:hAnsi="Times New Roman" w:cs="Times New Roman"/>
                <w:b/>
                <w:bCs/>
                <w:i/>
                <w:iCs/>
                <w:color w:val="000000"/>
              </w:rPr>
              <w:t>ц</w:t>
            </w:r>
            <w:r w:rsidRPr="0024162C">
              <w:rPr>
                <w:rFonts w:ascii="Times New Roman" w:hAnsi="Times New Roman" w:cs="Times New Roman"/>
                <w:color w:val="000000"/>
              </w:rPr>
              <w:t xml:space="preserve"> в суффиксах и окончаниях; кратких форм имён прилагательных с основой на шипящие; нормы слитного и раздельного написания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с именами прилагательными.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 контрольная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Глагол</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 xml:space="preserve">Определять общее грамматическое значение, морфологические признаки и синтаксические функции глагола; объяснять его роль </w:t>
            </w:r>
            <w:r w:rsidRPr="0024162C">
              <w:rPr>
                <w:rFonts w:ascii="Times New Roman" w:hAnsi="Times New Roman" w:cs="Times New Roman"/>
                <w:color w:val="000000"/>
              </w:rPr>
              <w:lastRenderedPageBreak/>
              <w:t>в словосочетании и предложении, а также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lastRenderedPageBreak/>
              <w:t>Различать глаголы совершенного и несовершенного вида, возвратные и невозвратные.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Определять спряжение глагола, уметь спрягать глаголы.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 контрольная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Проводить частичный морфологический анализ глаголов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Соблюдать нормы словоизменения глаголов, постановки ударения в глагольных формах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 xml:space="preserve">Соблюдать нормы правописания глаголов: корней с чередованием </w:t>
            </w:r>
            <w:r w:rsidRPr="0024162C">
              <w:rPr>
                <w:rFonts w:ascii="Times New Roman" w:hAnsi="Times New Roman" w:cs="Times New Roman"/>
                <w:b/>
                <w:bCs/>
                <w:i/>
                <w:iCs/>
                <w:color w:val="000000"/>
              </w:rPr>
              <w:t>е</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использования </w:t>
            </w:r>
            <w:r w:rsidRPr="0024162C">
              <w:rPr>
                <w:rFonts w:ascii="Times New Roman" w:hAnsi="Times New Roman" w:cs="Times New Roman"/>
                <w:b/>
                <w:bCs/>
                <w:i/>
                <w:iCs/>
                <w:color w:val="000000"/>
              </w:rPr>
              <w:t>ь</w:t>
            </w:r>
            <w:r w:rsidRPr="0024162C">
              <w:rPr>
                <w:rFonts w:ascii="Times New Roman" w:hAnsi="Times New Roman" w:cs="Times New Roman"/>
                <w:color w:val="000000"/>
              </w:rPr>
              <w:t xml:space="preserve"> после шипящих как показателя грамматической формы в инфинитиве, в форме 2-го лица единственного числа; </w:t>
            </w:r>
            <w:r w:rsidRPr="0024162C">
              <w:rPr>
                <w:rFonts w:ascii="Times New Roman" w:hAnsi="Times New Roman" w:cs="Times New Roman"/>
                <w:b/>
                <w:bCs/>
                <w:i/>
                <w:iCs/>
                <w:color w:val="000000"/>
              </w:rPr>
              <w:t>-тся</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-ться</w:t>
            </w:r>
            <w:r w:rsidRPr="0024162C">
              <w:rPr>
                <w:rFonts w:ascii="Times New Roman" w:hAnsi="Times New Roman" w:cs="Times New Roman"/>
                <w:color w:val="000000"/>
              </w:rPr>
              <w:t xml:space="preserve"> в глаголах; суффиксов </w:t>
            </w:r>
            <w:r w:rsidRPr="0024162C">
              <w:rPr>
                <w:rFonts w:ascii="Times New Roman" w:hAnsi="Times New Roman" w:cs="Times New Roman"/>
                <w:b/>
                <w:bCs/>
                <w:i/>
                <w:iCs/>
                <w:color w:val="000000"/>
              </w:rPr>
              <w:t>-ова</w:t>
            </w:r>
            <w:r w:rsidRPr="0024162C">
              <w:rPr>
                <w:rFonts w:ascii="Times New Roman" w:hAnsi="Times New Roman" w:cs="Times New Roman"/>
                <w:color w:val="000000"/>
              </w:rPr>
              <w:t>- — -</w:t>
            </w:r>
            <w:r w:rsidRPr="0024162C">
              <w:rPr>
                <w:rFonts w:ascii="Times New Roman" w:hAnsi="Times New Roman" w:cs="Times New Roman"/>
                <w:b/>
                <w:bCs/>
                <w:i/>
                <w:iCs/>
                <w:color w:val="000000"/>
              </w:rPr>
              <w:t>ева</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-ыва-</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-ива-</w:t>
            </w:r>
            <w:r w:rsidRPr="0024162C">
              <w:rPr>
                <w:rFonts w:ascii="Times New Roman" w:hAnsi="Times New Roman" w:cs="Times New Roman"/>
                <w:color w:val="000000"/>
              </w:rPr>
              <w:t xml:space="preserve">; личных окончаний глагола, гласной перед суффиксом </w:t>
            </w:r>
            <w:r w:rsidRPr="0024162C">
              <w:rPr>
                <w:rFonts w:ascii="Times New Roman" w:hAnsi="Times New Roman" w:cs="Times New Roman"/>
                <w:b/>
                <w:bCs/>
                <w:i/>
                <w:iCs/>
                <w:color w:val="000000"/>
              </w:rPr>
              <w:t>-л-</w:t>
            </w:r>
            <w:r w:rsidRPr="0024162C">
              <w:rPr>
                <w:rFonts w:ascii="Times New Roman" w:hAnsi="Times New Roman" w:cs="Times New Roman"/>
                <w:color w:val="000000"/>
              </w:rPr>
              <w:t xml:space="preserve"> в формах прошедшего времени глагола; слитного и раздельного написания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с глаголами.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диктант, тест, контрольная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Синтаксис. Культура речи. Пунктуация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построение схем</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w:t>
            </w:r>
            <w:r w:rsidRPr="0024162C">
              <w:rPr>
                <w:rFonts w:ascii="Times New Roman" w:hAnsi="Times New Roman" w:cs="Times New Roman"/>
                <w:color w:val="000000"/>
              </w:rPr>
              <w:lastRenderedPageBreak/>
              <w:t>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союзами </w:t>
            </w:r>
            <w:r w:rsidRPr="0024162C">
              <w:rPr>
                <w:rFonts w:ascii="Times New Roman" w:hAnsi="Times New Roman" w:cs="Times New Roman"/>
                <w:b/>
                <w:bCs/>
                <w:i/>
                <w:iCs/>
                <w:color w:val="000000"/>
              </w:rPr>
              <w:t>а</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но</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однако</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зато</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да</w:t>
            </w:r>
            <w:r w:rsidRPr="0024162C">
              <w:rPr>
                <w:rFonts w:ascii="Times New Roman" w:hAnsi="Times New Roman" w:cs="Times New Roman"/>
                <w:color w:val="000000"/>
              </w:rPr>
              <w:t xml:space="preserve"> (в значении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да</w:t>
            </w:r>
            <w:r w:rsidRPr="0024162C">
              <w:rPr>
                <w:rFonts w:ascii="Times New Roman" w:hAnsi="Times New Roman" w:cs="Times New Roman"/>
                <w:color w:val="000000"/>
              </w:rPr>
              <w:t xml:space="preserve"> (в значении </w:t>
            </w:r>
            <w:r w:rsidRPr="0024162C">
              <w:rPr>
                <w:rFonts w:ascii="Times New Roman" w:hAnsi="Times New Roman" w:cs="Times New Roman"/>
                <w:b/>
                <w:bCs/>
                <w:i/>
                <w:iCs/>
                <w:color w:val="000000"/>
              </w:rPr>
              <w:t>но</w:t>
            </w:r>
            <w:r w:rsidRPr="0024162C">
              <w:rPr>
                <w:rFonts w:ascii="Times New Roman" w:hAnsi="Times New Roman" w:cs="Times New Roman"/>
                <w:color w:val="000000"/>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но</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а</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однако</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зато</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да</w:t>
            </w:r>
            <w:r w:rsidRPr="0024162C">
              <w:rPr>
                <w:rFonts w:ascii="Times New Roman" w:hAnsi="Times New Roman" w:cs="Times New Roman"/>
                <w:color w:val="000000"/>
              </w:rPr>
              <w:t>; оформлять на письме диалог.</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 тест, контрольная работа</w:t>
            </w:r>
          </w:p>
        </w:tc>
      </w:tr>
      <w:tr w:rsidR="00716762" w:rsidRPr="0024162C" w:rsidTr="00716762">
        <w:trPr>
          <w:trHeight w:val="276"/>
        </w:trPr>
        <w:tc>
          <w:tcPr>
            <w:tcW w:w="6380" w:type="dxa"/>
          </w:tcPr>
          <w:p w:rsidR="00716762" w:rsidRPr="0024162C" w:rsidRDefault="00716762" w:rsidP="00716762">
            <w:pPr>
              <w:ind w:hanging="2"/>
              <w:jc w:val="both"/>
              <w:rPr>
                <w:rFonts w:ascii="Times New Roman" w:hAnsi="Times New Roman" w:cs="Times New Roman"/>
                <w:b/>
                <w:bCs/>
                <w:color w:val="000000"/>
              </w:rPr>
            </w:pPr>
            <w:bookmarkStart w:id="84" w:name="bookmark152"/>
            <w:r w:rsidRPr="0024162C">
              <w:rPr>
                <w:rFonts w:ascii="Times New Roman" w:hAnsi="Times New Roman" w:cs="Times New Roman"/>
                <w:b/>
                <w:bCs/>
                <w:color w:val="000000"/>
              </w:rPr>
              <w:t>Планируемые результаты на конец учебного года</w:t>
            </w:r>
          </w:p>
        </w:tc>
        <w:tc>
          <w:tcPr>
            <w:tcW w:w="1275" w:type="dxa"/>
          </w:tcPr>
          <w:p w:rsidR="00716762" w:rsidRPr="0024162C" w:rsidRDefault="00716762" w:rsidP="00716762">
            <w:pPr>
              <w:pStyle w:val="TableParagraph"/>
              <w:spacing w:before="44"/>
              <w:ind w:right="113" w:hanging="2"/>
              <w:rPr>
                <w:b/>
                <w:bCs/>
                <w:color w:val="000000"/>
                <w:sz w:val="24"/>
                <w:szCs w:val="24"/>
                <w:lang w:eastAsia="ru-RU"/>
              </w:rPr>
            </w:pPr>
            <w:r w:rsidRPr="0024162C">
              <w:rPr>
                <w:b/>
                <w:bCs/>
                <w:color w:val="000000"/>
                <w:sz w:val="24"/>
                <w:szCs w:val="24"/>
                <w:lang w:eastAsia="ru-RU"/>
              </w:rPr>
              <w:t>Этапы формирования</w:t>
            </w:r>
          </w:p>
        </w:tc>
        <w:tc>
          <w:tcPr>
            <w:tcW w:w="1994" w:type="dxa"/>
          </w:tcPr>
          <w:p w:rsidR="00716762" w:rsidRPr="0024162C" w:rsidRDefault="00716762" w:rsidP="00716762">
            <w:pPr>
              <w:pStyle w:val="TableParagraph"/>
              <w:spacing w:before="44"/>
              <w:ind w:right="113" w:hanging="2"/>
              <w:rPr>
                <w:b/>
                <w:bCs/>
                <w:color w:val="000000"/>
                <w:sz w:val="24"/>
                <w:szCs w:val="24"/>
              </w:rPr>
            </w:pPr>
            <w:r w:rsidRPr="0024162C">
              <w:rPr>
                <w:b/>
                <w:bCs/>
                <w:color w:val="000000"/>
                <w:sz w:val="24"/>
                <w:szCs w:val="24"/>
              </w:rPr>
              <w:t>Способы оценки</w:t>
            </w: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b/>
                <w:bCs/>
                <w:color w:val="000000"/>
              </w:rPr>
            </w:pPr>
            <w:r w:rsidRPr="0024162C">
              <w:rPr>
                <w:rFonts w:ascii="Times New Roman" w:hAnsi="Times New Roman" w:cs="Times New Roman"/>
                <w:b/>
                <w:bCs/>
                <w:color w:val="000000"/>
              </w:rPr>
              <w:t>Общие сведения о языке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Иметь представление о русском литературном языке.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Язык и речь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Участвовать в диалоге (побуждение к действию, обмен мнениями) объёмом не менее 4 реплик.</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w:t>
            </w:r>
            <w:r w:rsidRPr="0024162C">
              <w:rPr>
                <w:rFonts w:ascii="Times New Roman" w:hAnsi="Times New Roman" w:cs="Times New Roman"/>
                <w:color w:val="000000"/>
              </w:rPr>
              <w:lastRenderedPageBreak/>
              <w:t>типов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Изложение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Владеть различными видами чтения: просмотровым, ознакомительным, изучающим, поисковым.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Чтение,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Устно пересказывать прочитанный или прослушанный текст объёмом не менее 110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Пересказ</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изложение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работа со словарями</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диктант, тест, контрольная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Текст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сочинение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Выявлять средства связи предложений в тексте, в том числе притяжательные и указательные местоимения, видовременную </w:t>
            </w:r>
            <w:r w:rsidRPr="0024162C">
              <w:rPr>
                <w:rFonts w:ascii="Times New Roman" w:hAnsi="Times New Roman" w:cs="Times New Roman"/>
                <w:color w:val="000000"/>
              </w:rPr>
              <w:lastRenderedPageBreak/>
              <w:t>соотнесённость глагольных форм.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смысловой анализ текста, его композиционных особенностей, определять количество микротем и абзацев.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изложение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Сочинение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изложение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Представлять сообщение на заданную тему в виде презентации.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презентация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Редактировать собственные тексты с опорой на знание норм современного русского литературного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Практическая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Функциональные разновидности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Применять знания об официально-деловом и научном стиле при </w:t>
            </w:r>
            <w:r w:rsidRPr="0024162C">
              <w:rPr>
                <w:rFonts w:ascii="Times New Roman" w:hAnsi="Times New Roman" w:cs="Times New Roman"/>
                <w:color w:val="000000"/>
              </w:rPr>
              <w:lastRenderedPageBreak/>
              <w:t>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СИСТЕМА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Лексикология. Культура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в тексте фразеологизмы, уметь определять их значения; характеризовать ситуацию употребления фразеологизма.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работа со словарями, справочниками</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Словообразование. Культура речи. Орфография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формообразующие и словообразующие морфемы в слове; выделять производящую основу.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Соблюдать нормы словообразования имён прилагательных.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изученные орфограммы; проводить орфографический анализ слов; применять знания по орфографии в практике правописания.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диктант,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Соблюдать нормы правописания сложных и сложносокращённых </w:t>
            </w:r>
            <w:r w:rsidRPr="0024162C">
              <w:rPr>
                <w:rFonts w:ascii="Times New Roman" w:hAnsi="Times New Roman" w:cs="Times New Roman"/>
                <w:color w:val="000000"/>
              </w:rPr>
              <w:lastRenderedPageBreak/>
              <w:t xml:space="preserve">слов; нормы правописания корня </w:t>
            </w:r>
            <w:r w:rsidRPr="0024162C">
              <w:rPr>
                <w:rFonts w:ascii="Times New Roman" w:hAnsi="Times New Roman" w:cs="Times New Roman"/>
                <w:b/>
                <w:bCs/>
                <w:i/>
                <w:iCs/>
                <w:color w:val="000000"/>
              </w:rPr>
              <w:t>-кас-</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-кос-</w:t>
            </w:r>
            <w:r w:rsidRPr="0024162C">
              <w:rPr>
                <w:rFonts w:ascii="Times New Roman" w:hAnsi="Times New Roman" w:cs="Times New Roman"/>
                <w:color w:val="000000"/>
              </w:rPr>
              <w:t xml:space="preserve"> с чередованием </w:t>
            </w:r>
            <w:r w:rsidRPr="0024162C">
              <w:rPr>
                <w:rFonts w:ascii="Times New Roman" w:hAnsi="Times New Roman" w:cs="Times New Roman"/>
                <w:b/>
                <w:bCs/>
                <w:i/>
                <w:iCs/>
                <w:color w:val="000000"/>
              </w:rPr>
              <w:t>а</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гласных в приставках </w:t>
            </w:r>
            <w:r w:rsidRPr="0024162C">
              <w:rPr>
                <w:rFonts w:ascii="Times New Roman" w:hAnsi="Times New Roman" w:cs="Times New Roman"/>
                <w:b/>
                <w:bCs/>
                <w:i/>
                <w:iCs/>
                <w:color w:val="000000"/>
              </w:rPr>
              <w:t>пре-</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при-</w:t>
            </w:r>
            <w:r w:rsidRPr="0024162C">
              <w:rPr>
                <w:rFonts w:ascii="Times New Roman" w:hAnsi="Times New Roman" w:cs="Times New Roman"/>
                <w:color w:val="000000"/>
              </w:rPr>
              <w:t>.</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w:t>
            </w:r>
            <w:r w:rsidRPr="0024162C">
              <w:rPr>
                <w:color w:val="000000"/>
                <w:sz w:val="24"/>
                <w:szCs w:val="24"/>
              </w:rPr>
              <w:lastRenderedPageBreak/>
              <w:t>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Морфология. Культура речи. Орфография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особенности словообразования имён существительных.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Соблюдать нормы слитного и дефисного написания </w:t>
            </w:r>
            <w:r w:rsidRPr="0024162C">
              <w:rPr>
                <w:rFonts w:ascii="Times New Roman" w:hAnsi="Times New Roman" w:cs="Times New Roman"/>
                <w:b/>
                <w:bCs/>
                <w:i/>
                <w:iCs/>
                <w:color w:val="000000"/>
              </w:rPr>
              <w:t>пол-</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полу-</w:t>
            </w:r>
            <w:r w:rsidRPr="0024162C">
              <w:rPr>
                <w:rFonts w:ascii="Times New Roman" w:hAnsi="Times New Roman" w:cs="Times New Roman"/>
                <w:color w:val="000000"/>
              </w:rPr>
              <w:t xml:space="preserve"> со словами.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Соблюдать нормы произношения, постановки ударения (в рамках изученного), словоизменения имён существительных.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Различать качественные, относительные и притяжательные имена прилагательные, степени сравнения качественных имён прилагательных.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24162C">
              <w:rPr>
                <w:rFonts w:ascii="Times New Roman" w:hAnsi="Times New Roman" w:cs="Times New Roman"/>
                <w:b/>
                <w:bCs/>
                <w:i/>
                <w:iCs/>
                <w:color w:val="000000"/>
              </w:rPr>
              <w:t>н</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 xml:space="preserve">нн </w:t>
            </w:r>
            <w:r w:rsidRPr="0024162C">
              <w:rPr>
                <w:rFonts w:ascii="Times New Roman" w:hAnsi="Times New Roman" w:cs="Times New Roman"/>
                <w:color w:val="000000"/>
              </w:rPr>
              <w:t xml:space="preserve">в именах прилагательных, суффиксов </w:t>
            </w:r>
            <w:r w:rsidRPr="0024162C">
              <w:rPr>
                <w:rFonts w:ascii="Times New Roman" w:hAnsi="Times New Roman" w:cs="Times New Roman"/>
                <w:b/>
                <w:bCs/>
                <w:i/>
                <w:iCs/>
                <w:color w:val="000000"/>
              </w:rPr>
              <w:t>-к-</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-ск-</w:t>
            </w:r>
            <w:r w:rsidRPr="0024162C">
              <w:rPr>
                <w:rFonts w:ascii="Times New Roman" w:hAnsi="Times New Roman" w:cs="Times New Roman"/>
                <w:color w:val="000000"/>
              </w:rPr>
              <w:t xml:space="preserve"> имён прилагательных, сложных имён прилагательных.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Правильно употреблять собирательные имена числительные; соблюдать нормы правописания имён числительных, в том числе написание </w:t>
            </w:r>
            <w:r w:rsidRPr="0024162C">
              <w:rPr>
                <w:rFonts w:ascii="Times New Roman" w:hAnsi="Times New Roman" w:cs="Times New Roman"/>
                <w:b/>
                <w:bCs/>
                <w:i/>
                <w:iCs/>
                <w:color w:val="000000"/>
              </w:rPr>
              <w:t>ь</w:t>
            </w:r>
            <w:r w:rsidRPr="0024162C">
              <w:rPr>
                <w:rFonts w:ascii="Times New Roman" w:hAnsi="Times New Roman" w:cs="Times New Roman"/>
                <w:color w:val="000000"/>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lastRenderedPageBreak/>
              <w:t>ни</w:t>
            </w:r>
            <w:r w:rsidRPr="0024162C">
              <w:rPr>
                <w:rFonts w:ascii="Times New Roman" w:hAnsi="Times New Roman" w:cs="Times New Roman"/>
                <w:color w:val="000000"/>
              </w:rPr>
              <w:t>, слитного, раздельного и дефисного написания местоимений.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тест,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 xml:space="preserve">Соблюдать нормы правописания </w:t>
            </w:r>
            <w:r w:rsidRPr="0024162C">
              <w:rPr>
                <w:rFonts w:ascii="Times New Roman" w:hAnsi="Times New Roman" w:cs="Times New Roman"/>
                <w:b/>
                <w:bCs/>
                <w:i/>
                <w:iCs/>
                <w:color w:val="000000"/>
              </w:rPr>
              <w:t>ь</w:t>
            </w:r>
            <w:r w:rsidRPr="0024162C">
              <w:rPr>
                <w:rFonts w:ascii="Times New Roman" w:hAnsi="Times New Roman" w:cs="Times New Roman"/>
                <w:color w:val="000000"/>
              </w:rPr>
              <w:t xml:space="preserve"> в формах глагола повелительного наклонения.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фонетический анализ слов; использовать знания по фонетике и графике в практике произношения и правописания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разбор</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изученные орфограммы; проводить орфографический анализ слов; применять знания по орфографии в практике правописания.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тест, диктант, контрольная работа</w:t>
            </w:r>
          </w:p>
        </w:tc>
      </w:tr>
    </w:tbl>
    <w:p w:rsidR="00716762" w:rsidRPr="0024162C" w:rsidRDefault="00716762" w:rsidP="00716762">
      <w:pPr>
        <w:pStyle w:val="af2"/>
        <w:rPr>
          <w:rFonts w:ascii="Times New Roman" w:hAnsi="Times New Roman" w:cs="Times New Roman"/>
          <w:sz w:val="24"/>
          <w:szCs w:val="24"/>
        </w:rPr>
      </w:pPr>
      <w:bookmarkStart w:id="85" w:name="bookmark186"/>
      <w:bookmarkEnd w:id="84"/>
    </w:p>
    <w:tbl>
      <w:tblPr>
        <w:tblW w:w="9649" w:type="dxa"/>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Layout w:type="fixed"/>
        <w:tblCellMar>
          <w:left w:w="0" w:type="dxa"/>
          <w:right w:w="0" w:type="dxa"/>
        </w:tblCellMar>
        <w:tblLook w:val="01E0"/>
      </w:tblPr>
      <w:tblGrid>
        <w:gridCol w:w="6380"/>
        <w:gridCol w:w="1275"/>
        <w:gridCol w:w="1994"/>
      </w:tblGrid>
      <w:tr w:rsidR="00716762" w:rsidRPr="0024162C" w:rsidTr="00716762">
        <w:trPr>
          <w:trHeight w:val="276"/>
        </w:trPr>
        <w:tc>
          <w:tcPr>
            <w:tcW w:w="6380" w:type="dxa"/>
          </w:tcPr>
          <w:p w:rsidR="00716762" w:rsidRPr="0024162C" w:rsidRDefault="00716762" w:rsidP="00716762">
            <w:pPr>
              <w:ind w:hanging="2"/>
              <w:jc w:val="both"/>
              <w:rPr>
                <w:rFonts w:ascii="Times New Roman" w:hAnsi="Times New Roman" w:cs="Times New Roman"/>
                <w:b/>
                <w:bCs/>
                <w:color w:val="000000"/>
              </w:rPr>
            </w:pPr>
            <w:r w:rsidRPr="0024162C">
              <w:rPr>
                <w:rFonts w:ascii="Times New Roman" w:hAnsi="Times New Roman" w:cs="Times New Roman"/>
                <w:b/>
                <w:bCs/>
                <w:color w:val="000000"/>
              </w:rPr>
              <w:t>Планируемые результаты на конец учебного года</w:t>
            </w:r>
          </w:p>
        </w:tc>
        <w:tc>
          <w:tcPr>
            <w:tcW w:w="1275" w:type="dxa"/>
          </w:tcPr>
          <w:p w:rsidR="00716762" w:rsidRPr="0024162C" w:rsidRDefault="00716762" w:rsidP="00716762">
            <w:pPr>
              <w:pStyle w:val="TableParagraph"/>
              <w:spacing w:before="44"/>
              <w:ind w:right="113" w:hanging="2"/>
              <w:rPr>
                <w:b/>
                <w:bCs/>
                <w:color w:val="000000"/>
                <w:sz w:val="24"/>
                <w:szCs w:val="24"/>
                <w:lang w:eastAsia="ru-RU"/>
              </w:rPr>
            </w:pPr>
            <w:r w:rsidRPr="0024162C">
              <w:rPr>
                <w:b/>
                <w:bCs/>
                <w:color w:val="000000"/>
                <w:sz w:val="24"/>
                <w:szCs w:val="24"/>
                <w:lang w:eastAsia="ru-RU"/>
              </w:rPr>
              <w:t>Этапы формирования</w:t>
            </w:r>
          </w:p>
        </w:tc>
        <w:tc>
          <w:tcPr>
            <w:tcW w:w="1994" w:type="dxa"/>
          </w:tcPr>
          <w:p w:rsidR="00716762" w:rsidRPr="0024162C" w:rsidRDefault="00716762" w:rsidP="00716762">
            <w:pPr>
              <w:pStyle w:val="TableParagraph"/>
              <w:spacing w:before="44"/>
              <w:ind w:right="113" w:hanging="2"/>
              <w:rPr>
                <w:b/>
                <w:bCs/>
                <w:color w:val="000000"/>
                <w:sz w:val="24"/>
                <w:szCs w:val="24"/>
              </w:rPr>
            </w:pPr>
            <w:r w:rsidRPr="0024162C">
              <w:rPr>
                <w:b/>
                <w:bCs/>
                <w:color w:val="000000"/>
                <w:sz w:val="24"/>
                <w:szCs w:val="24"/>
              </w:rPr>
              <w:t>Способы оценки</w:t>
            </w: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b/>
                <w:bCs/>
                <w:color w:val="000000"/>
              </w:rPr>
            </w:pPr>
            <w:r w:rsidRPr="0024162C">
              <w:rPr>
                <w:rFonts w:ascii="Times New Roman" w:hAnsi="Times New Roman" w:cs="Times New Roman"/>
                <w:b/>
                <w:bCs/>
                <w:color w:val="000000"/>
              </w:rPr>
              <w:t>Общие сведения о языке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Иметь представление о языке как развивающемся явлении.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Письменная работа</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Осознавать взаимосвязь языка, культуры и истории народа (приводить примеры).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Язык и речь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 популярной литературы (монолог-описание, монолог-рассуждение, монолог-повествование); выступать с научным сообщением.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Аудирование</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Устно пересказывать прослушанный или прочитанный текст объёмом не менее 120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Пересказ</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Чтение, тест, сжатое изложение</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Пересказ, изложение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Текст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716762" w:rsidRPr="0024162C" w:rsidRDefault="00716762" w:rsidP="00716762">
            <w:pPr>
              <w:ind w:right="113"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Проводить смысловой анализ текста, его композиционных особенностей, определять количество микротем и абзацев.</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письменная работа</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Выявлять лексические и грамматические средства связи предложений и частей текста.</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творческого и аналитического характера</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716762" w:rsidRPr="0024162C" w:rsidRDefault="00716762" w:rsidP="00716762">
            <w:pPr>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Изложение</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Представлять сообщение на заданную тему в виде презентации.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Сообщение</w:t>
            </w:r>
          </w:p>
        </w:tc>
      </w:tr>
      <w:tr w:rsidR="00716762" w:rsidRPr="0024162C" w:rsidTr="00716762">
        <w:trPr>
          <w:trHeight w:val="276"/>
        </w:trPr>
        <w:tc>
          <w:tcPr>
            <w:tcW w:w="6380" w:type="dxa"/>
          </w:tcPr>
          <w:p w:rsidR="00716762" w:rsidRPr="0024162C" w:rsidRDefault="00716762" w:rsidP="00716762">
            <w:pPr>
              <w:spacing w:after="80"/>
              <w:ind w:hanging="2"/>
              <w:rPr>
                <w:rFonts w:ascii="Times New Roman" w:hAnsi="Times New Roman" w:cs="Times New Roman"/>
                <w:color w:val="000000"/>
              </w:rPr>
            </w:pPr>
            <w:r w:rsidRPr="0024162C">
              <w:rPr>
                <w:rFonts w:ascii="Times New Roman" w:hAnsi="Times New Roman" w:cs="Times New Roman"/>
                <w:color w:val="000000"/>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творческого и аналитического характера, сочинение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Функциональные разновидности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Создавать тексты публицистического стиля в жанре репортажа, заметки, интервью; оформлять деловые бумаги (инструкция).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Владеть нормами построения текстов публицистического стиля.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Характеризовать особенности официально-делового стиля (в том числе сферу употребления, функции, языковые особенности), </w:t>
            </w:r>
            <w:r w:rsidRPr="0024162C">
              <w:rPr>
                <w:rFonts w:ascii="Times New Roman" w:hAnsi="Times New Roman" w:cs="Times New Roman"/>
                <w:color w:val="000000"/>
              </w:rPr>
              <w:lastRenderedPageBreak/>
              <w:t>особенности жанра инструкции.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Применять знания о функциональных разновидностях языка при выполнении языкового анализа различных видов и в речевой практике.</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творческого и аналитического характера, сочинения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СИСТЕМА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Распознавать изученные орфограммы; проводить орфографический анализ слов; применять знания по орфографии в практике правописания.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Использовать грамматические словари и справочники в речевой практике.</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Использовать знания по морфемике и словообразованию при выполнении языкового анализа различных видов и в практике правописания.</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w:t>
            </w:r>
            <w:r w:rsidRPr="0024162C">
              <w:rPr>
                <w:rFonts w:ascii="Times New Roman" w:hAnsi="Times New Roman" w:cs="Times New Roman"/>
                <w:color w:val="000000"/>
              </w:rPr>
              <w:lastRenderedPageBreak/>
              <w:t>различных видов и в речевой практике.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Использовать грамматические словари и справочники в речевой практике.</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работа со словарями, справочниками</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Морфология. Культура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письменные работы</w:t>
            </w:r>
          </w:p>
        </w:tc>
      </w:tr>
      <w:tr w:rsidR="00716762" w:rsidRPr="0024162C" w:rsidTr="00716762">
        <w:trPr>
          <w:trHeight w:val="276"/>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b/>
                <w:bCs/>
                <w:color w:val="000000"/>
              </w:rPr>
              <w:t>Причастие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причастия как особую группу слов. Определять признаки глагола и имени прилагательного в причастии.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причастий, применять это умение в речевой практике.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Уместно использовать причастия в речи. Различать созвучные причастия и имена прилагательные (</w:t>
            </w:r>
            <w:r w:rsidRPr="0024162C">
              <w:rPr>
                <w:rFonts w:ascii="Times New Roman" w:hAnsi="Times New Roman" w:cs="Times New Roman"/>
                <w:b/>
                <w:bCs/>
                <w:i/>
                <w:iCs/>
                <w:color w:val="000000"/>
              </w:rPr>
              <w:t xml:space="preserve">висящий </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висячий</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 xml:space="preserve">горящий </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горячий</w:t>
            </w:r>
            <w:r w:rsidRPr="0024162C">
              <w:rPr>
                <w:rFonts w:ascii="Times New Roman" w:hAnsi="Times New Roman" w:cs="Times New Roman"/>
                <w:color w:val="000000"/>
              </w:rPr>
              <w:t xml:space="preserve">). Правильно употреблять причастия с суффиксом </w:t>
            </w:r>
            <w:r w:rsidRPr="0024162C">
              <w:rPr>
                <w:rFonts w:ascii="Times New Roman" w:hAnsi="Times New Roman" w:cs="Times New Roman"/>
                <w:b/>
                <w:bCs/>
                <w:i/>
                <w:iCs/>
                <w:color w:val="000000"/>
              </w:rPr>
              <w:t>-ся</w:t>
            </w:r>
            <w:r w:rsidRPr="0024162C">
              <w:rPr>
                <w:rFonts w:ascii="Times New Roman" w:hAnsi="Times New Roman" w:cs="Times New Roman"/>
                <w:color w:val="000000"/>
              </w:rPr>
              <w:t xml:space="preserve">. Правильно устанавливать согласование в словосочетаниях типа </w:t>
            </w:r>
            <w:r w:rsidRPr="0024162C">
              <w:rPr>
                <w:rFonts w:ascii="Times New Roman" w:hAnsi="Times New Roman" w:cs="Times New Roman"/>
                <w:i/>
                <w:iCs/>
                <w:color w:val="000000"/>
              </w:rPr>
              <w:t>прич. + сущ</w:t>
            </w:r>
            <w:r w:rsidRPr="0024162C">
              <w:rPr>
                <w:rFonts w:ascii="Times New Roman" w:hAnsi="Times New Roman" w:cs="Times New Roman"/>
                <w:color w:val="000000"/>
              </w:rPr>
              <w:t>.</w:t>
            </w:r>
          </w:p>
          <w:p w:rsidR="00716762" w:rsidRPr="0024162C" w:rsidRDefault="00716762" w:rsidP="00716762">
            <w:pPr>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 Тест, устный опрос, диктанты с грамматическим заданием</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Правильно ставить ударение в некоторых формах причастий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Применять правила правописания падежных окончаний и суффиксов причастий; </w:t>
            </w:r>
            <w:r w:rsidRPr="0024162C">
              <w:rPr>
                <w:rFonts w:ascii="Times New Roman" w:hAnsi="Times New Roman" w:cs="Times New Roman"/>
                <w:b/>
                <w:bCs/>
                <w:i/>
                <w:iCs/>
                <w:color w:val="000000"/>
              </w:rPr>
              <w:t>н</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нн</w:t>
            </w:r>
            <w:r w:rsidRPr="0024162C">
              <w:rPr>
                <w:rFonts w:ascii="Times New Roman" w:hAnsi="Times New Roman" w:cs="Times New Roman"/>
                <w:color w:val="000000"/>
              </w:rPr>
              <w:t xml:space="preserve"> в причастиях и отглагольных именах прилагательных; написания гласной перед суффиксом </w:t>
            </w:r>
            <w:r w:rsidRPr="0024162C">
              <w:rPr>
                <w:rFonts w:ascii="Times New Roman" w:hAnsi="Times New Roman" w:cs="Times New Roman"/>
                <w:b/>
                <w:bCs/>
                <w:i/>
                <w:iCs/>
                <w:color w:val="000000"/>
              </w:rPr>
              <w:t>-вш-</w:t>
            </w:r>
            <w:r w:rsidRPr="0024162C">
              <w:rPr>
                <w:rFonts w:ascii="Times New Roman" w:hAnsi="Times New Roman" w:cs="Times New Roman"/>
                <w:color w:val="000000"/>
              </w:rPr>
              <w:t xml:space="preserve"> действительных причастий прошедшего времени, перед суффиксом </w:t>
            </w:r>
            <w:r w:rsidRPr="0024162C">
              <w:rPr>
                <w:rFonts w:ascii="Times New Roman" w:hAnsi="Times New Roman" w:cs="Times New Roman"/>
                <w:b/>
                <w:bCs/>
                <w:i/>
                <w:iCs/>
                <w:color w:val="000000"/>
              </w:rPr>
              <w:t>-нн-</w:t>
            </w:r>
            <w:r w:rsidRPr="0024162C">
              <w:rPr>
                <w:rFonts w:ascii="Times New Roman" w:hAnsi="Times New Roman" w:cs="Times New Roman"/>
                <w:color w:val="000000"/>
              </w:rPr>
              <w:t xml:space="preserve"> страдательных причастий прошедшего времени; написания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с причастиями.</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устный опрос, диктанты с грамматическим заданием</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Правильно расставлять знаки препинания в предложениях с причастным оборотом.</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Деепричастие.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деепричастия как особую группу слов. Определять признаки глагола и наречия в деепричастии.</w:t>
            </w:r>
          </w:p>
          <w:p w:rsidR="00716762" w:rsidRPr="0024162C" w:rsidRDefault="00716762" w:rsidP="00716762">
            <w:pPr>
              <w:ind w:hanging="2"/>
              <w:rPr>
                <w:rFonts w:ascii="Times New Roman" w:hAnsi="Times New Roman" w:cs="Times New Roman"/>
                <w:b/>
                <w:bCs/>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Распознавать деепричастия совершенного и несовершенного вида.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деепричастий, применять это умение в речевой практике.</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Конструировать деепричастный оборот. Определять роль деепричастия в предложении.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Уместно использовать деепричастия в речи.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Правильно строить предложения с одиночными деепричастиями и деепричастными оборотами.</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Письменная работа с заданиями на развитие речевых навыков</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Правильно расставлять знаки препинания в предложениях с одиночным деепричастием и деепричастным оборотом.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Применять правила написания гласных в суффиксах деепричастий; правила слитного и раздельного написания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с деепричастиями.</w:t>
            </w:r>
          </w:p>
          <w:p w:rsidR="00716762" w:rsidRPr="0024162C" w:rsidRDefault="00716762" w:rsidP="00716762">
            <w:pPr>
              <w:ind w:right="113" w:hanging="2"/>
              <w:jc w:val="both"/>
              <w:rPr>
                <w:rFonts w:ascii="Times New Roman" w:hAnsi="Times New Roman" w:cs="Times New Roman"/>
                <w:b/>
                <w:bCs/>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словарный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Наречие.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716762" w:rsidRPr="0024162C" w:rsidRDefault="00716762" w:rsidP="00716762">
            <w:pPr>
              <w:spacing w:line="259" w:lineRule="auto"/>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Соблюдать нормы образования степеней сравнения наречий, произношения наречий, постановки в них ударения.</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Применять правила слитного, раздельного и дефисного написания наречий; написания </w:t>
            </w:r>
            <w:r w:rsidRPr="0024162C">
              <w:rPr>
                <w:rFonts w:ascii="Times New Roman" w:hAnsi="Times New Roman" w:cs="Times New Roman"/>
                <w:b/>
                <w:bCs/>
                <w:i/>
                <w:iCs/>
                <w:color w:val="000000"/>
              </w:rPr>
              <w:t>н</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нн</w:t>
            </w:r>
            <w:r w:rsidRPr="0024162C">
              <w:rPr>
                <w:rFonts w:ascii="Times New Roman" w:hAnsi="Times New Roman" w:cs="Times New Roman"/>
                <w:color w:val="000000"/>
              </w:rPr>
              <w:t xml:space="preserve"> в наречиях на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-е</w:t>
            </w:r>
            <w:r w:rsidRPr="0024162C">
              <w:rPr>
                <w:rFonts w:ascii="Times New Roman" w:hAnsi="Times New Roman" w:cs="Times New Roman"/>
                <w:color w:val="000000"/>
              </w:rPr>
              <w:t xml:space="preserve">; написания суффиксов </w:t>
            </w:r>
            <w:r w:rsidRPr="0024162C">
              <w:rPr>
                <w:rFonts w:ascii="Times New Roman" w:hAnsi="Times New Roman" w:cs="Times New Roman"/>
                <w:b/>
                <w:bCs/>
                <w:color w:val="000000"/>
              </w:rPr>
              <w:t>-</w:t>
            </w:r>
            <w:r w:rsidRPr="0024162C">
              <w:rPr>
                <w:rFonts w:ascii="Times New Roman" w:hAnsi="Times New Roman" w:cs="Times New Roman"/>
                <w:b/>
                <w:bCs/>
                <w:i/>
                <w:iCs/>
                <w:color w:val="000000"/>
              </w:rPr>
              <w:t>а</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наречий с приставками </w:t>
            </w:r>
            <w:r w:rsidRPr="0024162C">
              <w:rPr>
                <w:rFonts w:ascii="Times New Roman" w:hAnsi="Times New Roman" w:cs="Times New Roman"/>
                <w:b/>
                <w:bCs/>
                <w:i/>
                <w:iCs/>
                <w:color w:val="000000"/>
              </w:rPr>
              <w:t>из-</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до-</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с-</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в-</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на-</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за-</w:t>
            </w:r>
            <w:r w:rsidRPr="0024162C">
              <w:rPr>
                <w:rFonts w:ascii="Times New Roman" w:hAnsi="Times New Roman" w:cs="Times New Roman"/>
                <w:color w:val="000000"/>
              </w:rPr>
              <w:t xml:space="preserve">; употребления </w:t>
            </w:r>
            <w:r w:rsidRPr="0024162C">
              <w:rPr>
                <w:rFonts w:ascii="Times New Roman" w:hAnsi="Times New Roman" w:cs="Times New Roman"/>
                <w:b/>
                <w:bCs/>
                <w:i/>
                <w:iCs/>
                <w:color w:val="000000"/>
              </w:rPr>
              <w:t>ь</w:t>
            </w:r>
            <w:r w:rsidRPr="0024162C">
              <w:rPr>
                <w:rFonts w:ascii="Times New Roman" w:hAnsi="Times New Roman" w:cs="Times New Roman"/>
                <w:color w:val="000000"/>
              </w:rPr>
              <w:t xml:space="preserve"> на конце наречий после шипящих; написания суффиксов наречий -</w:t>
            </w:r>
            <w:r w:rsidRPr="0024162C">
              <w:rPr>
                <w:rFonts w:ascii="Times New Roman" w:hAnsi="Times New Roman" w:cs="Times New Roman"/>
                <w:b/>
                <w:bCs/>
                <w:i/>
                <w:iCs/>
                <w:color w:val="000000"/>
              </w:rPr>
              <w:t>о</w:t>
            </w:r>
            <w:r w:rsidRPr="0024162C">
              <w:rPr>
                <w:rFonts w:ascii="Times New Roman" w:hAnsi="Times New Roman" w:cs="Times New Roman"/>
                <w:color w:val="000000"/>
              </w:rPr>
              <w:t xml:space="preserve"> и </w:t>
            </w:r>
            <w:r w:rsidRPr="0024162C">
              <w:rPr>
                <w:rFonts w:ascii="Times New Roman" w:hAnsi="Times New Roman" w:cs="Times New Roman"/>
                <w:i/>
                <w:iCs/>
                <w:color w:val="000000"/>
              </w:rPr>
              <w:t>-</w:t>
            </w:r>
            <w:r w:rsidRPr="0024162C">
              <w:rPr>
                <w:rFonts w:ascii="Times New Roman" w:hAnsi="Times New Roman" w:cs="Times New Roman"/>
                <w:b/>
                <w:bCs/>
                <w:i/>
                <w:iCs/>
                <w:color w:val="000000"/>
              </w:rPr>
              <w:t>е</w:t>
            </w:r>
            <w:r w:rsidRPr="0024162C">
              <w:rPr>
                <w:rFonts w:ascii="Times New Roman" w:hAnsi="Times New Roman" w:cs="Times New Roman"/>
                <w:color w:val="000000"/>
              </w:rPr>
              <w:t xml:space="preserve"> после шипящих; написания </w:t>
            </w:r>
            <w:r w:rsidRPr="0024162C">
              <w:rPr>
                <w:rFonts w:ascii="Times New Roman" w:hAnsi="Times New Roman" w:cs="Times New Roman"/>
                <w:b/>
                <w:bCs/>
                <w:i/>
                <w:iCs/>
                <w:color w:val="000000"/>
              </w:rPr>
              <w:t>е</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и</w:t>
            </w:r>
            <w:r w:rsidRPr="0024162C">
              <w:rPr>
                <w:rFonts w:ascii="Times New Roman" w:hAnsi="Times New Roman" w:cs="Times New Roman"/>
                <w:color w:val="000000"/>
              </w:rPr>
              <w:t xml:space="preserve"> в приставках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и </w:t>
            </w:r>
            <w:r w:rsidRPr="0024162C">
              <w:rPr>
                <w:rFonts w:ascii="Times New Roman" w:hAnsi="Times New Roman" w:cs="Times New Roman"/>
                <w:b/>
                <w:bCs/>
                <w:i/>
                <w:iCs/>
                <w:color w:val="000000"/>
              </w:rPr>
              <w:t>ни-</w:t>
            </w:r>
            <w:r w:rsidRPr="0024162C">
              <w:rPr>
                <w:rFonts w:ascii="Times New Roman" w:hAnsi="Times New Roman" w:cs="Times New Roman"/>
                <w:color w:val="000000"/>
              </w:rPr>
              <w:t xml:space="preserve"> наречий; слитного и раздельного написания </w:t>
            </w:r>
            <w:r w:rsidRPr="0024162C">
              <w:rPr>
                <w:rFonts w:ascii="Times New Roman" w:hAnsi="Times New Roman" w:cs="Times New Roman"/>
                <w:b/>
                <w:bCs/>
                <w:i/>
                <w:iCs/>
                <w:color w:val="000000"/>
              </w:rPr>
              <w:t>не</w:t>
            </w:r>
            <w:r w:rsidRPr="0024162C">
              <w:rPr>
                <w:rFonts w:ascii="Times New Roman" w:hAnsi="Times New Roman" w:cs="Times New Roman"/>
                <w:color w:val="000000"/>
              </w:rPr>
              <w:t xml:space="preserve"> с наречиями.</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276"/>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b/>
                <w:bCs/>
                <w:color w:val="000000"/>
              </w:rPr>
              <w:t>Слова категории состояния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Служебные части речи.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Давать общую характеристику служебных частей речи; объяснять их отличия от самостоятельных частей речи.</w:t>
            </w:r>
          </w:p>
          <w:p w:rsidR="00716762" w:rsidRPr="0024162C" w:rsidRDefault="00716762" w:rsidP="00716762">
            <w:pPr>
              <w:ind w:right="113" w:hanging="2"/>
              <w:jc w:val="both"/>
              <w:rPr>
                <w:rFonts w:ascii="Times New Roman" w:hAnsi="Times New Roman" w:cs="Times New Roman"/>
                <w:b/>
                <w:bCs/>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276"/>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b/>
                <w:bCs/>
                <w:color w:val="000000"/>
              </w:rPr>
              <w:t>Предлог</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предлог как служебную часть речи; различать производные и непроизводные предлоги, простые и составные предлоги.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716762" w:rsidRPr="0024162C" w:rsidRDefault="00716762" w:rsidP="00716762">
            <w:pPr>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тест,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Соблюдать нормы употребления имён существительных и местоимений с предлогами, предлогов </w:t>
            </w:r>
            <w:r w:rsidRPr="0024162C">
              <w:rPr>
                <w:rFonts w:ascii="Times New Roman" w:hAnsi="Times New Roman" w:cs="Times New Roman"/>
                <w:b/>
                <w:bCs/>
                <w:i/>
                <w:iCs/>
                <w:color w:val="000000"/>
              </w:rPr>
              <w:t xml:space="preserve">из </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с</w:t>
            </w:r>
            <w:r w:rsidRPr="0024162C">
              <w:rPr>
                <w:rFonts w:ascii="Times New Roman" w:hAnsi="Times New Roman" w:cs="Times New Roman"/>
                <w:color w:val="000000"/>
              </w:rPr>
              <w:t xml:space="preserve">, </w:t>
            </w:r>
            <w:r w:rsidRPr="0024162C">
              <w:rPr>
                <w:rFonts w:ascii="Times New Roman" w:hAnsi="Times New Roman" w:cs="Times New Roman"/>
                <w:b/>
                <w:bCs/>
                <w:i/>
                <w:iCs/>
                <w:color w:val="000000"/>
              </w:rPr>
              <w:t xml:space="preserve">в </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на</w:t>
            </w:r>
            <w:r w:rsidRPr="0024162C">
              <w:rPr>
                <w:rFonts w:ascii="Times New Roman" w:hAnsi="Times New Roman" w:cs="Times New Roman"/>
                <w:color w:val="000000"/>
              </w:rPr>
              <w:t xml:space="preserve"> в составе словосочетаний; правила правописания производных предлогов.</w:t>
            </w:r>
          </w:p>
          <w:p w:rsidR="00716762" w:rsidRPr="0024162C" w:rsidRDefault="00716762" w:rsidP="00716762">
            <w:pPr>
              <w:ind w:right="113" w:hanging="2"/>
              <w:jc w:val="both"/>
              <w:rPr>
                <w:rFonts w:ascii="Times New Roman" w:hAnsi="Times New Roman" w:cs="Times New Roman"/>
                <w:b/>
                <w:bCs/>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предлогов, применять это умение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276"/>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b/>
                <w:bCs/>
                <w:color w:val="000000"/>
              </w:rPr>
              <w:t>Союз</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w:t>
            </w:r>
            <w:r w:rsidRPr="0024162C">
              <w:rPr>
                <w:rFonts w:ascii="Times New Roman" w:hAnsi="Times New Roman" w:cs="Times New Roman"/>
                <w:color w:val="000000"/>
              </w:rPr>
              <w:lastRenderedPageBreak/>
              <w:t>предложения и частей сложного предложения.</w:t>
            </w:r>
          </w:p>
          <w:p w:rsidR="00716762" w:rsidRPr="0024162C" w:rsidRDefault="00716762" w:rsidP="00716762">
            <w:pPr>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разбор</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24162C">
              <w:rPr>
                <w:rFonts w:ascii="Times New Roman" w:hAnsi="Times New Roman" w:cs="Times New Roman"/>
                <w:b/>
                <w:bCs/>
                <w:i/>
                <w:iCs/>
                <w:color w:val="000000"/>
              </w:rPr>
              <w:t>и</w:t>
            </w:r>
            <w:r w:rsidRPr="0024162C">
              <w:rPr>
                <w:rFonts w:ascii="Times New Roman" w:hAnsi="Times New Roman" w:cs="Times New Roman"/>
                <w:i/>
                <w:iCs/>
                <w:color w:val="000000"/>
              </w:rPr>
              <w:t>.</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тест, диктант</w:t>
            </w:r>
          </w:p>
        </w:tc>
      </w:tr>
      <w:tr w:rsidR="00716762" w:rsidRPr="0024162C" w:rsidTr="00716762">
        <w:trPr>
          <w:trHeight w:val="1441"/>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союзов, применять это умение в речевой практике.</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разбор, тест, диктант, контрольная работа</w:t>
            </w:r>
          </w:p>
        </w:tc>
      </w:tr>
      <w:tr w:rsidR="00716762" w:rsidRPr="0024162C" w:rsidTr="00716762">
        <w:trPr>
          <w:trHeight w:val="40"/>
        </w:trPr>
        <w:tc>
          <w:tcPr>
            <w:tcW w:w="6380" w:type="dxa"/>
          </w:tcPr>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b/>
                <w:bCs/>
                <w:color w:val="000000"/>
              </w:rPr>
              <w:t>Частицы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color w:val="000000"/>
              </w:rPr>
              <w:t>Употреблять частицы в речи в соответствии с их значением и стилистической окраской; соблюдать нормы правописания частиц.</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w:t>
            </w:r>
          </w:p>
        </w:tc>
      </w:tr>
      <w:tr w:rsidR="00716762" w:rsidRPr="0024162C" w:rsidTr="00716762">
        <w:trPr>
          <w:trHeight w:val="253"/>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частиц, применять это умение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w:t>
            </w:r>
          </w:p>
        </w:tc>
      </w:tr>
      <w:tr w:rsidR="00716762" w:rsidRPr="0024162C" w:rsidTr="00716762">
        <w:trPr>
          <w:trHeight w:val="1441"/>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b/>
                <w:bCs/>
                <w:color w:val="000000"/>
              </w:rPr>
              <w:t>Междометия и звукоподражательные слова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Творческое задание</w:t>
            </w:r>
          </w:p>
        </w:tc>
      </w:tr>
      <w:tr w:rsidR="00716762" w:rsidRPr="0024162C" w:rsidTr="00716762">
        <w:trPr>
          <w:trHeight w:val="548"/>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Проводить морфологический анализ междометий; применять это умение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 с грамматическим заданием</w:t>
            </w:r>
          </w:p>
        </w:tc>
      </w:tr>
      <w:tr w:rsidR="00716762" w:rsidRPr="0024162C" w:rsidTr="00716762">
        <w:trPr>
          <w:trHeight w:val="505"/>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Соблюдать пунктуационные нормы оформления предложений с междометиями.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w:t>
            </w:r>
          </w:p>
        </w:tc>
      </w:tr>
      <w:tr w:rsidR="00716762" w:rsidRPr="0024162C" w:rsidTr="00716762">
        <w:trPr>
          <w:trHeight w:val="505"/>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Различать грамматические омонимы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w:t>
            </w:r>
          </w:p>
        </w:tc>
      </w:tr>
    </w:tbl>
    <w:p w:rsidR="00716762" w:rsidRPr="0024162C" w:rsidRDefault="00716762" w:rsidP="00716762">
      <w:pPr>
        <w:pStyle w:val="af2"/>
        <w:rPr>
          <w:rFonts w:ascii="Times New Roman" w:hAnsi="Times New Roman" w:cs="Times New Roman"/>
          <w:sz w:val="24"/>
          <w:szCs w:val="24"/>
        </w:rPr>
      </w:pPr>
    </w:p>
    <w:tbl>
      <w:tblPr>
        <w:tblW w:w="9649" w:type="dxa"/>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Layout w:type="fixed"/>
        <w:tblCellMar>
          <w:left w:w="0" w:type="dxa"/>
          <w:right w:w="0" w:type="dxa"/>
        </w:tblCellMar>
        <w:tblLook w:val="01E0"/>
      </w:tblPr>
      <w:tblGrid>
        <w:gridCol w:w="6380"/>
        <w:gridCol w:w="1275"/>
        <w:gridCol w:w="1994"/>
      </w:tblGrid>
      <w:tr w:rsidR="00716762" w:rsidRPr="0024162C" w:rsidTr="00716762">
        <w:trPr>
          <w:trHeight w:val="276"/>
        </w:trPr>
        <w:tc>
          <w:tcPr>
            <w:tcW w:w="6380" w:type="dxa"/>
          </w:tcPr>
          <w:p w:rsidR="00716762" w:rsidRPr="0024162C" w:rsidRDefault="00716762" w:rsidP="00716762">
            <w:pPr>
              <w:ind w:hanging="2"/>
              <w:jc w:val="both"/>
              <w:rPr>
                <w:rFonts w:ascii="Times New Roman" w:hAnsi="Times New Roman" w:cs="Times New Roman"/>
                <w:b/>
                <w:bCs/>
                <w:color w:val="000000"/>
              </w:rPr>
            </w:pPr>
            <w:r w:rsidRPr="0024162C">
              <w:rPr>
                <w:rFonts w:ascii="Times New Roman" w:hAnsi="Times New Roman" w:cs="Times New Roman"/>
                <w:b/>
                <w:bCs/>
                <w:color w:val="000000"/>
              </w:rPr>
              <w:t>Планируемые результаты на конец учебного года</w:t>
            </w:r>
          </w:p>
        </w:tc>
        <w:tc>
          <w:tcPr>
            <w:tcW w:w="1275" w:type="dxa"/>
          </w:tcPr>
          <w:p w:rsidR="00716762" w:rsidRPr="0024162C" w:rsidRDefault="00716762" w:rsidP="00716762">
            <w:pPr>
              <w:pStyle w:val="TableParagraph"/>
              <w:spacing w:before="44"/>
              <w:ind w:right="113" w:hanging="2"/>
              <w:rPr>
                <w:b/>
                <w:bCs/>
                <w:color w:val="000000"/>
                <w:sz w:val="24"/>
                <w:szCs w:val="24"/>
                <w:lang w:eastAsia="ru-RU"/>
              </w:rPr>
            </w:pPr>
            <w:r w:rsidRPr="0024162C">
              <w:rPr>
                <w:b/>
                <w:bCs/>
                <w:color w:val="000000"/>
                <w:sz w:val="24"/>
                <w:szCs w:val="24"/>
                <w:lang w:eastAsia="ru-RU"/>
              </w:rPr>
              <w:t>Этапы формиро</w:t>
            </w:r>
            <w:r w:rsidRPr="0024162C">
              <w:rPr>
                <w:b/>
                <w:bCs/>
                <w:color w:val="000000"/>
                <w:sz w:val="24"/>
                <w:szCs w:val="24"/>
                <w:lang w:eastAsia="ru-RU"/>
              </w:rPr>
              <w:lastRenderedPageBreak/>
              <w:t>вания</w:t>
            </w:r>
          </w:p>
        </w:tc>
        <w:tc>
          <w:tcPr>
            <w:tcW w:w="1994" w:type="dxa"/>
          </w:tcPr>
          <w:p w:rsidR="00716762" w:rsidRPr="0024162C" w:rsidRDefault="00716762" w:rsidP="00716762">
            <w:pPr>
              <w:pStyle w:val="TableParagraph"/>
              <w:spacing w:before="44"/>
              <w:ind w:right="113" w:hanging="2"/>
              <w:rPr>
                <w:b/>
                <w:bCs/>
                <w:color w:val="000000"/>
                <w:sz w:val="24"/>
                <w:szCs w:val="24"/>
              </w:rPr>
            </w:pPr>
            <w:r w:rsidRPr="0024162C">
              <w:rPr>
                <w:b/>
                <w:bCs/>
                <w:color w:val="000000"/>
                <w:sz w:val="24"/>
                <w:szCs w:val="24"/>
              </w:rPr>
              <w:lastRenderedPageBreak/>
              <w:t>Способы оценки</w:t>
            </w: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b/>
                <w:bCs/>
                <w:color w:val="000000"/>
              </w:rPr>
            </w:pPr>
            <w:r w:rsidRPr="0024162C">
              <w:rPr>
                <w:rFonts w:ascii="Times New Roman" w:hAnsi="Times New Roman" w:cs="Times New Roman"/>
                <w:b/>
                <w:bCs/>
                <w:color w:val="000000"/>
              </w:rPr>
              <w:lastRenderedPageBreak/>
              <w:t>Общие сведения о языке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Иметь представление о русском языке как одном из славянских языков.</w:t>
            </w:r>
          </w:p>
          <w:p w:rsidR="00716762" w:rsidRPr="0024162C" w:rsidRDefault="00716762" w:rsidP="00716762">
            <w:pPr>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Язык и речь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Участвовать в диалоге на лингвистические темы (в рамках изученного) и темы на основе жизненных наблюдений (объём не менее 6 реплик).</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Аудирование, пересказ</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различными видами чтения: просмотровым, ознакомительным, изучающим, поисковым.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Чтение, тест,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Устно пересказывать прочитанный или прослушанный текст объёмом не менее 140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Пересказ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Понимать содержание прослушанных и прочитанных научно 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Изложение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Осуществлять выбор языковых средств для создания высказывания в соответствии с целью, темой и коммуникативным замыслом.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Изложене, пересказ, сочинение, устное монологическое высказывание</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Соблюдать в устной речи и на письме нормы современного </w:t>
            </w:r>
            <w:r w:rsidRPr="0024162C">
              <w:rPr>
                <w:rFonts w:ascii="Times New Roman" w:hAnsi="Times New Roman" w:cs="Times New Roman"/>
                <w:color w:val="000000"/>
              </w:rPr>
              <w:lastRenderedPageBreak/>
              <w:t>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Диктант, </w:t>
            </w:r>
            <w:r w:rsidRPr="0024162C">
              <w:rPr>
                <w:color w:val="000000"/>
                <w:sz w:val="24"/>
                <w:szCs w:val="24"/>
              </w:rPr>
              <w:lastRenderedPageBreak/>
              <w:t>контрольное списывание, устное монологическое высказывание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Текст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Сочинения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творческого и аналитического характера</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Представлять сообщение на заданную тему в виде презентации.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презентация</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 таблицами</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Редактировать тексты: собственные/созданные другими обучающимися тексты с целью совершенствования их </w:t>
            </w:r>
            <w:r w:rsidRPr="0024162C">
              <w:rPr>
                <w:rFonts w:ascii="Times New Roman" w:hAnsi="Times New Roman" w:cs="Times New Roman"/>
                <w:color w:val="000000"/>
              </w:rPr>
              <w:lastRenderedPageBreak/>
              <w:t xml:space="preserve">содержания и формы; сопоставлять исходный и отредактированный тексты. </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письменные работы </w:t>
            </w:r>
            <w:r w:rsidRPr="0024162C">
              <w:rPr>
                <w:color w:val="000000"/>
                <w:sz w:val="24"/>
                <w:szCs w:val="24"/>
              </w:rPr>
              <w:lastRenderedPageBreak/>
              <w:t>творческого и аналитического характера, сочинение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Функциональные разновидности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сочинения</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Осуществлять выбор языковых средств для создания высказывания в соответствии с целью, темой и коммуникативным замыслом.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устные монологические высказывания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СИСТЕМА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Синтаксис. Культура речи. Пунктуация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Иметь представление о синтаксисе как разделе лингвистики.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словосочетание и предложение как единицы синтаксиса.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Различать функции знаков препинания.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Словосочетание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Тест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Применять нормы построения словосочетаний.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 письменные работы</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Предложение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устный опрос, диктанты с грамматическим заданием</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устный опрос, диктанты с грамматическим заданием, устные высказывания</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color w:val="000000"/>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24162C">
              <w:rPr>
                <w:rFonts w:ascii="Times New Roman" w:hAnsi="Times New Roman" w:cs="Times New Roman"/>
                <w:b/>
                <w:bCs/>
                <w:i/>
                <w:iCs/>
                <w:color w:val="000000"/>
              </w:rPr>
              <w:t>большинство</w:t>
            </w:r>
            <w:r w:rsidRPr="0024162C">
              <w:rPr>
                <w:rFonts w:ascii="Times New Roman" w:hAnsi="Times New Roman" w:cs="Times New Roman"/>
                <w:color w:val="000000"/>
              </w:rPr>
              <w:t xml:space="preserve"> — </w:t>
            </w:r>
            <w:r w:rsidRPr="0024162C">
              <w:rPr>
                <w:rFonts w:ascii="Times New Roman" w:hAnsi="Times New Roman" w:cs="Times New Roman"/>
                <w:b/>
                <w:bCs/>
                <w:i/>
                <w:iCs/>
                <w:color w:val="000000"/>
              </w:rPr>
              <w:t>меньшинство</w:t>
            </w:r>
            <w:r w:rsidRPr="0024162C">
              <w:rPr>
                <w:rFonts w:ascii="Times New Roman" w:hAnsi="Times New Roman" w:cs="Times New Roman"/>
                <w:color w:val="000000"/>
              </w:rPr>
              <w:t>, количественными сочетаниями. Применять нормы постановки тире между подлежащим и сказуемым.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тест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устные высказывания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24162C">
              <w:rPr>
                <w:rFonts w:ascii="Times New Roman" w:hAnsi="Times New Roman" w:cs="Times New Roman"/>
                <w:b/>
                <w:bCs/>
                <w:i/>
                <w:iCs/>
                <w:color w:val="000000"/>
              </w:rPr>
              <w:t>да</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нет</w:t>
            </w:r>
            <w:r w:rsidRPr="0024162C">
              <w:rPr>
                <w:rFonts w:ascii="Times New Roman" w:hAnsi="Times New Roman" w:cs="Times New Roman"/>
                <w:color w:val="000000"/>
              </w:rPr>
              <w:t>.</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Применять нормы построения предложений с однородными членами, связанными двойными союзами </w:t>
            </w:r>
            <w:r w:rsidRPr="0024162C">
              <w:rPr>
                <w:rFonts w:ascii="Times New Roman" w:hAnsi="Times New Roman" w:cs="Times New Roman"/>
                <w:b/>
                <w:bCs/>
                <w:i/>
                <w:iCs/>
                <w:color w:val="000000"/>
              </w:rPr>
              <w:t>не только... но и</w:t>
            </w:r>
            <w:r w:rsidRPr="0024162C">
              <w:rPr>
                <w:rFonts w:ascii="Times New Roman" w:hAnsi="Times New Roman" w:cs="Times New Roman"/>
                <w:i/>
                <w:iCs/>
                <w:color w:val="000000"/>
              </w:rPr>
              <w:t xml:space="preserve">, </w:t>
            </w:r>
            <w:r w:rsidRPr="0024162C">
              <w:rPr>
                <w:rFonts w:ascii="Times New Roman" w:hAnsi="Times New Roman" w:cs="Times New Roman"/>
                <w:b/>
                <w:bCs/>
                <w:i/>
                <w:iCs/>
                <w:color w:val="000000"/>
              </w:rPr>
              <w:t>как. так и</w:t>
            </w:r>
            <w:r w:rsidRPr="0024162C">
              <w:rPr>
                <w:rFonts w:ascii="Times New Roman" w:hAnsi="Times New Roman" w:cs="Times New Roman"/>
                <w:color w:val="000000"/>
              </w:rPr>
              <w:t>.</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Применять нормы постановки знаков препинания в предложениях с однородными членами, связанными попарно, с помощью повторяющихся союзов (</w:t>
            </w:r>
            <w:r w:rsidRPr="0024162C">
              <w:rPr>
                <w:rFonts w:ascii="Times New Roman" w:hAnsi="Times New Roman" w:cs="Times New Roman"/>
                <w:b/>
                <w:bCs/>
                <w:i/>
                <w:iCs/>
                <w:color w:val="000000"/>
              </w:rPr>
              <w:t>и... и, или... или, либо... либо, ни... ни, то... то</w:t>
            </w:r>
            <w:r w:rsidRPr="0024162C">
              <w:rPr>
                <w:rFonts w:ascii="Times New Roman" w:hAnsi="Times New Roman" w:cs="Times New Roman"/>
                <w:color w:val="000000"/>
              </w:rPr>
              <w:t>); нормы постановки знаков препинания в предложениях с обобщающим словом при однородных членах.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тест,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Распознавать сложные предложения, конструкции с чужой речью (в рамках изученного).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Проводить синтаксический анализ словосочетаний, синтаксический и пунктуационный анализ предложений; </w:t>
            </w:r>
            <w:r w:rsidRPr="0024162C">
              <w:rPr>
                <w:rFonts w:ascii="Times New Roman" w:hAnsi="Times New Roman" w:cs="Times New Roman"/>
                <w:color w:val="000000"/>
              </w:rPr>
              <w:lastRenderedPageBreak/>
              <w:t>применять знания по синтаксису и пунктуации при выполнении языкового анализа различных видов и в речевой практике.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Разбор, тест, диктант с </w:t>
            </w:r>
            <w:r w:rsidRPr="0024162C">
              <w:rPr>
                <w:color w:val="000000"/>
                <w:sz w:val="24"/>
                <w:szCs w:val="24"/>
              </w:rPr>
              <w:lastRenderedPageBreak/>
              <w:t>грамматическим заданием, устный опрос</w:t>
            </w:r>
          </w:p>
        </w:tc>
      </w:tr>
    </w:tbl>
    <w:p w:rsidR="00716762" w:rsidRPr="0024162C" w:rsidRDefault="00716762" w:rsidP="00716762">
      <w:pPr>
        <w:pStyle w:val="af2"/>
        <w:rPr>
          <w:rFonts w:ascii="Times New Roman" w:hAnsi="Times New Roman" w:cs="Times New Roman"/>
          <w:sz w:val="24"/>
          <w:szCs w:val="24"/>
        </w:rPr>
      </w:pPr>
    </w:p>
    <w:tbl>
      <w:tblPr>
        <w:tblW w:w="9649" w:type="dxa"/>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Layout w:type="fixed"/>
        <w:tblCellMar>
          <w:left w:w="0" w:type="dxa"/>
          <w:right w:w="0" w:type="dxa"/>
        </w:tblCellMar>
        <w:tblLook w:val="01E0"/>
      </w:tblPr>
      <w:tblGrid>
        <w:gridCol w:w="6380"/>
        <w:gridCol w:w="1275"/>
        <w:gridCol w:w="1994"/>
      </w:tblGrid>
      <w:tr w:rsidR="00716762" w:rsidRPr="0024162C" w:rsidTr="00716762">
        <w:trPr>
          <w:trHeight w:val="276"/>
        </w:trPr>
        <w:tc>
          <w:tcPr>
            <w:tcW w:w="6380" w:type="dxa"/>
          </w:tcPr>
          <w:bookmarkEnd w:id="85"/>
          <w:p w:rsidR="00716762" w:rsidRPr="0024162C" w:rsidRDefault="00716762" w:rsidP="00716762">
            <w:pPr>
              <w:ind w:hanging="2"/>
              <w:jc w:val="both"/>
              <w:rPr>
                <w:rFonts w:ascii="Times New Roman" w:hAnsi="Times New Roman" w:cs="Times New Roman"/>
                <w:b/>
                <w:bCs/>
                <w:color w:val="000000"/>
              </w:rPr>
            </w:pPr>
            <w:r w:rsidRPr="0024162C">
              <w:rPr>
                <w:rFonts w:ascii="Times New Roman" w:hAnsi="Times New Roman" w:cs="Times New Roman"/>
                <w:b/>
                <w:bCs/>
                <w:color w:val="000000"/>
              </w:rPr>
              <w:t>Планируемые результаты на конец учебного года</w:t>
            </w:r>
          </w:p>
        </w:tc>
        <w:tc>
          <w:tcPr>
            <w:tcW w:w="1275" w:type="dxa"/>
          </w:tcPr>
          <w:p w:rsidR="00716762" w:rsidRPr="0024162C" w:rsidRDefault="00716762" w:rsidP="00716762">
            <w:pPr>
              <w:pStyle w:val="TableParagraph"/>
              <w:spacing w:before="44"/>
              <w:ind w:right="113" w:hanging="2"/>
              <w:rPr>
                <w:b/>
                <w:bCs/>
                <w:color w:val="000000"/>
                <w:sz w:val="24"/>
                <w:szCs w:val="24"/>
                <w:lang w:eastAsia="ru-RU"/>
              </w:rPr>
            </w:pPr>
            <w:r w:rsidRPr="0024162C">
              <w:rPr>
                <w:b/>
                <w:bCs/>
                <w:color w:val="000000"/>
                <w:sz w:val="24"/>
                <w:szCs w:val="24"/>
                <w:lang w:eastAsia="ru-RU"/>
              </w:rPr>
              <w:t>Этапы формирования</w:t>
            </w:r>
          </w:p>
        </w:tc>
        <w:tc>
          <w:tcPr>
            <w:tcW w:w="1994" w:type="dxa"/>
          </w:tcPr>
          <w:p w:rsidR="00716762" w:rsidRPr="0024162C" w:rsidRDefault="00716762" w:rsidP="00716762">
            <w:pPr>
              <w:pStyle w:val="TableParagraph"/>
              <w:spacing w:before="44"/>
              <w:ind w:right="113" w:hanging="2"/>
              <w:rPr>
                <w:b/>
                <w:bCs/>
                <w:color w:val="000000"/>
                <w:sz w:val="24"/>
                <w:szCs w:val="24"/>
              </w:rPr>
            </w:pPr>
            <w:r w:rsidRPr="0024162C">
              <w:rPr>
                <w:b/>
                <w:bCs/>
                <w:color w:val="000000"/>
                <w:sz w:val="24"/>
                <w:szCs w:val="24"/>
              </w:rPr>
              <w:t>Способы оценки</w:t>
            </w: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b/>
                <w:bCs/>
                <w:color w:val="000000"/>
              </w:rPr>
            </w:pPr>
            <w:r w:rsidRPr="0024162C">
              <w:rPr>
                <w:rFonts w:ascii="Times New Roman" w:hAnsi="Times New Roman" w:cs="Times New Roman"/>
                <w:b/>
                <w:bCs/>
                <w:color w:val="000000"/>
              </w:rPr>
              <w:t>Общие сведения о языке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16762" w:rsidRPr="0024162C" w:rsidRDefault="00716762" w:rsidP="00716762">
            <w:pPr>
              <w:ind w:hanging="2"/>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Язык и речь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Аудирование, пересказ</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различными видами чтения: просмотровым, ознакомительным, изучающим, поисковым.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Чтение, тест,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Устно пересказывать прочитанный или прослушанный текст объёмом не менее 150 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Пересказ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Осуществлять выбор языковых средств для создания высказывания в соответствии с целью, темой и коммуникативным замыслом.</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Изложение, сочинение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w:t>
            </w:r>
            <w:r w:rsidRPr="0024162C">
              <w:rPr>
                <w:rFonts w:ascii="Times New Roman" w:hAnsi="Times New Roman" w:cs="Times New Roman"/>
                <w:color w:val="000000"/>
              </w:rPr>
              <w:lastRenderedPageBreak/>
              <w:t>пятого года обучения орфограммы, пунктограммы и слова с непроверяемыми написаниями).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Списывание,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lastRenderedPageBreak/>
              <w:t>Текст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Анализировать текст: определять и комментировать тему и главную мысль текста; подбирать заголовок, отражающий тему или главную мысль текста.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Устанавливать принадлежность текста к функционально-смысловому типу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письменная работа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Находить в тексте типовые фрагменты — описание, повествование, рассуждение-доказательство, оценочные высказывания.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Прогнозировать содержание текста по заголовку, ключевым словам, зачину или концовке.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Выявлять отличительные признаки текстов разных жанров.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Создавать высказывание на основе текста: выражать своё отношение к прочитанному или прослушанному в устной и письменной форме.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творческого и аналитического характера, сочинение</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Представлять сообщение на заданную тему в виде презентации.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презентация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 таблицами</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w:t>
            </w:r>
            <w:r w:rsidRPr="0024162C">
              <w:rPr>
                <w:rFonts w:ascii="Times New Roman" w:hAnsi="Times New Roman" w:cs="Times New Roman"/>
                <w:color w:val="000000"/>
              </w:rPr>
              <w:lastRenderedPageBreak/>
              <w:t>слов).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Изложения, сочинения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Функциональные разновидности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устные монологические высказывания</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Составлять тезисы, конспект, писать рецензию, реферат.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устные монологические высказывания</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устные монологические высказывания</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Письменные работы, устные монологические высказывания</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СИСТЕМА ЯЗЫКА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Синтаксис. Культура речи. Пунктуация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Сложносочинённое предложение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Выявлять основные средства синтаксической связи между </w:t>
            </w:r>
            <w:r w:rsidRPr="0024162C">
              <w:rPr>
                <w:rFonts w:ascii="Times New Roman" w:hAnsi="Times New Roman" w:cs="Times New Roman"/>
                <w:color w:val="000000"/>
              </w:rPr>
              <w:lastRenderedPageBreak/>
              <w:t>частями сложного предложения.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Распознавать сложные предложения с разными видами связи, бессоюзные и союзные предложения (сложносочинённые и сложноподчинённые).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Характеризовать сложносочинённое предложение, его строение, смысловое, структурное и интонационное единство частей сложного предложения.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Понимать особенности употребления сложносочинённых предложений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Понимать основные нормы построения сложносочинённого предложения.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Тест, устный опрос </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синтаксический и пунктуационный анализ сложносочинённых предложений.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Тест, устный опрос, диктанты с грамматическим заданием, </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color w:val="000000"/>
              </w:rPr>
              <w:t>Применять нормы постановки знаков препинания в сложносочинённых предложениях.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Сложноподчинённое предложение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Различать подчинительные союзы и союзные слова.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spacing w:line="259" w:lineRule="auto"/>
              <w:ind w:hanging="2"/>
              <w:rPr>
                <w:rFonts w:ascii="Times New Roman" w:hAnsi="Times New Roman" w:cs="Times New Roman"/>
                <w:color w:val="000000"/>
              </w:rPr>
            </w:pPr>
            <w:r w:rsidRPr="0024162C">
              <w:rPr>
                <w:rFonts w:ascii="Times New Roman" w:hAnsi="Times New Roman" w:cs="Times New Roman"/>
                <w:color w:val="000000"/>
              </w:rPr>
              <w:t xml:space="preserve">Выявлять сложноподчинённые предложения с несколькими </w:t>
            </w:r>
            <w:r w:rsidRPr="0024162C">
              <w:rPr>
                <w:rFonts w:ascii="Times New Roman" w:hAnsi="Times New Roman" w:cs="Times New Roman"/>
                <w:color w:val="000000"/>
              </w:rPr>
              <w:lastRenderedPageBreak/>
              <w:t>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 xml:space="preserve">Устный опрос, </w:t>
            </w:r>
            <w:r w:rsidRPr="0024162C">
              <w:rPr>
                <w:color w:val="000000"/>
                <w:sz w:val="24"/>
                <w:szCs w:val="24"/>
              </w:rPr>
              <w:lastRenderedPageBreak/>
              <w:t>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Выявлять однородное, неоднородное и последовательное подчинение придаточных частей.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Понимать основные нормы построения сложноподчинённого предложения, особенности употребления сложноподчинённых предложений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color w:val="000000"/>
              </w:rPr>
              <w:t>Проводить синтаксический и пунктуационный анализ сложноподчинённых предложений.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Применять нормы построения сложноподчинённых предложений и постановки знаков препинания в них.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тест, диктант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b/>
                <w:bCs/>
                <w:color w:val="000000"/>
              </w:rPr>
            </w:pPr>
            <w:r w:rsidRPr="0024162C">
              <w:rPr>
                <w:rFonts w:ascii="Times New Roman" w:hAnsi="Times New Roman" w:cs="Times New Roman"/>
                <w:b/>
                <w:bCs/>
                <w:color w:val="000000"/>
              </w:rPr>
              <w:t>Бессоюзное сложное предложение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синтаксический и пунктуационный анализ бессоюзных сложных предложений.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тест,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 xml:space="preserve">Сложные предложения с разными видами союзной и </w:t>
            </w:r>
            <w:r w:rsidRPr="0024162C">
              <w:rPr>
                <w:rFonts w:ascii="Times New Roman" w:hAnsi="Times New Roman" w:cs="Times New Roman"/>
                <w:b/>
                <w:bCs/>
                <w:color w:val="000000"/>
              </w:rPr>
              <w:lastRenderedPageBreak/>
              <w:t>бессоюзной связи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Распознавать типы сложных предложений с разными видами связи.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Понимать основные нормы построения сложных предложений с разными видами связи.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Употреблять сложные предложения с разными видами связи в речи.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Проводить синтаксический и пунктуационный анализ сложных предложений с разными видами связи.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Разбор, диктант с грамматическим заданием, 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Применять правила постановки знаков препинания в сложных предложениях с разными видами связи.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Диктант, списывание, тест</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b/>
                <w:bCs/>
                <w:color w:val="000000"/>
              </w:rPr>
              <w:t>Прямая и косвенная речь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p>
        </w:tc>
        <w:tc>
          <w:tcPr>
            <w:tcW w:w="1994" w:type="dxa"/>
          </w:tcPr>
          <w:p w:rsidR="00716762" w:rsidRPr="0024162C" w:rsidRDefault="00716762" w:rsidP="00716762">
            <w:pPr>
              <w:pStyle w:val="TableParagraph"/>
              <w:spacing w:before="44"/>
              <w:ind w:right="113" w:hanging="2"/>
              <w:rPr>
                <w:color w:val="000000"/>
                <w:sz w:val="24"/>
                <w:szCs w:val="24"/>
              </w:rPr>
            </w:pP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Распознавать прямую и косвенную речь; выявлять синонимию предложений с прямой и косвенной речью.</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276"/>
        </w:trPr>
        <w:tc>
          <w:tcPr>
            <w:tcW w:w="6380" w:type="dxa"/>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Уметь цитировать и применять разные способы включения цитат в высказывание.</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Устные монологические задания, письменные работы, тест</w:t>
            </w:r>
          </w:p>
        </w:tc>
      </w:tr>
    </w:tbl>
    <w:p w:rsidR="00716762" w:rsidRPr="0024162C" w:rsidRDefault="00716762" w:rsidP="00716762">
      <w:pPr>
        <w:ind w:hanging="2"/>
        <w:jc w:val="right"/>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 xml:space="preserve">Учебный предмет «Литература»  </w:t>
      </w:r>
    </w:p>
    <w:p w:rsidR="00716762" w:rsidRPr="0024162C" w:rsidRDefault="00716762" w:rsidP="00716762">
      <w:pPr>
        <w:ind w:hanging="2"/>
        <w:rPr>
          <w:rFonts w:ascii="Times New Roman" w:hAnsi="Times New Roman" w:cs="Times New Roman"/>
          <w:color w:val="000000"/>
        </w:rPr>
      </w:pPr>
    </w:p>
    <w:tbl>
      <w:tblPr>
        <w:tblW w:w="0" w:type="auto"/>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Layout w:type="fixed"/>
        <w:tblCellMar>
          <w:left w:w="0" w:type="dxa"/>
          <w:right w:w="0" w:type="dxa"/>
        </w:tblCellMar>
        <w:tblLook w:val="01E0"/>
      </w:tblPr>
      <w:tblGrid>
        <w:gridCol w:w="6380"/>
        <w:gridCol w:w="1275"/>
        <w:gridCol w:w="1994"/>
      </w:tblGrid>
      <w:tr w:rsidR="00716762" w:rsidRPr="0024162C" w:rsidTr="00716762">
        <w:trPr>
          <w:trHeight w:val="880"/>
        </w:trPr>
        <w:tc>
          <w:tcPr>
            <w:tcW w:w="6380" w:type="dxa"/>
          </w:tcPr>
          <w:p w:rsidR="00716762" w:rsidRPr="0024162C" w:rsidRDefault="00716762" w:rsidP="00716762">
            <w:pPr>
              <w:pStyle w:val="TableParagraph"/>
              <w:spacing w:before="41"/>
              <w:ind w:left="1" w:right="113" w:hanging="3"/>
              <w:rPr>
                <w:b/>
                <w:color w:val="000000"/>
                <w:w w:val="105"/>
                <w:sz w:val="24"/>
                <w:szCs w:val="24"/>
              </w:rPr>
            </w:pPr>
            <w:r w:rsidRPr="0024162C">
              <w:rPr>
                <w:b/>
                <w:color w:val="000000"/>
                <w:w w:val="105"/>
                <w:sz w:val="24"/>
                <w:szCs w:val="24"/>
              </w:rPr>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tc>
        <w:tc>
          <w:tcPr>
            <w:tcW w:w="1275" w:type="dxa"/>
          </w:tcPr>
          <w:p w:rsidR="00716762" w:rsidRPr="0024162C" w:rsidRDefault="00716762" w:rsidP="00716762">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1994" w:type="dxa"/>
          </w:tcPr>
          <w:p w:rsidR="00716762" w:rsidRPr="0024162C" w:rsidRDefault="00716762" w:rsidP="00716762">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702"/>
        </w:trPr>
        <w:tc>
          <w:tcPr>
            <w:tcW w:w="6380" w:type="dxa"/>
          </w:tcPr>
          <w:p w:rsidR="00716762" w:rsidRPr="0024162C" w:rsidRDefault="00716762" w:rsidP="005060C7">
            <w:pPr>
              <w:widowControl w:val="0"/>
              <w:numPr>
                <w:ilvl w:val="0"/>
                <w:numId w:val="106"/>
              </w:numPr>
              <w:tabs>
                <w:tab w:val="left" w:pos="543"/>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left="1" w:right="113" w:hanging="3"/>
              <w:rPr>
                <w:color w:val="000000"/>
                <w:w w:val="105"/>
                <w:sz w:val="24"/>
                <w:szCs w:val="24"/>
              </w:rPr>
            </w:pPr>
            <w:r w:rsidRPr="0024162C">
              <w:rPr>
                <w:color w:val="000000"/>
                <w:w w:val="105"/>
                <w:sz w:val="24"/>
                <w:szCs w:val="24"/>
              </w:rPr>
              <w:t>Устный опрос, беседа</w:t>
            </w:r>
          </w:p>
        </w:tc>
      </w:tr>
      <w:tr w:rsidR="00716762" w:rsidRPr="0024162C" w:rsidTr="00716762">
        <w:trPr>
          <w:trHeight w:val="1224"/>
        </w:trPr>
        <w:tc>
          <w:tcPr>
            <w:tcW w:w="6380" w:type="dxa"/>
          </w:tcPr>
          <w:p w:rsidR="00716762" w:rsidRPr="0024162C" w:rsidRDefault="00716762" w:rsidP="005060C7">
            <w:pPr>
              <w:widowControl w:val="0"/>
              <w:numPr>
                <w:ilvl w:val="0"/>
                <w:numId w:val="106"/>
              </w:numPr>
              <w:tabs>
                <w:tab w:val="left" w:pos="543"/>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понимать, что литература — это вид искусства и что художественный текст отличается от текста научного, делового, публицистического;</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77"/>
        </w:trPr>
        <w:tc>
          <w:tcPr>
            <w:tcW w:w="6380" w:type="dxa"/>
          </w:tcPr>
          <w:p w:rsidR="00716762" w:rsidRPr="0024162C" w:rsidRDefault="00716762" w:rsidP="005060C7">
            <w:pPr>
              <w:widowControl w:val="0"/>
              <w:numPr>
                <w:ilvl w:val="0"/>
                <w:numId w:val="106"/>
              </w:numPr>
              <w:tabs>
                <w:tab w:val="left" w:pos="548"/>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lastRenderedPageBreak/>
              <w:t>владеть элементарными умениями воспринимать, анализировать, интерпретировать и оценивать прочитанные произведения:</w:t>
            </w:r>
          </w:p>
          <w:p w:rsidR="00716762" w:rsidRPr="0024162C" w:rsidRDefault="00716762" w:rsidP="005060C7">
            <w:pPr>
              <w:widowControl w:val="0"/>
              <w:numPr>
                <w:ilvl w:val="0"/>
                <w:numId w:val="107"/>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716762" w:rsidRPr="0024162C" w:rsidRDefault="00716762" w:rsidP="005060C7">
            <w:pPr>
              <w:widowControl w:val="0"/>
              <w:numPr>
                <w:ilvl w:val="0"/>
                <w:numId w:val="107"/>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716762" w:rsidRPr="0024162C" w:rsidRDefault="00716762" w:rsidP="005060C7">
            <w:pPr>
              <w:widowControl w:val="0"/>
              <w:numPr>
                <w:ilvl w:val="0"/>
                <w:numId w:val="107"/>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темы и сюжеты произведений, образы персонажей;</w:t>
            </w:r>
          </w:p>
          <w:p w:rsidR="00716762" w:rsidRPr="0024162C" w:rsidRDefault="00716762" w:rsidP="005060C7">
            <w:pPr>
              <w:widowControl w:val="0"/>
              <w:numPr>
                <w:ilvl w:val="0"/>
                <w:numId w:val="107"/>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 тесты</w:t>
            </w:r>
          </w:p>
        </w:tc>
      </w:tr>
      <w:tr w:rsidR="00716762" w:rsidRPr="0024162C" w:rsidTr="00716762">
        <w:trPr>
          <w:trHeight w:val="1077"/>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486"/>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894"/>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position w:val="1"/>
              </w:rPr>
            </w:pPr>
            <w:r w:rsidRPr="0024162C">
              <w:rPr>
                <w:rFonts w:ascii="Times New Roman" w:hAnsi="Times New Roman" w:cs="Times New Roman"/>
                <w:color w:val="000000"/>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741"/>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создавать устные и письменные высказывания разных жанров объемом не менее 70 слов (с учётом литературного развития обучающихся);</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w w:val="105"/>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владеть начальными умениями интерпретации и оценки текстуально изученных произведений фольклора и литературы;</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1040"/>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lastRenderedPageBreak/>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беседа</w:t>
            </w:r>
          </w:p>
        </w:tc>
      </w:tr>
      <w:tr w:rsidR="00716762" w:rsidRPr="0024162C" w:rsidTr="00716762">
        <w:trPr>
          <w:trHeight w:val="1040"/>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Защита проекта</w:t>
            </w:r>
          </w:p>
        </w:tc>
      </w:tr>
      <w:tr w:rsidR="00716762" w:rsidRPr="0024162C" w:rsidTr="00716762">
        <w:trPr>
          <w:trHeight w:val="1040"/>
        </w:trPr>
        <w:tc>
          <w:tcPr>
            <w:tcW w:w="6380" w:type="dxa"/>
          </w:tcPr>
          <w:p w:rsidR="00716762" w:rsidRPr="0024162C" w:rsidRDefault="00716762" w:rsidP="005060C7">
            <w:pPr>
              <w:numPr>
                <w:ilvl w:val="0"/>
                <w:numId w:val="106"/>
              </w:numPr>
              <w:spacing w:after="0" w:line="240" w:lineRule="auto"/>
              <w:ind w:left="113" w:right="113"/>
              <w:jc w:val="both"/>
              <w:rPr>
                <w:rFonts w:ascii="Times New Roman" w:hAnsi="Times New Roman" w:cs="Times New Roman"/>
                <w:color w:val="000000"/>
              </w:rPr>
            </w:pPr>
            <w:r w:rsidRPr="0024162C">
              <w:rPr>
                <w:rFonts w:ascii="Times New Roman" w:hAnsi="Times New Roman" w:cs="Times New Roman"/>
                <w:color w:val="000000"/>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c>
          <w:tcPr>
            <w:tcW w:w="1275" w:type="dxa"/>
          </w:tcPr>
          <w:p w:rsidR="00716762" w:rsidRPr="0024162C" w:rsidRDefault="00716762" w:rsidP="00716762">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со словарями, справочниками</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698"/>
        </w:trPr>
        <w:tc>
          <w:tcPr>
            <w:tcW w:w="6380" w:type="dxa"/>
          </w:tcPr>
          <w:p w:rsidR="00716762" w:rsidRPr="0024162C" w:rsidRDefault="00716762" w:rsidP="005060C7">
            <w:pPr>
              <w:numPr>
                <w:ilvl w:val="0"/>
                <w:numId w:val="112"/>
              </w:numPr>
              <w:spacing w:after="0" w:line="240" w:lineRule="auto"/>
              <w:ind w:right="113"/>
              <w:rPr>
                <w:rFonts w:ascii="Times New Roman" w:hAnsi="Times New Roman" w:cs="Times New Roman"/>
                <w:color w:val="000000"/>
              </w:rPr>
            </w:pPr>
            <w:r w:rsidRPr="0024162C">
              <w:rPr>
                <w:rFonts w:ascii="Times New Roman" w:hAnsi="Times New Roman" w:cs="Times New Roman"/>
                <w:color w:val="000000"/>
              </w:rPr>
              <w:t>понимать особенности литературы как вида словесного искусства, отличать художественный текст от текста научного, делового, публицистического;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widowControl w:val="0"/>
              <w:numPr>
                <w:ilvl w:val="0"/>
                <w:numId w:val="112"/>
              </w:numPr>
              <w:tabs>
                <w:tab w:val="left" w:pos="548"/>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716762" w:rsidRPr="0024162C" w:rsidRDefault="00716762" w:rsidP="005060C7">
            <w:pPr>
              <w:widowControl w:val="0"/>
              <w:numPr>
                <w:ilvl w:val="0"/>
                <w:numId w:val="108"/>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716762" w:rsidRPr="0024162C" w:rsidRDefault="00716762" w:rsidP="005060C7">
            <w:pPr>
              <w:widowControl w:val="0"/>
              <w:numPr>
                <w:ilvl w:val="0"/>
                <w:numId w:val="108"/>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w:t>
            </w:r>
            <w:r w:rsidRPr="0024162C">
              <w:rPr>
                <w:rFonts w:ascii="Times New Roman" w:hAnsi="Times New Roman" w:cs="Times New Roman"/>
                <w:color w:val="000000"/>
              </w:rPr>
              <w:lastRenderedPageBreak/>
              <w:t>стихотворный метр (хорей, ямб), ритм, рифма, строфа;</w:t>
            </w:r>
          </w:p>
          <w:p w:rsidR="00716762" w:rsidRPr="0024162C" w:rsidRDefault="00716762" w:rsidP="005060C7">
            <w:pPr>
              <w:widowControl w:val="0"/>
              <w:numPr>
                <w:ilvl w:val="0"/>
                <w:numId w:val="108"/>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выделять в произведениях элементы художественной формы и обнаруживать связи между ними;</w:t>
            </w:r>
          </w:p>
          <w:p w:rsidR="00716762" w:rsidRPr="0024162C" w:rsidRDefault="00716762" w:rsidP="005060C7">
            <w:pPr>
              <w:widowControl w:val="0"/>
              <w:numPr>
                <w:ilvl w:val="0"/>
                <w:numId w:val="108"/>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716762" w:rsidRPr="0024162C" w:rsidRDefault="00716762" w:rsidP="005060C7">
            <w:pPr>
              <w:widowControl w:val="0"/>
              <w:numPr>
                <w:ilvl w:val="0"/>
                <w:numId w:val="108"/>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участвовать в беседе и диалоге о прочитанном произведении, давать аргументированную оценку прочитанному;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беседа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Защита проекта</w:t>
            </w:r>
          </w:p>
        </w:tc>
      </w:tr>
      <w:tr w:rsidR="00716762" w:rsidRPr="0024162C" w:rsidTr="00716762">
        <w:trPr>
          <w:trHeight w:val="1040"/>
        </w:trPr>
        <w:tc>
          <w:tcPr>
            <w:tcW w:w="6380" w:type="dxa"/>
          </w:tcPr>
          <w:p w:rsidR="00716762" w:rsidRPr="0024162C" w:rsidRDefault="00716762" w:rsidP="005060C7">
            <w:pPr>
              <w:numPr>
                <w:ilvl w:val="0"/>
                <w:numId w:val="112"/>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со словарями, справочниками</w:t>
            </w:r>
          </w:p>
        </w:tc>
      </w:tr>
      <w:tr w:rsidR="00716762" w:rsidRPr="0024162C" w:rsidTr="00716762">
        <w:trPr>
          <w:trHeight w:val="1040"/>
        </w:trPr>
        <w:tc>
          <w:tcPr>
            <w:tcW w:w="6380" w:type="dxa"/>
          </w:tcPr>
          <w:p w:rsidR="00716762" w:rsidRPr="0024162C" w:rsidRDefault="00716762" w:rsidP="005060C7">
            <w:pPr>
              <w:numPr>
                <w:ilvl w:val="0"/>
                <w:numId w:val="113"/>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 xml:space="preserve">7 класс </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numPr>
                <w:ilvl w:val="0"/>
                <w:numId w:val="113"/>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c>
          <w:tcPr>
            <w:tcW w:w="1275" w:type="dxa"/>
          </w:tcPr>
          <w:p w:rsidR="00716762" w:rsidRPr="0024162C" w:rsidRDefault="00716762" w:rsidP="005060C7">
            <w:pPr>
              <w:pStyle w:val="TableParagraph"/>
              <w:numPr>
                <w:ilvl w:val="0"/>
                <w:numId w:val="114"/>
              </w:numPr>
              <w:spacing w:before="44"/>
              <w:ind w:right="113"/>
              <w:jc w:val="center"/>
              <w:rPr>
                <w:b/>
                <w:color w:val="000000"/>
                <w:sz w:val="24"/>
                <w:szCs w:val="24"/>
                <w:lang w:eastAsia="ru-RU"/>
              </w:rPr>
            </w:pPr>
            <w:r w:rsidRPr="0024162C">
              <w:rPr>
                <w:b/>
                <w:color w:val="000000"/>
                <w:sz w:val="24"/>
                <w:szCs w:val="24"/>
                <w:lang w:eastAsia="ru-RU"/>
              </w:rPr>
              <w:t>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widowControl w:val="0"/>
              <w:numPr>
                <w:ilvl w:val="0"/>
                <w:numId w:val="113"/>
              </w:numPr>
              <w:tabs>
                <w:tab w:val="left" w:pos="548"/>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716762" w:rsidRPr="0024162C" w:rsidRDefault="00716762" w:rsidP="005060C7">
            <w:pPr>
              <w:widowControl w:val="0"/>
              <w:numPr>
                <w:ilvl w:val="0"/>
                <w:numId w:val="109"/>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716762" w:rsidRPr="0024162C" w:rsidRDefault="00716762" w:rsidP="005060C7">
            <w:pPr>
              <w:widowControl w:val="0"/>
              <w:numPr>
                <w:ilvl w:val="0"/>
                <w:numId w:val="109"/>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w:t>
            </w:r>
            <w:r w:rsidRPr="0024162C">
              <w:rPr>
                <w:rFonts w:ascii="Times New Roman" w:hAnsi="Times New Roman" w:cs="Times New Roman"/>
                <w:color w:val="000000"/>
              </w:rPr>
              <w:lastRenderedPageBreak/>
              <w:t>аллегория; анафора; стихотворный метр (хорей, ямб, дактиль, амфибрахий, анапест), ритм, рифма, строфа;</w:t>
            </w:r>
          </w:p>
          <w:p w:rsidR="00716762" w:rsidRPr="0024162C" w:rsidRDefault="00716762" w:rsidP="005060C7">
            <w:pPr>
              <w:widowControl w:val="0"/>
              <w:numPr>
                <w:ilvl w:val="0"/>
                <w:numId w:val="109"/>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выделять в произведениях элементы художественной формы и обнаруживать связи между ними;</w:t>
            </w:r>
          </w:p>
          <w:p w:rsidR="00716762" w:rsidRPr="0024162C" w:rsidRDefault="00716762" w:rsidP="005060C7">
            <w:pPr>
              <w:widowControl w:val="0"/>
              <w:numPr>
                <w:ilvl w:val="0"/>
                <w:numId w:val="109"/>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716762" w:rsidRPr="0024162C" w:rsidRDefault="00716762" w:rsidP="005060C7">
            <w:pPr>
              <w:widowControl w:val="0"/>
              <w:numPr>
                <w:ilvl w:val="0"/>
                <w:numId w:val="109"/>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2"/>
              <w:ind w:right="113" w:hanging="2"/>
              <w:rPr>
                <w:color w:val="000000"/>
                <w:sz w:val="24"/>
                <w:szCs w:val="24"/>
              </w:rPr>
            </w:pPr>
            <w:r w:rsidRPr="0024162C">
              <w:rPr>
                <w:b/>
                <w:color w:val="000000"/>
                <w:sz w:val="24"/>
                <w:szCs w:val="24"/>
                <w:lang w:eastAsia="ru-RU"/>
              </w:rPr>
              <w:lastRenderedPageBreak/>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3"/>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c>
          <w:tcPr>
            <w:tcW w:w="1275" w:type="dxa"/>
          </w:tcPr>
          <w:p w:rsidR="00716762" w:rsidRPr="00195CF3" w:rsidRDefault="00716762" w:rsidP="005060C7">
            <w:pPr>
              <w:pStyle w:val="TableParagraph"/>
              <w:numPr>
                <w:ilvl w:val="0"/>
                <w:numId w:val="115"/>
              </w:numPr>
              <w:spacing w:before="42"/>
              <w:ind w:right="113"/>
              <w:jc w:val="center"/>
              <w:rPr>
                <w:sz w:val="24"/>
                <w:szCs w:val="24"/>
              </w:rPr>
            </w:pPr>
            <w:r w:rsidRPr="00195CF3">
              <w:rPr>
                <w:b/>
                <w:sz w:val="24"/>
                <w:szCs w:val="24"/>
                <w:lang w:eastAsia="ru-RU"/>
              </w:rPr>
              <w:t>класс</w:t>
            </w:r>
          </w:p>
        </w:tc>
        <w:tc>
          <w:tcPr>
            <w:tcW w:w="1994" w:type="dxa"/>
          </w:tcPr>
          <w:p w:rsidR="00716762" w:rsidRPr="00195CF3" w:rsidRDefault="00716762" w:rsidP="00716762">
            <w:pPr>
              <w:pStyle w:val="TableParagraph"/>
              <w:spacing w:before="44"/>
              <w:ind w:right="113" w:hanging="2"/>
              <w:rPr>
                <w:sz w:val="24"/>
                <w:szCs w:val="24"/>
              </w:rPr>
            </w:pPr>
            <w:r w:rsidRPr="00195CF3">
              <w:rPr>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13"/>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tc>
        <w:tc>
          <w:tcPr>
            <w:tcW w:w="1275" w:type="dxa"/>
          </w:tcPr>
          <w:p w:rsidR="00716762" w:rsidRPr="00195CF3" w:rsidRDefault="00716762" w:rsidP="00716762">
            <w:pPr>
              <w:pStyle w:val="TableParagraph"/>
              <w:spacing w:before="42"/>
              <w:ind w:right="113" w:hanging="2"/>
              <w:rPr>
                <w:sz w:val="24"/>
                <w:szCs w:val="24"/>
              </w:rPr>
            </w:pPr>
            <w:r w:rsidRPr="00195CF3">
              <w:rPr>
                <w:b/>
                <w:sz w:val="24"/>
                <w:szCs w:val="24"/>
                <w:lang w:eastAsia="ru-RU"/>
              </w:rPr>
              <w:t>7 класс</w:t>
            </w:r>
          </w:p>
        </w:tc>
        <w:tc>
          <w:tcPr>
            <w:tcW w:w="1994" w:type="dxa"/>
          </w:tcPr>
          <w:p w:rsidR="00716762" w:rsidRPr="00195CF3" w:rsidRDefault="00716762" w:rsidP="00716762">
            <w:pPr>
              <w:pStyle w:val="TableParagraph"/>
              <w:spacing w:before="44"/>
              <w:ind w:right="113" w:hanging="2"/>
              <w:rPr>
                <w:sz w:val="24"/>
                <w:szCs w:val="24"/>
              </w:rPr>
            </w:pPr>
            <w:r w:rsidRPr="00195CF3">
              <w:rPr>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3"/>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tc>
        <w:tc>
          <w:tcPr>
            <w:tcW w:w="1275" w:type="dxa"/>
          </w:tcPr>
          <w:p w:rsidR="00716762" w:rsidRPr="00195CF3" w:rsidRDefault="00716762" w:rsidP="00716762">
            <w:pPr>
              <w:pStyle w:val="TableParagraph"/>
              <w:spacing w:before="44"/>
              <w:ind w:right="113" w:hanging="2"/>
              <w:rPr>
                <w:b/>
                <w:sz w:val="24"/>
                <w:szCs w:val="24"/>
                <w:lang w:eastAsia="ru-RU"/>
              </w:rPr>
            </w:pPr>
            <w:r w:rsidRPr="00195CF3">
              <w:rPr>
                <w:b/>
                <w:sz w:val="24"/>
                <w:szCs w:val="24"/>
                <w:lang w:eastAsia="ru-RU"/>
              </w:rPr>
              <w:t>7 класс</w:t>
            </w:r>
          </w:p>
        </w:tc>
        <w:tc>
          <w:tcPr>
            <w:tcW w:w="1994" w:type="dxa"/>
          </w:tcPr>
          <w:p w:rsidR="00716762" w:rsidRPr="00195CF3" w:rsidRDefault="00716762" w:rsidP="00716762">
            <w:pPr>
              <w:pStyle w:val="TableParagraph"/>
              <w:spacing w:before="44"/>
              <w:ind w:right="113" w:hanging="2"/>
              <w:rPr>
                <w:sz w:val="24"/>
                <w:szCs w:val="24"/>
              </w:rPr>
            </w:pPr>
            <w:r w:rsidRPr="00195CF3">
              <w:rPr>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numPr>
                <w:ilvl w:val="0"/>
                <w:numId w:val="113"/>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tc>
        <w:tc>
          <w:tcPr>
            <w:tcW w:w="1275" w:type="dxa"/>
          </w:tcPr>
          <w:p w:rsidR="00716762" w:rsidRPr="00195CF3" w:rsidRDefault="00716762" w:rsidP="005060C7">
            <w:pPr>
              <w:pStyle w:val="TableParagraph"/>
              <w:numPr>
                <w:ilvl w:val="0"/>
                <w:numId w:val="116"/>
              </w:numPr>
              <w:spacing w:before="44"/>
              <w:ind w:right="113"/>
              <w:jc w:val="center"/>
              <w:rPr>
                <w:b/>
                <w:sz w:val="24"/>
                <w:szCs w:val="24"/>
                <w:lang w:eastAsia="ru-RU"/>
              </w:rPr>
            </w:pPr>
            <w:r w:rsidRPr="00195CF3">
              <w:rPr>
                <w:b/>
                <w:sz w:val="24"/>
                <w:szCs w:val="24"/>
                <w:lang w:eastAsia="ru-RU"/>
              </w:rPr>
              <w:t>класс</w:t>
            </w:r>
          </w:p>
        </w:tc>
        <w:tc>
          <w:tcPr>
            <w:tcW w:w="1994" w:type="dxa"/>
          </w:tcPr>
          <w:p w:rsidR="00716762" w:rsidRPr="00195CF3" w:rsidRDefault="00716762" w:rsidP="00716762">
            <w:pPr>
              <w:pStyle w:val="TableParagraph"/>
              <w:spacing w:before="44"/>
              <w:ind w:right="113" w:hanging="2"/>
              <w:rPr>
                <w:sz w:val="24"/>
                <w:szCs w:val="24"/>
              </w:rPr>
            </w:pPr>
            <w:r w:rsidRPr="00195CF3">
              <w:rPr>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3"/>
              </w:numPr>
              <w:tabs>
                <w:tab w:val="left" w:pos="180"/>
              </w:tabs>
              <w:autoSpaceDE w:val="0"/>
              <w:autoSpaceDN w:val="0"/>
              <w:spacing w:before="70" w:after="0" w:line="281" w:lineRule="auto"/>
              <w:jc w:val="both"/>
              <w:rPr>
                <w:rFonts w:ascii="Times New Roman" w:hAnsi="Times New Roman" w:cs="Times New Roman"/>
                <w:color w:val="000000"/>
              </w:rPr>
            </w:pPr>
            <w:r w:rsidRPr="0024162C">
              <w:rPr>
                <w:rFonts w:ascii="Times New Roman" w:hAnsi="Times New Roman" w:cs="Times New Roman"/>
                <w:color w:val="000000"/>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tc>
        <w:tc>
          <w:tcPr>
            <w:tcW w:w="1275" w:type="dxa"/>
          </w:tcPr>
          <w:p w:rsidR="00716762" w:rsidRPr="00195CF3" w:rsidRDefault="00716762" w:rsidP="00716762">
            <w:pPr>
              <w:pStyle w:val="TableParagraph"/>
              <w:spacing w:before="44"/>
              <w:ind w:right="113" w:hanging="2"/>
              <w:rPr>
                <w:b/>
                <w:sz w:val="24"/>
                <w:szCs w:val="24"/>
                <w:lang w:eastAsia="ru-RU"/>
              </w:rPr>
            </w:pPr>
            <w:r w:rsidRPr="00195CF3">
              <w:rPr>
                <w:b/>
                <w:sz w:val="24"/>
                <w:szCs w:val="24"/>
                <w:lang w:eastAsia="ru-RU"/>
              </w:rPr>
              <w:t>7 класс</w:t>
            </w:r>
          </w:p>
        </w:tc>
        <w:tc>
          <w:tcPr>
            <w:tcW w:w="1994" w:type="dxa"/>
          </w:tcPr>
          <w:p w:rsidR="00716762" w:rsidRPr="00195CF3" w:rsidRDefault="00716762" w:rsidP="00716762">
            <w:pPr>
              <w:pStyle w:val="TableParagraph"/>
              <w:spacing w:before="44"/>
              <w:ind w:right="113" w:hanging="2"/>
              <w:rPr>
                <w:sz w:val="24"/>
                <w:szCs w:val="24"/>
              </w:rPr>
            </w:pPr>
            <w:r w:rsidRPr="00195CF3">
              <w:rPr>
                <w:sz w:val="24"/>
                <w:szCs w:val="24"/>
              </w:rPr>
              <w:t>Контрольная работа</w:t>
            </w:r>
          </w:p>
        </w:tc>
      </w:tr>
      <w:tr w:rsidR="00716762" w:rsidRPr="0024162C" w:rsidTr="00716762">
        <w:trPr>
          <w:trHeight w:val="1040"/>
        </w:trPr>
        <w:tc>
          <w:tcPr>
            <w:tcW w:w="6380" w:type="dxa"/>
          </w:tcPr>
          <w:p w:rsidR="00716762" w:rsidRPr="0024162C" w:rsidRDefault="00716762" w:rsidP="005060C7">
            <w:pPr>
              <w:numPr>
                <w:ilvl w:val="0"/>
                <w:numId w:val="113"/>
              </w:numPr>
              <w:tabs>
                <w:tab w:val="left" w:pos="180"/>
              </w:tabs>
              <w:autoSpaceDE w:val="0"/>
              <w:autoSpaceDN w:val="0"/>
              <w:spacing w:before="70" w:after="0" w:line="281" w:lineRule="auto"/>
              <w:jc w:val="both"/>
              <w:rPr>
                <w:rFonts w:ascii="Times New Roman" w:hAnsi="Times New Roman" w:cs="Times New Roman"/>
                <w:color w:val="000000"/>
              </w:rPr>
            </w:pPr>
            <w:r w:rsidRPr="0024162C">
              <w:rPr>
                <w:rFonts w:ascii="Times New Roman" w:hAnsi="Times New Roman" w:cs="Times New Roman"/>
                <w:color w:val="000000"/>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беседа</w:t>
            </w:r>
          </w:p>
        </w:tc>
      </w:tr>
      <w:tr w:rsidR="00716762" w:rsidRPr="0024162C" w:rsidTr="00716762">
        <w:trPr>
          <w:trHeight w:val="1040"/>
        </w:trPr>
        <w:tc>
          <w:tcPr>
            <w:tcW w:w="6380" w:type="dxa"/>
          </w:tcPr>
          <w:p w:rsidR="00716762" w:rsidRPr="0024162C" w:rsidRDefault="00716762" w:rsidP="005060C7">
            <w:pPr>
              <w:numPr>
                <w:ilvl w:val="0"/>
                <w:numId w:val="113"/>
              </w:numPr>
              <w:tabs>
                <w:tab w:val="left" w:pos="180"/>
              </w:tabs>
              <w:autoSpaceDE w:val="0"/>
              <w:autoSpaceDN w:val="0"/>
              <w:spacing w:before="70" w:after="0" w:line="281" w:lineRule="auto"/>
              <w:jc w:val="both"/>
              <w:rPr>
                <w:rFonts w:ascii="Times New Roman" w:hAnsi="Times New Roman" w:cs="Times New Roman"/>
                <w:color w:val="000000"/>
              </w:rPr>
            </w:pPr>
            <w:r w:rsidRPr="0024162C">
              <w:rPr>
                <w:rFonts w:ascii="Times New Roman" w:hAnsi="Times New Roman" w:cs="Times New Roman"/>
                <w:color w:val="000000"/>
              </w:rPr>
              <w:lastRenderedPageBreak/>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13"/>
              </w:numPr>
              <w:tabs>
                <w:tab w:val="left" w:pos="180"/>
              </w:tabs>
              <w:autoSpaceDE w:val="0"/>
              <w:autoSpaceDN w:val="0"/>
              <w:spacing w:before="70" w:after="0" w:line="281" w:lineRule="auto"/>
              <w:jc w:val="both"/>
              <w:rPr>
                <w:rFonts w:ascii="Times New Roman" w:hAnsi="Times New Roman" w:cs="Times New Roman"/>
                <w:color w:val="000000"/>
              </w:rPr>
            </w:pPr>
            <w:r w:rsidRPr="0024162C">
              <w:rPr>
                <w:rFonts w:ascii="Times New Roman" w:hAnsi="Times New Roman" w:cs="Times New Roman"/>
                <w:color w:val="000000"/>
              </w:rPr>
              <w:t>участвовать в коллективной и индивидуальной проектной или исследовательской деятельности и публично представлять полученные результаты;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Защита проекта</w:t>
            </w:r>
          </w:p>
        </w:tc>
      </w:tr>
      <w:tr w:rsidR="00716762" w:rsidRPr="0024162C" w:rsidTr="00716762">
        <w:trPr>
          <w:trHeight w:val="1040"/>
        </w:trPr>
        <w:tc>
          <w:tcPr>
            <w:tcW w:w="6380" w:type="dxa"/>
          </w:tcPr>
          <w:p w:rsidR="00716762" w:rsidRPr="0024162C" w:rsidRDefault="00716762" w:rsidP="005060C7">
            <w:pPr>
              <w:numPr>
                <w:ilvl w:val="0"/>
                <w:numId w:val="113"/>
              </w:numPr>
              <w:tabs>
                <w:tab w:val="left" w:pos="180"/>
              </w:tabs>
              <w:autoSpaceDE w:val="0"/>
              <w:autoSpaceDN w:val="0"/>
              <w:spacing w:before="70" w:after="0" w:line="281" w:lineRule="auto"/>
              <w:jc w:val="both"/>
              <w:rPr>
                <w:rFonts w:ascii="Times New Roman" w:hAnsi="Times New Roman" w:cs="Times New Roman"/>
                <w:color w:val="000000"/>
              </w:rPr>
            </w:pPr>
            <w:r w:rsidRPr="0024162C">
              <w:rPr>
                <w:rFonts w:ascii="Times New Roman" w:hAnsi="Times New Roman" w:cs="Times New Roman"/>
                <w:color w:val="000000"/>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со словарями, справочниками</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tc>
        <w:tc>
          <w:tcPr>
            <w:tcW w:w="1275" w:type="dxa"/>
          </w:tcPr>
          <w:p w:rsidR="00716762" w:rsidRPr="0024162C" w:rsidRDefault="00716762" w:rsidP="005060C7">
            <w:pPr>
              <w:pStyle w:val="TableParagraph"/>
              <w:numPr>
                <w:ilvl w:val="0"/>
                <w:numId w:val="116"/>
              </w:numPr>
              <w:spacing w:before="44"/>
              <w:ind w:right="113"/>
              <w:jc w:val="center"/>
              <w:rPr>
                <w:b/>
                <w:color w:val="000000"/>
                <w:sz w:val="24"/>
                <w:szCs w:val="24"/>
                <w:lang w:eastAsia="ru-RU"/>
              </w:rPr>
            </w:pPr>
            <w:r w:rsidRPr="0024162C">
              <w:rPr>
                <w:b/>
                <w:color w:val="000000"/>
                <w:sz w:val="24"/>
                <w:szCs w:val="24"/>
                <w:lang w:eastAsia="ru-RU"/>
              </w:rPr>
              <w:t>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698"/>
        </w:trPr>
        <w:tc>
          <w:tcPr>
            <w:tcW w:w="6380" w:type="dxa"/>
          </w:tcPr>
          <w:p w:rsidR="00716762" w:rsidRPr="0024162C" w:rsidRDefault="00716762" w:rsidP="005060C7">
            <w:pPr>
              <w:widowControl w:val="0"/>
              <w:numPr>
                <w:ilvl w:val="0"/>
                <w:numId w:val="117"/>
              </w:numPr>
              <w:tabs>
                <w:tab w:val="left" w:pos="543"/>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716762" w:rsidRPr="0024162C" w:rsidRDefault="00716762" w:rsidP="005060C7">
            <w:pPr>
              <w:widowControl w:val="0"/>
              <w:numPr>
                <w:ilvl w:val="0"/>
                <w:numId w:val="110"/>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716762" w:rsidRPr="0024162C" w:rsidRDefault="00716762" w:rsidP="005060C7">
            <w:pPr>
              <w:widowControl w:val="0"/>
              <w:numPr>
                <w:ilvl w:val="0"/>
                <w:numId w:val="110"/>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 xml:space="preserve">овладеть сущностью и пониманием смысловых функций теоретико-литературных понятий и самостоятельно </w:t>
            </w:r>
            <w:r w:rsidRPr="0024162C">
              <w:rPr>
                <w:rFonts w:ascii="Times New Roman" w:hAnsi="Times New Roman" w:cs="Times New Roman"/>
                <w:color w:val="000000"/>
              </w:rPr>
              <w:lastRenderedPageBreak/>
              <w:t>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716762" w:rsidRPr="0024162C" w:rsidRDefault="00716762" w:rsidP="005060C7">
            <w:pPr>
              <w:widowControl w:val="0"/>
              <w:numPr>
                <w:ilvl w:val="0"/>
                <w:numId w:val="110"/>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6762" w:rsidRPr="0024162C" w:rsidRDefault="00716762" w:rsidP="005060C7">
            <w:pPr>
              <w:widowControl w:val="0"/>
              <w:numPr>
                <w:ilvl w:val="0"/>
                <w:numId w:val="110"/>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716762" w:rsidRPr="0024162C" w:rsidRDefault="00716762" w:rsidP="005060C7">
            <w:pPr>
              <w:widowControl w:val="0"/>
              <w:numPr>
                <w:ilvl w:val="0"/>
                <w:numId w:val="110"/>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16762" w:rsidRPr="0024162C" w:rsidRDefault="00716762" w:rsidP="005060C7">
            <w:pPr>
              <w:widowControl w:val="0"/>
              <w:numPr>
                <w:ilvl w:val="0"/>
                <w:numId w:val="110"/>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беседа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участвовать в коллективной и индивидуальной проектной и исследовательской деятельности и публично представлять полученные результаты;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Защита проекта</w:t>
            </w:r>
          </w:p>
        </w:tc>
      </w:tr>
      <w:tr w:rsidR="00716762" w:rsidRPr="0024162C" w:rsidTr="00716762">
        <w:trPr>
          <w:trHeight w:val="698"/>
        </w:trPr>
        <w:tc>
          <w:tcPr>
            <w:tcW w:w="6380" w:type="dxa"/>
          </w:tcPr>
          <w:p w:rsidR="00716762" w:rsidRPr="0024162C" w:rsidRDefault="00716762" w:rsidP="005060C7">
            <w:pPr>
              <w:numPr>
                <w:ilvl w:val="0"/>
                <w:numId w:val="117"/>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со словарями, справочниками</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widowControl w:val="0"/>
              <w:numPr>
                <w:ilvl w:val="0"/>
                <w:numId w:val="118"/>
              </w:numPr>
              <w:tabs>
                <w:tab w:val="left" w:pos="548"/>
              </w:tabs>
              <w:spacing w:after="0" w:line="240" w:lineRule="auto"/>
              <w:jc w:val="both"/>
              <w:rPr>
                <w:rFonts w:ascii="Times New Roman" w:hAnsi="Times New Roman" w:cs="Times New Roman"/>
                <w:color w:val="000000"/>
              </w:rPr>
            </w:pPr>
            <w:r w:rsidRPr="0024162C">
              <w:rPr>
                <w:rFonts w:ascii="Times New Roman" w:hAnsi="Times New Roman" w:cs="Times New Roman"/>
                <w:color w:val="000000"/>
              </w:rPr>
              <w:t xml:space="preserve">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w:t>
            </w:r>
            <w:r w:rsidRPr="0024162C">
              <w:rPr>
                <w:rFonts w:ascii="Times New Roman" w:hAnsi="Times New Roman" w:cs="Times New Roman"/>
                <w:color w:val="000000"/>
              </w:rPr>
              <w:lastRenderedPageBreak/>
              <w:t>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w:t>
            </w:r>
            <w:r w:rsidRPr="0024162C">
              <w:rPr>
                <w:rFonts w:ascii="Times New Roman" w:hAnsi="Times New Roman" w:cs="Times New Roman"/>
                <w:color w:val="000000"/>
              </w:rPr>
              <w:lastRenderedPageBreak/>
              <w:t>стихотворный метр (хорей, ямб, дактиль, амфибрахий, анапест), ритм, рифма, строфа; афоризм;</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716762" w:rsidRPr="0024162C" w:rsidRDefault="00716762" w:rsidP="005060C7">
            <w:pPr>
              <w:widowControl w:val="0"/>
              <w:numPr>
                <w:ilvl w:val="0"/>
                <w:numId w:val="111"/>
              </w:numPr>
              <w:spacing w:after="0" w:line="240" w:lineRule="auto"/>
              <w:jc w:val="both"/>
              <w:rPr>
                <w:rFonts w:ascii="Times New Roman" w:hAnsi="Times New Roman" w:cs="Times New Roman"/>
                <w:color w:val="000000"/>
              </w:rPr>
            </w:pPr>
            <w:r w:rsidRPr="0024162C">
              <w:rPr>
                <w:rFonts w:ascii="Times New Roman" w:hAnsi="Times New Roman" w:cs="Times New Roman"/>
                <w:color w:val="000000"/>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716762" w:rsidRPr="0024162C" w:rsidRDefault="00716762" w:rsidP="00716762">
            <w:pPr>
              <w:ind w:right="113" w:hanging="2"/>
              <w:jc w:val="both"/>
              <w:rPr>
                <w:rFonts w:ascii="Times New Roman" w:hAnsi="Times New Roman" w:cs="Times New Roman"/>
                <w:color w:val="000000"/>
              </w:rPr>
            </w:pP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беседа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w:t>
            </w:r>
            <w:r w:rsidRPr="0024162C">
              <w:rPr>
                <w:rFonts w:ascii="Times New Roman" w:hAnsi="Times New Roman" w:cs="Times New Roman"/>
                <w:color w:val="000000"/>
              </w:rPr>
              <w:lastRenderedPageBreak/>
              <w:t>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 письменные работы творческого и аналитического характера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lastRenderedPageBreak/>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беседа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Защита проекта</w:t>
            </w:r>
          </w:p>
        </w:tc>
      </w:tr>
      <w:tr w:rsidR="00716762" w:rsidRPr="0024162C" w:rsidTr="00716762">
        <w:trPr>
          <w:trHeight w:val="1040"/>
        </w:trPr>
        <w:tc>
          <w:tcPr>
            <w:tcW w:w="6380" w:type="dxa"/>
          </w:tcPr>
          <w:p w:rsidR="00716762" w:rsidRPr="0024162C" w:rsidRDefault="00716762" w:rsidP="005060C7">
            <w:pPr>
              <w:numPr>
                <w:ilvl w:val="0"/>
                <w:numId w:val="118"/>
              </w:numPr>
              <w:spacing w:after="0" w:line="240" w:lineRule="auto"/>
              <w:ind w:right="113"/>
              <w:jc w:val="both"/>
              <w:rPr>
                <w:rFonts w:ascii="Times New Roman" w:hAnsi="Times New Roman" w:cs="Times New Roman"/>
                <w:color w:val="000000"/>
              </w:rPr>
            </w:pPr>
            <w:r w:rsidRPr="0024162C">
              <w:rPr>
                <w:rFonts w:ascii="Times New Roman" w:hAnsi="Times New Roman" w:cs="Times New Roman"/>
                <w:color w:val="000000"/>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tc>
        <w:tc>
          <w:tcPr>
            <w:tcW w:w="1275"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1994"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Работа со словарями, справочниками</w:t>
            </w:r>
          </w:p>
        </w:tc>
      </w:tr>
    </w:tbl>
    <w:p w:rsidR="00716762" w:rsidRPr="0024162C" w:rsidRDefault="00716762" w:rsidP="00716762">
      <w:pPr>
        <w:ind w:hanging="2"/>
        <w:jc w:val="both"/>
        <w:rPr>
          <w:rFonts w:ascii="Times New Roman" w:hAnsi="Times New Roman" w:cs="Times New Roman"/>
          <w:b/>
          <w:color w:val="000000"/>
        </w:rPr>
      </w:pPr>
    </w:p>
    <w:p w:rsidR="00716762" w:rsidRPr="0024162C" w:rsidRDefault="00716762" w:rsidP="00716762">
      <w:pPr>
        <w:ind w:hanging="2"/>
        <w:jc w:val="both"/>
        <w:rPr>
          <w:rFonts w:ascii="Times New Roman" w:hAnsi="Times New Roman" w:cs="Times New Roman"/>
          <w:b/>
          <w:color w:val="000000"/>
        </w:rPr>
      </w:pPr>
      <w:r w:rsidRPr="0024162C">
        <w:rPr>
          <w:rFonts w:ascii="Times New Roman" w:hAnsi="Times New Roman" w:cs="Times New Roman"/>
          <w:b/>
          <w:color w:val="000000"/>
        </w:rPr>
        <w:t>Учебный предмет «Английский язык»</w:t>
      </w:r>
    </w:p>
    <w:p w:rsidR="00716762" w:rsidRPr="0024162C" w:rsidRDefault="00716762" w:rsidP="00716762">
      <w:pPr>
        <w:ind w:hanging="2"/>
        <w:jc w:val="both"/>
        <w:rPr>
          <w:rFonts w:ascii="Times New Roman" w:hAnsi="Times New Roman" w:cs="Times New Roman"/>
          <w:color w:val="000000"/>
        </w:rPr>
      </w:pPr>
    </w:p>
    <w:tbl>
      <w:tblPr>
        <w:tblW w:w="9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196"/>
        <w:gridCol w:w="2345"/>
        <w:gridCol w:w="1804"/>
      </w:tblGrid>
      <w:tr w:rsidR="00716762" w:rsidRPr="0024162C" w:rsidTr="00716762">
        <w:trPr>
          <w:trHeight w:val="880"/>
        </w:trPr>
        <w:tc>
          <w:tcPr>
            <w:tcW w:w="6941" w:type="dxa"/>
          </w:tcPr>
          <w:p w:rsidR="00716762" w:rsidRPr="0024162C" w:rsidRDefault="00716762" w:rsidP="00716762">
            <w:pPr>
              <w:pStyle w:val="TableParagraph"/>
              <w:spacing w:before="41"/>
              <w:ind w:left="1" w:right="113" w:hanging="3"/>
              <w:jc w:val="both"/>
              <w:rPr>
                <w:b/>
                <w:color w:val="000000"/>
                <w:w w:val="105"/>
                <w:sz w:val="24"/>
                <w:szCs w:val="24"/>
              </w:rPr>
            </w:pPr>
            <w:r w:rsidRPr="0024162C">
              <w:rPr>
                <w:b/>
                <w:color w:val="000000"/>
                <w:w w:val="105"/>
                <w:sz w:val="24"/>
                <w:szCs w:val="24"/>
              </w:rPr>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p w:rsidR="00716762" w:rsidRPr="0024162C" w:rsidRDefault="00716762" w:rsidP="00716762">
            <w:pPr>
              <w:pStyle w:val="TableParagraph"/>
              <w:spacing w:before="41"/>
              <w:ind w:right="113" w:hanging="2"/>
              <w:jc w:val="both"/>
              <w:rPr>
                <w:b/>
                <w:color w:val="000000"/>
                <w:sz w:val="24"/>
                <w:szCs w:val="24"/>
              </w:rPr>
            </w:pPr>
          </w:p>
        </w:tc>
        <w:tc>
          <w:tcPr>
            <w:tcW w:w="747" w:type="dxa"/>
          </w:tcPr>
          <w:p w:rsidR="00716762" w:rsidRPr="0024162C" w:rsidRDefault="00716762" w:rsidP="00716762">
            <w:pPr>
              <w:pStyle w:val="TableParagraph"/>
              <w:spacing w:before="41"/>
              <w:ind w:left="1" w:right="113" w:hanging="3"/>
              <w:jc w:val="both"/>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0" w:type="auto"/>
          </w:tcPr>
          <w:p w:rsidR="00716762" w:rsidRPr="0024162C" w:rsidRDefault="00716762" w:rsidP="00716762">
            <w:pPr>
              <w:pStyle w:val="TableParagraph"/>
              <w:spacing w:before="41"/>
              <w:ind w:right="113" w:hanging="2"/>
              <w:jc w:val="both"/>
              <w:rPr>
                <w:b/>
                <w:color w:val="000000"/>
                <w:w w:val="105"/>
                <w:sz w:val="24"/>
                <w:szCs w:val="24"/>
              </w:rPr>
            </w:pPr>
            <w:r w:rsidRPr="0024162C">
              <w:rPr>
                <w:b/>
                <w:color w:val="000000"/>
                <w:sz w:val="24"/>
                <w:szCs w:val="24"/>
              </w:rPr>
              <w:t>Способы оценки</w:t>
            </w:r>
          </w:p>
        </w:tc>
      </w:tr>
      <w:tr w:rsidR="00716762" w:rsidRPr="0024162C" w:rsidTr="00716762">
        <w:trPr>
          <w:trHeight w:val="880"/>
        </w:trPr>
        <w:tc>
          <w:tcPr>
            <w:tcW w:w="0" w:type="auto"/>
            <w:gridSpan w:val="3"/>
          </w:tcPr>
          <w:p w:rsidR="00716762" w:rsidRPr="0024162C" w:rsidRDefault="00716762" w:rsidP="00960FCA">
            <w:pPr>
              <w:pStyle w:val="TableParagraph"/>
              <w:spacing w:before="41"/>
              <w:ind w:right="113" w:hanging="2"/>
              <w:rPr>
                <w:b/>
                <w:color w:val="000000"/>
                <w:sz w:val="24"/>
                <w:szCs w:val="24"/>
              </w:rPr>
            </w:pPr>
            <w:r w:rsidRPr="0024162C">
              <w:rPr>
                <w:color w:val="000000"/>
                <w:sz w:val="24"/>
                <w:szCs w:val="24"/>
              </w:rPr>
              <w:t>Личностные результаты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w:t>
            </w:r>
            <w:r w:rsidRPr="0024162C">
              <w:rPr>
                <w:rFonts w:ascii="Times New Roman" w:hAnsi="Times New Roman" w:cs="Times New Roman"/>
                <w:color w:val="000000"/>
              </w:rPr>
              <w:lastRenderedPageBreak/>
              <w:t>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lastRenderedPageBreak/>
              <w:t>Патриотического воспитания: АНГЛИЙСКИЙ ЯЗЫК. 5—9 классы 45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t xml:space="preserve">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w:t>
            </w:r>
            <w:r w:rsidRPr="0024162C">
              <w:rPr>
                <w:rFonts w:ascii="Times New Roman" w:hAnsi="Times New Roman" w:cs="Times New Roman"/>
                <w:color w:val="000000"/>
              </w:rPr>
              <w:lastRenderedPageBreak/>
              <w:t>творчества; стремление к самовыражению в разных видах искусства.</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lastRenderedPageBreak/>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умение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t>Трудового воспитания: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lastRenderedPageBreak/>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t xml:space="preserve">Личностные результаты, обеспечивающие адаптацию обучающегося к изменяющимся условиям социальной и природной среды, включают: 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способность обучающихся взаимодействовать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навык выявления и связывания </w:t>
            </w:r>
            <w:r w:rsidRPr="0024162C">
              <w:rPr>
                <w:rFonts w:ascii="Times New Roman" w:hAnsi="Times New Roman" w:cs="Times New Roman"/>
                <w:color w:val="000000"/>
              </w:rPr>
              <w:lastRenderedPageBreak/>
              <w:t>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умение анализировать и выявлять взаимосвязи природы, общества и экономики; умение оценивать свои действия с учётом влияния на окружающую среду, достижений целей и преодоления вызовов, возможных глобальных последствий; 48 Рабочая программа 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9345" w:type="dxa"/>
            <w:gridSpan w:val="3"/>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МЕТАПРЕДМЕТНЫЕ РЕЗУЛЬТАТЫ</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Овладение универсальными учебными познавательными действиями: 1) базовые логические действия: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 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 выявлять дефицит информации, данных, необходимых для решения поставленной задачи; выявлять причинно-следственные связи при изучении явлений и процессов; делать выводы с использованием дедуктивных и индуктивных умозаключений, </w:t>
            </w:r>
            <w:r w:rsidRPr="0024162C">
              <w:rPr>
                <w:rFonts w:ascii="Times New Roman" w:hAnsi="Times New Roman" w:cs="Times New Roman"/>
                <w:color w:val="000000"/>
              </w:rPr>
              <w:lastRenderedPageBreak/>
              <w:t>умозаключений по аналогии, формулировать гипотезы о взаимосвязях;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lastRenderedPageBreak/>
              <w:t>2) базовые исследовательские действия: использовать вопросы как исследовательский инструмент познания; АНГЛИЙСКИЙ ЯЗЫК. 5—9 классы 49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 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B17D76">
            <w:pPr>
              <w:ind w:hanging="2"/>
              <w:rPr>
                <w:rFonts w:ascii="Times New Roman" w:hAnsi="Times New Roman" w:cs="Times New Roman"/>
                <w:color w:val="000000"/>
              </w:rPr>
            </w:pPr>
            <w:r w:rsidRPr="0024162C">
              <w:rPr>
                <w:rFonts w:ascii="Times New Roman" w:hAnsi="Times New Roman" w:cs="Times New Roman"/>
                <w:color w:val="000000"/>
              </w:rPr>
              <w:t xml:space="preserve">3) работа с информацией: 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надёжность информации </w:t>
            </w:r>
            <w:r w:rsidRPr="0024162C">
              <w:rPr>
                <w:rFonts w:ascii="Times New Roman" w:hAnsi="Times New Roman" w:cs="Times New Roman"/>
                <w:color w:val="000000"/>
              </w:rPr>
              <w:lastRenderedPageBreak/>
              <w:t>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учебных познавательных действий обеспечивает сформированность когнитивных навыков у обучающихся.</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Овладение универсальными учебными коммуникативными действиями: 1) общение: 50 Рабочая программа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2) совместная деятельность: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w:t>
            </w:r>
            <w:r w:rsidRPr="0024162C">
              <w:rPr>
                <w:rFonts w:ascii="Times New Roman" w:hAnsi="Times New Roman" w:cs="Times New Roman"/>
                <w:color w:val="000000"/>
              </w:rPr>
              <w:lastRenderedPageBreak/>
              <w:t>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Овладение универсальными учебными регулятивными действиями: 1) самоорганизация: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2) самоконтроль: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w:t>
            </w:r>
            <w:r w:rsidRPr="0024162C">
              <w:rPr>
                <w:rFonts w:ascii="Times New Roman" w:hAnsi="Times New Roman" w:cs="Times New Roman"/>
                <w:color w:val="000000"/>
              </w:rPr>
              <w:lastRenderedPageBreak/>
              <w:t>обстоятельств, изменившихся ситуаций, установленных ошибок, возникших трудностей; оценивать соответствие результата цели и условиям;</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3) эмоциональный интеллект: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4) принятие себя и других: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5-9 классы</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9345" w:type="dxa"/>
            <w:gridSpan w:val="3"/>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ПРЕДМЕТНЫЕ РЕЗУЛЬТАТЫ</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1) 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и/или зрительными опорами (объём — 5—6 фраз); кратко излагать результаты выполненной проектной работы (объём — до 6 фраз); АНГЛИЙСКИЙ ЯЗЫК. 5—9 классы 53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w:t>
            </w:r>
            <w:r w:rsidRPr="0024162C">
              <w:rPr>
                <w:rFonts w:ascii="Times New Roman" w:hAnsi="Times New Roman" w:cs="Times New Roman"/>
                <w:color w:val="000000"/>
              </w:rPr>
              <w:lastRenderedPageBreak/>
              <w:t>звучания текста/текстов для аудирования  — до 1 минуты);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 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3) распознавать в звучащем и письменном тексте 675 лексических единиц (слов, словосочетаний, речевых клише) и пра- 54 Рабочая программа вильно употреблять в устной и письменной речи 625 лексических единиц (включая 500 лексических единиц, освоенных в начальной школе), </w:t>
            </w:r>
            <w:r w:rsidRPr="0024162C">
              <w:rPr>
                <w:rFonts w:ascii="Times New Roman" w:hAnsi="Times New Roman" w:cs="Times New Roman"/>
                <w:color w:val="000000"/>
              </w:rPr>
              <w:lastRenderedPageBreak/>
              <w:t>обслуживающих ситуации общения в рамках отобранного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суффиксами -er/-or, -ist, -sion/- tion; имена прилагательные с суффиксами -ful, -ian/-an; наречия с суффиксом -ly; имена прилагательные, имена существительные и наречия с отрицательным префиксом un-; распознавать и употреблять в устной и письменной речи изученные синонимы и интернациональные слова;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4) знать и понимать особенности структуры простых и слож 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6 предложения с несколькими обстоятельствами, следующими в определённом порядке; 6 вопросительные предложения (альтернативный и разделительный вопросы в Present/Past/Future Simple Tense); 6 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 6 имена существительные во множественном числе, в том числе имена существительные, имеющие форму только множественного числа; 6 имена существительные с причастиями настоящего и прошедшего времени; 6 наречия в положительной, сравнительной и превосходной степенях, образованные по правилу, и исключения;</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5) владеть социокультурными знаниями и умениями: 6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6 знать/понимать и использовать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 правильно оформлять адрес, писать фамилии и имена (свои, родственников и друзей) на </w:t>
            </w:r>
            <w:r w:rsidRPr="0024162C">
              <w:rPr>
                <w:rFonts w:ascii="Times New Roman" w:hAnsi="Times New Roman" w:cs="Times New Roman"/>
                <w:color w:val="000000"/>
              </w:rPr>
              <w:lastRenderedPageBreak/>
              <w:t>английском языке (в анкете, формуляре); 6 обладать базовыми знаниями о социокультурном портрете родной страны и страны/стран изучаемого языка; 6 кратко представлять Россию и страны/стран изучаемого языка;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использовать иноязычные словари и справочники, в том числе информационно-справочные системы в электронной форме.</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1) 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и/или зрительными опорами (объём — 7—8 фраз); кратко излагать результаты выполненной про ектной работы (объём — 7—8 фраз); 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w:t>
            </w:r>
            <w:r w:rsidRPr="0024162C">
              <w:rPr>
                <w:rFonts w:ascii="Times New Roman" w:hAnsi="Times New Roman" w:cs="Times New Roman"/>
                <w:color w:val="000000"/>
              </w:rPr>
              <w:lastRenderedPageBreak/>
              <w:t>поставленной коммуникативной задачи: с пони- 56 Рабочая программа манием основного содержания, с пониманием запрашиваемой информации (время звучания текста/текстов для аудирования — до 1,5 минут); 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определять тему текста по заголовку; письменная речь: заполнять анкеты и формуляры в соответствии с нормами речевого этикета, принятыми в стране/странах изучаемого языка, с указанием личной информации; писать электронное сообщение личного характера, соблюдая речевой этикет, принятый в стране/странах изучаемого языка (объём сообщения  — до 70 слов); создавать небольшое письменное высказывание с опорой на образец, план, ключевые слова, картинку (объём высказывания — до 70 слов);</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3) распознавать в звучащем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 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распознавать и употреблять в устной и письменной речи изученные синонимы, антонимы и интернациональные слова; распознавать и употреблять в устной и письменной речи различные средства связи для обеспечения целостности высказывания;</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4) знать и понимать особенности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6 сложноподчинённые предложения с придаточными определительными с союзными словами who, which, that; 6 сложноподчинённые предложения с придаточными времени с союзами for, since; 6 предложения с конструкциями as … as, not so … as; 6 глаголы в видо-временных формах действительного залога в  изъявительном наклонении в Present/Past Continuous Tense; 6 все типы вопросительных предложений (общий, специальный, альтернативный, разделительный вопросы) в Present/ Past Conti nuous Tense; 6 модальные глаголы и их эквиваленты (can/be able to, must/ have to, may, should, need); 6 cлова, выражающие количество (little/a little, few/a few); 6 возвратные, неопределённые местоимения some, any и их производные (somebody, anybody; something, anything, etc.) every и производные (everybody, everything, etc.) в повествовательных (утвердительных и отрицательных) и вопросительных предложениях; 6 числительные для обозначения дат и больших чисел (100— 1000);</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 владеть социокультурными знаниями и умениями: 6 использовать отдельные социокультурные элементы речевого поведенческого этикета в стране/странах изучаемого языка в рамках тематического содержания речи; знать/понимать и использовать в устной и письменной речи наиболее употребительную лексику, обозначающую реалии страны/стран изучаемого языка в рамках тематического содержания речи; 6 обладать базовыми знаниями о социокультурном портрете родной страны и страны/стран изучаемого языка; 6 кратко представлять Россию и страну/страны изучаемого языка;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использовать иноязычные словари и справочники, в том числе информационно-справочные системы в электронной форме;</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достигать взаимопонимания в процессе устного и письменного общения с носителями иностранного языка, с людьми другой культуры;</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достигать взаимопонимания в процессе устного и письменного общения с носителями иностранного языка, с людьми другой культуры;</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1) 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w:t>
            </w:r>
            <w:r w:rsidRPr="0024162C">
              <w:rPr>
                <w:rFonts w:ascii="Times New Roman" w:hAnsi="Times New Roman" w:cs="Times New Roman"/>
                <w:color w:val="000000"/>
              </w:rPr>
              <w:lastRenderedPageBreak/>
              <w:t>опорами, с соблюдением норм речевого этикета, принятого в стране/странах изучаемого языка (до 6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 АНГЛИЙСКИЙ ЯЗЫК. 5—9 классы 59 ния — 8—9 фраз); излагать основное содержание прочитанного/прослушанного текста с вербальными и/или зрительными опорами (объём — 8—9 фраз); кратко излагать результаты выполненной проектной работы (объём — 8—9 фраз); 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 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фактов/событий в тексте; 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опорой на образец, план, ключевые слова, таблицу (объём высказывания — до 90 слов);</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w:t>
            </w:r>
            <w:r w:rsidRPr="0024162C">
              <w:rPr>
                <w:rFonts w:ascii="Times New Roman" w:hAnsi="Times New Roman" w:cs="Times New Roman"/>
                <w:color w:val="000000"/>
              </w:rPr>
              <w:lastRenderedPageBreak/>
              <w:t>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7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3) распознавать в звучащем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 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 распознавать и употреблять в устной и письменной речи различные средства связи в тек</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4) знать и понимать особенности структуры простых и слож 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 6 предложения со сложным дополнением (Complex Object); 6 условные предложения реального (Conditional 0, Conditional I) характера; 6 </w:t>
            </w:r>
            <w:r w:rsidRPr="0024162C">
              <w:rPr>
                <w:rFonts w:ascii="Times New Roman" w:hAnsi="Times New Roman" w:cs="Times New Roman"/>
                <w:color w:val="000000"/>
              </w:rPr>
              <w:lastRenderedPageBreak/>
              <w:t>предложения с конструкцией to be going to + инфинитив и формы Future Simple Tense и Present Continuous Tense для выражения будущего действия; 6 конструкцию used to + инфинитив глагола; 6 глаголы в наиболее употребительных формах страдательного залога (Present/Past Simple Passive); 6 предлоги, употребляемые с глаголами в страдательном залоге; 6 модальный глагол might; 6 наречия, совпадающие по форме с прилагательными (fast, high; early); местоимения other/another, both, all, one; 6 количественные числительные для обозначения больших чисел (до 1 000 000);</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 владеть социокультурными знаниями и умениями: использовать отдельные социокультурные элементы речевого поведенческого этикета, принятые в стране/странах изучаемого языка в рамках тематического содержания;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обладать базовыми знаниями о социокультурном портрете и культурном наследии родной страны и страны/стран изучаемого языка; кратко представлять Россию и страну/страны изучаемого языка;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использовать иноязычные словари и справочники, в том числе информационно-справочные системы в электронной форме;</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9) достигать взаимопонимания в процессе устного и письменного общения с носителями иностранного языка, с людьми другой культуры;</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7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8 класс 1) владеть основными видами речевой деятельности: говорение: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и/или зрительными опорами (объём — 9—10 фраз); излагать результаты выполненной проектной работы (объём — 9—10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прогнозировать содержание звучащего текста по началу сообщения;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w:t>
            </w:r>
            <w:r w:rsidRPr="0024162C">
              <w:rPr>
                <w:rFonts w:ascii="Times New Roman" w:hAnsi="Times New Roman" w:cs="Times New Roman"/>
                <w:color w:val="000000"/>
              </w:rPr>
              <w:lastRenderedPageBreak/>
              <w:t>информации, с полным пониманием содержания (объём текста/текстов для чтения  — 350—500 слов); читать несплошные тексты (таблицы, диаграммы) и понимать представленную в них информацию; определять последовательность главных фактов/событий в тексте;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110 слов); создавать небольшое письменное высказывание с  опорой на образец, план, таблицу и/или прочитанный/прослушанный текст (объём высказывания — до 110 слов);</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8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3) распознавать в звучащем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 распознавать и употреблять в устной и письменной речи родственные слова, образованные с использованием аффиксации: имена </w:t>
            </w:r>
            <w:r w:rsidRPr="0024162C">
              <w:rPr>
                <w:rFonts w:ascii="Times New Roman" w:hAnsi="Times New Roman" w:cs="Times New Roman"/>
                <w:color w:val="000000"/>
              </w:rPr>
              <w:lastRenderedPageBreak/>
              <w:t>существительные с помощью суффиксов -ity, -ship, -ance/-ence; имена прилагательные с помощью префикса inter-; 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 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8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4) знать и понимать особенностей структуры простых и сложных предложений английского языка; различных коммуникативных типов предложений английского языка; распознавать в письменном и звучащем тексте и употреблять в устной и письменной речи: 6 предложения со сложным дополнением (Complex Object); 6 все типы вопросительных предложений в Past Perfect Tense; 6 повествовательные (утвердительные и отрицательные), вопросительные и побудительные предложения в косвенной речи в настоящем и прошедшем времени; 6 согласование времён в рамках сложного предложения; 6 согласование подлежащего, выраженного собирательным существительным (family, police), со сказуемым; 6 конструкции с глаголами на -ing: to love/hate doing something; 6 конструкции, содержащие глаголы-связки to be/to look/to feel/to seem; 6 конструкции be/get used to do something; be/get used doing something; 6 конструкцию both … and …; 6 конструкции c глаголами to stop, to remember, to forget (разница в значении to stop doing smth и to stop to do smth); 6 глаголы в видо-временных формах действительного залога в  изъявительном наклонении (Past Perfect Tense; Present Perfect Continuous Tense, Future-in-the-Past); 6 модальные глаголы в косвенной речи в настоящем и прошедшем времени; 6 неличные формы глагола (инфинитив, герундий, причастия настоящего и прошедшего времени); 6 наречия too — enough; 6 </w:t>
            </w:r>
            <w:r w:rsidRPr="0024162C">
              <w:rPr>
                <w:rFonts w:ascii="Times New Roman" w:hAnsi="Times New Roman" w:cs="Times New Roman"/>
                <w:color w:val="000000"/>
              </w:rPr>
              <w:lastRenderedPageBreak/>
              <w:t>отрицательные местоимения no (и его производные nobody, nothing, etc.), none.</w:t>
            </w:r>
          </w:p>
        </w:tc>
        <w:tc>
          <w:tcPr>
            <w:tcW w:w="74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lastRenderedPageBreak/>
              <w:t>8 класс</w:t>
            </w:r>
          </w:p>
        </w:tc>
        <w:tc>
          <w:tcPr>
            <w:tcW w:w="1657" w:type="dxa"/>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5) владеть социокультурными знаниями и умениями: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 кратко представлять родную страну/малую родину и страну/страны изучаемого языка (культурные явления и события; достопримечательности, выдающиеся люди); оказывать помощь зарубежным гостям в ситуациях повседневного общения (объяснить местонахождение объекта, сообщить возможный маршрут и т. д.);</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уметь рассматривать несколько вариантов решения коммуникативной задачи в продуктивных видах речевой деятельности (говорении и письменной речи);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10) использовать иноязычные словари и справочники, в том числе информационно-</w:t>
            </w:r>
            <w:r w:rsidRPr="0024162C">
              <w:rPr>
                <w:rFonts w:ascii="Times New Roman" w:hAnsi="Times New Roman" w:cs="Times New Roman"/>
                <w:color w:val="000000"/>
              </w:rPr>
              <w:lastRenderedPageBreak/>
              <w:t>справочные системы в электронной форме;</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Тематический </w:t>
            </w:r>
            <w:r w:rsidRPr="0024162C">
              <w:rPr>
                <w:rFonts w:ascii="Times New Roman" w:hAnsi="Times New Roman" w:cs="Times New Roman"/>
                <w:color w:val="000000"/>
              </w:rPr>
              <w:lastRenderedPageBreak/>
              <w:t>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11) достигать взаимопонимания в процессе устного и письменного общения с носителями иностранного языка, людьми другой культуры;</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1) владеть основными видами речевой деятельности: говорение: вести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создавать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прочитанного/прослушанного текста со зрительными и/или вербальными опорами (объём — 10—12 фраз); излагать результаты выполненной проектной работы; (объём — 10—12 фраз); 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w:t>
            </w:r>
            <w:r w:rsidRPr="0024162C">
              <w:rPr>
                <w:rFonts w:ascii="Times New Roman" w:hAnsi="Times New Roman" w:cs="Times New Roman"/>
                <w:color w:val="000000"/>
              </w:rPr>
              <w:lastRenderedPageBreak/>
              <w:t>нужной/интересующей/запрашиваемой информации, с полным пониманием содержания (объём текста/текстов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 письменная речь: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120 слов); создавать небольшое письменное высказывание с опорой на образец, план, таблицу, прочитанный/прослушанный текст (объём высказывания — до 120 слов); заполнять таблицу, кратко фиксируя содержание прочитанного/прослушанного текста; письменно представлять результаты выполненной проектной работы (объём — 100—120 слов);</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2) владеть фонетическими навыками: 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 владеть орфографическими навыками: правильно писать изученные слова; 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3) распознавать в звучащем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w:t>
            </w:r>
            <w:r w:rsidRPr="0024162C">
              <w:rPr>
                <w:rFonts w:ascii="Times New Roman" w:hAnsi="Times New Roman" w:cs="Times New Roman"/>
                <w:color w:val="000000"/>
              </w:rPr>
              <w:lastRenderedPageBreak/>
              <w:t>тематического содержания, с соблюдением существующей нормы лексической сочетаемости; распознавать и употреблять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 на существительные с помощью отрицательных префиксов in-/im- ;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 распознавать и употреблять в устной и письменной речи различные средства связи в тексте для обеспечения логичности и целостности высказывания;</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4) знать и понимать особенности структуры простых и сложных предложений и различных коммуникативных типов предложений английского языка; распознавать в письменном и звучащем тексте и употреблять в устной и письменной речи: 6 предложения со сложным дополнением (Complex Object) (I want to have my hair cut.); 6 предложения с I wish; 6 условные предложения нереального характера (Conditional II); 6 конструкцию для выражения предпочтения I prefer …/I’d prefer …/I’d rather …; 6 предложения с конструкцией either … or, neither … nor; 6 формы страдательного залога Pre sent Perfect Passive; 6 порядок следования имён прилагательных (nice long blond hair);</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5) владеть социокультурными знаниями и умениями: знать/понимать и использовать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w:t>
            </w:r>
            <w:r w:rsidRPr="0024162C">
              <w:rPr>
                <w:rFonts w:ascii="Times New Roman" w:hAnsi="Times New Roman" w:cs="Times New Roman"/>
                <w:color w:val="000000"/>
              </w:rPr>
              <w:lastRenderedPageBreak/>
              <w:t>национальные праздники, обычаи, традиции); выражать модальные значения, чувства и эмоции; иметь элементарные представления о различных вариантах английского языка; обладать базовыми знаниями о социокультурном портрете и культурном наследии родной страны и страны/стран изучаемого языка; уметь представлять Россию и страну/страны изучаемого языка; оказывать помощь зарубежным гостям в ситуациях повседневного общения;</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6) владеть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уметь рассматривать несколько вариантов решения коммуникативной задачи в продуктивных видах речевой деятельности (говорении и письменной речи);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использовать иноязычные словари и справочники, в том числе информационно-справочные системы в электронной форме;</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10) достигать взаимопонимания в процессе устного и письменного общения с носителями иностранного языка, людьми другой культуры;</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c>
          <w:tcPr>
            <w:tcW w:w="6941"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tc>
        <w:tc>
          <w:tcPr>
            <w:tcW w:w="74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9 класс</w:t>
            </w:r>
          </w:p>
        </w:tc>
        <w:tc>
          <w:tcPr>
            <w:tcW w:w="1657" w:type="dxa"/>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bl>
    <w:p w:rsidR="00716762" w:rsidRPr="0024162C" w:rsidRDefault="00716762" w:rsidP="00960FCA">
      <w:pPr>
        <w:ind w:hanging="2"/>
        <w:rPr>
          <w:rFonts w:ascii="Times New Roman" w:hAnsi="Times New Roman" w:cs="Times New Roman"/>
          <w:color w:val="000000"/>
        </w:rPr>
      </w:pPr>
    </w:p>
    <w:p w:rsidR="00716762" w:rsidRPr="0024162C" w:rsidRDefault="00716762" w:rsidP="00960FCA">
      <w:pPr>
        <w:ind w:hanging="2"/>
        <w:rPr>
          <w:rFonts w:ascii="Times New Roman" w:hAnsi="Times New Roman" w:cs="Times New Roman"/>
          <w:b/>
          <w:iCs/>
          <w:color w:val="000000"/>
        </w:rPr>
      </w:pPr>
    </w:p>
    <w:p w:rsidR="00716762" w:rsidRPr="0024162C" w:rsidRDefault="00716762" w:rsidP="00960FCA">
      <w:pPr>
        <w:ind w:hanging="2"/>
        <w:rPr>
          <w:rFonts w:ascii="Times New Roman" w:hAnsi="Times New Roman" w:cs="Times New Roman"/>
          <w:b/>
          <w:iCs/>
          <w:color w:val="000000"/>
        </w:rPr>
      </w:pPr>
      <w:r w:rsidRPr="0024162C">
        <w:rPr>
          <w:rFonts w:ascii="Times New Roman" w:hAnsi="Times New Roman" w:cs="Times New Roman"/>
          <w:b/>
          <w:iCs/>
          <w:color w:val="000000"/>
        </w:rPr>
        <w:lastRenderedPageBreak/>
        <w:t>Учебный предмет «Математика»</w:t>
      </w:r>
    </w:p>
    <w:tbl>
      <w:tblPr>
        <w:tblW w:w="5000" w:type="pct"/>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4373"/>
        <w:gridCol w:w="2301"/>
        <w:gridCol w:w="2985"/>
      </w:tblGrid>
      <w:tr w:rsidR="00716762" w:rsidRPr="0024162C" w:rsidTr="00716762">
        <w:trPr>
          <w:trHeight w:val="880"/>
        </w:trPr>
        <w:tc>
          <w:tcPr>
            <w:tcW w:w="2264" w:type="pct"/>
          </w:tcPr>
          <w:p w:rsidR="00716762" w:rsidRPr="0024162C" w:rsidRDefault="00716762" w:rsidP="00960FCA">
            <w:pPr>
              <w:widowControl w:val="0"/>
              <w:autoSpaceDE w:val="0"/>
              <w:autoSpaceDN w:val="0"/>
              <w:spacing w:before="41"/>
              <w:ind w:left="1" w:right="113" w:hanging="3"/>
              <w:rPr>
                <w:rFonts w:ascii="Times New Roman" w:hAnsi="Times New Roman" w:cs="Times New Roman"/>
                <w:b/>
                <w:color w:val="000000"/>
                <w:w w:val="105"/>
              </w:rPr>
            </w:pPr>
            <w:r w:rsidRPr="0024162C">
              <w:rPr>
                <w:rFonts w:ascii="Times New Roman" w:hAnsi="Times New Roman" w:cs="Times New Roman"/>
                <w:b/>
                <w:color w:val="000000"/>
                <w:w w:val="105"/>
              </w:rPr>
              <w:t>Планируемые</w:t>
            </w:r>
            <w:r w:rsidRPr="0024162C">
              <w:rPr>
                <w:rFonts w:ascii="Times New Roman" w:hAnsi="Times New Roman" w:cs="Times New Roman"/>
                <w:b/>
                <w:color w:val="000000"/>
                <w:spacing w:val="-11"/>
                <w:w w:val="105"/>
              </w:rPr>
              <w:t xml:space="preserve"> </w:t>
            </w:r>
            <w:r w:rsidRPr="0024162C">
              <w:rPr>
                <w:rFonts w:ascii="Times New Roman" w:hAnsi="Times New Roman" w:cs="Times New Roman"/>
                <w:b/>
                <w:color w:val="000000"/>
                <w:w w:val="105"/>
              </w:rPr>
              <w:t>результаты</w:t>
            </w:r>
            <w:r w:rsidRPr="0024162C">
              <w:rPr>
                <w:rFonts w:ascii="Times New Roman" w:hAnsi="Times New Roman" w:cs="Times New Roman"/>
                <w:b/>
                <w:color w:val="000000"/>
                <w:spacing w:val="-9"/>
                <w:w w:val="105"/>
              </w:rPr>
              <w:t xml:space="preserve"> </w:t>
            </w:r>
            <w:r w:rsidRPr="0024162C">
              <w:rPr>
                <w:rFonts w:ascii="Times New Roman" w:hAnsi="Times New Roman" w:cs="Times New Roman"/>
                <w:b/>
                <w:color w:val="000000"/>
                <w:w w:val="105"/>
              </w:rPr>
              <w:t>на</w:t>
            </w:r>
            <w:r w:rsidRPr="0024162C">
              <w:rPr>
                <w:rFonts w:ascii="Times New Roman" w:hAnsi="Times New Roman" w:cs="Times New Roman"/>
                <w:b/>
                <w:color w:val="000000"/>
                <w:spacing w:val="9"/>
                <w:w w:val="105"/>
              </w:rPr>
              <w:t xml:space="preserve"> </w:t>
            </w:r>
            <w:r w:rsidRPr="0024162C">
              <w:rPr>
                <w:rFonts w:ascii="Times New Roman" w:hAnsi="Times New Roman" w:cs="Times New Roman"/>
                <w:b/>
                <w:color w:val="000000"/>
                <w:w w:val="105"/>
              </w:rPr>
              <w:t>конец</w:t>
            </w:r>
            <w:r w:rsidRPr="0024162C">
              <w:rPr>
                <w:rFonts w:ascii="Times New Roman" w:hAnsi="Times New Roman" w:cs="Times New Roman"/>
                <w:b/>
                <w:color w:val="000000"/>
                <w:spacing w:val="8"/>
                <w:w w:val="105"/>
              </w:rPr>
              <w:t xml:space="preserve"> </w:t>
            </w:r>
            <w:r w:rsidRPr="0024162C">
              <w:rPr>
                <w:rFonts w:ascii="Times New Roman" w:hAnsi="Times New Roman" w:cs="Times New Roman"/>
                <w:b/>
                <w:color w:val="000000"/>
                <w:w w:val="105"/>
              </w:rPr>
              <w:t>учебного</w:t>
            </w:r>
            <w:r w:rsidRPr="0024162C">
              <w:rPr>
                <w:rFonts w:ascii="Times New Roman" w:hAnsi="Times New Roman" w:cs="Times New Roman"/>
                <w:b/>
                <w:color w:val="000000"/>
                <w:spacing w:val="-21"/>
                <w:w w:val="105"/>
              </w:rPr>
              <w:t xml:space="preserve"> </w:t>
            </w:r>
            <w:r w:rsidRPr="0024162C">
              <w:rPr>
                <w:rFonts w:ascii="Times New Roman" w:hAnsi="Times New Roman" w:cs="Times New Roman"/>
                <w:b/>
                <w:color w:val="000000"/>
                <w:w w:val="105"/>
              </w:rPr>
              <w:t>года</w:t>
            </w:r>
          </w:p>
          <w:p w:rsidR="00716762" w:rsidRPr="0024162C" w:rsidRDefault="00716762" w:rsidP="00960FCA">
            <w:pPr>
              <w:widowControl w:val="0"/>
              <w:autoSpaceDE w:val="0"/>
              <w:autoSpaceDN w:val="0"/>
              <w:spacing w:before="41"/>
              <w:ind w:right="113" w:hanging="2"/>
              <w:rPr>
                <w:rFonts w:ascii="Times New Roman" w:hAnsi="Times New Roman" w:cs="Times New Roman"/>
                <w:b/>
                <w:color w:val="000000"/>
              </w:rPr>
            </w:pPr>
          </w:p>
        </w:tc>
        <w:tc>
          <w:tcPr>
            <w:tcW w:w="1191" w:type="pct"/>
          </w:tcPr>
          <w:p w:rsidR="00716762" w:rsidRPr="0024162C" w:rsidRDefault="00716762" w:rsidP="00960FCA">
            <w:pPr>
              <w:widowControl w:val="0"/>
              <w:autoSpaceDE w:val="0"/>
              <w:autoSpaceDN w:val="0"/>
              <w:spacing w:before="41"/>
              <w:ind w:left="1" w:right="113" w:hanging="3"/>
              <w:rPr>
                <w:rFonts w:ascii="Times New Roman" w:hAnsi="Times New Roman" w:cs="Times New Roman"/>
                <w:b/>
                <w:color w:val="000000"/>
              </w:rPr>
            </w:pPr>
            <w:r w:rsidRPr="0024162C">
              <w:rPr>
                <w:rFonts w:ascii="Times New Roman" w:hAnsi="Times New Roman" w:cs="Times New Roman"/>
                <w:b/>
                <w:color w:val="000000"/>
                <w:w w:val="105"/>
              </w:rPr>
              <w:t>Этапы</w:t>
            </w:r>
            <w:r w:rsidRPr="0024162C">
              <w:rPr>
                <w:rFonts w:ascii="Times New Roman" w:hAnsi="Times New Roman" w:cs="Times New Roman"/>
                <w:b/>
                <w:color w:val="000000"/>
                <w:spacing w:val="-30"/>
                <w:w w:val="105"/>
              </w:rPr>
              <w:t xml:space="preserve"> </w:t>
            </w:r>
            <w:r w:rsidRPr="0024162C">
              <w:rPr>
                <w:rFonts w:ascii="Times New Roman" w:hAnsi="Times New Roman" w:cs="Times New Roman"/>
                <w:b/>
                <w:color w:val="000000"/>
                <w:w w:val="105"/>
              </w:rPr>
              <w:t>формирования</w:t>
            </w:r>
          </w:p>
        </w:tc>
        <w:tc>
          <w:tcPr>
            <w:tcW w:w="1545" w:type="pct"/>
          </w:tcPr>
          <w:p w:rsidR="00716762" w:rsidRPr="0024162C" w:rsidRDefault="00716762" w:rsidP="00960FCA">
            <w:pPr>
              <w:widowControl w:val="0"/>
              <w:autoSpaceDE w:val="0"/>
              <w:autoSpaceDN w:val="0"/>
              <w:spacing w:before="41"/>
              <w:ind w:right="113" w:hanging="2"/>
              <w:rPr>
                <w:rFonts w:ascii="Times New Roman" w:hAnsi="Times New Roman" w:cs="Times New Roman"/>
                <w:b/>
                <w:color w:val="000000"/>
                <w:w w:val="105"/>
              </w:rPr>
            </w:pPr>
            <w:r w:rsidRPr="0024162C">
              <w:rPr>
                <w:rFonts w:ascii="Times New Roman" w:hAnsi="Times New Roman" w:cs="Times New Roman"/>
                <w:b/>
                <w:color w:val="000000"/>
              </w:rPr>
              <w:t>Способы оценки</w:t>
            </w:r>
          </w:p>
        </w:tc>
      </w:tr>
      <w:tr w:rsidR="00716762" w:rsidRPr="0024162C" w:rsidTr="00716762">
        <w:trPr>
          <w:trHeight w:val="378"/>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Числа и вычисления</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Сравнивать и упорядочивать натуральные числа, сравнивать в простейших случаях обыкновенные дроби, десятичные дроби.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1040"/>
        </w:trPr>
        <w:tc>
          <w:tcPr>
            <w:tcW w:w="2264" w:type="pct"/>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Сравнивать и упорядочивать целые числа, обыкновенные и десятичные дроби, сравнивать числа одного и разных знаков.</w:t>
            </w:r>
          </w:p>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Соотносить точку на координатной прямой с соответствующим ей числом и изображать числа точками на координатной прямой, находить модуль числа.</w:t>
            </w:r>
          </w:p>
        </w:tc>
        <w:tc>
          <w:tcPr>
            <w:tcW w:w="1191" w:type="pct"/>
          </w:tcPr>
          <w:p w:rsidR="00716762" w:rsidRPr="0024162C" w:rsidRDefault="00716762" w:rsidP="00716762">
            <w:pPr>
              <w:widowControl w:val="0"/>
              <w:autoSpaceDE w:val="0"/>
              <w:autoSpaceDN w:val="0"/>
              <w:spacing w:before="44"/>
              <w:ind w:right="113" w:hanging="2"/>
              <w:jc w:val="center"/>
              <w:rPr>
                <w:rFonts w:ascii="Times New Roman" w:hAnsi="Times New Roman" w:cs="Times New Roman"/>
                <w:b/>
                <w:color w:val="000000"/>
              </w:rPr>
            </w:pPr>
            <w:r w:rsidRPr="0024162C">
              <w:rPr>
                <w:rFonts w:ascii="Times New Roman" w:hAnsi="Times New Roman" w:cs="Times New Roman"/>
                <w:b/>
                <w:color w:val="000000"/>
              </w:rPr>
              <w:t>6 класс</w:t>
            </w:r>
          </w:p>
        </w:tc>
        <w:tc>
          <w:tcPr>
            <w:tcW w:w="1545" w:type="pct"/>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698"/>
        </w:trPr>
        <w:tc>
          <w:tcPr>
            <w:tcW w:w="2264" w:type="pct"/>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Выполнять арифметические действия с натуральными числами, с обыкновенными дробями в простейших случаях. Выполнять проверку, прикидку результата вычислений. 6 Округлять натуральные числа.</w:t>
            </w:r>
          </w:p>
        </w:tc>
        <w:tc>
          <w:tcPr>
            <w:tcW w:w="1191" w:type="pct"/>
          </w:tcPr>
          <w:p w:rsidR="00716762" w:rsidRPr="0024162C" w:rsidRDefault="00716762" w:rsidP="00716762">
            <w:pPr>
              <w:widowControl w:val="0"/>
              <w:autoSpaceDE w:val="0"/>
              <w:autoSpaceDN w:val="0"/>
              <w:spacing w:before="44"/>
              <w:ind w:right="113" w:hanging="2"/>
              <w:jc w:val="center"/>
              <w:rPr>
                <w:rFonts w:ascii="Times New Roman" w:hAnsi="Times New Roman" w:cs="Times New Roman"/>
                <w:b/>
                <w:color w:val="000000"/>
              </w:rPr>
            </w:pPr>
            <w:r w:rsidRPr="0024162C">
              <w:rPr>
                <w:rFonts w:ascii="Times New Roman" w:hAnsi="Times New Roman" w:cs="Times New Roman"/>
                <w:b/>
                <w:color w:val="000000"/>
              </w:rPr>
              <w:t>5 класс</w:t>
            </w:r>
          </w:p>
        </w:tc>
        <w:tc>
          <w:tcPr>
            <w:tcW w:w="1545" w:type="pct"/>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1040"/>
        </w:trPr>
        <w:tc>
          <w:tcPr>
            <w:tcW w:w="2264" w:type="pct"/>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  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tc>
        <w:tc>
          <w:tcPr>
            <w:tcW w:w="1191" w:type="pct"/>
          </w:tcPr>
          <w:p w:rsidR="00716762" w:rsidRPr="0024162C" w:rsidRDefault="00716762" w:rsidP="00716762">
            <w:pPr>
              <w:widowControl w:val="0"/>
              <w:autoSpaceDE w:val="0"/>
              <w:autoSpaceDN w:val="0"/>
              <w:spacing w:before="44"/>
              <w:ind w:right="113" w:hanging="2"/>
              <w:jc w:val="center"/>
              <w:rPr>
                <w:rFonts w:ascii="Times New Roman" w:hAnsi="Times New Roman" w:cs="Times New Roman"/>
                <w:b/>
                <w:color w:val="000000"/>
              </w:rPr>
            </w:pPr>
            <w:r w:rsidRPr="0024162C">
              <w:rPr>
                <w:rFonts w:ascii="Times New Roman" w:hAnsi="Times New Roman" w:cs="Times New Roman"/>
                <w:b/>
                <w:color w:val="000000"/>
              </w:rPr>
              <w:t>6 класс</w:t>
            </w:r>
          </w:p>
        </w:tc>
        <w:tc>
          <w:tcPr>
            <w:tcW w:w="1545" w:type="pct"/>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377"/>
        </w:trPr>
        <w:tc>
          <w:tcPr>
            <w:tcW w:w="5000" w:type="pct"/>
            <w:gridSpan w:val="3"/>
          </w:tcPr>
          <w:p w:rsidR="00716762" w:rsidRPr="0024162C" w:rsidRDefault="00716762" w:rsidP="00716762">
            <w:pPr>
              <w:ind w:right="113" w:hanging="2"/>
              <w:rPr>
                <w:rFonts w:ascii="Times New Roman" w:hAnsi="Times New Roman" w:cs="Times New Roman"/>
                <w:b/>
                <w:bCs/>
                <w:color w:val="000000"/>
              </w:rPr>
            </w:pPr>
            <w:r w:rsidRPr="0024162C">
              <w:rPr>
                <w:rFonts w:ascii="Times New Roman" w:hAnsi="Times New Roman" w:cs="Times New Roman"/>
                <w:b/>
                <w:bCs/>
                <w:color w:val="000000"/>
              </w:rPr>
              <w:t>Решение текстовых задач</w:t>
            </w:r>
          </w:p>
        </w:tc>
      </w:tr>
      <w:tr w:rsidR="00716762" w:rsidRPr="0024162C" w:rsidTr="00716762">
        <w:trPr>
          <w:trHeight w:val="1040"/>
        </w:trPr>
        <w:tc>
          <w:tcPr>
            <w:tcW w:w="2264" w:type="pct"/>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lastRenderedPageBreak/>
              <w:t xml:space="preserve">Решать текстовые задачи арифметическим способом и с помощью организованного конечного перебора всех возможных вариантов. </w:t>
            </w:r>
          </w:p>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Решать задачи, содержащие зависимости, связывающие величины: скорость, время, расстояние; цена, количество, стоимость.</w:t>
            </w:r>
          </w:p>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 Использовать краткие записи, схемы, таблицы, обозначения при решении задач. </w:t>
            </w:r>
          </w:p>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 Пользоваться основными единицами измерения: цены, массы; расстояния, времени, скорости; выражать одни единицы величины через другие.</w:t>
            </w:r>
          </w:p>
        </w:tc>
        <w:tc>
          <w:tcPr>
            <w:tcW w:w="1191" w:type="pct"/>
          </w:tcPr>
          <w:p w:rsidR="00716762" w:rsidRPr="0024162C" w:rsidRDefault="00716762" w:rsidP="00716762">
            <w:pPr>
              <w:widowControl w:val="0"/>
              <w:autoSpaceDE w:val="0"/>
              <w:autoSpaceDN w:val="0"/>
              <w:spacing w:before="44"/>
              <w:ind w:right="113" w:hanging="2"/>
              <w:jc w:val="center"/>
              <w:rPr>
                <w:rFonts w:ascii="Times New Roman" w:hAnsi="Times New Roman" w:cs="Times New Roman"/>
                <w:b/>
                <w:color w:val="000000"/>
              </w:rPr>
            </w:pPr>
            <w:r w:rsidRPr="0024162C">
              <w:rPr>
                <w:rFonts w:ascii="Times New Roman" w:hAnsi="Times New Roman" w:cs="Times New Roman"/>
                <w:b/>
                <w:color w:val="000000"/>
              </w:rPr>
              <w:t>5 класс</w:t>
            </w:r>
          </w:p>
        </w:tc>
        <w:tc>
          <w:tcPr>
            <w:tcW w:w="1545" w:type="pct"/>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1040"/>
        </w:trPr>
        <w:tc>
          <w:tcPr>
            <w:tcW w:w="2264" w:type="pct"/>
          </w:tcPr>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Решать задачи, связанные с отношением, пропорциональностью величин, процентами; решать три основные задачи на дроби и проценты. </w:t>
            </w:r>
          </w:p>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 xml:space="preserve"> 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 </w:t>
            </w:r>
          </w:p>
          <w:p w:rsidR="00716762" w:rsidRPr="0024162C" w:rsidRDefault="00716762" w:rsidP="00716762">
            <w:pPr>
              <w:ind w:right="113" w:hanging="2"/>
              <w:jc w:val="both"/>
              <w:rPr>
                <w:rFonts w:ascii="Times New Roman" w:hAnsi="Times New Roman" w:cs="Times New Roman"/>
                <w:color w:val="000000"/>
              </w:rPr>
            </w:pPr>
            <w:r w:rsidRPr="0024162C">
              <w:rPr>
                <w:rFonts w:ascii="Times New Roman" w:hAnsi="Times New Roman" w:cs="Times New Roman"/>
                <w:color w:val="000000"/>
              </w:rPr>
              <w:t>Составлять буквенные выражения по условию задачи.</w:t>
            </w:r>
          </w:p>
        </w:tc>
        <w:tc>
          <w:tcPr>
            <w:tcW w:w="1191" w:type="pct"/>
          </w:tcPr>
          <w:p w:rsidR="00716762" w:rsidRPr="0024162C" w:rsidRDefault="00716762" w:rsidP="00716762">
            <w:pPr>
              <w:widowControl w:val="0"/>
              <w:autoSpaceDE w:val="0"/>
              <w:autoSpaceDN w:val="0"/>
              <w:spacing w:before="44"/>
              <w:ind w:right="113" w:hanging="2"/>
              <w:jc w:val="center"/>
              <w:rPr>
                <w:rFonts w:ascii="Times New Roman" w:hAnsi="Times New Roman" w:cs="Times New Roman"/>
                <w:b/>
                <w:color w:val="000000"/>
              </w:rPr>
            </w:pPr>
            <w:r w:rsidRPr="0024162C">
              <w:rPr>
                <w:rFonts w:ascii="Times New Roman" w:hAnsi="Times New Roman" w:cs="Times New Roman"/>
                <w:b/>
                <w:color w:val="000000"/>
              </w:rPr>
              <w:t>6 класс</w:t>
            </w:r>
          </w:p>
        </w:tc>
        <w:tc>
          <w:tcPr>
            <w:tcW w:w="1545" w:type="pct"/>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481"/>
        </w:trPr>
        <w:tc>
          <w:tcPr>
            <w:tcW w:w="5000" w:type="pct"/>
            <w:gridSpan w:val="3"/>
          </w:tcPr>
          <w:p w:rsidR="00716762" w:rsidRPr="0024162C" w:rsidRDefault="00716762" w:rsidP="00716762">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Наглядная геометрия</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Пользоваться геометрическими понятиями: точка, прямая, отрезок, луч, угол, многоугольник, окружность, круг.</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Пользоваться геометрическими понятиями: точка, прямая, отрезок, луч, угол, многоугольник, окружность, круг.</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Распознавать параллелепипед, куб, использовать терминологию: вершина, </w:t>
            </w:r>
            <w:r w:rsidRPr="0024162C">
              <w:rPr>
                <w:rFonts w:ascii="Times New Roman" w:hAnsi="Times New Roman" w:cs="Times New Roman"/>
                <w:color w:val="000000"/>
              </w:rPr>
              <w:lastRenderedPageBreak/>
              <w:t>ребро грань, измерения; находить измерения параллелепипеда, куба. Вычислять объём куба, параллелепипеда по заданным измерениям, пользоваться единицами измерения объёма.</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5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tc>
        <w:tc>
          <w:tcPr>
            <w:tcW w:w="1191" w:type="pct"/>
          </w:tcPr>
          <w:p w:rsidR="00716762" w:rsidRPr="0024162C" w:rsidRDefault="00716762" w:rsidP="00960FCA">
            <w:pPr>
              <w:widowControl w:val="0"/>
              <w:autoSpaceDE w:val="0"/>
              <w:autoSpaceDN w:val="0"/>
              <w:spacing w:before="42"/>
              <w:ind w:right="113" w:hanging="2"/>
              <w:rPr>
                <w:rFonts w:ascii="Times New Roman" w:hAnsi="Times New Roman" w:cs="Times New Roman"/>
                <w:b/>
                <w:bCs/>
                <w:color w:val="000000"/>
              </w:rPr>
            </w:pPr>
            <w:r w:rsidRPr="0024162C">
              <w:rPr>
                <w:rFonts w:ascii="Times New Roman" w:hAnsi="Times New Roman" w:cs="Times New Roman"/>
                <w:b/>
                <w:bCs/>
                <w:color w:val="000000"/>
              </w:rPr>
              <w:t>6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Решать несложные задачи на нахождение геометрических величин в практических ситуациях.</w:t>
            </w:r>
          </w:p>
        </w:tc>
        <w:tc>
          <w:tcPr>
            <w:tcW w:w="1191" w:type="pct"/>
          </w:tcPr>
          <w:p w:rsidR="00716762" w:rsidRPr="0024162C" w:rsidRDefault="00716762" w:rsidP="00960FCA">
            <w:pPr>
              <w:widowControl w:val="0"/>
              <w:autoSpaceDE w:val="0"/>
              <w:autoSpaceDN w:val="0"/>
              <w:spacing w:before="42"/>
              <w:ind w:right="113" w:hanging="2"/>
              <w:rPr>
                <w:rFonts w:ascii="Times New Roman" w:hAnsi="Times New Roman" w:cs="Times New Roman"/>
                <w:b/>
                <w:bCs/>
                <w:color w:val="000000"/>
              </w:rPr>
            </w:pPr>
            <w:r w:rsidRPr="0024162C">
              <w:rPr>
                <w:rFonts w:ascii="Times New Roman" w:hAnsi="Times New Roman" w:cs="Times New Roman"/>
                <w:b/>
                <w:bCs/>
                <w:color w:val="000000"/>
              </w:rPr>
              <w:t>6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r>
      <w:tr w:rsidR="00716762" w:rsidRPr="0024162C" w:rsidTr="00716762">
        <w:trPr>
          <w:trHeight w:val="490"/>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Числовые и буквенные выражения</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 </w:t>
            </w:r>
          </w:p>
          <w:p w:rsidR="00716762" w:rsidRPr="0024162C" w:rsidRDefault="00716762" w:rsidP="00960FCA">
            <w:pPr>
              <w:ind w:right="113" w:hanging="2"/>
              <w:rPr>
                <w:rFonts w:ascii="Times New Roman" w:hAnsi="Times New Roman" w:cs="Times New Roman"/>
                <w:b/>
                <w:color w:val="000000"/>
              </w:rPr>
            </w:pPr>
            <w:r w:rsidRPr="0024162C">
              <w:rPr>
                <w:rFonts w:ascii="Times New Roman" w:hAnsi="Times New Roman" w:cs="Times New Roman"/>
                <w:color w:val="000000"/>
              </w:rPr>
              <w:t>Находить неизвестный компонент равенства.</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407"/>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ЦЕЛИ ИЗУЧЕНИЯ УЧЕБНОГО КУРСА «АЛГЕБРА» В 7-9 КЛАССАХ</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Развитие умения наблюдать, сравнивать, находить закономерности,  развитие критичности мышления, способности аргументированно обосновывать свои действия и выводы, формулировать </w:t>
            </w:r>
            <w:r w:rsidRPr="0024162C">
              <w:rPr>
                <w:rFonts w:ascii="Times New Roman" w:hAnsi="Times New Roman" w:cs="Times New Roman"/>
                <w:color w:val="000000"/>
              </w:rPr>
              <w:lastRenderedPageBreak/>
              <w:t>утверждения</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363"/>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lastRenderedPageBreak/>
              <w:t>Числа и вычисления</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Выполнять действия со степенями с натуральными показателями.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Тестовая работа</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записи больших и малых чисел с помощью десятичных дробей и степеней числа 10</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1977"/>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Сравнивать и упорядочивать рациональные и иррациональные числа.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Находить значения степеней с целыми показателями и корней; вычислять значения </w:t>
            </w:r>
            <w:r w:rsidRPr="0024162C">
              <w:rPr>
                <w:rFonts w:ascii="Times New Roman" w:hAnsi="Times New Roman" w:cs="Times New Roman"/>
                <w:color w:val="000000"/>
              </w:rPr>
              <w:lastRenderedPageBreak/>
              <w:t xml:space="preserve">числовых выражений. </w:t>
            </w:r>
          </w:p>
          <w:p w:rsidR="00716762" w:rsidRPr="0024162C" w:rsidRDefault="00716762" w:rsidP="00960FCA">
            <w:pPr>
              <w:ind w:right="113"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560"/>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lastRenderedPageBreak/>
              <w:t>Алгебраические выражения</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Выполнять преобразования целого выражения в многочлен приведением подобных слагаемых, раскрытием скобок.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Выполнять умножение одночлена на многочлен и многочлена на многочлен, применять формулы квадрата суммы и квадрата разности.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Применять преобразования многочленов для решения различных задач из математики, смежных предметов, из реальной практики.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Использовать свойства степеней с натуральными показателями для преобразования выражений</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Применять понятие степени с целым показателем, выполнять преобразования выражений, содержащих степени с целым показателем.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Выполнять тождественные преобразования рациональных выражений на основе правил действий над многочленами и алгебраическими дробями.  Раскладывать квадратный трёхчлен на множители. Применять преобразования выражений для решения различных задач из математики, смежных предметов, из реальной практики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411"/>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Уравнения и неравенства</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Решать линейные уравнения с одной переменной, применяя правила перехода от исходного уравнения к равносильному ему.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Применять графические методы при решении линейных уравнений и их систем.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Подбирать примеры пар чисел, являющихся решением линейного уравнения с двумя переменными.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Строить в координатной плоскости график линейного уравнения с двумя переменными; пользуясь графиком, приводить примеры решения уравнения.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Решать системы двух линейных уравнений с двумя переменными, в том числе графически.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Решать линейные, квадратные уравнения и рациональные уравнения, сводящиеся к ним, системы двух уравнений с двумя переменными.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  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Решать линейные и квадратные уравнения, уравнения, сводящиеся к ним, простейшие дробно-рациональные уравнения.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Решать системы двух линейных уравнений с двумя переменными и системы двух уравнений, в которых одно уравнение не является линейным.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Решать текстовые задачи алгебраическим способом с помощью составления уравнения или системы двух уравнений с двумя переменными.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Решать линейные неравенства, квадратные неравенства; изображать решение неравенств на числовой прямой, записывать решение с помощью символов.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неравенства при решении различных задач.</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419"/>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Функции</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Отмечать в координатной плоскости точки по заданным координатам; строить графики линейных функций. Строить график функции y = </w:t>
            </w:r>
            <m:oMath>
              <m:d>
                <m:dPr>
                  <m:begChr m:val="|"/>
                  <m:endChr m:val="|"/>
                  <m:ctrlPr>
                    <w:rPr>
                      <w:rFonts w:ascii="Cambria Math" w:eastAsia="Calibri" w:hAnsi="Cambria Math" w:cs="Times New Roman"/>
                      <w:i/>
                    </w:rPr>
                  </m:ctrlPr>
                </m:dPr>
                <m:e>
                  <m:r>
                    <w:rPr>
                      <w:rFonts w:ascii="Cambria Math" w:hAnsi="Cambria Math" w:cs="Times New Roman"/>
                    </w:rPr>
                    <m:t>х</m:t>
                  </m:r>
                  <m:ctrlPr>
                    <w:rPr>
                      <w:rFonts w:ascii="Cambria Math" w:hAnsi="Cambria Math" w:cs="Times New Roman"/>
                      <w:i/>
                    </w:rPr>
                  </m:ctrlPr>
                </m:e>
              </m:d>
            </m:oMath>
            <w:r w:rsidRPr="0024162C">
              <w:rPr>
                <w:rFonts w:ascii="Times New Roman" w:hAnsi="Times New Roman" w:cs="Times New Roman"/>
                <w:color w:val="000000"/>
              </w:rPr>
              <w:t xml:space="preserve"> .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Описывать с помощью функций известные </w:t>
            </w:r>
            <w:r w:rsidRPr="0024162C">
              <w:rPr>
                <w:rFonts w:ascii="Times New Roman" w:hAnsi="Times New Roman" w:cs="Times New Roman"/>
                <w:color w:val="000000"/>
              </w:rPr>
              <w:lastRenderedPageBreak/>
              <w:t xml:space="preserve">зависимости между величинами: скорость, время, расстояние; цена, количество, стоимость; производительность, время, объём работы.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Находить значение функции по значению её аргумента.  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Строить графики элементарных функций вида y= </w:t>
            </w:r>
            <m:oMath>
              <m:f>
                <m:fPr>
                  <m:ctrlPr>
                    <w:rPr>
                      <w:rFonts w:ascii="Cambria Math" w:eastAsia="Calibri" w:hAnsi="Cambria Math" w:cs="Times New Roman"/>
                      <w:i/>
                    </w:rPr>
                  </m:ctrlPr>
                </m:fPr>
                <m:num>
                  <m:r>
                    <w:rPr>
                      <w:rFonts w:ascii="Cambria Math" w:hAnsi="Cambria Math" w:cs="Times New Roman"/>
                    </w:rPr>
                    <m:t>к</m:t>
                  </m:r>
                  <m:ctrlPr>
                    <w:rPr>
                      <w:rFonts w:ascii="Cambria Math" w:hAnsi="Cambria Math" w:cs="Times New Roman"/>
                      <w:i/>
                    </w:rPr>
                  </m:ctrlPr>
                </m:num>
                <m:den>
                  <m:r>
                    <w:rPr>
                      <w:rFonts w:ascii="Cambria Math" w:hAnsi="Cambria Math" w:cs="Times New Roman"/>
                    </w:rPr>
                    <m:t>х</m:t>
                  </m:r>
                  <m:ctrlPr>
                    <w:rPr>
                      <w:rFonts w:ascii="Cambria Math" w:hAnsi="Cambria Math" w:cs="Times New Roman"/>
                      <w:i/>
                    </w:rPr>
                  </m:ctrlPr>
                </m:den>
              </m:f>
            </m:oMath>
            <w:r w:rsidRPr="0024162C">
              <w:rPr>
                <w:rFonts w:ascii="Times New Roman" w:hAnsi="Times New Roman" w:cs="Times New Roman"/>
                <w:color w:val="000000"/>
              </w:rPr>
              <w:t xml:space="preserve">,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y = </w:t>
            </w:r>
            <m:oMath>
              <m:sSup>
                <m:sSupPr>
                  <m:ctrlPr>
                    <w:rPr>
                      <w:rFonts w:ascii="Cambria Math" w:eastAsia="Calibri" w:hAnsi="Cambria Math" w:cs="Times New Roman"/>
                      <w:i/>
                    </w:rPr>
                  </m:ctrlPr>
                </m:sSupPr>
                <m:e>
                  <m:r>
                    <w:rPr>
                      <w:rFonts w:ascii="Cambria Math" w:hAnsi="Cambria Math" w:cs="Times New Roman"/>
                    </w:rPr>
                    <m:t>х</m:t>
                  </m:r>
                  <m:ctrlPr>
                    <w:rPr>
                      <w:rFonts w:ascii="Cambria Math" w:hAnsi="Cambria Math" w:cs="Times New Roman"/>
                      <w:i/>
                    </w:rPr>
                  </m:ctrlPr>
                </m:e>
                <m:sup>
                  <m:r>
                    <w:rPr>
                      <w:rFonts w:ascii="Cambria Math" w:hAnsi="Cambria Math" w:cs="Times New Roman"/>
                    </w:rPr>
                    <m:t>2</m:t>
                  </m:r>
                  <m:ctrlPr>
                    <w:rPr>
                      <w:rFonts w:ascii="Cambria Math" w:hAnsi="Cambria Math" w:cs="Times New Roman"/>
                      <w:i/>
                    </w:rPr>
                  </m:ctrlPr>
                </m:sup>
              </m:sSup>
            </m:oMath>
            <w:r w:rsidRPr="0024162C">
              <w:rPr>
                <w:rFonts w:ascii="Times New Roman" w:hAnsi="Times New Roman" w:cs="Times New Roman"/>
                <w:color w:val="000000"/>
              </w:rPr>
              <w:t xml:space="preserve"> , y = </w:t>
            </w:r>
            <m:oMath>
              <m:sSup>
                <m:sSupPr>
                  <m:ctrlPr>
                    <w:rPr>
                      <w:rFonts w:ascii="Cambria Math" w:eastAsia="Calibri" w:hAnsi="Cambria Math" w:cs="Times New Roman"/>
                      <w:i/>
                    </w:rPr>
                  </m:ctrlPr>
                </m:sSupPr>
                <m:e>
                  <m:r>
                    <w:rPr>
                      <w:rFonts w:ascii="Cambria Math" w:hAnsi="Cambria Math" w:cs="Times New Roman"/>
                    </w:rPr>
                    <m:t>х</m:t>
                  </m:r>
                  <m:ctrlPr>
                    <w:rPr>
                      <w:rFonts w:ascii="Cambria Math" w:hAnsi="Cambria Math" w:cs="Times New Roman"/>
                      <w:i/>
                    </w:rPr>
                  </m:ctrlPr>
                </m:e>
                <m:sup>
                  <m:r>
                    <w:rPr>
                      <w:rFonts w:ascii="Cambria Math" w:hAnsi="Cambria Math" w:cs="Times New Roman"/>
                    </w:rPr>
                    <m:t>3</m:t>
                  </m:r>
                  <m:ctrlPr>
                    <w:rPr>
                      <w:rFonts w:ascii="Cambria Math" w:hAnsi="Cambria Math" w:cs="Times New Roman"/>
                      <w:i/>
                    </w:rPr>
                  </m:ctrlPr>
                </m:sup>
              </m:sSup>
            </m:oMath>
            <w:r w:rsidRPr="0024162C">
              <w:rPr>
                <w:rFonts w:ascii="Times New Roman" w:hAnsi="Times New Roman" w:cs="Times New Roman"/>
                <w:color w:val="000000"/>
              </w:rPr>
              <w:t xml:space="preserve"> , y =</w:t>
            </w:r>
            <m:oMath>
              <m:rad>
                <m:radPr>
                  <m:degHide m:val="on"/>
                  <m:ctrlPr>
                    <w:rPr>
                      <w:rFonts w:ascii="Cambria Math" w:eastAsia="Calibri" w:hAnsi="Cambria Math" w:cs="Times New Roman"/>
                      <w:i/>
                    </w:rPr>
                  </m:ctrlPr>
                </m:radPr>
                <m:deg>
                  <m:ctrlPr>
                    <w:rPr>
                      <w:rFonts w:ascii="Cambria Math" w:hAnsi="Cambria Math" w:cs="Times New Roman"/>
                      <w:i/>
                    </w:rPr>
                  </m:ctrlPr>
                </m:deg>
                <m:e>
                  <m:r>
                    <w:rPr>
                      <w:rFonts w:ascii="Cambria Math" w:hAnsi="Cambria Math" w:cs="Times New Roman"/>
                    </w:rPr>
                    <m:t>х</m:t>
                  </m:r>
                  <m:ctrlPr>
                    <w:rPr>
                      <w:rFonts w:ascii="Cambria Math" w:hAnsi="Cambria Math" w:cs="Times New Roman"/>
                      <w:i/>
                    </w:rPr>
                  </m:ctrlPr>
                </m:e>
              </m:rad>
            </m:oMath>
            <w:r w:rsidRPr="0024162C">
              <w:rPr>
                <w:rFonts w:ascii="Times New Roman" w:hAnsi="Times New Roman" w:cs="Times New Roman"/>
                <w:color w:val="000000"/>
              </w:rPr>
              <w:t xml:space="preserve">, y = </w:t>
            </w:r>
            <m:oMath>
              <m:d>
                <m:dPr>
                  <m:begChr m:val="|"/>
                  <m:endChr m:val="|"/>
                  <m:ctrlPr>
                    <w:rPr>
                      <w:rFonts w:ascii="Cambria Math" w:eastAsia="Calibri" w:hAnsi="Cambria Math" w:cs="Times New Roman"/>
                      <w:i/>
                    </w:rPr>
                  </m:ctrlPr>
                </m:dPr>
                <m:e>
                  <m:r>
                    <w:rPr>
                      <w:rFonts w:ascii="Cambria Math" w:hAnsi="Cambria Math" w:cs="Times New Roman"/>
                    </w:rPr>
                    <m:t>х</m:t>
                  </m:r>
                  <m:ctrlPr>
                    <w:rPr>
                      <w:rFonts w:ascii="Cambria Math" w:hAnsi="Cambria Math" w:cs="Times New Roman"/>
                      <w:i/>
                    </w:rPr>
                  </m:ctrlPr>
                </m:e>
              </m:d>
            </m:oMath>
            <w:r w:rsidRPr="0024162C">
              <w:rPr>
                <w:rFonts w:ascii="Times New Roman" w:hAnsi="Times New Roman" w:cs="Times New Roman"/>
                <w:color w:val="000000"/>
              </w:rPr>
              <w:t xml:space="preserve"> ; описывать свойства числовой функции по её графику.</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Распознавать функции изученных видов. Показывать схематически расположение на координатной плоскости графиков функций вида: y = kx, y = kx + b,</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y =</w:t>
            </w:r>
            <m:oMath>
              <m:f>
                <m:fPr>
                  <m:ctrlPr>
                    <w:rPr>
                      <w:rFonts w:ascii="Cambria Math" w:eastAsia="Calibri" w:hAnsi="Cambria Math" w:cs="Times New Roman"/>
                      <w:i/>
                    </w:rPr>
                  </m:ctrlPr>
                </m:fPr>
                <m:num>
                  <m:r>
                    <w:rPr>
                      <w:rFonts w:ascii="Cambria Math" w:hAnsi="Cambria Math" w:cs="Times New Roman"/>
                    </w:rPr>
                    <m:t>к</m:t>
                  </m:r>
                  <m:ctrlPr>
                    <w:rPr>
                      <w:rFonts w:ascii="Cambria Math" w:hAnsi="Cambria Math" w:cs="Times New Roman"/>
                      <w:i/>
                    </w:rPr>
                  </m:ctrlPr>
                </m:num>
                <m:den>
                  <m:r>
                    <w:rPr>
                      <w:rFonts w:ascii="Cambria Math" w:hAnsi="Cambria Math" w:cs="Times New Roman"/>
                    </w:rPr>
                    <m:t>х</m:t>
                  </m:r>
                  <m:ctrlPr>
                    <w:rPr>
                      <w:rFonts w:ascii="Cambria Math" w:hAnsi="Cambria Math" w:cs="Times New Roman"/>
                      <w:i/>
                    </w:rPr>
                  </m:ctrlPr>
                </m:den>
              </m:f>
            </m:oMath>
            <w:r w:rsidRPr="0024162C">
              <w:rPr>
                <w:rFonts w:ascii="Times New Roman" w:hAnsi="Times New Roman" w:cs="Times New Roman"/>
                <w:color w:val="000000"/>
              </w:rPr>
              <w:t>,  y= a</w:t>
            </w:r>
            <m:oMath>
              <m:sSup>
                <m:sSupPr>
                  <m:ctrlPr>
                    <w:rPr>
                      <w:rFonts w:ascii="Cambria Math" w:eastAsia="Calibri" w:hAnsi="Cambria Math" w:cs="Times New Roman"/>
                      <w:i/>
                    </w:rPr>
                  </m:ctrlPr>
                </m:sSupPr>
                <m:e>
                  <m:r>
                    <w:rPr>
                      <w:rFonts w:ascii="Cambria Math" w:hAnsi="Cambria Math" w:cs="Times New Roman"/>
                    </w:rPr>
                    <m:t>х</m:t>
                  </m:r>
                  <m:ctrlPr>
                    <w:rPr>
                      <w:rFonts w:ascii="Cambria Math" w:hAnsi="Cambria Math" w:cs="Times New Roman"/>
                      <w:i/>
                    </w:rPr>
                  </m:ctrlPr>
                </m:e>
                <m:sup>
                  <m:r>
                    <w:rPr>
                      <w:rFonts w:ascii="Cambria Math" w:hAnsi="Cambria Math" w:cs="Times New Roman"/>
                    </w:rPr>
                    <m:t>2</m:t>
                  </m:r>
                  <m:ctrlPr>
                    <w:rPr>
                      <w:rFonts w:ascii="Cambria Math" w:hAnsi="Cambria Math" w:cs="Times New Roman"/>
                      <w:i/>
                    </w:rPr>
                  </m:ctrlPr>
                </m:sup>
              </m:sSup>
            </m:oMath>
            <w:r w:rsidRPr="0024162C">
              <w:rPr>
                <w:rFonts w:ascii="Times New Roman" w:hAnsi="Times New Roman" w:cs="Times New Roman"/>
                <w:color w:val="000000"/>
              </w:rPr>
              <w:t xml:space="preserve">+ bx + c, y = </w:t>
            </w:r>
            <m:oMath>
              <m:sSup>
                <m:sSupPr>
                  <m:ctrlPr>
                    <w:rPr>
                      <w:rFonts w:ascii="Cambria Math" w:eastAsia="Calibri" w:hAnsi="Cambria Math" w:cs="Times New Roman"/>
                      <w:i/>
                    </w:rPr>
                  </m:ctrlPr>
                </m:sSupPr>
                <m:e>
                  <m:r>
                    <w:rPr>
                      <w:rFonts w:ascii="Cambria Math" w:hAnsi="Cambria Math" w:cs="Times New Roman"/>
                    </w:rPr>
                    <m:t>х</m:t>
                  </m:r>
                  <m:ctrlPr>
                    <w:rPr>
                      <w:rFonts w:ascii="Cambria Math" w:hAnsi="Cambria Math" w:cs="Times New Roman"/>
                      <w:i/>
                    </w:rPr>
                  </m:ctrlPr>
                </m:e>
                <m:sup>
                  <m:r>
                    <w:rPr>
                      <w:rFonts w:ascii="Cambria Math" w:hAnsi="Cambria Math" w:cs="Times New Roman"/>
                    </w:rPr>
                    <m:t>3</m:t>
                  </m:r>
                  <m:ctrlPr>
                    <w:rPr>
                      <w:rFonts w:ascii="Cambria Math" w:hAnsi="Cambria Math" w:cs="Times New Roman"/>
                      <w:i/>
                    </w:rPr>
                  </m:ctrlPr>
                </m:sup>
              </m:sSup>
            </m:oMath>
            <w:r w:rsidRPr="0024162C">
              <w:rPr>
                <w:rFonts w:ascii="Times New Roman" w:hAnsi="Times New Roman" w:cs="Times New Roman"/>
                <w:color w:val="000000"/>
              </w:rPr>
              <w:t>, y =</w:t>
            </w:r>
            <m:oMath>
              <m:rad>
                <m:radPr>
                  <m:degHide m:val="on"/>
                  <m:ctrlPr>
                    <w:rPr>
                      <w:rFonts w:ascii="Cambria Math" w:eastAsia="Calibri" w:hAnsi="Cambria Math" w:cs="Times New Roman"/>
                      <w:i/>
                    </w:rPr>
                  </m:ctrlPr>
                </m:radPr>
                <m:deg>
                  <m:ctrlPr>
                    <w:rPr>
                      <w:rFonts w:ascii="Cambria Math" w:hAnsi="Cambria Math" w:cs="Times New Roman"/>
                      <w:i/>
                    </w:rPr>
                  </m:ctrlPr>
                </m:deg>
                <m:e>
                  <m:r>
                    <w:rPr>
                      <w:rFonts w:ascii="Cambria Math" w:hAnsi="Cambria Math" w:cs="Times New Roman"/>
                    </w:rPr>
                    <m:t>х</m:t>
                  </m:r>
                  <m:ctrlPr>
                    <w:rPr>
                      <w:rFonts w:ascii="Cambria Math" w:hAnsi="Cambria Math" w:cs="Times New Roman"/>
                      <w:i/>
                    </w:rPr>
                  </m:ctrlPr>
                </m:e>
              </m:rad>
            </m:oMath>
            <w:r w:rsidRPr="0024162C">
              <w:rPr>
                <w:rFonts w:ascii="Times New Roman" w:hAnsi="Times New Roman" w:cs="Times New Roman"/>
                <w:color w:val="000000"/>
              </w:rPr>
              <w:t xml:space="preserve">, y = </w:t>
            </w:r>
            <m:oMath>
              <m:d>
                <m:dPr>
                  <m:begChr m:val="|"/>
                  <m:endChr m:val="|"/>
                  <m:ctrlPr>
                    <w:rPr>
                      <w:rFonts w:ascii="Cambria Math" w:eastAsia="Calibri" w:hAnsi="Cambria Math" w:cs="Times New Roman"/>
                      <w:i/>
                    </w:rPr>
                  </m:ctrlPr>
                </m:dPr>
                <m:e>
                  <m:r>
                    <w:rPr>
                      <w:rFonts w:ascii="Cambria Math" w:hAnsi="Cambria Math" w:cs="Times New Roman"/>
                    </w:rPr>
                    <m:t>х</m:t>
                  </m:r>
                  <m:ctrlPr>
                    <w:rPr>
                      <w:rFonts w:ascii="Cambria Math" w:hAnsi="Cambria Math" w:cs="Times New Roman"/>
                      <w:i/>
                    </w:rPr>
                  </m:ctrlPr>
                </m:e>
              </m:d>
              <m:r>
                <w:rPr>
                  <w:rFonts w:ascii="Cambria Math" w:hAnsi="Cambria Math" w:cs="Times New Roman"/>
                </w:rPr>
                <m:t xml:space="preserve"> </m:t>
              </m:r>
            </m:oMath>
            <w:r w:rsidRPr="0024162C">
              <w:rPr>
                <w:rFonts w:ascii="Times New Roman" w:hAnsi="Times New Roman" w:cs="Times New Roman"/>
                <w:color w:val="000000"/>
              </w:rPr>
              <w:t xml:space="preserve">в зависимости от значений коэффициентов; описывать свойства функций.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Строить и изображать схематически графики квадратичных функций, описывать свойства квадратичных функций по их графикам.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Распознавать квадратичную функцию по формуле, приводить примеры квадратичных функций из реальной жизни, физики, геометрии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389"/>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Арифметическая и геометрическая прогрессии</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Арифметическая и геометрическая прогрессии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Распознавать арифметическую и </w:t>
            </w:r>
            <w:r w:rsidRPr="0024162C">
              <w:rPr>
                <w:rFonts w:ascii="Times New Roman" w:hAnsi="Times New Roman" w:cs="Times New Roman"/>
                <w:color w:val="000000"/>
              </w:rPr>
              <w:lastRenderedPageBreak/>
              <w:t>геометрическую прогрессии при разных способах задания. 6</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Выполнять вычисления с использованием формул n-го члена арифметической и геометрической прогрессий, суммы первых n членов.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Изображать члены последовательности точками на координатной плоскости.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Решать задачи, связанные с числовыми последовательностями, в том числе задачи из реальной жизни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490"/>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lastRenderedPageBreak/>
              <w:t>ЦЕЛИ ИЗУЧЕНИЯ УЧЕБНОГО КУРСА «ГЕОМЕТРИЯ» В 7-9 КЛАССАХ</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Учиться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как инструмент при решении как математических, так и практических задач, встречающихся в реальной жизни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408"/>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Начальные геометрические понятия</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 Строить чертежи к геометрическим задачам. </w:t>
            </w:r>
          </w:p>
          <w:p w:rsidR="00716762" w:rsidRPr="0024162C" w:rsidRDefault="00716762" w:rsidP="00960FCA">
            <w:pPr>
              <w:ind w:right="113"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266"/>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Треугольники</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Пользоваться признаками равенства треугольников, использовать признаки и свойства равнобедренных треугольников при решении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Проводить логические рассуждения с использованием геометрических теорем.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426"/>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lastRenderedPageBreak/>
              <w:t xml:space="preserve">Параллельность </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 </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390"/>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Геометрическое место точек</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Владеть понятием геометрического места точек.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Уметь определять биссектрису угла и серединный перпендикуляр к отрезку как геометрические места точек.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Формулировать определения окружности и круга, хорды и диаметра окружности, пользоваться их свойствами. Уметь применять эти свойства при решении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Владеть понятием касательной к окружности, пользоваться теоремой о перпендикулярности касательной и радиуса, проведённого к точке касания. Пользоваться простейшими геометрическими неравенствами, понимать их практический смысл. Проводить основные геометрические построения с помощью циркуля и линейки.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122"/>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lastRenderedPageBreak/>
              <w:t>Четырёхугольники</w:t>
            </w:r>
          </w:p>
        </w:tc>
      </w:tr>
      <w:tr w:rsidR="00716762" w:rsidRPr="0024162C" w:rsidTr="00716762">
        <w:trPr>
          <w:trHeight w:val="1063"/>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Распознавать основные виды четырёхугольников, их элементы, пользоваться их свойствами при решении геометрических задач. </w:t>
            </w:r>
          </w:p>
          <w:p w:rsidR="00716762" w:rsidRPr="0024162C" w:rsidRDefault="00716762" w:rsidP="00960FCA">
            <w:pPr>
              <w:ind w:right="113" w:hanging="2"/>
              <w:rPr>
                <w:rFonts w:ascii="Times New Roman" w:hAnsi="Times New Roman" w:cs="Times New Roman"/>
                <w:color w:val="000000"/>
              </w:rPr>
            </w:pPr>
          </w:p>
          <w:p w:rsidR="00716762" w:rsidRPr="0024162C" w:rsidRDefault="00716762" w:rsidP="00960FCA">
            <w:pPr>
              <w:ind w:right="113"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274"/>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Подобие</w:t>
            </w:r>
          </w:p>
        </w:tc>
      </w:tr>
      <w:tr w:rsidR="00716762" w:rsidRPr="0024162C" w:rsidTr="00716762">
        <w:trPr>
          <w:trHeight w:val="2717"/>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Применять свойства точки пересечения медиан треугольника (центра масс) в решении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Владеть понятием средней линии треугольника и трапеции, применять их свойства при решении геометрических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Пользоваться теоремой Фалеса и теоремой о пропорциональных отрезках, применять их для решения практических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Применять признаки подобия треугольников в решении геометрических задач. </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413"/>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Площадь</w:t>
            </w: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Пользоваться теоремой Пифагора для решения геометрических и практических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Владеть понятиями синуса, косинуса и тангенса острого угла прямоугольного треугольника. Пользоваться этими понятиями для решения практических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Вычислять площадь треугольника и площади многоугольных фигур. Применять полученные умения в практических задачах. </w:t>
            </w:r>
          </w:p>
          <w:p w:rsidR="00716762" w:rsidRPr="0024162C" w:rsidRDefault="00716762" w:rsidP="00960FCA">
            <w:pPr>
              <w:ind w:right="113"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460"/>
        </w:trPr>
        <w:tc>
          <w:tcPr>
            <w:tcW w:w="2264" w:type="pct"/>
          </w:tcPr>
          <w:p w:rsidR="00716762" w:rsidRPr="0024162C" w:rsidRDefault="00716762" w:rsidP="00960FCA">
            <w:pPr>
              <w:ind w:right="113" w:hanging="2"/>
              <w:rPr>
                <w:rFonts w:ascii="Times New Roman" w:hAnsi="Times New Roman" w:cs="Times New Roman"/>
                <w:b/>
                <w:bCs/>
                <w:color w:val="000000"/>
              </w:rPr>
            </w:pPr>
            <w:r w:rsidRPr="0024162C">
              <w:rPr>
                <w:rFonts w:ascii="Times New Roman" w:hAnsi="Times New Roman" w:cs="Times New Roman"/>
                <w:b/>
                <w:bCs/>
                <w:color w:val="000000"/>
              </w:rPr>
              <w:t>Окружность</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Владеть понятием описанного четырёхугольника, применять свойства описанного четырёхугольника при решении задач.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 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490"/>
        </w:trPr>
        <w:tc>
          <w:tcPr>
            <w:tcW w:w="2264" w:type="pct"/>
          </w:tcPr>
          <w:p w:rsidR="00716762" w:rsidRPr="0024162C" w:rsidRDefault="00716762" w:rsidP="00960FCA">
            <w:pPr>
              <w:ind w:right="113" w:hanging="2"/>
              <w:rPr>
                <w:rFonts w:ascii="Times New Roman" w:hAnsi="Times New Roman" w:cs="Times New Roman"/>
                <w:b/>
                <w:bCs/>
                <w:color w:val="000000"/>
              </w:rPr>
            </w:pPr>
            <w:r w:rsidRPr="0024162C">
              <w:rPr>
                <w:rFonts w:ascii="Times New Roman" w:hAnsi="Times New Roman" w:cs="Times New Roman"/>
                <w:b/>
                <w:bCs/>
                <w:color w:val="000000"/>
              </w:rPr>
              <w:t>Соотношение между сторонами и углами треугольника</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Знать тригонометрические функции острых углов, находить с их помощью различные элементы прямоугольного треугольника. Находить   длины и углы для нетабличных значений.</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Использовать теоремы синусов и косинусов </w:t>
            </w:r>
            <w:r w:rsidRPr="0024162C">
              <w:rPr>
                <w:rFonts w:ascii="Times New Roman" w:hAnsi="Times New Roman" w:cs="Times New Roman"/>
                <w:color w:val="000000"/>
              </w:rPr>
              <w:lastRenderedPageBreak/>
              <w:t>для нахождения различных элементов треугольника, применять их при решении геометрических задач.</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379"/>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lastRenderedPageBreak/>
              <w:t>Преобразование подобия и другие преобразования плоскости</w:t>
            </w: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Применять свойства подобия в практических задачах. Уметь приводить примеры подобных</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фигур в окружающем мире.</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Пользоваться теоремами о произведении отрезков хорд, о произведении отрезков секущих, о квадрате касательной.</w:t>
            </w:r>
          </w:p>
          <w:p w:rsidR="00716762" w:rsidRPr="0024162C" w:rsidRDefault="00716762" w:rsidP="00960FCA">
            <w:pPr>
              <w:autoSpaceDE w:val="0"/>
              <w:autoSpaceDN w:val="0"/>
              <w:adjustRightInd w:val="0"/>
              <w:ind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Находить оси (или центры) симметрии фигур, применять движения плоскости в простейших случаях.</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388"/>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b/>
                <w:bCs/>
                <w:color w:val="000000"/>
              </w:rPr>
              <w:t>Векторы</w:t>
            </w: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Пользоваться векторами, понимать их геометрический и физический смысл, применять их в решении геометрических и физических задач. </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Применять скалярное произведение векторов для нахождения длин и углов.</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Пользоваться методом координат на плоскости, применять его в решении геометрических и практических задач.</w:t>
            </w:r>
          </w:p>
          <w:p w:rsidR="00716762" w:rsidRPr="0024162C" w:rsidRDefault="00716762" w:rsidP="00960FCA">
            <w:pPr>
              <w:ind w:right="113"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396"/>
        </w:trPr>
        <w:tc>
          <w:tcPr>
            <w:tcW w:w="2264" w:type="pct"/>
          </w:tcPr>
          <w:p w:rsidR="00716762" w:rsidRPr="0024162C" w:rsidRDefault="00716762" w:rsidP="00960FCA">
            <w:pPr>
              <w:autoSpaceDE w:val="0"/>
              <w:autoSpaceDN w:val="0"/>
              <w:adjustRightInd w:val="0"/>
              <w:ind w:hanging="2"/>
              <w:rPr>
                <w:rFonts w:ascii="Times New Roman" w:hAnsi="Times New Roman" w:cs="Times New Roman"/>
                <w:b/>
                <w:bCs/>
                <w:color w:val="000000"/>
              </w:rPr>
            </w:pPr>
            <w:r w:rsidRPr="0024162C">
              <w:rPr>
                <w:rFonts w:ascii="Times New Roman" w:hAnsi="Times New Roman" w:cs="Times New Roman"/>
                <w:b/>
                <w:bCs/>
                <w:color w:val="000000"/>
              </w:rPr>
              <w:t>Длина окружности и площадь круга</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lastRenderedPageBreak/>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716762" w:rsidRPr="0024162C" w:rsidRDefault="00716762" w:rsidP="00960FCA">
            <w:pPr>
              <w:autoSpaceDE w:val="0"/>
              <w:autoSpaceDN w:val="0"/>
              <w:adjustRightInd w:val="0"/>
              <w:ind w:hanging="2"/>
              <w:rPr>
                <w:rFonts w:ascii="Times New Roman" w:hAnsi="Times New Roman" w:cs="Times New Roman"/>
                <w:color w:val="000000"/>
              </w:rPr>
            </w:pP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Тематическое тестирование</w:t>
            </w:r>
          </w:p>
        </w:tc>
      </w:tr>
      <w:tr w:rsidR="00716762" w:rsidRPr="0024162C" w:rsidTr="00716762">
        <w:trPr>
          <w:trHeight w:val="1040"/>
        </w:trPr>
        <w:tc>
          <w:tcPr>
            <w:tcW w:w="5000" w:type="pct"/>
            <w:gridSpan w:val="3"/>
          </w:tcPr>
          <w:p w:rsidR="00716762" w:rsidRPr="0024162C" w:rsidRDefault="00716762" w:rsidP="00960FCA">
            <w:pPr>
              <w:widowControl w:val="0"/>
              <w:autoSpaceDE w:val="0"/>
              <w:autoSpaceDN w:val="0"/>
              <w:spacing w:before="44"/>
              <w:ind w:right="113" w:hanging="2"/>
              <w:rPr>
                <w:rFonts w:ascii="Times New Roman" w:hAnsi="Times New Roman" w:cs="Times New Roman"/>
                <w:b/>
                <w:bCs/>
                <w:color w:val="000000"/>
              </w:rPr>
            </w:pPr>
            <w:r w:rsidRPr="0024162C">
              <w:rPr>
                <w:rFonts w:ascii="Times New Roman" w:hAnsi="Times New Roman" w:cs="Times New Roman"/>
                <w:b/>
                <w:bCs/>
                <w:color w:val="000000"/>
              </w:rPr>
              <w:t>ЦЕЛИ ИЗУЧЕНИЯ УЧЕБНОГО КУРСА «ТЕОРИЯ ВЕРОЯТНОСТИ И СТАТИСТИКА»</w:t>
            </w: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Развивать навыки организации перебора и подсчёта числа вариантов, в том числе, в прикладных задачах.</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Создание математического фундамента  для </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формирования компетенций в области информатики и цифровых технологий.</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Обогатить представления учащихся о современной картине мира и методах его исследования, формируется понимание роли статистики как источника социально значимой</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информации и закладываются основы вероятностного мышления.</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 Описывать и интерпретировать реальные числовые данные, представленные в таблицах, на диаграммах, графиках.</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Использовать для описания данных статистические характеристики: среднее </w:t>
            </w:r>
            <w:r w:rsidRPr="0024162C">
              <w:rPr>
                <w:rFonts w:ascii="Times New Roman" w:hAnsi="Times New Roman" w:cs="Times New Roman"/>
                <w:color w:val="000000"/>
              </w:rPr>
              <w:lastRenderedPageBreak/>
              <w:t>арифметическое, медиана, наибольшее и наименьшее значения, размах.</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7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r>
      <w:tr w:rsidR="00716762" w:rsidRPr="0024162C" w:rsidTr="00716762">
        <w:trPr>
          <w:trHeight w:val="2822"/>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lastRenderedPageBreak/>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Описывать данные с помощью статистических показателей: средних значений и мер рассеивания (размах, дисперсия и стандартное отклонение).</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Находить частоты числовых значений и частоты событий, в том числе по результатам измерений и наблюдений.</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 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Использовать графические модели: дерево случайного эксперимента, диаграммы Эйлера, числовая прямая.</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 Оперировать понятиями: множество, подмножество; выполнять операции над множествами: объединение, пересечение,</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дополнение; перечислять элементы множеств; применять свойства множеств.</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2264" w:type="pct"/>
          </w:tcPr>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Извлекать и преобразовывать информацию, представленную в различных источниках в виде таблиц, диаграмм, графиков; представлять данные в виде таблиц, </w:t>
            </w:r>
            <w:r w:rsidRPr="0024162C">
              <w:rPr>
                <w:rFonts w:ascii="Times New Roman" w:hAnsi="Times New Roman" w:cs="Times New Roman"/>
                <w:color w:val="000000"/>
              </w:rPr>
              <w:lastRenderedPageBreak/>
              <w:t>диаграмм, графиков.</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Решать задачи организованным перебором вариантов, а также с использованием комбинаторных правил и методов.</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Использовать описательные характеристики для массивов числовых данных, в том числе средние значения и меры рассеивания.</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Находить частоты значений и частоты события, в том числе пользуясь результатами проведённых измерений и наблюдений.</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 Иметь представление о случайной величине и о распределении вероятностей.</w:t>
            </w:r>
          </w:p>
          <w:p w:rsidR="00716762" w:rsidRPr="0024162C" w:rsidRDefault="00716762" w:rsidP="00960FCA">
            <w:pPr>
              <w:autoSpaceDE w:val="0"/>
              <w:autoSpaceDN w:val="0"/>
              <w:adjustRightInd w:val="0"/>
              <w:ind w:hanging="2"/>
              <w:rPr>
                <w:rFonts w:ascii="Times New Roman" w:hAnsi="Times New Roman" w:cs="Times New Roman"/>
                <w:color w:val="000000"/>
              </w:rPr>
            </w:pPr>
            <w:r w:rsidRPr="0024162C">
              <w:rPr>
                <w:rFonts w:ascii="Times New Roman" w:hAnsi="Times New Roman" w:cs="Times New Roman"/>
                <w:color w:val="000000"/>
              </w:rPr>
              <w:t xml:space="preserve"> Иметь представление о законе больших чисел как о проявлении закономерности в случайной изменчивости</w:t>
            </w:r>
          </w:p>
        </w:tc>
        <w:tc>
          <w:tcPr>
            <w:tcW w:w="1191" w:type="pct"/>
          </w:tcPr>
          <w:p w:rsidR="00716762" w:rsidRPr="0024162C" w:rsidRDefault="00716762" w:rsidP="00960FCA">
            <w:pPr>
              <w:widowControl w:val="0"/>
              <w:autoSpaceDE w:val="0"/>
              <w:autoSpaceDN w:val="0"/>
              <w:spacing w:before="44"/>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9 класс</w:t>
            </w:r>
          </w:p>
        </w:tc>
        <w:tc>
          <w:tcPr>
            <w:tcW w:w="1545" w:type="pct"/>
          </w:tcPr>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960FCA">
            <w:pPr>
              <w:widowControl w:val="0"/>
              <w:autoSpaceDE w:val="0"/>
              <w:autoSpaceDN w:val="0"/>
              <w:spacing w:before="44"/>
              <w:ind w:right="113" w:hanging="2"/>
              <w:rPr>
                <w:rFonts w:ascii="Times New Roman" w:hAnsi="Times New Roman" w:cs="Times New Roman"/>
                <w:color w:val="000000"/>
              </w:rPr>
            </w:pPr>
          </w:p>
        </w:tc>
      </w:tr>
    </w:tbl>
    <w:p w:rsidR="00716762" w:rsidRPr="0024162C" w:rsidRDefault="00716762" w:rsidP="00960FCA">
      <w:pPr>
        <w:ind w:hanging="2"/>
        <w:rPr>
          <w:rFonts w:ascii="Times New Roman" w:hAnsi="Times New Roman" w:cs="Times New Roman"/>
          <w:b/>
          <w:iCs/>
          <w:color w:val="000000"/>
        </w:rPr>
      </w:pPr>
    </w:p>
    <w:p w:rsidR="00716762" w:rsidRPr="0024162C" w:rsidRDefault="00716762" w:rsidP="00960FCA">
      <w:pPr>
        <w:ind w:hanging="2"/>
        <w:rPr>
          <w:rFonts w:ascii="Times New Roman" w:hAnsi="Times New Roman" w:cs="Times New Roman"/>
          <w:b/>
          <w:color w:val="000000"/>
        </w:rPr>
      </w:pPr>
      <w:r w:rsidRPr="0024162C">
        <w:rPr>
          <w:rFonts w:ascii="Times New Roman" w:hAnsi="Times New Roman" w:cs="Times New Roman"/>
          <w:b/>
          <w:color w:val="000000"/>
        </w:rPr>
        <w:t xml:space="preserve">Учебный предмет «История» </w:t>
      </w:r>
    </w:p>
    <w:p w:rsidR="00716762" w:rsidRPr="0024162C" w:rsidRDefault="00716762" w:rsidP="00960FCA">
      <w:pPr>
        <w:ind w:hanging="2"/>
        <w:rPr>
          <w:rFonts w:ascii="Times New Roman" w:hAnsi="Times New Roman" w:cs="Times New Roman"/>
          <w:color w:val="000000"/>
        </w:rPr>
      </w:pPr>
    </w:p>
    <w:tbl>
      <w:tblPr>
        <w:tblW w:w="0" w:type="auto"/>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5839"/>
        <w:gridCol w:w="2100"/>
        <w:gridCol w:w="1994"/>
      </w:tblGrid>
      <w:tr w:rsidR="00716762" w:rsidRPr="0024162C" w:rsidTr="00716762">
        <w:trPr>
          <w:trHeight w:val="880"/>
        </w:trPr>
        <w:tc>
          <w:tcPr>
            <w:tcW w:w="5839" w:type="dxa"/>
          </w:tcPr>
          <w:p w:rsidR="00716762" w:rsidRPr="0024162C" w:rsidRDefault="00716762" w:rsidP="00960FCA">
            <w:pPr>
              <w:pStyle w:val="TableParagraph"/>
              <w:spacing w:before="41"/>
              <w:ind w:left="1" w:right="113" w:hanging="3"/>
              <w:rPr>
                <w:b/>
                <w:color w:val="000000"/>
                <w:w w:val="105"/>
                <w:sz w:val="24"/>
                <w:szCs w:val="24"/>
              </w:rPr>
            </w:pPr>
            <w:r w:rsidRPr="0024162C">
              <w:rPr>
                <w:b/>
                <w:color w:val="000000"/>
                <w:w w:val="105"/>
                <w:sz w:val="24"/>
                <w:szCs w:val="24"/>
              </w:rPr>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tc>
        <w:tc>
          <w:tcPr>
            <w:tcW w:w="0" w:type="auto"/>
          </w:tcPr>
          <w:p w:rsidR="00716762" w:rsidRPr="0024162C" w:rsidRDefault="00716762" w:rsidP="00960FCA">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0" w:type="auto"/>
          </w:tcPr>
          <w:p w:rsidR="00716762" w:rsidRPr="0024162C" w:rsidRDefault="00716762" w:rsidP="00960FCA">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403"/>
        </w:trPr>
        <w:tc>
          <w:tcPr>
            <w:tcW w:w="9649" w:type="dxa"/>
            <w:gridSpan w:val="3"/>
          </w:tcPr>
          <w:p w:rsidR="00716762" w:rsidRPr="0024162C" w:rsidRDefault="00716762" w:rsidP="00960FCA">
            <w:pPr>
              <w:ind w:right="113" w:hanging="2"/>
              <w:rPr>
                <w:rFonts w:ascii="Times New Roman" w:hAnsi="Times New Roman" w:cs="Times New Roman"/>
                <w:b/>
                <w:color w:val="000000"/>
              </w:rPr>
            </w:pPr>
            <w:r w:rsidRPr="0024162C">
              <w:rPr>
                <w:rFonts w:ascii="Times New Roman" w:hAnsi="Times New Roman" w:cs="Times New Roman"/>
                <w:b/>
                <w:color w:val="000000"/>
              </w:rPr>
              <w:t>Древний мир и Античность</w:t>
            </w:r>
          </w:p>
        </w:tc>
      </w:tr>
      <w:tr w:rsidR="00716762" w:rsidRPr="0024162C" w:rsidTr="00716762">
        <w:trPr>
          <w:trHeight w:val="702"/>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Объяснять смысл основных хронологических понятий (век, тысячелетие, до нашей эры, наша эра); называть даты важнейших событий истории Древнего мира; по дате устанавливать принадлежность события к веку, тысячелетию; </w:t>
            </w:r>
            <w:r w:rsidRPr="0024162C">
              <w:rPr>
                <w:rFonts w:ascii="Times New Roman" w:hAnsi="Times New Roman" w:cs="Times New Roman"/>
                <w:color w:val="000000"/>
              </w:rPr>
              <w:br/>
              <w:t>определять длительность и последовательность событий, периодов истории Древнего мира, вести счет лет до нашей эры и нашей эры.</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4"/>
              <w:ind w:left="1" w:right="113" w:hanging="3"/>
              <w:rPr>
                <w:color w:val="000000"/>
                <w:w w:val="105"/>
                <w:sz w:val="24"/>
                <w:szCs w:val="24"/>
              </w:rPr>
            </w:pPr>
            <w:r w:rsidRPr="0024162C">
              <w:rPr>
                <w:color w:val="000000"/>
                <w:w w:val="105"/>
                <w:sz w:val="24"/>
                <w:szCs w:val="24"/>
              </w:rPr>
              <w:t>Устный опрос</w:t>
            </w:r>
          </w:p>
        </w:tc>
      </w:tr>
      <w:tr w:rsidR="00716762" w:rsidRPr="0024162C" w:rsidTr="00716762">
        <w:trPr>
          <w:trHeight w:val="1224"/>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Указывать (называть) место, обстоятельства, участников, результаты важнейших событий истории Древнего мира; </w:t>
            </w:r>
            <w:r w:rsidRPr="0024162C">
              <w:rPr>
                <w:rFonts w:ascii="Times New Roman" w:hAnsi="Times New Roman" w:cs="Times New Roman"/>
                <w:color w:val="000000"/>
              </w:rPr>
              <w:br/>
              <w:t>группировать, систематизировать факты по заданному признаку.</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77"/>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цивилизаций и государств, места важнейших исторических событий), используя легенду карты; устанавливать на основе картографических сведений связь между условиями среды обитания людей и их занятиями.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right="113" w:hanging="2"/>
              <w:rPr>
                <w:color w:val="000000"/>
                <w:sz w:val="24"/>
                <w:szCs w:val="24"/>
              </w:rPr>
            </w:pPr>
            <w:r w:rsidRPr="0024162C">
              <w:rPr>
                <w:color w:val="000000"/>
                <w:sz w:val="24"/>
                <w:szCs w:val="24"/>
              </w:rPr>
              <w:t>Работа с картой</w:t>
            </w:r>
          </w:p>
        </w:tc>
      </w:tr>
      <w:tr w:rsidR="00716762" w:rsidRPr="0024162C" w:rsidTr="00716762">
        <w:trPr>
          <w:trHeight w:val="1077"/>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Называть и различать основные типы исторических источников (письменные, визуальные, вещественные), приводить примеры источников разных типов; </w:t>
            </w:r>
            <w:r w:rsidRPr="0024162C">
              <w:rPr>
                <w:rFonts w:ascii="Times New Roman" w:hAnsi="Times New Roman" w:cs="Times New Roman"/>
                <w:color w:val="000000"/>
              </w:rPr>
              <w:br/>
              <w:t xml:space="preserve">различать памятники культуры изучаемой эпохи и источники, созданные в последующие эпохи, приводить примеры; </w:t>
            </w:r>
            <w:r w:rsidRPr="0024162C">
              <w:rPr>
                <w:rFonts w:ascii="Times New Roman" w:hAnsi="Times New Roman" w:cs="Times New Roman"/>
                <w:color w:val="000000"/>
              </w:rPr>
              <w:b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486"/>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Характеризовать условия жизни людей в древности; </w:t>
            </w:r>
            <w:r w:rsidRPr="0024162C">
              <w:rPr>
                <w:rFonts w:ascii="Times New Roman" w:hAnsi="Times New Roman" w:cs="Times New Roman"/>
                <w:color w:val="000000"/>
              </w:rPr>
              <w:br/>
              <w:t xml:space="preserve">рассказывать о значительных событиях древней истории, их участниках; </w:t>
            </w:r>
            <w:r w:rsidRPr="0024162C">
              <w:rPr>
                <w:rFonts w:ascii="Times New Roman" w:hAnsi="Times New Roman" w:cs="Times New Roman"/>
                <w:color w:val="000000"/>
              </w:rPr>
              <w:br/>
              <w:t xml:space="preserve">рассказывать об исторических личностях Древнего мира (ключевых моментах их биографии, роли в исторических событиях); </w:t>
            </w:r>
            <w:r w:rsidRPr="0024162C">
              <w:rPr>
                <w:rFonts w:ascii="Times New Roman" w:hAnsi="Times New Roman" w:cs="Times New Roman"/>
                <w:color w:val="000000"/>
              </w:rPr>
              <w:br/>
              <w:t>давать краткое описание памятников культуры эпохи первобытности и древнейших цивилизаций.</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right="113" w:hanging="2"/>
              <w:rPr>
                <w:color w:val="000000"/>
                <w:sz w:val="24"/>
                <w:szCs w:val="24"/>
              </w:rPr>
            </w:pPr>
            <w:r w:rsidRPr="0024162C">
              <w:rPr>
                <w:color w:val="000000"/>
                <w:sz w:val="24"/>
                <w:szCs w:val="24"/>
              </w:rPr>
              <w:t>Тест</w:t>
            </w:r>
          </w:p>
        </w:tc>
      </w:tr>
      <w:tr w:rsidR="00716762" w:rsidRPr="0024162C" w:rsidTr="00716762">
        <w:trPr>
          <w:trHeight w:val="894"/>
        </w:trPr>
        <w:tc>
          <w:tcPr>
            <w:tcW w:w="5839" w:type="dxa"/>
          </w:tcPr>
          <w:p w:rsidR="00716762" w:rsidRPr="0024162C" w:rsidRDefault="00716762" w:rsidP="00960FCA">
            <w:pPr>
              <w:ind w:right="113" w:hanging="2"/>
              <w:rPr>
                <w:rFonts w:ascii="Times New Roman" w:hAnsi="Times New Roman" w:cs="Times New Roman"/>
                <w:color w:val="000000"/>
                <w:position w:val="1"/>
              </w:rPr>
            </w:pPr>
            <w:r w:rsidRPr="0024162C">
              <w:rPr>
                <w:rFonts w:ascii="Times New Roman" w:hAnsi="Times New Roman" w:cs="Times New Roman"/>
                <w:color w:val="000000"/>
              </w:rPr>
              <w:t xml:space="preserve">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 </w:t>
            </w:r>
            <w:r w:rsidRPr="0024162C">
              <w:rPr>
                <w:rFonts w:ascii="Times New Roman" w:hAnsi="Times New Roman" w:cs="Times New Roman"/>
                <w:color w:val="000000"/>
              </w:rPr>
              <w:br/>
              <w:t xml:space="preserve">сравнивать исторические явления, определять их общие черты; </w:t>
            </w:r>
            <w:r w:rsidRPr="0024162C">
              <w:rPr>
                <w:rFonts w:ascii="Times New Roman" w:hAnsi="Times New Roman" w:cs="Times New Roman"/>
                <w:color w:val="000000"/>
              </w:rPr>
              <w:br/>
              <w:t xml:space="preserve">иллюстрировать общие явления, черты конкретными примерами; </w:t>
            </w:r>
            <w:r w:rsidRPr="0024162C">
              <w:rPr>
                <w:rFonts w:ascii="Times New Roman" w:hAnsi="Times New Roman" w:cs="Times New Roman"/>
                <w:color w:val="000000"/>
              </w:rPr>
              <w:br/>
              <w:t>объяснять причины и следствия важнейших событий древней истории.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right="113" w:hanging="2"/>
              <w:rPr>
                <w:color w:val="000000"/>
                <w:sz w:val="24"/>
                <w:szCs w:val="24"/>
              </w:rPr>
            </w:pPr>
            <w:r w:rsidRPr="0024162C">
              <w:rPr>
                <w:color w:val="000000"/>
                <w:sz w:val="24"/>
                <w:szCs w:val="24"/>
              </w:rPr>
              <w:t>Тест</w:t>
            </w:r>
          </w:p>
        </w:tc>
      </w:tr>
      <w:tr w:rsidR="00716762" w:rsidRPr="0024162C" w:rsidTr="00716762">
        <w:trPr>
          <w:trHeight w:val="741"/>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Излагать оценки наиболее значительных событий и личностей древней истории, приводимые в учебной литературе; </w:t>
            </w:r>
            <w:r w:rsidRPr="0024162C">
              <w:rPr>
                <w:rFonts w:ascii="Times New Roman" w:hAnsi="Times New Roman" w:cs="Times New Roman"/>
                <w:color w:val="000000"/>
              </w:rPr>
              <w:br/>
            </w:r>
            <w:r w:rsidRPr="0024162C">
              <w:rPr>
                <w:rFonts w:ascii="Times New Roman" w:hAnsi="Times New Roman" w:cs="Times New Roman"/>
                <w:color w:val="000000"/>
              </w:rPr>
              <w:lastRenderedPageBreak/>
              <w:t>высказывать на уровне эмоциональных оценок отношение к поступкам людей прошлого, к памятникам культуры.</w:t>
            </w:r>
          </w:p>
        </w:tc>
        <w:tc>
          <w:tcPr>
            <w:tcW w:w="0" w:type="auto"/>
          </w:tcPr>
          <w:p w:rsidR="00716762" w:rsidRPr="0024162C" w:rsidRDefault="00716762" w:rsidP="00960FCA">
            <w:pPr>
              <w:pStyle w:val="TableParagraph"/>
              <w:spacing w:before="42"/>
              <w:ind w:right="113" w:hanging="2"/>
              <w:rPr>
                <w:b/>
                <w:color w:val="000000"/>
                <w:sz w:val="24"/>
                <w:szCs w:val="24"/>
                <w:lang w:eastAsia="ru-RU"/>
              </w:rPr>
            </w:pPr>
            <w:r w:rsidRPr="0024162C">
              <w:rPr>
                <w:b/>
                <w:color w:val="000000"/>
                <w:sz w:val="24"/>
                <w:szCs w:val="24"/>
                <w:lang w:eastAsia="ru-RU"/>
              </w:rPr>
              <w:lastRenderedPageBreak/>
              <w:t>5 класс</w:t>
            </w:r>
          </w:p>
        </w:tc>
        <w:tc>
          <w:tcPr>
            <w:tcW w:w="0" w:type="auto"/>
          </w:tcPr>
          <w:p w:rsidR="00716762" w:rsidRPr="0024162C" w:rsidRDefault="00716762" w:rsidP="00960FCA">
            <w:pPr>
              <w:pStyle w:val="TableParagraph"/>
              <w:spacing w:before="44"/>
              <w:ind w:left="1" w:right="113" w:hanging="3"/>
              <w:rPr>
                <w:color w:val="000000"/>
                <w:w w:val="105"/>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Раскрывать значение памятников древней истории и культуры, необходимость сохранения их в современном мире;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w:t>
            </w:r>
          </w:p>
        </w:tc>
        <w:tc>
          <w:tcPr>
            <w:tcW w:w="0" w:type="auto"/>
          </w:tcPr>
          <w:p w:rsidR="00716762" w:rsidRPr="0024162C" w:rsidRDefault="00716762" w:rsidP="00960FCA">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378"/>
        </w:trPr>
        <w:tc>
          <w:tcPr>
            <w:tcW w:w="9649" w:type="dxa"/>
            <w:gridSpan w:val="3"/>
          </w:tcPr>
          <w:p w:rsidR="00716762" w:rsidRPr="0024162C" w:rsidRDefault="00716762" w:rsidP="00960FCA">
            <w:pPr>
              <w:pStyle w:val="TableParagraph"/>
              <w:spacing w:before="44"/>
              <w:ind w:right="113" w:hanging="2"/>
              <w:rPr>
                <w:color w:val="000000"/>
                <w:sz w:val="24"/>
                <w:szCs w:val="24"/>
              </w:rPr>
            </w:pPr>
            <w:r w:rsidRPr="0024162C">
              <w:rPr>
                <w:b/>
                <w:color w:val="000000"/>
                <w:sz w:val="24"/>
                <w:szCs w:val="24"/>
              </w:rPr>
              <w:t>Средневековье и становление русского государства</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Называть даты важнейших событий Средневековья, определять их принадлежность к веку, историческому периоду;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устанавливать длительность и синхронность событий истории Руси и всеобщей истории.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Диктант терминов</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Указывать (называть) место, обстоятельства, участников, результаты важнейших событий отечественной и всеобщей истории эпохи Средневековья; </w:t>
            </w:r>
            <w:r w:rsidRPr="0024162C">
              <w:rPr>
                <w:rFonts w:ascii="Times New Roman" w:hAnsi="Times New Roman" w:cs="Times New Roman"/>
                <w:color w:val="000000"/>
              </w:rPr>
              <w:br/>
              <w:t>группировать, систематизировать факты по заданному признаку (составление систематических таблиц).</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Находить и показывать на карте исторические объекты, используя легенду карты; давать словесное описание их местоположения; </w:t>
            </w:r>
            <w:r w:rsidRPr="0024162C">
              <w:rPr>
                <w:rFonts w:ascii="Times New Roman" w:hAnsi="Times New Roman" w:cs="Times New Roman"/>
                <w:color w:val="000000"/>
              </w:rPr>
              <w:br/>
              <w:t xml:space="preserve">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w:t>
            </w:r>
            <w:r w:rsidRPr="0024162C">
              <w:rPr>
                <w:rFonts w:ascii="Times New Roman" w:hAnsi="Times New Roman" w:cs="Times New Roman"/>
                <w:color w:val="000000"/>
              </w:rPr>
              <w:br/>
              <w:t>завоеваний, колонизаций, о ключевых событиях средневековой истории.</w:t>
            </w:r>
          </w:p>
          <w:p w:rsidR="00716762" w:rsidRPr="0024162C" w:rsidRDefault="00716762" w:rsidP="00960FCA">
            <w:pPr>
              <w:ind w:right="113" w:hanging="2"/>
              <w:rPr>
                <w:rFonts w:ascii="Times New Roman" w:hAnsi="Times New Roman" w:cs="Times New Roman"/>
                <w:color w:val="000000"/>
              </w:rPr>
            </w:pP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Работа с картой</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Различать основные виды письменных источников Средневековья (летописи, хроники,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законодательные акты, духовная литература, источники личного происхождения);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характеризовать авторство, время, место создания </w:t>
            </w:r>
            <w:r w:rsidRPr="0024162C">
              <w:rPr>
                <w:rFonts w:ascii="Times New Roman" w:hAnsi="Times New Roman" w:cs="Times New Roman"/>
                <w:color w:val="000000"/>
              </w:rPr>
              <w:lastRenderedPageBreak/>
              <w:t xml:space="preserve">источника;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находить в визуальном источнике и вещественном памятнике ключевые символы, образы; характеризовать позицию автора письменного и визуального исторического источника.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Рассказывать о ключевых событиях отечественной и всеобщей истории в эпоху Средневековья, их участниках;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рассказывать об образе жизни различных групп населения в средневековых обществах на Руси и в других странах;</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position w:val="1"/>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Игра «Викторина»</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position w:val="1"/>
              </w:rPr>
            </w:pPr>
            <w:r w:rsidRPr="0024162C">
              <w:rPr>
                <w:rFonts w:ascii="Times New Roman" w:hAnsi="Times New Roman" w:cs="Times New Roman"/>
                <w:color w:val="000000"/>
              </w:rPr>
              <w:t xml:space="preserve">Излагать оценки событий и личностей эпохи Средневековья, приводимые в учебной и научно-популярной литературе, объяснять, на каких фактах они основаны; </w:t>
            </w:r>
            <w:r w:rsidRPr="0024162C">
              <w:rPr>
                <w:rFonts w:ascii="Times New Roman" w:hAnsi="Times New Roman" w:cs="Times New Roman"/>
                <w:color w:val="000000"/>
              </w:rPr>
              <w:br/>
              <w:t>высказывать отношение к поступкам и качествам людей средневековой эпохи с учетом исторического контекста и восприятия современного человека.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объяснять значение памятников истории и культуры Руси и других стран эпохи Средневековья, необходимость сохранения их в современном мире; </w:t>
            </w:r>
            <w:r w:rsidRPr="0024162C">
              <w:rPr>
                <w:rFonts w:ascii="Times New Roman" w:hAnsi="Times New Roman" w:cs="Times New Roman"/>
                <w:color w:val="000000"/>
              </w:rPr>
              <w:br/>
              <w:t>выполнять учебные проекты по истории Средних веков (в том числе на региональном материале)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377"/>
        </w:trPr>
        <w:tc>
          <w:tcPr>
            <w:tcW w:w="9649" w:type="dxa"/>
            <w:gridSpan w:val="3"/>
          </w:tcPr>
          <w:p w:rsidR="00716762" w:rsidRPr="0024162C" w:rsidRDefault="00716762" w:rsidP="00960FCA">
            <w:pPr>
              <w:ind w:right="113" w:hanging="2"/>
              <w:rPr>
                <w:rFonts w:ascii="Times New Roman" w:hAnsi="Times New Roman" w:cs="Times New Roman"/>
                <w:b/>
                <w:bCs/>
                <w:color w:val="000000"/>
              </w:rPr>
            </w:pPr>
            <w:r w:rsidRPr="0024162C">
              <w:rPr>
                <w:rFonts w:ascii="Times New Roman" w:hAnsi="Times New Roman" w:cs="Times New Roman"/>
                <w:b/>
                <w:bCs/>
                <w:color w:val="000000"/>
              </w:rPr>
              <w:t>Новое время и Россия в 16-17 веках</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Называть этапы отечественной и всеобщей истории Нового времени, их хронологические рамки; локализовать во времени ключевые события отечественной и всеобщей истории XVI—XVII вв.; определять их принадлежность к части века (половина, треть, четверть);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устанавливать синхронность событий отечественной и всеобщей истории XVI—XVII вв.</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 xml:space="preserve">7 класс </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Диктант терминов</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Указывать (называть) место, обстоятельства, участников, результаты важнейших событий отечественной и всеобщей истории XVI—XVII вв.;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 </w:t>
            </w:r>
            <w:r w:rsidRPr="0024162C">
              <w:rPr>
                <w:rFonts w:ascii="Times New Roman" w:hAnsi="Times New Roman" w:cs="Times New Roman"/>
                <w:color w:val="000000"/>
              </w:rPr>
              <w:b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Работа с картой</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Различать виды письменных исторических источников (официальные, личные, литературные и др.); </w:t>
            </w:r>
            <w:r w:rsidRPr="0024162C">
              <w:rPr>
                <w:rFonts w:ascii="Times New Roman" w:hAnsi="Times New Roman" w:cs="Times New Roman"/>
                <w:color w:val="000000"/>
              </w:rPr>
              <w:tab/>
              <w:t xml:space="preserve">характеризовать обстоятельства и цель создания источника, раскрывать его информационную ценность; </w:t>
            </w:r>
            <w:r w:rsidRPr="0024162C">
              <w:rPr>
                <w:rFonts w:ascii="Times New Roman" w:hAnsi="Times New Roman" w:cs="Times New Roman"/>
                <w:color w:val="000000"/>
              </w:rPr>
              <w:br/>
              <w:t>проводить поиск информации в тексте письменного источника, визуальных и вещественных памятниках эпохи;</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Рассказывать о ключевых событиях отечественной и всеобщей истории XVI—XVII вв., их участниках;</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рассказывать об образе жизни различных групп населения в России и других странах в раннее Новое время;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представлять описание памятников материальной и художественной культуры изучаемой эпохи.</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 </w:t>
            </w:r>
            <w:r w:rsidRPr="0024162C">
              <w:rPr>
                <w:rFonts w:ascii="Times New Roman" w:hAnsi="Times New Roman" w:cs="Times New Roman"/>
                <w:color w:val="000000"/>
              </w:rPr>
              <w:br/>
              <w:t xml:space="preserve">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 </w:t>
            </w:r>
            <w:r w:rsidRPr="0024162C">
              <w:rPr>
                <w:rFonts w:ascii="Times New Roman" w:hAnsi="Times New Roman" w:cs="Times New Roman"/>
                <w:color w:val="000000"/>
              </w:rPr>
              <w:br/>
            </w:r>
            <w:r w:rsidRPr="0024162C">
              <w:rPr>
                <w:rFonts w:ascii="Times New Roman" w:hAnsi="Times New Roman" w:cs="Times New Roman"/>
                <w:color w:val="000000"/>
              </w:rPr>
              <w:lastRenderedPageBreak/>
              <w:t>объяснять причины и следствия важнейших событий отечественной и всеобщей истории XVI—XVII вв.:</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Игра «Что? Где? Когда?»</w:t>
            </w:r>
          </w:p>
        </w:tc>
      </w:tr>
      <w:tr w:rsidR="00716762" w:rsidRPr="0024162C" w:rsidTr="00716762">
        <w:trPr>
          <w:trHeight w:val="1040"/>
        </w:trPr>
        <w:tc>
          <w:tcPr>
            <w:tcW w:w="5839" w:type="dxa"/>
          </w:tcPr>
          <w:p w:rsidR="00716762" w:rsidRPr="0024162C" w:rsidRDefault="00716762" w:rsidP="00960FCA">
            <w:pPr>
              <w:tabs>
                <w:tab w:val="left" w:pos="180"/>
              </w:tabs>
              <w:autoSpaceDE w:val="0"/>
              <w:autoSpaceDN w:val="0"/>
              <w:spacing w:before="70" w:line="281" w:lineRule="auto"/>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 выражать отношение к деятельности исторических личностей XVI—XVII вв. с учетом </w:t>
            </w:r>
          </w:p>
          <w:p w:rsidR="00716762" w:rsidRPr="0024162C" w:rsidRDefault="00716762" w:rsidP="00960FCA">
            <w:pPr>
              <w:tabs>
                <w:tab w:val="left" w:pos="180"/>
              </w:tabs>
              <w:autoSpaceDE w:val="0"/>
              <w:autoSpaceDN w:val="0"/>
              <w:spacing w:before="70" w:line="281" w:lineRule="auto"/>
              <w:ind w:hanging="2"/>
              <w:rPr>
                <w:rFonts w:ascii="Times New Roman" w:hAnsi="Times New Roman" w:cs="Times New Roman"/>
                <w:color w:val="000000"/>
              </w:rPr>
            </w:pPr>
            <w:r w:rsidRPr="0024162C">
              <w:rPr>
                <w:rFonts w:ascii="Times New Roman" w:hAnsi="Times New Roman" w:cs="Times New Roman"/>
                <w:color w:val="000000"/>
              </w:rPr>
              <w:t>обстоятельств изучаемой эпохи и в современной шкале ценностей.</w:t>
            </w:r>
          </w:p>
          <w:p w:rsidR="00716762" w:rsidRPr="0024162C" w:rsidRDefault="00716762" w:rsidP="00960FCA">
            <w:pPr>
              <w:ind w:right="113" w:hanging="2"/>
              <w:rPr>
                <w:rFonts w:ascii="Times New Roman" w:hAnsi="Times New Roman" w:cs="Times New Roman"/>
                <w:color w:val="000000"/>
              </w:rPr>
            </w:pP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5839" w:type="dxa"/>
          </w:tcPr>
          <w:p w:rsidR="00716762" w:rsidRPr="0024162C" w:rsidRDefault="00716762" w:rsidP="00960FCA">
            <w:pPr>
              <w:tabs>
                <w:tab w:val="left" w:pos="180"/>
              </w:tabs>
              <w:autoSpaceDE w:val="0"/>
              <w:autoSpaceDN w:val="0"/>
              <w:spacing w:before="70" w:line="281" w:lineRule="auto"/>
              <w:ind w:hanging="2"/>
              <w:rPr>
                <w:rFonts w:ascii="Times New Roman" w:hAnsi="Times New Roman" w:cs="Times New Roman"/>
                <w:color w:val="000000"/>
              </w:rPr>
            </w:pPr>
            <w:r w:rsidRPr="0024162C">
              <w:rPr>
                <w:rFonts w:ascii="Times New Roman" w:hAnsi="Times New Roman" w:cs="Times New Roman"/>
                <w:color w:val="000000"/>
              </w:rPr>
              <w:t xml:space="preserve">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 </w:t>
            </w:r>
          </w:p>
          <w:p w:rsidR="00716762" w:rsidRPr="0024162C" w:rsidRDefault="00716762" w:rsidP="00960FCA">
            <w:pPr>
              <w:tabs>
                <w:tab w:val="left" w:pos="180"/>
              </w:tabs>
              <w:autoSpaceDE w:val="0"/>
              <w:autoSpaceDN w:val="0"/>
              <w:spacing w:before="70" w:line="281" w:lineRule="auto"/>
              <w:ind w:hanging="2"/>
              <w:rPr>
                <w:rFonts w:ascii="Times New Roman" w:hAnsi="Times New Roman" w:cs="Times New Roman"/>
                <w:color w:val="000000"/>
              </w:rPr>
            </w:pPr>
            <w:r w:rsidRPr="0024162C">
              <w:rPr>
                <w:rFonts w:ascii="Times New Roman" w:hAnsi="Times New Roman" w:cs="Times New Roman"/>
                <w:color w:val="000000"/>
              </w:rPr>
              <w:t xml:space="preserve">объяснять значение памятников истории и культуры России и других стран XVI—XVII вв. для времени, когда они по- явились, и для современного общества; </w:t>
            </w:r>
          </w:p>
          <w:p w:rsidR="00716762" w:rsidRPr="0024162C" w:rsidRDefault="00716762" w:rsidP="00960FCA">
            <w:pPr>
              <w:tabs>
                <w:tab w:val="left" w:pos="180"/>
              </w:tabs>
              <w:autoSpaceDE w:val="0"/>
              <w:autoSpaceDN w:val="0"/>
              <w:spacing w:before="70" w:line="281" w:lineRule="auto"/>
              <w:ind w:hanging="2"/>
              <w:rPr>
                <w:rFonts w:ascii="Times New Roman" w:hAnsi="Times New Roman" w:cs="Times New Roman"/>
                <w:color w:val="000000"/>
              </w:rPr>
            </w:pPr>
            <w:r w:rsidRPr="0024162C">
              <w:rPr>
                <w:rFonts w:ascii="Times New Roman" w:hAnsi="Times New Roman" w:cs="Times New Roman"/>
                <w:color w:val="000000"/>
              </w:rPr>
              <w:t>выполнять учебные проекты по отечественной и всеобщей истории XVI—XVII вв. (в том числе на региональном материале).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1040"/>
        </w:trPr>
        <w:tc>
          <w:tcPr>
            <w:tcW w:w="9649" w:type="dxa"/>
            <w:gridSpan w:val="3"/>
          </w:tcPr>
          <w:p w:rsidR="00716762" w:rsidRPr="0024162C" w:rsidRDefault="00716762" w:rsidP="00960FCA">
            <w:pPr>
              <w:ind w:right="113" w:hanging="2"/>
              <w:rPr>
                <w:rFonts w:ascii="Times New Roman" w:hAnsi="Times New Roman" w:cs="Times New Roman"/>
                <w:b/>
                <w:color w:val="000000"/>
              </w:rPr>
            </w:pPr>
            <w:r w:rsidRPr="0024162C">
              <w:rPr>
                <w:rFonts w:ascii="Times New Roman" w:hAnsi="Times New Roman" w:cs="Times New Roman"/>
                <w:b/>
                <w:color w:val="000000"/>
              </w:rPr>
              <w:t>Всеобщая и Отечественная история в 18 веке</w:t>
            </w:r>
          </w:p>
          <w:p w:rsidR="00716762" w:rsidRPr="0024162C" w:rsidRDefault="00716762" w:rsidP="00960FCA">
            <w:pPr>
              <w:pStyle w:val="TableParagraph"/>
              <w:spacing w:before="44"/>
              <w:ind w:right="113" w:hanging="2"/>
              <w:rPr>
                <w:color w:val="000000"/>
                <w:sz w:val="24"/>
                <w:szCs w:val="24"/>
              </w:rPr>
            </w:pP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Называть даты важнейших событий отечественной и всеобщей истории XVIII в.; определять их принадлежность к историческому периоду, этапу;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устанавливать синхронность событий отечественной и всеобщей истории XVIII в.</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указывать (называть) место, обстоятельства, участников, результаты важнейших событий отечественной и всеобщей истории XVIII в.; </w:t>
            </w:r>
            <w:r w:rsidRPr="0024162C">
              <w:rPr>
                <w:rFonts w:ascii="Times New Roman" w:hAnsi="Times New Roman" w:cs="Times New Roman"/>
                <w:color w:val="000000"/>
              </w:rPr>
              <w:b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716762" w:rsidRPr="0024162C" w:rsidRDefault="00716762" w:rsidP="00960FCA">
            <w:pPr>
              <w:ind w:right="113" w:hanging="2"/>
              <w:rPr>
                <w:rFonts w:ascii="Times New Roman" w:hAnsi="Times New Roman" w:cs="Times New Roman"/>
                <w:color w:val="000000"/>
              </w:rPr>
            </w:pP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Диктант терминов</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 различать источники официального и личного происхождения, публицистические произведения объяснять назначение исторического источника, раскрывать его информационную ценность; </w:t>
            </w:r>
            <w:r w:rsidRPr="0024162C">
              <w:rPr>
                <w:rFonts w:ascii="Times New Roman" w:hAnsi="Times New Roman" w:cs="Times New Roman"/>
                <w:color w:val="000000"/>
              </w:rPr>
              <w:tab/>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Работа с картой</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Рассказывать о ключевых событиях отечественной и всеобщей истории XVIII в., их участниках; 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 </w:t>
            </w:r>
            <w:r w:rsidRPr="0024162C">
              <w:rPr>
                <w:rFonts w:ascii="Times New Roman" w:hAnsi="Times New Roman" w:cs="Times New Roman"/>
                <w:color w:val="000000"/>
              </w:rPr>
              <w:br/>
              <w:t>составлять описание образа жизни различных групп населения в России и других странах в XVIII в.; представлять описание памятников материальной и художественной культуры изучаемой эпохи (в виде сообщения, аннотации).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Контрольная работа</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 </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 </w:t>
            </w:r>
            <w:r w:rsidRPr="0024162C">
              <w:rPr>
                <w:rFonts w:ascii="Times New Roman" w:hAnsi="Times New Roman" w:cs="Times New Roman"/>
                <w:color w:val="000000"/>
              </w:rPr>
              <w:b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8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Раскрывать (объяснять), как сочетались в памятниках культуры России XVIII в. европейские влияния и национальные традиции, показывать на примерах; </w:t>
            </w:r>
            <w:r w:rsidRPr="0024162C">
              <w:rPr>
                <w:rFonts w:ascii="Times New Roman" w:hAnsi="Times New Roman" w:cs="Times New Roman"/>
                <w:color w:val="000000"/>
              </w:rPr>
              <w:br/>
              <w:t xml:space="preserve">выполнять учебные проекты по отечественной и всеобщей </w:t>
            </w:r>
            <w:r w:rsidRPr="0024162C">
              <w:rPr>
                <w:rFonts w:ascii="Times New Roman" w:hAnsi="Times New Roman" w:cs="Times New Roman"/>
                <w:color w:val="000000"/>
              </w:rPr>
              <w:lastRenderedPageBreak/>
              <w:t>истории XVIII в. (в том числе на региональном материале).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8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Игра «Что? Где? Когда?»</w:t>
            </w:r>
          </w:p>
        </w:tc>
      </w:tr>
      <w:tr w:rsidR="00716762" w:rsidRPr="0024162C" w:rsidTr="00716762">
        <w:trPr>
          <w:trHeight w:val="621"/>
        </w:trPr>
        <w:tc>
          <w:tcPr>
            <w:tcW w:w="9649" w:type="dxa"/>
            <w:gridSpan w:val="3"/>
          </w:tcPr>
          <w:p w:rsidR="00716762" w:rsidRPr="0024162C" w:rsidRDefault="00716762" w:rsidP="00960FCA">
            <w:pPr>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Всеобщая и Отечественная история в 19 веке</w:t>
            </w:r>
          </w:p>
          <w:p w:rsidR="00716762" w:rsidRPr="0024162C" w:rsidRDefault="00716762" w:rsidP="00960FCA">
            <w:pPr>
              <w:pStyle w:val="TableParagraph"/>
              <w:spacing w:before="44"/>
              <w:ind w:right="113" w:hanging="2"/>
              <w:rPr>
                <w:color w:val="000000"/>
                <w:sz w:val="24"/>
                <w:szCs w:val="24"/>
              </w:rPr>
            </w:pP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выявлять синхронность / асинхронность исторических процессов отечественной и всеобщей истории XIX — начала XX в.;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определять последовательность событий отечественной и всеобщей истории XIX — начала XX в. на основе анализа причинно-следственных связей</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Диктант терминов</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Характеризовать место, обстоятельства, участников, результаты важнейших событий отечественной и всеобщей истории XIX — начала XX в.; </w:t>
            </w:r>
            <w:r w:rsidRPr="0024162C">
              <w:rPr>
                <w:rFonts w:ascii="Times New Roman" w:hAnsi="Times New Roman" w:cs="Times New Roman"/>
                <w:color w:val="000000"/>
              </w:rPr>
              <w:br/>
              <w:t xml:space="preserve">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 </w:t>
            </w:r>
            <w:r w:rsidRPr="0024162C">
              <w:rPr>
                <w:rFonts w:ascii="Times New Roman" w:hAnsi="Times New Roman" w:cs="Times New Roman"/>
                <w:color w:val="000000"/>
              </w:rPr>
              <w:b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 </w:t>
            </w:r>
            <w:r w:rsidRPr="0024162C">
              <w:rPr>
                <w:rFonts w:ascii="Times New Roman" w:hAnsi="Times New Roman" w:cs="Times New Roman"/>
                <w:color w:val="000000"/>
              </w:rPr>
              <w:br/>
              <w:t>определять на основе карты влияние географического фактора на развитие различных сфер жизни страны (группы стран).составлять систематические таблицы.</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Работа с картой</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w:t>
            </w:r>
            <w:r w:rsidRPr="0024162C">
              <w:rPr>
                <w:rFonts w:ascii="Times New Roman" w:hAnsi="Times New Roman" w:cs="Times New Roman"/>
                <w:color w:val="000000"/>
              </w:rPr>
              <w:br/>
              <w:t xml:space="preserve">политических партий, статистические данные; </w:t>
            </w:r>
            <w:r w:rsidRPr="0024162C">
              <w:rPr>
                <w:rFonts w:ascii="Times New Roman" w:hAnsi="Times New Roman" w:cs="Times New Roman"/>
                <w:color w:val="000000"/>
              </w:rPr>
              <w:br/>
              <w:t xml:space="preserve">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 </w:t>
            </w:r>
            <w:r w:rsidRPr="0024162C">
              <w:rPr>
                <w:rFonts w:ascii="Times New Roman" w:hAnsi="Times New Roman" w:cs="Times New Roman"/>
                <w:color w:val="000000"/>
              </w:rPr>
              <w:b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r w:rsidRPr="0024162C">
              <w:rPr>
                <w:rFonts w:ascii="Times New Roman" w:hAnsi="Times New Roman" w:cs="Times New Roman"/>
                <w:color w:val="000000"/>
              </w:rPr>
              <w:tab/>
              <w:t xml:space="preserve">различать в тексте письменных источников факты и интерпретации событий </w:t>
            </w:r>
            <w:r w:rsidRPr="0024162C">
              <w:rPr>
                <w:rFonts w:ascii="Times New Roman" w:hAnsi="Times New Roman" w:cs="Times New Roman"/>
                <w:color w:val="000000"/>
              </w:rPr>
              <w:lastRenderedPageBreak/>
              <w:t>прошлого.</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 xml:space="preserve">представлять развернутый рассказ о ключевых событиях отечественной и всеобщей истории XIX —начала XX в. с использованием визуальных материалов (устно, письменно в форме короткого эссе, презентации);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составлять развернутую характеристику исторических личностей XIX — начала XX в. с описанием и оценкой их деятельности (сообщение, презентация, эссе);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составлять описание образа жизни различных групп населения в России и других странах в XIX —начале XX в., показывая изменения, происшедшие в течение рассматриваемого периода; </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 в формате ОГЭ</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 </w:t>
            </w:r>
            <w:r w:rsidRPr="0024162C">
              <w:rPr>
                <w:rFonts w:ascii="Times New Roman" w:hAnsi="Times New Roman" w:cs="Times New Roman"/>
                <w:color w:val="000000"/>
              </w:rPr>
              <w:br/>
              <w:t xml:space="preserve">объяснять смысл ключевых понятий, относящихся к данной эпохе отечественной и всеобщей истории; соотносить общие понятия и факты; </w:t>
            </w:r>
            <w:r w:rsidRPr="0024162C">
              <w:rPr>
                <w:rFonts w:ascii="Times New Roman" w:hAnsi="Times New Roman" w:cs="Times New Roman"/>
                <w:color w:val="000000"/>
              </w:rPr>
              <w:br/>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9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Устный опрос</w:t>
            </w:r>
          </w:p>
        </w:tc>
      </w:tr>
      <w:tr w:rsidR="00716762" w:rsidRPr="0024162C" w:rsidTr="00716762">
        <w:trPr>
          <w:trHeight w:val="1040"/>
        </w:trPr>
        <w:tc>
          <w:tcPr>
            <w:tcW w:w="5839" w:type="dxa"/>
          </w:tcPr>
          <w:p w:rsidR="00716762" w:rsidRPr="0024162C" w:rsidRDefault="00716762" w:rsidP="00960FCA">
            <w:pPr>
              <w:tabs>
                <w:tab w:val="left" w:pos="180"/>
              </w:tabs>
              <w:autoSpaceDE w:val="0"/>
              <w:autoSpaceDN w:val="0"/>
              <w:spacing w:line="286" w:lineRule="auto"/>
              <w:ind w:hanging="2"/>
              <w:rPr>
                <w:rFonts w:ascii="Times New Roman" w:hAnsi="Times New Roman" w:cs="Times New Roman"/>
                <w:color w:val="000000"/>
              </w:rPr>
            </w:pPr>
            <w:r w:rsidRPr="0024162C">
              <w:rPr>
                <w:rFonts w:ascii="Times New Roman" w:hAnsi="Times New Roman" w:cs="Times New Roman"/>
                <w:color w:val="000000"/>
              </w:rPr>
              <w:t xml:space="preserve">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 </w:t>
            </w:r>
            <w:r w:rsidRPr="0024162C">
              <w:rPr>
                <w:rFonts w:ascii="Times New Roman" w:hAnsi="Times New Roman" w:cs="Times New Roman"/>
                <w:color w:val="000000"/>
              </w:rPr>
              <w:br/>
              <w:t xml:space="preserve">выполнять учебные проекты по отечественной и всеобщей истории XIX — начала ХХ в. (в том числе на региональном материале); </w:t>
            </w:r>
            <w:r w:rsidRPr="0024162C">
              <w:rPr>
                <w:rFonts w:ascii="Times New Roman" w:hAnsi="Times New Roman" w:cs="Times New Roman"/>
                <w:color w:val="000000"/>
              </w:rPr>
              <w:br/>
              <w:t xml:space="preserve">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w:t>
            </w:r>
            <w:r w:rsidRPr="0024162C">
              <w:rPr>
                <w:rFonts w:ascii="Times New Roman" w:hAnsi="Times New Roman" w:cs="Times New Roman"/>
                <w:color w:val="000000"/>
              </w:rPr>
              <w:br/>
              <w:t>обсуждениях.</w:t>
            </w:r>
          </w:p>
          <w:p w:rsidR="00716762" w:rsidRPr="0024162C" w:rsidRDefault="00716762" w:rsidP="00960FCA">
            <w:pPr>
              <w:ind w:right="113" w:hanging="2"/>
              <w:rPr>
                <w:rFonts w:ascii="Times New Roman" w:hAnsi="Times New Roman" w:cs="Times New Roman"/>
                <w:color w:val="000000"/>
              </w:rPr>
            </w:pP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9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Контрольная работа</w:t>
            </w:r>
          </w:p>
        </w:tc>
      </w:tr>
    </w:tbl>
    <w:p w:rsidR="00716762" w:rsidRPr="0024162C" w:rsidRDefault="00716762" w:rsidP="00960FCA">
      <w:pPr>
        <w:ind w:hanging="2"/>
        <w:rPr>
          <w:rFonts w:ascii="Times New Roman" w:hAnsi="Times New Roman" w:cs="Times New Roman"/>
          <w:b/>
          <w:iCs/>
          <w:color w:val="000000"/>
        </w:rPr>
      </w:pPr>
    </w:p>
    <w:p w:rsidR="00716762" w:rsidRPr="0024162C" w:rsidRDefault="00716762" w:rsidP="00960FCA">
      <w:pPr>
        <w:ind w:hanging="2"/>
        <w:rPr>
          <w:rFonts w:ascii="Times New Roman" w:hAnsi="Times New Roman" w:cs="Times New Roman"/>
          <w:b/>
          <w:color w:val="000000"/>
        </w:rPr>
      </w:pPr>
      <w:r w:rsidRPr="0024162C">
        <w:rPr>
          <w:rFonts w:ascii="Times New Roman" w:hAnsi="Times New Roman" w:cs="Times New Roman"/>
          <w:b/>
          <w:color w:val="000000"/>
        </w:rPr>
        <w:t>Учебный предмет «Обществознание»</w:t>
      </w:r>
    </w:p>
    <w:p w:rsidR="00716762" w:rsidRPr="0024162C" w:rsidRDefault="00716762" w:rsidP="00960FCA">
      <w:pPr>
        <w:ind w:hanging="2"/>
        <w:rPr>
          <w:rFonts w:ascii="Times New Roman" w:hAnsi="Times New Roman" w:cs="Times New Roman"/>
          <w:color w:val="000000"/>
        </w:rPr>
      </w:pPr>
    </w:p>
    <w:tbl>
      <w:tblPr>
        <w:tblW w:w="0" w:type="auto"/>
        <w:tblInd w:w="-274"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5839"/>
        <w:gridCol w:w="2151"/>
        <w:gridCol w:w="1943"/>
      </w:tblGrid>
      <w:tr w:rsidR="00716762" w:rsidRPr="0024162C" w:rsidTr="00716762">
        <w:trPr>
          <w:trHeight w:val="880"/>
        </w:trPr>
        <w:tc>
          <w:tcPr>
            <w:tcW w:w="5839" w:type="dxa"/>
          </w:tcPr>
          <w:p w:rsidR="00716762" w:rsidRPr="0024162C" w:rsidRDefault="00716762" w:rsidP="00960FCA">
            <w:pPr>
              <w:pStyle w:val="TableParagraph"/>
              <w:spacing w:before="41"/>
              <w:ind w:left="1" w:right="113" w:hanging="3"/>
              <w:rPr>
                <w:b/>
                <w:color w:val="000000"/>
                <w:w w:val="105"/>
                <w:sz w:val="24"/>
                <w:szCs w:val="24"/>
              </w:rPr>
            </w:pPr>
            <w:r w:rsidRPr="0024162C">
              <w:rPr>
                <w:b/>
                <w:color w:val="000000"/>
                <w:w w:val="105"/>
                <w:sz w:val="24"/>
                <w:szCs w:val="24"/>
              </w:rPr>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tc>
        <w:tc>
          <w:tcPr>
            <w:tcW w:w="0" w:type="auto"/>
          </w:tcPr>
          <w:p w:rsidR="00716762" w:rsidRPr="0024162C" w:rsidRDefault="00716762" w:rsidP="00960FCA">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0" w:type="auto"/>
          </w:tcPr>
          <w:p w:rsidR="00716762" w:rsidRPr="0024162C" w:rsidRDefault="00716762" w:rsidP="00960FCA">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403"/>
        </w:trPr>
        <w:tc>
          <w:tcPr>
            <w:tcW w:w="9649" w:type="dxa"/>
            <w:gridSpan w:val="3"/>
          </w:tcPr>
          <w:p w:rsidR="00716762" w:rsidRPr="0024162C" w:rsidRDefault="00716762" w:rsidP="00960FCA">
            <w:pPr>
              <w:ind w:right="113" w:hanging="2"/>
              <w:rPr>
                <w:rFonts w:ascii="Times New Roman" w:hAnsi="Times New Roman" w:cs="Times New Roman"/>
                <w:b/>
                <w:bCs/>
                <w:color w:val="000000"/>
              </w:rPr>
            </w:pPr>
            <w:r w:rsidRPr="0024162C">
              <w:rPr>
                <w:rFonts w:ascii="Times New Roman" w:hAnsi="Times New Roman" w:cs="Times New Roman"/>
                <w:b/>
                <w:bCs/>
                <w:color w:val="000000"/>
              </w:rPr>
              <w:t>Человек и его социальное окружение</w:t>
            </w:r>
          </w:p>
        </w:tc>
      </w:tr>
      <w:tr w:rsidR="00716762" w:rsidRPr="0024162C" w:rsidTr="00716762">
        <w:trPr>
          <w:trHeight w:val="702"/>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left="1" w:right="113" w:hanging="3"/>
              <w:rPr>
                <w:color w:val="000000"/>
                <w:w w:val="105"/>
                <w:sz w:val="24"/>
                <w:szCs w:val="24"/>
              </w:rPr>
            </w:pPr>
            <w:r w:rsidRPr="0024162C">
              <w:rPr>
                <w:color w:val="000000"/>
                <w:w w:val="105"/>
                <w:sz w:val="24"/>
                <w:szCs w:val="24"/>
              </w:rPr>
              <w:t>Устный опрос</w:t>
            </w:r>
          </w:p>
        </w:tc>
      </w:tr>
      <w:tr w:rsidR="00716762" w:rsidRPr="0024162C" w:rsidTr="00716762">
        <w:trPr>
          <w:trHeight w:val="1224"/>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77"/>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 классифицировать по разным признакам виды деятельности человека, потребности людей; сравнивать понятия "индивид", "индивидуальность", "личность"; свойства человека и животных, виды деятельности (игра, труд, учение); устанавливать и объяснять взаимосвязи людей в малых группах, целей, способов и результатов деятельности, целей и средств общения;</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2"/>
              <w:ind w:right="113" w:hanging="2"/>
              <w:rPr>
                <w:color w:val="000000"/>
                <w:sz w:val="24"/>
                <w:szCs w:val="24"/>
              </w:rPr>
            </w:pPr>
            <w:r w:rsidRPr="0024162C">
              <w:rPr>
                <w:color w:val="000000"/>
                <w:sz w:val="24"/>
                <w:szCs w:val="24"/>
              </w:rPr>
              <w:t>Тест</w:t>
            </w:r>
          </w:p>
        </w:tc>
      </w:tr>
      <w:tr w:rsidR="00716762" w:rsidRPr="0024162C" w:rsidTr="00716762">
        <w:trPr>
          <w:trHeight w:val="1077"/>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w:t>
            </w:r>
            <w:r w:rsidRPr="0024162C">
              <w:rPr>
                <w:rFonts w:ascii="Times New Roman" w:hAnsi="Times New Roman" w:cs="Times New Roman"/>
                <w:color w:val="000000"/>
              </w:rPr>
              <w:lastRenderedPageBreak/>
              <w:t>образовательной деятельности и общения в школе, семье, группе сверстников; 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6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77"/>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 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 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2"/>
              <w:ind w:right="113" w:hanging="2"/>
              <w:rPr>
                <w:color w:val="000000"/>
                <w:sz w:val="24"/>
                <w:szCs w:val="24"/>
              </w:rPr>
            </w:pPr>
            <w:r w:rsidRPr="0024162C">
              <w:rPr>
                <w:color w:val="000000"/>
                <w:sz w:val="24"/>
                <w:szCs w:val="24"/>
              </w:rPr>
              <w:t>Практическая работа</w:t>
            </w:r>
          </w:p>
        </w:tc>
      </w:tr>
      <w:tr w:rsidR="00716762" w:rsidRPr="0024162C" w:rsidTr="00716762">
        <w:trPr>
          <w:trHeight w:val="486"/>
        </w:trPr>
        <w:tc>
          <w:tcPr>
            <w:tcW w:w="9649" w:type="dxa"/>
            <w:gridSpan w:val="3"/>
          </w:tcPr>
          <w:p w:rsidR="00716762" w:rsidRPr="0024162C" w:rsidRDefault="00716762" w:rsidP="00960FCA">
            <w:pPr>
              <w:pStyle w:val="TableParagraph"/>
              <w:spacing w:before="42"/>
              <w:ind w:right="113" w:hanging="2"/>
              <w:rPr>
                <w:b/>
                <w:bCs/>
                <w:color w:val="000000"/>
                <w:sz w:val="24"/>
                <w:szCs w:val="24"/>
              </w:rPr>
            </w:pPr>
            <w:r w:rsidRPr="0024162C">
              <w:rPr>
                <w:b/>
                <w:bCs/>
                <w:color w:val="000000"/>
                <w:sz w:val="24"/>
                <w:szCs w:val="24"/>
              </w:rPr>
              <w:t>Общество, в котором мы живем:</w:t>
            </w:r>
          </w:p>
        </w:tc>
      </w:tr>
      <w:tr w:rsidR="00716762" w:rsidRPr="0024162C" w:rsidTr="00716762">
        <w:trPr>
          <w:trHeight w:val="894"/>
        </w:trPr>
        <w:tc>
          <w:tcPr>
            <w:tcW w:w="5839" w:type="dxa"/>
          </w:tcPr>
          <w:p w:rsidR="00716762" w:rsidRPr="0024162C" w:rsidRDefault="00716762" w:rsidP="00960FCA">
            <w:pPr>
              <w:ind w:right="113" w:hanging="2"/>
              <w:rPr>
                <w:rFonts w:ascii="Times New Roman" w:hAnsi="Times New Roman" w:cs="Times New Roman"/>
                <w:color w:val="000000"/>
                <w:position w:val="1"/>
              </w:rPr>
            </w:pPr>
            <w:r w:rsidRPr="0024162C">
              <w:rPr>
                <w:rFonts w:ascii="Times New Roman" w:hAnsi="Times New Roman" w:cs="Times New Roman"/>
                <w:color w:val="000000"/>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 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 приводить примеры разного положения людей в обществе, видов экономической деятельности, глобальных проблем</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741"/>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Классифицировать социальные общности и группы; сравнивать социальные общности и группы, положение в обществе различных людей; различные формы хозяйствования; устанавливать взаимодействия общества и природы, человека и общества, деятельности основных участников экономики; использовать полученные знания для объяснения (устного и письменного) влияния природы</w:t>
            </w:r>
          </w:p>
        </w:tc>
        <w:tc>
          <w:tcPr>
            <w:tcW w:w="0" w:type="auto"/>
          </w:tcPr>
          <w:p w:rsidR="00716762" w:rsidRPr="0024162C" w:rsidRDefault="00716762" w:rsidP="00960FCA">
            <w:pPr>
              <w:pStyle w:val="TableParagraph"/>
              <w:spacing w:before="42"/>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left="1" w:right="113" w:hanging="3"/>
              <w:rPr>
                <w:color w:val="000000"/>
                <w:w w:val="105"/>
                <w:sz w:val="24"/>
                <w:szCs w:val="24"/>
              </w:rPr>
            </w:pPr>
            <w:r w:rsidRPr="0024162C">
              <w:rPr>
                <w:color w:val="000000"/>
                <w:w w:val="105"/>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Извлекать информацию из разных источников о человеке и обществе, включая информацию о народах России; анализировать, обобщать, систематизировать, оценивать </w:t>
            </w:r>
            <w:r w:rsidRPr="0024162C">
              <w:rPr>
                <w:rFonts w:ascii="Times New Roman" w:hAnsi="Times New Roman" w:cs="Times New Roman"/>
                <w:color w:val="000000"/>
              </w:rPr>
              <w:lastRenderedPageBreak/>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 оценивать собственные поступки и поведение других людей с точки зрения их соответствия духовным традициям общества; 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живем;</w:t>
            </w:r>
          </w:p>
        </w:tc>
        <w:tc>
          <w:tcPr>
            <w:tcW w:w="0" w:type="auto"/>
          </w:tcPr>
          <w:p w:rsidR="00716762" w:rsidRPr="0024162C" w:rsidRDefault="00716762" w:rsidP="00960FCA">
            <w:pPr>
              <w:pStyle w:val="TableParagraph"/>
              <w:spacing w:before="42"/>
              <w:ind w:right="113" w:hanging="2"/>
              <w:rPr>
                <w:b/>
                <w:color w:val="000000"/>
                <w:sz w:val="24"/>
                <w:szCs w:val="24"/>
                <w:lang w:eastAsia="ru-RU"/>
              </w:rPr>
            </w:pPr>
            <w:r w:rsidRPr="0024162C">
              <w:rPr>
                <w:b/>
                <w:color w:val="000000"/>
                <w:sz w:val="24"/>
                <w:szCs w:val="24"/>
                <w:lang w:eastAsia="ru-RU"/>
              </w:rPr>
              <w:lastRenderedPageBreak/>
              <w:t>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378"/>
        </w:trPr>
        <w:tc>
          <w:tcPr>
            <w:tcW w:w="9649" w:type="dxa"/>
            <w:gridSpan w:val="3"/>
          </w:tcPr>
          <w:p w:rsidR="00716762" w:rsidRPr="0024162C" w:rsidRDefault="00716762" w:rsidP="00960FCA">
            <w:pPr>
              <w:pStyle w:val="TableParagraph"/>
              <w:spacing w:before="44"/>
              <w:ind w:right="113" w:hanging="2"/>
              <w:rPr>
                <w:b/>
                <w:bCs/>
                <w:color w:val="000000"/>
                <w:sz w:val="24"/>
                <w:szCs w:val="24"/>
              </w:rPr>
            </w:pPr>
            <w:r w:rsidRPr="0024162C">
              <w:rPr>
                <w:b/>
                <w:bCs/>
                <w:color w:val="000000"/>
                <w:sz w:val="24"/>
                <w:szCs w:val="24"/>
              </w:rPr>
              <w:lastRenderedPageBreak/>
              <w:t>Социальные ценности и нормы:</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Осваивать и применять знания о социальных ценностях; о содержании и значении социальных норм, регулирующих общественные отношения; 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698"/>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решать познавательные и практические задачи, отражающие действие социальных норм как регуляторов общественной жизни и поведения человека; овладевать смысловым чтением текстов обществоведческой тематики, касающихся гуманизма, гражданственности, патриотизма;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Извлекать информацию из разных источников о принципах и нормах морали, проблеме морального выбора; 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 оценивать собственные поступки, поведение людей с точки зрения их соответствия нормам морали; использовать полученные знания о социальных нормах в повседневной жизни; самостоятельно заполнять форму (в том числе электронную) и составлять простейший документ (заявление);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Практическая работа</w:t>
            </w:r>
          </w:p>
        </w:tc>
      </w:tr>
      <w:tr w:rsidR="00716762" w:rsidRPr="0024162C" w:rsidTr="00716762">
        <w:trPr>
          <w:trHeight w:val="533"/>
        </w:trPr>
        <w:tc>
          <w:tcPr>
            <w:tcW w:w="9649" w:type="dxa"/>
            <w:gridSpan w:val="3"/>
          </w:tcPr>
          <w:p w:rsidR="00716762" w:rsidRPr="0024162C" w:rsidRDefault="00716762" w:rsidP="00960FCA">
            <w:pPr>
              <w:pStyle w:val="TableParagraph"/>
              <w:spacing w:before="44"/>
              <w:ind w:right="113" w:hanging="2"/>
              <w:rPr>
                <w:b/>
                <w:bCs/>
                <w:color w:val="000000"/>
                <w:sz w:val="24"/>
                <w:szCs w:val="24"/>
              </w:rPr>
            </w:pPr>
            <w:r w:rsidRPr="0024162C">
              <w:rPr>
                <w:b/>
                <w:bCs/>
                <w:color w:val="000000"/>
                <w:sz w:val="24"/>
                <w:szCs w:val="24"/>
              </w:rPr>
              <w:lastRenderedPageBreak/>
              <w:t>Человек как участник правовых отношений:</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 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 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position w:val="1"/>
              </w:rPr>
            </w:pPr>
            <w:r w:rsidRPr="0024162C">
              <w:rPr>
                <w:rFonts w:ascii="Times New Roman" w:hAnsi="Times New Roman" w:cs="Times New Roman"/>
                <w:color w:val="000000"/>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 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овладевать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Практическая работа</w:t>
            </w:r>
          </w:p>
        </w:tc>
      </w:tr>
      <w:tr w:rsidR="00716762" w:rsidRPr="0024162C" w:rsidTr="00716762">
        <w:trPr>
          <w:trHeight w:val="377"/>
        </w:trPr>
        <w:tc>
          <w:tcPr>
            <w:tcW w:w="9649" w:type="dxa"/>
            <w:gridSpan w:val="3"/>
          </w:tcPr>
          <w:p w:rsidR="00716762" w:rsidRPr="0024162C" w:rsidRDefault="00716762" w:rsidP="00960FCA">
            <w:pPr>
              <w:ind w:right="113" w:hanging="2"/>
              <w:rPr>
                <w:rFonts w:ascii="Times New Roman" w:hAnsi="Times New Roman" w:cs="Times New Roman"/>
                <w:b/>
                <w:bCs/>
                <w:color w:val="000000"/>
              </w:rPr>
            </w:pPr>
            <w:r w:rsidRPr="0024162C">
              <w:rPr>
                <w:rFonts w:ascii="Times New Roman" w:hAnsi="Times New Roman" w:cs="Times New Roman"/>
                <w:b/>
                <w:bCs/>
                <w:color w:val="000000"/>
              </w:rPr>
              <w:t>Основы российского права</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Содержание трудового договора, виды правонарушений и виды наказаний; 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совершенные правонарушения; 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 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w:t>
            </w:r>
            <w:r w:rsidRPr="0024162C">
              <w:rPr>
                <w:rFonts w:ascii="Times New Roman" w:hAnsi="Times New Roman" w:cs="Times New Roman"/>
                <w:color w:val="000000"/>
              </w:rPr>
              <w:lastRenderedPageBreak/>
              <w:t>неимущественные отношения;</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Диктант терминов</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 решать познавательные и практические задачи, отражающие типичные взаимодействия</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 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5839" w:type="dxa"/>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7 класс</w:t>
            </w:r>
          </w:p>
        </w:tc>
        <w:tc>
          <w:tcPr>
            <w:tcW w:w="0" w:type="auto"/>
          </w:tcPr>
          <w:p w:rsidR="00716762" w:rsidRPr="0024162C" w:rsidRDefault="00716762" w:rsidP="00960FCA">
            <w:pPr>
              <w:pStyle w:val="TableParagraph"/>
              <w:spacing w:before="44"/>
              <w:ind w:right="113" w:hanging="2"/>
              <w:rPr>
                <w:color w:val="000000"/>
                <w:sz w:val="24"/>
                <w:szCs w:val="24"/>
              </w:rPr>
            </w:pPr>
            <w:r w:rsidRPr="0024162C">
              <w:rPr>
                <w:color w:val="000000"/>
                <w:sz w:val="24"/>
                <w:szCs w:val="24"/>
              </w:rPr>
              <w:t>Практическая работа</w:t>
            </w:r>
          </w:p>
        </w:tc>
      </w:tr>
    </w:tbl>
    <w:p w:rsidR="00716762" w:rsidRPr="0024162C" w:rsidRDefault="00716762" w:rsidP="00960FCA">
      <w:pPr>
        <w:ind w:hanging="2"/>
        <w:rPr>
          <w:rFonts w:ascii="Times New Roman" w:hAnsi="Times New Roman" w:cs="Times New Roman"/>
          <w:b/>
          <w:iCs/>
          <w:color w:val="000000"/>
        </w:rPr>
      </w:pPr>
    </w:p>
    <w:p w:rsidR="00716762" w:rsidRPr="0024162C" w:rsidRDefault="00716762" w:rsidP="00960FCA">
      <w:pPr>
        <w:ind w:hanging="2"/>
        <w:rPr>
          <w:rFonts w:ascii="Times New Roman" w:hAnsi="Times New Roman" w:cs="Times New Roman"/>
          <w:b/>
          <w:iCs/>
          <w:color w:val="000000"/>
        </w:rPr>
      </w:pPr>
      <w:r w:rsidRPr="0024162C">
        <w:rPr>
          <w:rFonts w:ascii="Times New Roman" w:hAnsi="Times New Roman" w:cs="Times New Roman"/>
          <w:b/>
          <w:iCs/>
          <w:color w:val="000000"/>
        </w:rPr>
        <w:t>Учебный предмет «Основы духовно-нравственной культуры народов России»</w:t>
      </w:r>
    </w:p>
    <w:tbl>
      <w:tblPr>
        <w:tblW w:w="0" w:type="auto"/>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6395"/>
        <w:gridCol w:w="1948"/>
        <w:gridCol w:w="1316"/>
      </w:tblGrid>
      <w:tr w:rsidR="00716762" w:rsidRPr="0024162C" w:rsidTr="00716762">
        <w:trPr>
          <w:trHeight w:val="880"/>
        </w:trPr>
        <w:tc>
          <w:tcPr>
            <w:tcW w:w="0" w:type="auto"/>
          </w:tcPr>
          <w:p w:rsidR="00716762" w:rsidRPr="0024162C" w:rsidRDefault="00716762" w:rsidP="00960FCA">
            <w:pPr>
              <w:pStyle w:val="TableParagraph"/>
              <w:spacing w:before="41"/>
              <w:ind w:left="1" w:right="113" w:hanging="3"/>
              <w:rPr>
                <w:b/>
                <w:color w:val="000000"/>
                <w:w w:val="105"/>
                <w:sz w:val="24"/>
                <w:szCs w:val="24"/>
              </w:rPr>
            </w:pPr>
            <w:r w:rsidRPr="0024162C">
              <w:rPr>
                <w:b/>
                <w:color w:val="000000"/>
                <w:w w:val="105"/>
                <w:sz w:val="24"/>
                <w:szCs w:val="24"/>
              </w:rPr>
              <w:lastRenderedPageBreak/>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p w:rsidR="00716762" w:rsidRPr="0024162C" w:rsidRDefault="00716762" w:rsidP="00960FCA">
            <w:pPr>
              <w:pStyle w:val="TableParagraph"/>
              <w:spacing w:before="41"/>
              <w:ind w:left="1" w:right="113" w:hanging="3"/>
              <w:rPr>
                <w:b/>
                <w:color w:val="000000"/>
                <w:sz w:val="24"/>
                <w:szCs w:val="24"/>
              </w:rPr>
            </w:pPr>
            <w:r w:rsidRPr="0024162C">
              <w:rPr>
                <w:b/>
                <w:color w:val="000000"/>
                <w:w w:val="105"/>
                <w:sz w:val="24"/>
                <w:szCs w:val="24"/>
              </w:rPr>
              <w:t>из рабочих программ</w:t>
            </w:r>
          </w:p>
        </w:tc>
        <w:tc>
          <w:tcPr>
            <w:tcW w:w="0" w:type="auto"/>
          </w:tcPr>
          <w:p w:rsidR="00716762" w:rsidRPr="0024162C" w:rsidRDefault="00716762" w:rsidP="00960FCA">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0" w:type="auto"/>
          </w:tcPr>
          <w:p w:rsidR="00716762" w:rsidRPr="0024162C" w:rsidRDefault="00716762" w:rsidP="00960FCA">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403"/>
        </w:trPr>
        <w:tc>
          <w:tcPr>
            <w:tcW w:w="0" w:type="auto"/>
            <w:gridSpan w:val="3"/>
          </w:tcPr>
          <w:p w:rsidR="00716762" w:rsidRPr="0024162C" w:rsidRDefault="00716762" w:rsidP="00960FCA">
            <w:pPr>
              <w:ind w:right="113" w:hanging="2"/>
              <w:rPr>
                <w:rFonts w:ascii="Times New Roman" w:hAnsi="Times New Roman" w:cs="Times New Roman"/>
                <w:b/>
                <w:bCs/>
                <w:color w:val="000000"/>
              </w:rPr>
            </w:pPr>
            <w:r w:rsidRPr="0024162C">
              <w:rPr>
                <w:rFonts w:ascii="Times New Roman" w:hAnsi="Times New Roman" w:cs="Times New Roman"/>
                <w:b/>
                <w:bCs/>
                <w:color w:val="000000"/>
              </w:rPr>
              <w:t>«Россия  — наш общий дом»</w:t>
            </w:r>
          </w:p>
        </w:tc>
      </w:tr>
      <w:tr w:rsidR="00716762" w:rsidRPr="0024162C" w:rsidTr="00716762">
        <w:trPr>
          <w:trHeight w:val="702"/>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формирования личности гражданина России;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4"/>
              <w:ind w:left="1" w:right="113" w:hanging="3"/>
              <w:rPr>
                <w:color w:val="000000"/>
                <w:w w:val="105"/>
                <w:sz w:val="24"/>
                <w:szCs w:val="24"/>
              </w:rPr>
            </w:pPr>
            <w:r w:rsidRPr="0024162C">
              <w:rPr>
                <w:color w:val="000000"/>
                <w:w w:val="105"/>
                <w:sz w:val="24"/>
                <w:szCs w:val="24"/>
              </w:rPr>
              <w:t>Устный опрос</w:t>
            </w:r>
          </w:p>
        </w:tc>
      </w:tr>
      <w:tr w:rsidR="00716762" w:rsidRPr="0024162C" w:rsidTr="00716762">
        <w:trPr>
          <w:trHeight w:val="1224"/>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Тестовые задания</w:t>
            </w:r>
          </w:p>
        </w:tc>
      </w:tr>
      <w:tr w:rsidR="00716762" w:rsidRPr="0024162C" w:rsidTr="00716762">
        <w:trPr>
          <w:trHeight w:val="1077"/>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Понимать взаимосвязь между языком и культурой, духовнонравственным развитием личности и социальным поведением.</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77"/>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486"/>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и понимать, что такое язык, каковы важность его изучения и влияние на миропонимание личности;   иметь базовые представления о формировании языка как носителя духовно-нравственных смыслов культуры</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894"/>
        </w:trPr>
        <w:tc>
          <w:tcPr>
            <w:tcW w:w="0" w:type="auto"/>
          </w:tcPr>
          <w:p w:rsidR="00716762" w:rsidRPr="0024162C" w:rsidRDefault="00716762" w:rsidP="00960FCA">
            <w:pPr>
              <w:ind w:right="113" w:hanging="2"/>
              <w:rPr>
                <w:rFonts w:ascii="Times New Roman" w:hAnsi="Times New Roman" w:cs="Times New Roman"/>
                <w:color w:val="000000"/>
                <w:position w:val="1"/>
              </w:rPr>
            </w:pPr>
            <w:r w:rsidRPr="0024162C">
              <w:rPr>
                <w:rFonts w:ascii="Times New Roman" w:hAnsi="Times New Roman" w:cs="Times New Roman"/>
                <w:color w:val="000000"/>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r w:rsidRPr="0024162C">
              <w:rPr>
                <w:rFonts w:ascii="Times New Roman" w:hAnsi="Times New Roman" w:cs="Times New Roman"/>
                <w:color w:val="000000"/>
                <w:position w:val="1"/>
              </w:rPr>
              <w:t xml:space="preserve"> </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2"/>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741"/>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tc>
        <w:tc>
          <w:tcPr>
            <w:tcW w:w="0" w:type="auto"/>
          </w:tcPr>
          <w:p w:rsidR="00716762" w:rsidRPr="0024162C" w:rsidRDefault="00716762" w:rsidP="00960FCA">
            <w:pPr>
              <w:pStyle w:val="TableParagraph"/>
              <w:spacing w:before="42"/>
              <w:ind w:right="113" w:hanging="2"/>
              <w:rPr>
                <w:b/>
                <w:color w:val="000000"/>
                <w:sz w:val="24"/>
                <w:szCs w:val="24"/>
                <w:lang w:eastAsia="ru-RU"/>
              </w:rPr>
            </w:pPr>
            <w:r w:rsidRPr="0024162C">
              <w:rPr>
                <w:b/>
                <w:color w:val="000000"/>
                <w:sz w:val="24"/>
                <w:szCs w:val="24"/>
                <w:lang w:eastAsia="ru-RU"/>
              </w:rPr>
              <w:t>6 класс</w:t>
            </w:r>
          </w:p>
        </w:tc>
        <w:tc>
          <w:tcPr>
            <w:tcW w:w="0" w:type="auto"/>
          </w:tcPr>
          <w:p w:rsidR="00716762" w:rsidRPr="0024162C" w:rsidRDefault="00716762" w:rsidP="00960FCA">
            <w:pPr>
              <w:pStyle w:val="TableParagraph"/>
              <w:spacing w:before="44"/>
              <w:ind w:left="1" w:right="113" w:hanging="3"/>
              <w:rPr>
                <w:color w:val="000000"/>
                <w:w w:val="105"/>
                <w:sz w:val="24"/>
                <w:szCs w:val="24"/>
              </w:rPr>
            </w:pPr>
            <w:r w:rsidRPr="0024162C">
              <w:rPr>
                <w:color w:val="000000"/>
                <w:w w:val="105"/>
                <w:sz w:val="24"/>
                <w:szCs w:val="24"/>
              </w:rPr>
              <w:t>Устный опрос</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716762" w:rsidRPr="0024162C" w:rsidRDefault="00716762" w:rsidP="00960FCA">
            <w:pPr>
              <w:ind w:right="113" w:hanging="2"/>
              <w:rPr>
                <w:rFonts w:ascii="Times New Roman" w:hAnsi="Times New Roman" w:cs="Times New Roman"/>
                <w:color w:val="000000"/>
              </w:rPr>
            </w:pPr>
          </w:p>
        </w:tc>
        <w:tc>
          <w:tcPr>
            <w:tcW w:w="0" w:type="auto"/>
          </w:tcPr>
          <w:p w:rsidR="00716762" w:rsidRPr="0024162C" w:rsidRDefault="00716762" w:rsidP="00960FCA">
            <w:pPr>
              <w:pStyle w:val="TableParagraph"/>
              <w:spacing w:before="42"/>
              <w:ind w:right="113" w:hanging="2"/>
              <w:rPr>
                <w:b/>
                <w:color w:val="000000"/>
                <w:sz w:val="24"/>
                <w:szCs w:val="24"/>
                <w:lang w:eastAsia="ru-RU"/>
              </w:rPr>
            </w:pPr>
            <w:r w:rsidRPr="0024162C">
              <w:rPr>
                <w:b/>
                <w:color w:val="000000"/>
                <w:sz w:val="24"/>
                <w:szCs w:val="24"/>
                <w:lang w:eastAsia="ru-RU"/>
              </w:rPr>
              <w:t>5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Тестовые задания</w:t>
            </w:r>
          </w:p>
        </w:tc>
      </w:tr>
      <w:tr w:rsidR="00716762" w:rsidRPr="0024162C" w:rsidTr="00716762">
        <w:trPr>
          <w:trHeight w:val="378"/>
        </w:trPr>
        <w:tc>
          <w:tcPr>
            <w:tcW w:w="0" w:type="auto"/>
            <w:gridSpan w:val="3"/>
          </w:tcPr>
          <w:p w:rsidR="00716762" w:rsidRPr="0024162C" w:rsidRDefault="00716762" w:rsidP="00960FCA">
            <w:pPr>
              <w:pStyle w:val="TableParagraph"/>
              <w:spacing w:before="44"/>
              <w:ind w:right="113" w:hanging="2"/>
              <w:rPr>
                <w:color w:val="000000"/>
                <w:sz w:val="24"/>
                <w:szCs w:val="24"/>
              </w:rPr>
            </w:pPr>
            <w:r w:rsidRPr="0024162C">
              <w:rPr>
                <w:b/>
                <w:color w:val="000000"/>
                <w:sz w:val="24"/>
                <w:szCs w:val="24"/>
              </w:rPr>
              <w:t>«Семья и духовно-нравственные ценности»</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и понимать смысл термина «семья»</w:t>
            </w:r>
          </w:p>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 xml:space="preserve">уметь составить рассказ о своей семье в соответствии с культурно-историческими условиями её существования; понимать и обосновывать такие понятия, как «счастливая семья», </w:t>
            </w:r>
            <w:r w:rsidRPr="0024162C">
              <w:rPr>
                <w:rFonts w:ascii="Times New Roman" w:hAnsi="Times New Roman" w:cs="Times New Roman"/>
                <w:color w:val="000000"/>
              </w:rPr>
              <w:lastRenderedPageBreak/>
              <w:t>«семейное счастье»; осознавать и уметь доказывать важность семьи как хранителя традиций и её воспитательную роль;</w:t>
            </w:r>
          </w:p>
          <w:p w:rsidR="00716762" w:rsidRPr="0024162C" w:rsidRDefault="00716762" w:rsidP="00960FCA">
            <w:pPr>
              <w:ind w:right="113" w:hanging="2"/>
              <w:rPr>
                <w:rFonts w:ascii="Times New Roman" w:hAnsi="Times New Roman" w:cs="Times New Roman"/>
                <w:color w:val="000000"/>
              </w:rPr>
            </w:pP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lastRenderedPageBreak/>
              <w:t>5-6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698"/>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Иметь представление о семейных традициях и обосновывать их важность как ключевых элементах семейных отношений; 6 знать и понимать взаимосвязь семейных традиций и культуры собственного этноса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5 - 6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и понимать, что такое семейное хозяйство и домашний труд; 6 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5 - 6класс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5 - 6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Тестовые задания</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5 - 6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Тестовые задания</w:t>
            </w:r>
          </w:p>
        </w:tc>
      </w:tr>
      <w:tr w:rsidR="00716762" w:rsidRPr="0024162C" w:rsidTr="00716762">
        <w:trPr>
          <w:trHeight w:val="377"/>
        </w:trPr>
        <w:tc>
          <w:tcPr>
            <w:tcW w:w="0" w:type="auto"/>
            <w:gridSpan w:val="3"/>
          </w:tcPr>
          <w:p w:rsidR="00716762" w:rsidRPr="0024162C" w:rsidRDefault="00716762" w:rsidP="00960FCA">
            <w:pPr>
              <w:ind w:right="113" w:hanging="2"/>
              <w:rPr>
                <w:rFonts w:ascii="Times New Roman" w:hAnsi="Times New Roman" w:cs="Times New Roman"/>
                <w:b/>
                <w:color w:val="000000"/>
              </w:rPr>
            </w:pPr>
            <w:r w:rsidRPr="0024162C">
              <w:rPr>
                <w:rFonts w:ascii="Times New Roman" w:hAnsi="Times New Roman" w:cs="Times New Roman"/>
                <w:b/>
                <w:color w:val="000000"/>
              </w:rPr>
              <w:t>«Духовно-нравственное богатство личности»</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и понимать значение термина «человек» в контексте духовно-нравственной культуры; уметь обосновать взаимосвязь и взаимообусловленность человека и общества, человека и культуры; понимать и объяснять различия между обоснованием термина «личность» в быту, в контексте культуры и творчества; знать, что такое гуманизм, иметь представление о его источниках в культуре</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значение термина «творчество» в нескольких аспектах и понимать границы их применимости; осознавать и доказывать важность морально- нравственных ограничений в творчестве;  обосновывать важность творчества как реализацию духовнонравственных ценностей человека; доказывать детерминированность творчества культурой своего этноса; знать и уметь объяснить взаимосвязь труда и творчеств</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1040"/>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Знать и уметь объяснить значение и роль морали и нравственности в жизни человека; 66 обосновывать происхождение духовных ценностей, понимание идеалов добра и зла; 66 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tc>
        <w:tc>
          <w:tcPr>
            <w:tcW w:w="0" w:type="auto"/>
          </w:tcPr>
          <w:p w:rsidR="00716762" w:rsidRPr="0024162C" w:rsidRDefault="00716762" w:rsidP="00960FCA">
            <w:pPr>
              <w:pStyle w:val="TableParagraph"/>
              <w:spacing w:before="42"/>
              <w:ind w:right="113" w:hanging="2"/>
              <w:rPr>
                <w:color w:val="000000"/>
                <w:sz w:val="24"/>
                <w:szCs w:val="24"/>
              </w:rPr>
            </w:pPr>
            <w:r w:rsidRPr="0024162C">
              <w:rPr>
                <w:b/>
                <w:color w:val="000000"/>
                <w:sz w:val="24"/>
                <w:szCs w:val="24"/>
                <w:lang w:eastAsia="ru-RU"/>
              </w:rPr>
              <w:t>5-6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Тестовые задания</w:t>
            </w:r>
          </w:p>
        </w:tc>
      </w:tr>
      <w:tr w:rsidR="00716762" w:rsidRPr="0024162C" w:rsidTr="00716762">
        <w:trPr>
          <w:trHeight w:val="383"/>
        </w:trPr>
        <w:tc>
          <w:tcPr>
            <w:tcW w:w="0" w:type="auto"/>
            <w:gridSpan w:val="3"/>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b/>
                <w:color w:val="000000"/>
              </w:rPr>
              <w:lastRenderedPageBreak/>
              <w:t xml:space="preserve"> «Культурное единство России»</w:t>
            </w:r>
          </w:p>
        </w:tc>
      </w:tr>
      <w:tr w:rsidR="00716762" w:rsidRPr="0024162C" w:rsidTr="00716762">
        <w:trPr>
          <w:trHeight w:val="698"/>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Историческая память как духовно-нравственная ценность Понимать и уметь объяснять суть термина «история», знать основные исторические периоды и уметь выделять их сущностные черты; иметь представление о значении и функциях изучения истории; 6осознавать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Устный опрос</w:t>
            </w:r>
          </w:p>
        </w:tc>
      </w:tr>
      <w:tr w:rsidR="00716762" w:rsidRPr="0024162C" w:rsidTr="00716762">
        <w:trPr>
          <w:trHeight w:val="2321"/>
        </w:trPr>
        <w:tc>
          <w:tcPr>
            <w:tcW w:w="0" w:type="auto"/>
          </w:tcPr>
          <w:p w:rsidR="00716762" w:rsidRPr="0024162C" w:rsidRDefault="00716762" w:rsidP="00960FCA">
            <w:pPr>
              <w:ind w:right="113" w:hanging="2"/>
              <w:rPr>
                <w:rFonts w:ascii="Times New Roman" w:hAnsi="Times New Roman" w:cs="Times New Roman"/>
                <w:color w:val="000000"/>
              </w:rPr>
            </w:pPr>
            <w:r w:rsidRPr="0024162C">
              <w:rPr>
                <w:rFonts w:ascii="Times New Roman" w:hAnsi="Times New Roman" w:cs="Times New Roman"/>
                <w:color w:val="000000"/>
              </w:rPr>
              <w:t>Понимать и уметь объяснять суть термина «история», знать основные исторические периоды и уметь выделять их сущностные черты; основы духовно-нравственной культуры иметь представление о значении и функциях изучения истории; 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 нравственного долга гражданина и патриота</w:t>
            </w:r>
          </w:p>
        </w:tc>
        <w:tc>
          <w:tcPr>
            <w:tcW w:w="0" w:type="auto"/>
          </w:tcPr>
          <w:p w:rsidR="00716762" w:rsidRPr="0024162C" w:rsidRDefault="00716762" w:rsidP="00960FCA">
            <w:pPr>
              <w:pStyle w:val="TableParagraph"/>
              <w:spacing w:before="44"/>
              <w:ind w:right="113" w:hanging="2"/>
              <w:rPr>
                <w:b/>
                <w:color w:val="000000"/>
                <w:sz w:val="24"/>
                <w:szCs w:val="24"/>
                <w:lang w:eastAsia="ru-RU"/>
              </w:rPr>
            </w:pPr>
            <w:r w:rsidRPr="0024162C">
              <w:rPr>
                <w:b/>
                <w:color w:val="000000"/>
                <w:sz w:val="24"/>
                <w:szCs w:val="24"/>
                <w:lang w:eastAsia="ru-RU"/>
              </w:rPr>
              <w:t>5-6 класс</w:t>
            </w:r>
          </w:p>
        </w:tc>
        <w:tc>
          <w:tcPr>
            <w:tcW w:w="0" w:type="auto"/>
          </w:tcPr>
          <w:p w:rsidR="00716762" w:rsidRPr="0024162C" w:rsidRDefault="00716762" w:rsidP="00960FCA">
            <w:pPr>
              <w:pStyle w:val="TableParagraph"/>
              <w:spacing w:before="44"/>
              <w:ind w:left="1" w:right="113" w:hanging="3"/>
              <w:rPr>
                <w:color w:val="000000"/>
                <w:sz w:val="24"/>
                <w:szCs w:val="24"/>
              </w:rPr>
            </w:pPr>
            <w:r w:rsidRPr="0024162C">
              <w:rPr>
                <w:color w:val="000000"/>
                <w:w w:val="105"/>
                <w:sz w:val="24"/>
                <w:szCs w:val="24"/>
              </w:rPr>
              <w:t>Тестовые задания</w:t>
            </w:r>
          </w:p>
        </w:tc>
      </w:tr>
    </w:tbl>
    <w:p w:rsidR="00716762" w:rsidRPr="0024162C" w:rsidRDefault="00716762" w:rsidP="00960FCA">
      <w:pPr>
        <w:ind w:hanging="2"/>
        <w:rPr>
          <w:rFonts w:ascii="Times New Roman" w:hAnsi="Times New Roman" w:cs="Times New Roman"/>
          <w:b/>
          <w:iCs/>
          <w:color w:val="000000"/>
        </w:rPr>
      </w:pPr>
    </w:p>
    <w:p w:rsidR="00716762" w:rsidRPr="0024162C" w:rsidRDefault="00716762" w:rsidP="00960FCA">
      <w:pPr>
        <w:ind w:hanging="2"/>
        <w:rPr>
          <w:rFonts w:ascii="Times New Roman" w:hAnsi="Times New Roman" w:cs="Times New Roman"/>
          <w:b/>
          <w:iCs/>
          <w:color w:val="000000"/>
        </w:rPr>
      </w:pPr>
      <w:r w:rsidRPr="0024162C">
        <w:rPr>
          <w:rFonts w:ascii="Times New Roman" w:hAnsi="Times New Roman" w:cs="Times New Roman"/>
          <w:b/>
          <w:iCs/>
          <w:color w:val="000000"/>
        </w:rPr>
        <w:t>Учебный предмет «География»</w:t>
      </w:r>
    </w:p>
    <w:tbl>
      <w:tblPr>
        <w:tblW w:w="0" w:type="auto"/>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6438"/>
        <w:gridCol w:w="1612"/>
        <w:gridCol w:w="1609"/>
      </w:tblGrid>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b/>
                <w:color w:val="000000"/>
              </w:rPr>
            </w:pPr>
            <w:r w:rsidRPr="0024162C">
              <w:rPr>
                <w:rFonts w:ascii="Times New Roman" w:hAnsi="Times New Roman" w:cs="Times New Roman"/>
                <w:b/>
                <w:color w:val="000000"/>
              </w:rPr>
              <w:t>Планируемые результаты на конец учебного года</w:t>
            </w:r>
          </w:p>
          <w:p w:rsidR="00716762" w:rsidRPr="0024162C" w:rsidRDefault="00716762" w:rsidP="00960FCA">
            <w:pPr>
              <w:ind w:hanging="2"/>
              <w:rPr>
                <w:rFonts w:ascii="Times New Roman" w:hAnsi="Times New Roman" w:cs="Times New Roman"/>
                <w:b/>
                <w:color w:val="000000"/>
              </w:rPr>
            </w:pPr>
          </w:p>
        </w:tc>
        <w:tc>
          <w:tcPr>
            <w:tcW w:w="0" w:type="auto"/>
          </w:tcPr>
          <w:p w:rsidR="00716762" w:rsidRPr="0024162C" w:rsidRDefault="00716762" w:rsidP="00960FCA">
            <w:pPr>
              <w:ind w:hanging="2"/>
              <w:rPr>
                <w:rFonts w:ascii="Times New Roman" w:hAnsi="Times New Roman" w:cs="Times New Roman"/>
                <w:b/>
                <w:color w:val="000000"/>
              </w:rPr>
            </w:pPr>
            <w:r w:rsidRPr="0024162C">
              <w:rPr>
                <w:rFonts w:ascii="Times New Roman" w:hAnsi="Times New Roman" w:cs="Times New Roman"/>
                <w:b/>
                <w:color w:val="000000"/>
              </w:rPr>
              <w:t>Этапы формирования</w:t>
            </w:r>
          </w:p>
        </w:tc>
        <w:tc>
          <w:tcPr>
            <w:tcW w:w="0" w:type="auto"/>
          </w:tcPr>
          <w:p w:rsidR="00716762" w:rsidRPr="0024162C" w:rsidRDefault="00716762" w:rsidP="00960FCA">
            <w:pPr>
              <w:ind w:hanging="2"/>
              <w:rPr>
                <w:rFonts w:ascii="Times New Roman" w:hAnsi="Times New Roman" w:cs="Times New Roman"/>
                <w:b/>
                <w:color w:val="000000"/>
              </w:rPr>
            </w:pPr>
            <w:r w:rsidRPr="0024162C">
              <w:rPr>
                <w:rFonts w:ascii="Times New Roman" w:hAnsi="Times New Roman" w:cs="Times New Roman"/>
                <w:b/>
                <w:color w:val="000000"/>
              </w:rPr>
              <w:t>Способы оценки</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географических объектов, процессов и явлений, изучаемых различными ветвями географической науки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вклад великих путешественников в географическое изучение Земли; описывать и сравнивать маршруты их путешествий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Определять направления, расстояния по плану местности и по географическим картам, географические координаты по географическим картам</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65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понятия «план местности» и «географическая карта», параллель» и «меридиан»</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8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влияния Солнца на мир живой и неживой природы; объяснять причины смены дня и ночи и времён года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69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Описывать внутреннее строение Земли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6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понятия «земная кора»; «ядро», «мантия»; «минерал» и «горная порода»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88"/>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понятия «материковая» и «океаническая» земная кора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44"/>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изученные минералы и горные породы, материковую и океаническую земную кору</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 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Показывать на карте и обозначать на контурной карте материки и океаны, крупные формы рельефа Земли; различать горы и равнины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548"/>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Классифицировать формы рельефа суши по высоте и по внешнему облику; </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3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называть причины землетрясений и вулканических извержений</w:t>
            </w:r>
          </w:p>
        </w:tc>
        <w:tc>
          <w:tcPr>
            <w:tcW w:w="0" w:type="auto"/>
          </w:tcPr>
          <w:p w:rsidR="00716762" w:rsidRPr="0024162C" w:rsidRDefault="00716762" w:rsidP="00960FCA">
            <w:pPr>
              <w:ind w:hanging="2"/>
              <w:rPr>
                <w:rFonts w:ascii="Times New Roman" w:hAnsi="Times New Roman" w:cs="Times New Roman"/>
                <w:color w:val="000000"/>
              </w:rPr>
            </w:pP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51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понятия «эпицентр землетрясения» и «очаг землетрясения» для решения познавательных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54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опасных природных явлений в литосфере и средств их предупреждения</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изменений в литосфере в результате деятельности человека на примере своей местности, России и мира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действия внешних процессов рельефообразования и наличия полезных ископаемых в своей местности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5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48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свойства вод отдельных частей Мирового океана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понятия «гидросфера», «круговорот воды», «цунами», «приливы и отливы»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63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Классифицировать объекты гидросферы (моря, озёра, реки, </w:t>
            </w:r>
            <w:r w:rsidRPr="0024162C">
              <w:rPr>
                <w:rFonts w:ascii="Times New Roman" w:hAnsi="Times New Roman" w:cs="Times New Roman"/>
                <w:color w:val="000000"/>
              </w:rPr>
              <w:lastRenderedPageBreak/>
              <w:t>подземные воды, болота, ледники) по заданным признакам</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Текущий </w:t>
            </w:r>
            <w:r w:rsidRPr="0024162C">
              <w:rPr>
                <w:rFonts w:ascii="Times New Roman" w:hAnsi="Times New Roman" w:cs="Times New Roman"/>
                <w:color w:val="000000"/>
              </w:rPr>
              <w:lastRenderedPageBreak/>
              <w:t>контроль</w:t>
            </w:r>
          </w:p>
        </w:tc>
      </w:tr>
      <w:tr w:rsidR="00716762" w:rsidRPr="0024162C" w:rsidTr="00716762">
        <w:trPr>
          <w:trHeight w:val="41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Различать питание и режим рек</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41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Сравнивать реки по заданным признакам</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понятия «грунтовые, межпластовые и артезианские воды» и применять их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Устанавливать причинно-следственные связи между питанием, режимом реки и климатом на территории речного бассейна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45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районов распространения многолетней мерзлоты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45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Называть причины образования цунами, приливов и отливов</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388"/>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Описывать состав, строение атмосферы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b/>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716"/>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свойства воздуха; климаты Земли; климатообразующие факторы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Устанавливать зависимость между нагреванием земной поверхности и углом падения солнечных лучей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37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виды атмосферных осадков</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 xml:space="preserve">Текущий </w:t>
            </w:r>
            <w:r w:rsidRPr="0024162C">
              <w:rPr>
                <w:rFonts w:ascii="Times New Roman" w:hAnsi="Times New Roman" w:cs="Times New Roman"/>
                <w:color w:val="000000"/>
              </w:rPr>
              <w:lastRenderedPageBreak/>
              <w:t>контроль</w:t>
            </w:r>
          </w:p>
        </w:tc>
      </w:tr>
      <w:tr w:rsidR="00716762" w:rsidRPr="0024162C" w:rsidTr="00716762">
        <w:trPr>
          <w:trHeight w:val="61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различать понятия «бризы» и «муссоны»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422"/>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понятия «погода» и «климат»</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8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понятия «атмосфера», «тропосфера», «стратосфера», «верхние слои атмосферы»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понятия «атмосферное давление», «ветер», «атмосферные осадки», «воздушные массы»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385"/>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Называть границы биосферы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46"/>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приспособления живых организмов к среде обитания в разных природных зонах</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4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растительный и животный мир разных территорий Земли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75"/>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Объяснять взаимосвязи компонентов природы в природно-территориальном комплексе</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685"/>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Сравнивать особенности растительного и животного мира в различных природных зонах</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6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3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Называть: строение и свойства (целостность, зональность, ритмичность) географической оболочки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Определять природные зоны по их существенным признакам на основе интеграции и интерпретации информации об особенностях их природы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63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изученные процессы и явления, происходящие в географической оболочке</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7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изменений в геосферах в результате деятельности человека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70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Описывать закономерности изменения в пространстве рельефа, климата, внутренних вод и органического мира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Называть особенности географических процессов на границах литосферных плит с учётом характера взаимодействия и типа земной коры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Устанавливать (используя географические карты) взаимосвязи между движением литосферных плит и размещением крупных форм рельефа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53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Классифицировать воздушные массы Земли, типы климата по заданным показателям</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46"/>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Объяснять образование тропических муссонов, пассатов тропических широт, западных ветров</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1255"/>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42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Описывать климат территории по климатограмме</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8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Объяснять влияние климатообразующих факторов на климатические особенности территории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412"/>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океанические течения</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1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и сравнивать численность населения крупных стран мира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37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Сравнивать плотность населения различных территорий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3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Применять понятие «плотность населения» для решения учебных и (или)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386"/>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городские и сельские поселения</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41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крупнейших городов мира</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39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мировых и национальных религий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41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Проводить языковую классификацию народов</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79"/>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основные виды хозяйственной деятельности людей на различных территориях</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26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Определять страны по их существенным признакам</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lastRenderedPageBreak/>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621"/>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Объяснять особенности природы, населения и хозяйства отдельных территорий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Использовать знания о населении материков и стран для решения различных учебных 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586"/>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Приводить примеры взаимодействия природы и общества в пределах отдельных территорий</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7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Тематический контроль</w:t>
            </w:r>
          </w:p>
        </w:tc>
      </w:tr>
      <w:tr w:rsidR="00716762" w:rsidRPr="0024162C" w:rsidTr="00716762">
        <w:trPr>
          <w:trHeight w:val="573"/>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Характеризовать основные этапы истории формирования и изучения территории России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880"/>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Находить в различных источниках информации факты, позволяющие определить вклад российских учёных и путешественников в освоение страны</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63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Характеризовать географическое положение России с использованием информации из различных источников</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4162C" w:rsidTr="00716762">
        <w:trPr>
          <w:trHeight w:val="547"/>
        </w:trPr>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Различать федеральные округа, крупные географические районы и макрорегионы России</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8 класс</w:t>
            </w:r>
          </w:p>
        </w:tc>
        <w:tc>
          <w:tcPr>
            <w:tcW w:w="0" w:type="auto"/>
          </w:tcPr>
          <w:p w:rsidR="00716762" w:rsidRPr="0024162C" w:rsidRDefault="00716762" w:rsidP="00960FCA">
            <w:pPr>
              <w:ind w:hanging="2"/>
              <w:rPr>
                <w:rFonts w:ascii="Times New Roman" w:hAnsi="Times New Roman" w:cs="Times New Roman"/>
                <w:color w:val="000000"/>
              </w:rPr>
            </w:pPr>
            <w:r w:rsidRPr="0024162C">
              <w:rPr>
                <w:rFonts w:ascii="Times New Roman" w:hAnsi="Times New Roman" w:cs="Times New Roman"/>
                <w:color w:val="000000"/>
              </w:rPr>
              <w:t>Текущий контроль</w:t>
            </w:r>
          </w:p>
        </w:tc>
      </w:tr>
      <w:tr w:rsidR="00716762" w:rsidRPr="00260900" w:rsidTr="00716762">
        <w:trPr>
          <w:trHeight w:val="55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Приводить примеры субъектов Российской Федерации разных видов и показывать их на географической карте</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63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Оценивать степень благоприятности природных условий в пределах отдельных регионов страны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3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Проводить классификацию природных ресурсов; распознавать типы природопользования</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40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7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Сравнивать особенности компонентов природы отдельных территорий страны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31"/>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Объяснять особенности компонентов природы отдельных территорий страны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w:t>
            </w:r>
            <w:r w:rsidRPr="00260900">
              <w:rPr>
                <w:rFonts w:ascii="Times New Roman" w:hAnsi="Times New Roman" w:cs="Times New Roman"/>
                <w:color w:val="000000"/>
                <w:sz w:val="24"/>
                <w:szCs w:val="24"/>
              </w:rPr>
              <w:lastRenderedPageBreak/>
              <w:t>контексте реальной жизни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Называть географические процессы и явления, определяющие особенности природы страны, отдельных регионов и своей местности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691"/>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Объяснять распространение по территории страны областей современного горообразования, землетрясений и вулканизма</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Применять понятия «плита», «щит», «моренный холм», «бараньи лбы», «бархан», «дюна»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489"/>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Проводить классификацию типов климата и почв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51"/>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Распознавать показатели, характеризующие состояние окружающей среды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40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Приводить примеры рационального и нерационального природопользования; приводить примеры особо охраняемых </w:t>
            </w:r>
            <w:r w:rsidRPr="00260900">
              <w:rPr>
                <w:rFonts w:ascii="Times New Roman" w:hAnsi="Times New Roman" w:cs="Times New Roman"/>
                <w:color w:val="000000"/>
                <w:sz w:val="24"/>
                <w:szCs w:val="24"/>
              </w:rPr>
              <w:lastRenderedPageBreak/>
              <w:t>природных территорий России и своего края, животных и растений, занесённых в Красную книгу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17"/>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адаптации человека к разнообразным природным условиям на территории страны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Сравнивать показатели воспроизводства и качества населения России с мировыми показателями и показателями других стран</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31"/>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Проводить классификацию населённых пунктов и регионов России по заданным основаниям</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8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40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405"/>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591"/>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территории опережающего развития (ТОР), Арктическую зону и зону Севера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Классифицировать субъекты Российской Федерации по уровню социально-экономического развития на основе </w:t>
            </w:r>
            <w:r w:rsidRPr="00260900">
              <w:rPr>
                <w:rFonts w:ascii="Times New Roman" w:hAnsi="Times New Roman" w:cs="Times New Roman"/>
                <w:color w:val="000000"/>
                <w:sz w:val="24"/>
                <w:szCs w:val="24"/>
              </w:rPr>
              <w:lastRenderedPageBreak/>
              <w:t>имеющихся знаний и анализа информации из дополнительных источников</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2543"/>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546"/>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природно-ресурсный, человеческий и производственный капитал</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688"/>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виды транспорта и основные показатели их работы: грузооборот и пассажирооборот</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Использовать знания об особенностях компонентов природы России и её отдельных территорий; об особенностях </w:t>
            </w:r>
            <w:r w:rsidRPr="00260900">
              <w:rPr>
                <w:rFonts w:ascii="Times New Roman" w:hAnsi="Times New Roman" w:cs="Times New Roman"/>
                <w:color w:val="000000"/>
                <w:sz w:val="24"/>
                <w:szCs w:val="24"/>
              </w:rPr>
              <w:lastRenderedPageBreak/>
              <w:t>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607"/>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Объяснять географические различия населения и хозяйства территорий крупных регионов страны</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880"/>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r w:rsidR="00716762" w:rsidRPr="00260900" w:rsidTr="00716762">
        <w:trPr>
          <w:trHeight w:val="649"/>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объектов Всемирного наследия ЮНЕСКО и описывать их местоположение на географической карте</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Текущий контроль</w:t>
            </w:r>
          </w:p>
        </w:tc>
      </w:tr>
      <w:tr w:rsidR="00716762" w:rsidRPr="00260900" w:rsidTr="00716762">
        <w:trPr>
          <w:trHeight w:val="404"/>
        </w:trPr>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Характеризовать место и роль России в мировом хозяйстве</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9 класс</w:t>
            </w:r>
          </w:p>
        </w:tc>
        <w:tc>
          <w:tcPr>
            <w:tcW w:w="0" w:type="auto"/>
          </w:tcPr>
          <w:p w:rsidR="00716762" w:rsidRPr="00260900" w:rsidRDefault="00716762" w:rsidP="00260900">
            <w:pPr>
              <w:ind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Тематический контроль</w:t>
            </w:r>
          </w:p>
        </w:tc>
      </w:tr>
    </w:tbl>
    <w:p w:rsidR="00716762" w:rsidRPr="00260900" w:rsidRDefault="00716762" w:rsidP="00260900">
      <w:pPr>
        <w:ind w:hanging="2"/>
        <w:rPr>
          <w:rFonts w:ascii="Times New Roman" w:hAnsi="Times New Roman" w:cs="Times New Roman"/>
          <w:b/>
          <w:color w:val="000000"/>
          <w:sz w:val="24"/>
          <w:szCs w:val="24"/>
        </w:rPr>
      </w:pPr>
    </w:p>
    <w:p w:rsidR="00716762" w:rsidRPr="00260900" w:rsidRDefault="00716762" w:rsidP="00260900">
      <w:pPr>
        <w:ind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Учебный предмет «Биология»</w:t>
      </w:r>
    </w:p>
    <w:tbl>
      <w:tblPr>
        <w:tblW w:w="0" w:type="auto"/>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5611"/>
        <w:gridCol w:w="1950"/>
        <w:gridCol w:w="2098"/>
      </w:tblGrid>
      <w:tr w:rsidR="00716762" w:rsidRPr="00260900" w:rsidTr="00716762">
        <w:trPr>
          <w:trHeight w:val="880"/>
        </w:trPr>
        <w:tc>
          <w:tcPr>
            <w:tcW w:w="6389" w:type="dxa"/>
          </w:tcPr>
          <w:p w:rsidR="00716762" w:rsidRPr="00260900" w:rsidRDefault="00716762" w:rsidP="00260900">
            <w:pPr>
              <w:widowControl w:val="0"/>
              <w:autoSpaceDE w:val="0"/>
              <w:autoSpaceDN w:val="0"/>
              <w:spacing w:before="41"/>
              <w:ind w:left="1" w:right="113" w:hanging="3"/>
              <w:rPr>
                <w:rFonts w:ascii="Times New Roman" w:hAnsi="Times New Roman" w:cs="Times New Roman"/>
                <w:b/>
                <w:color w:val="000000"/>
                <w:w w:val="105"/>
                <w:sz w:val="24"/>
                <w:szCs w:val="24"/>
              </w:rPr>
            </w:pPr>
            <w:r w:rsidRPr="00260900">
              <w:rPr>
                <w:rFonts w:ascii="Times New Roman" w:hAnsi="Times New Roman" w:cs="Times New Roman"/>
                <w:b/>
                <w:color w:val="000000"/>
                <w:w w:val="105"/>
                <w:sz w:val="24"/>
                <w:szCs w:val="24"/>
              </w:rPr>
              <w:t>Планируемые</w:t>
            </w:r>
            <w:r w:rsidRPr="00260900">
              <w:rPr>
                <w:rFonts w:ascii="Times New Roman" w:hAnsi="Times New Roman" w:cs="Times New Roman"/>
                <w:b/>
                <w:color w:val="000000"/>
                <w:spacing w:val="-11"/>
                <w:w w:val="105"/>
                <w:sz w:val="24"/>
                <w:szCs w:val="24"/>
              </w:rPr>
              <w:t xml:space="preserve"> </w:t>
            </w:r>
            <w:r w:rsidRPr="00260900">
              <w:rPr>
                <w:rFonts w:ascii="Times New Roman" w:hAnsi="Times New Roman" w:cs="Times New Roman"/>
                <w:b/>
                <w:color w:val="000000"/>
                <w:w w:val="105"/>
                <w:sz w:val="24"/>
                <w:szCs w:val="24"/>
              </w:rPr>
              <w:t>результаты</w:t>
            </w:r>
            <w:r w:rsidRPr="00260900">
              <w:rPr>
                <w:rFonts w:ascii="Times New Roman" w:hAnsi="Times New Roman" w:cs="Times New Roman"/>
                <w:b/>
                <w:color w:val="000000"/>
                <w:spacing w:val="-9"/>
                <w:w w:val="105"/>
                <w:sz w:val="24"/>
                <w:szCs w:val="24"/>
              </w:rPr>
              <w:t xml:space="preserve"> </w:t>
            </w:r>
            <w:r w:rsidRPr="00260900">
              <w:rPr>
                <w:rFonts w:ascii="Times New Roman" w:hAnsi="Times New Roman" w:cs="Times New Roman"/>
                <w:b/>
                <w:color w:val="000000"/>
                <w:w w:val="105"/>
                <w:sz w:val="24"/>
                <w:szCs w:val="24"/>
              </w:rPr>
              <w:t>на</w:t>
            </w:r>
            <w:r w:rsidRPr="00260900">
              <w:rPr>
                <w:rFonts w:ascii="Times New Roman" w:hAnsi="Times New Roman" w:cs="Times New Roman"/>
                <w:b/>
                <w:color w:val="000000"/>
                <w:spacing w:val="9"/>
                <w:w w:val="105"/>
                <w:sz w:val="24"/>
                <w:szCs w:val="24"/>
              </w:rPr>
              <w:t xml:space="preserve"> </w:t>
            </w:r>
            <w:r w:rsidRPr="00260900">
              <w:rPr>
                <w:rFonts w:ascii="Times New Roman" w:hAnsi="Times New Roman" w:cs="Times New Roman"/>
                <w:b/>
                <w:color w:val="000000"/>
                <w:w w:val="105"/>
                <w:sz w:val="24"/>
                <w:szCs w:val="24"/>
              </w:rPr>
              <w:t>конец</w:t>
            </w:r>
            <w:r w:rsidRPr="00260900">
              <w:rPr>
                <w:rFonts w:ascii="Times New Roman" w:hAnsi="Times New Roman" w:cs="Times New Roman"/>
                <w:b/>
                <w:color w:val="000000"/>
                <w:spacing w:val="8"/>
                <w:w w:val="105"/>
                <w:sz w:val="24"/>
                <w:szCs w:val="24"/>
              </w:rPr>
              <w:t xml:space="preserve"> </w:t>
            </w:r>
            <w:r w:rsidRPr="00260900">
              <w:rPr>
                <w:rFonts w:ascii="Times New Roman" w:hAnsi="Times New Roman" w:cs="Times New Roman"/>
                <w:b/>
                <w:color w:val="000000"/>
                <w:w w:val="105"/>
                <w:sz w:val="24"/>
                <w:szCs w:val="24"/>
              </w:rPr>
              <w:t>учебного</w:t>
            </w:r>
            <w:r w:rsidRPr="00260900">
              <w:rPr>
                <w:rFonts w:ascii="Times New Roman" w:hAnsi="Times New Roman" w:cs="Times New Roman"/>
                <w:b/>
                <w:color w:val="000000"/>
                <w:spacing w:val="-21"/>
                <w:w w:val="105"/>
                <w:sz w:val="24"/>
                <w:szCs w:val="24"/>
              </w:rPr>
              <w:t xml:space="preserve"> </w:t>
            </w:r>
            <w:r w:rsidRPr="00260900">
              <w:rPr>
                <w:rFonts w:ascii="Times New Roman" w:hAnsi="Times New Roman" w:cs="Times New Roman"/>
                <w:b/>
                <w:color w:val="000000"/>
                <w:w w:val="105"/>
                <w:sz w:val="24"/>
                <w:szCs w:val="24"/>
              </w:rPr>
              <w:t>года</w:t>
            </w:r>
          </w:p>
          <w:p w:rsidR="00716762" w:rsidRPr="00260900" w:rsidRDefault="00716762" w:rsidP="00260900">
            <w:pPr>
              <w:widowControl w:val="0"/>
              <w:autoSpaceDE w:val="0"/>
              <w:autoSpaceDN w:val="0"/>
              <w:spacing w:before="41"/>
              <w:ind w:right="113" w:hanging="2"/>
              <w:rPr>
                <w:rFonts w:ascii="Times New Roman" w:hAnsi="Times New Roman" w:cs="Times New Roman"/>
                <w:b/>
                <w:color w:val="000000"/>
                <w:sz w:val="24"/>
                <w:szCs w:val="24"/>
              </w:rPr>
            </w:pPr>
          </w:p>
        </w:tc>
        <w:tc>
          <w:tcPr>
            <w:tcW w:w="1985" w:type="dxa"/>
          </w:tcPr>
          <w:p w:rsidR="00716762" w:rsidRPr="00260900" w:rsidRDefault="00716762" w:rsidP="00260900">
            <w:pPr>
              <w:widowControl w:val="0"/>
              <w:autoSpaceDE w:val="0"/>
              <w:autoSpaceDN w:val="0"/>
              <w:ind w:left="1" w:right="113" w:hanging="3"/>
              <w:rPr>
                <w:rFonts w:ascii="Times New Roman" w:hAnsi="Times New Roman" w:cs="Times New Roman"/>
                <w:b/>
                <w:color w:val="000000"/>
                <w:w w:val="105"/>
                <w:sz w:val="24"/>
                <w:szCs w:val="24"/>
              </w:rPr>
            </w:pPr>
            <w:r w:rsidRPr="00260900">
              <w:rPr>
                <w:rFonts w:ascii="Times New Roman" w:hAnsi="Times New Roman" w:cs="Times New Roman"/>
                <w:b/>
                <w:color w:val="000000"/>
                <w:w w:val="105"/>
                <w:sz w:val="24"/>
                <w:szCs w:val="24"/>
              </w:rPr>
              <w:t>Этапы</w:t>
            </w:r>
          </w:p>
          <w:p w:rsidR="00716762" w:rsidRPr="00260900" w:rsidRDefault="00716762" w:rsidP="00260900">
            <w:pPr>
              <w:widowControl w:val="0"/>
              <w:autoSpaceDE w:val="0"/>
              <w:autoSpaceDN w:val="0"/>
              <w:ind w:right="113" w:hanging="2"/>
              <w:rPr>
                <w:rFonts w:ascii="Times New Roman" w:hAnsi="Times New Roman" w:cs="Times New Roman"/>
                <w:b/>
                <w:color w:val="000000"/>
                <w:sz w:val="24"/>
                <w:szCs w:val="24"/>
              </w:rPr>
            </w:pPr>
            <w:r w:rsidRPr="00260900">
              <w:rPr>
                <w:rFonts w:ascii="Times New Roman" w:hAnsi="Times New Roman" w:cs="Times New Roman"/>
                <w:b/>
                <w:color w:val="000000"/>
                <w:spacing w:val="-30"/>
                <w:w w:val="105"/>
                <w:sz w:val="24"/>
                <w:szCs w:val="24"/>
              </w:rPr>
              <w:t xml:space="preserve"> ф</w:t>
            </w:r>
            <w:r w:rsidRPr="00260900">
              <w:rPr>
                <w:rFonts w:ascii="Times New Roman" w:hAnsi="Times New Roman" w:cs="Times New Roman"/>
                <w:b/>
                <w:color w:val="000000"/>
                <w:w w:val="105"/>
                <w:sz w:val="24"/>
                <w:szCs w:val="24"/>
              </w:rPr>
              <w:t>ормирования</w:t>
            </w:r>
          </w:p>
        </w:tc>
        <w:tc>
          <w:tcPr>
            <w:tcW w:w="2112" w:type="dxa"/>
          </w:tcPr>
          <w:p w:rsidR="00716762" w:rsidRPr="00260900" w:rsidRDefault="00716762" w:rsidP="00260900">
            <w:pPr>
              <w:widowControl w:val="0"/>
              <w:autoSpaceDE w:val="0"/>
              <w:autoSpaceDN w:val="0"/>
              <w:spacing w:before="41"/>
              <w:ind w:right="113" w:hanging="2"/>
              <w:rPr>
                <w:rFonts w:ascii="Times New Roman" w:hAnsi="Times New Roman" w:cs="Times New Roman"/>
                <w:b/>
                <w:color w:val="000000"/>
                <w:w w:val="105"/>
                <w:sz w:val="24"/>
                <w:szCs w:val="24"/>
              </w:rPr>
            </w:pPr>
            <w:r w:rsidRPr="00260900">
              <w:rPr>
                <w:rFonts w:ascii="Times New Roman" w:hAnsi="Times New Roman" w:cs="Times New Roman"/>
                <w:b/>
                <w:color w:val="000000"/>
                <w:sz w:val="24"/>
                <w:szCs w:val="24"/>
              </w:rPr>
              <w:t>Способы оценки</w:t>
            </w:r>
          </w:p>
        </w:tc>
      </w:tr>
      <w:tr w:rsidR="00716762" w:rsidRPr="00260900" w:rsidTr="00716762">
        <w:trPr>
          <w:trHeight w:val="403"/>
        </w:trPr>
        <w:tc>
          <w:tcPr>
            <w:tcW w:w="0" w:type="auto"/>
            <w:gridSpan w:val="3"/>
          </w:tcPr>
          <w:p w:rsidR="00716762" w:rsidRPr="00260900" w:rsidRDefault="00716762" w:rsidP="00260900">
            <w:pPr>
              <w:pStyle w:val="1f2"/>
              <w:ind w:left="0" w:right="113" w:hanging="2"/>
              <w:rPr>
                <w:rFonts w:ascii="Times New Roman" w:hAnsi="Times New Roman"/>
                <w:b/>
                <w:color w:val="000000"/>
                <w:szCs w:val="24"/>
              </w:rPr>
            </w:pP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 xml:space="preserve"> Характеризовать биологию как науку о живой природе; называть признаки живого, сравнивать объекты живой и неживой природы;</w:t>
            </w:r>
          </w:p>
          <w:p w:rsidR="00716762" w:rsidRPr="00260900" w:rsidRDefault="00716762" w:rsidP="00260900">
            <w:pPr>
              <w:ind w:hanging="2"/>
              <w:contextualSpacing/>
              <w:rPr>
                <w:rFonts w:ascii="Times New Roman" w:hAnsi="Times New Roman" w:cs="Times New Roman"/>
                <w:color w:val="000000"/>
                <w:sz w:val="24"/>
                <w:szCs w:val="24"/>
              </w:rPr>
            </w:pP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Биологический диктант</w:t>
            </w: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t>Характеризовать ботанику как биологическую науку, её разделы и связи с другими науками и техникой;</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6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Карточка ответов</w:t>
            </w: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 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7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Тест</w:t>
            </w: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t>Характеризовать зоологию как биологическую науку, её разделы и связь с другими науками и техникой;</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8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Карточка ответов</w:t>
            </w: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8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Тест</w:t>
            </w: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Биологический диктант</w:t>
            </w:r>
          </w:p>
        </w:tc>
      </w:tr>
      <w:tr w:rsidR="00716762" w:rsidRPr="00260900" w:rsidTr="00716762">
        <w:trPr>
          <w:trHeight w:val="702"/>
        </w:trPr>
        <w:tc>
          <w:tcPr>
            <w:tcW w:w="6389" w:type="dxa"/>
          </w:tcPr>
          <w:p w:rsidR="00716762" w:rsidRPr="00260900" w:rsidRDefault="00716762" w:rsidP="00260900">
            <w:pPr>
              <w:ind w:hanging="2"/>
              <w:contextualSpacing/>
              <w:rPr>
                <w:rFonts w:ascii="Times New Roman" w:hAnsi="Times New Roman" w:cs="Times New Roman"/>
                <w:color w:val="000000"/>
                <w:sz w:val="24"/>
                <w:szCs w:val="24"/>
              </w:rPr>
            </w:pPr>
            <w:r w:rsidRPr="00260900">
              <w:rPr>
                <w:rFonts w:ascii="Times New Roman" w:hAnsi="Times New Roman" w:cs="Times New Roman"/>
                <w:color w:val="000000"/>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Тест</w:t>
            </w:r>
          </w:p>
        </w:tc>
      </w:tr>
      <w:tr w:rsidR="00716762" w:rsidRPr="00260900" w:rsidTr="00716762">
        <w:trPr>
          <w:trHeight w:val="1224"/>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4"/>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Устный опрос</w:t>
            </w:r>
          </w:p>
        </w:tc>
      </w:tr>
      <w:tr w:rsidR="00716762" w:rsidRPr="00260900" w:rsidTr="00716762">
        <w:trPr>
          <w:trHeight w:val="1224"/>
        </w:trPr>
        <w:tc>
          <w:tcPr>
            <w:tcW w:w="0" w:type="auto"/>
            <w:gridSpan w:val="3"/>
          </w:tcPr>
          <w:p w:rsidR="00716762" w:rsidRPr="00260900" w:rsidRDefault="00716762" w:rsidP="00260900">
            <w:pPr>
              <w:widowControl w:val="0"/>
              <w:autoSpaceDE w:val="0"/>
              <w:autoSpaceDN w:val="0"/>
              <w:spacing w:before="44"/>
              <w:ind w:right="113" w:hanging="2"/>
              <w:rPr>
                <w:rFonts w:ascii="Times New Roman" w:hAnsi="Times New Roman" w:cs="Times New Roman"/>
                <w:color w:val="000000"/>
                <w:sz w:val="24"/>
                <w:szCs w:val="24"/>
              </w:rPr>
            </w:pPr>
          </w:p>
        </w:tc>
      </w:tr>
      <w:tr w:rsidR="00716762" w:rsidRPr="00260900" w:rsidTr="00716762">
        <w:trPr>
          <w:trHeight w:val="1077"/>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Тест</w:t>
            </w:r>
          </w:p>
        </w:tc>
      </w:tr>
      <w:tr w:rsidR="00716762" w:rsidRPr="00260900" w:rsidTr="00716762">
        <w:trPr>
          <w:trHeight w:val="1077"/>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6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Тест</w:t>
            </w:r>
          </w:p>
        </w:tc>
      </w:tr>
      <w:tr w:rsidR="00716762" w:rsidRPr="00260900" w:rsidTr="00716762">
        <w:trPr>
          <w:trHeight w:val="1077"/>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7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Тест</w:t>
            </w:r>
          </w:p>
        </w:tc>
      </w:tr>
      <w:tr w:rsidR="00716762" w:rsidRPr="00260900" w:rsidTr="00716762">
        <w:trPr>
          <w:trHeight w:val="1077"/>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8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Тест</w:t>
            </w:r>
          </w:p>
        </w:tc>
      </w:tr>
      <w:tr w:rsidR="00716762" w:rsidRPr="00260900" w:rsidTr="00716762">
        <w:trPr>
          <w:trHeight w:val="1077"/>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Тест</w:t>
            </w:r>
          </w:p>
        </w:tc>
      </w:tr>
      <w:tr w:rsidR="00716762" w:rsidRPr="00260900" w:rsidTr="00716762">
        <w:trPr>
          <w:trHeight w:val="1077"/>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 Иметь представление о важнейших биологических процессах и явлениях: питание, дыхание, транспорт веществ,</w:t>
            </w:r>
          </w:p>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 раздражимость, рост, развитие, движение, размножение;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Тест</w:t>
            </w:r>
          </w:p>
        </w:tc>
      </w:tr>
      <w:tr w:rsidR="00716762" w:rsidRPr="00260900" w:rsidTr="00716762">
        <w:trPr>
          <w:trHeight w:val="486"/>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Политематическая контрольная работа</w:t>
            </w:r>
          </w:p>
        </w:tc>
      </w:tr>
      <w:tr w:rsidR="00716762" w:rsidRPr="00260900" w:rsidTr="00716762">
        <w:trPr>
          <w:trHeight w:val="486"/>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w:t>
            </w:r>
            <w:r w:rsidRPr="00260900">
              <w:rPr>
                <w:rFonts w:ascii="Times New Roman" w:hAnsi="Times New Roman" w:cs="Times New Roman"/>
                <w:color w:val="000000"/>
                <w:sz w:val="24"/>
                <w:szCs w:val="24"/>
              </w:rPr>
              <w:lastRenderedPageBreak/>
              <w:t>минеральное питание, фотосинтез, дыхание, рост, развитие, размножение, клон, раздражимость) в соответствии с поставленной задачей и в контексте;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lastRenderedPageBreak/>
              <w:t>6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Политематическая контрольная работа</w:t>
            </w:r>
          </w:p>
        </w:tc>
      </w:tr>
      <w:tr w:rsidR="00716762" w:rsidRPr="00260900" w:rsidTr="00716762">
        <w:trPr>
          <w:trHeight w:val="486"/>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7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Политематическая контрольная работа</w:t>
            </w:r>
          </w:p>
        </w:tc>
      </w:tr>
      <w:tr w:rsidR="00716762" w:rsidRPr="00260900" w:rsidTr="00716762">
        <w:trPr>
          <w:trHeight w:val="486"/>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8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Политематическая контрольная работа</w:t>
            </w:r>
          </w:p>
        </w:tc>
      </w:tr>
      <w:tr w:rsidR="00716762" w:rsidRPr="00260900" w:rsidTr="00716762">
        <w:trPr>
          <w:trHeight w:val="486"/>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 xml:space="preserve">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w:t>
            </w:r>
          </w:p>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задачей и в контексте;</w:t>
            </w:r>
          </w:p>
          <w:p w:rsidR="00716762" w:rsidRPr="00260900" w:rsidRDefault="00716762" w:rsidP="00260900">
            <w:pPr>
              <w:ind w:right="113" w:hanging="2"/>
              <w:rPr>
                <w:rFonts w:ascii="Times New Roman" w:hAnsi="Times New Roman" w:cs="Times New Roman"/>
                <w:color w:val="000000"/>
                <w:sz w:val="24"/>
                <w:szCs w:val="24"/>
              </w:rPr>
            </w:pP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Политематическая контрольная работа</w:t>
            </w:r>
          </w:p>
        </w:tc>
      </w:tr>
      <w:tr w:rsidR="00716762" w:rsidRPr="00260900" w:rsidTr="00716762">
        <w:trPr>
          <w:trHeight w:val="486"/>
        </w:trPr>
        <w:tc>
          <w:tcPr>
            <w:tcW w:w="6389" w:type="dxa"/>
          </w:tcPr>
          <w:p w:rsidR="00716762" w:rsidRPr="00260900" w:rsidRDefault="00716762" w:rsidP="00260900">
            <w:pPr>
              <w:ind w:right="113" w:hanging="2"/>
              <w:rPr>
                <w:rFonts w:ascii="Times New Roman" w:hAnsi="Times New Roman" w:cs="Times New Roman"/>
                <w:color w:val="000000"/>
                <w:sz w:val="24"/>
                <w:szCs w:val="24"/>
              </w:rPr>
            </w:pP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p>
        </w:tc>
      </w:tr>
      <w:tr w:rsidR="00716762" w:rsidRPr="00260900" w:rsidTr="00716762">
        <w:trPr>
          <w:trHeight w:val="894"/>
        </w:trPr>
        <w:tc>
          <w:tcPr>
            <w:tcW w:w="6389" w:type="dxa"/>
          </w:tcPr>
          <w:p w:rsidR="00716762" w:rsidRPr="00260900" w:rsidRDefault="00716762" w:rsidP="00260900">
            <w:pPr>
              <w:ind w:right="113" w:hanging="2"/>
              <w:rPr>
                <w:rFonts w:ascii="Times New Roman" w:hAnsi="Times New Roman" w:cs="Times New Roman"/>
                <w:color w:val="000000"/>
                <w:position w:val="1"/>
                <w:sz w:val="24"/>
                <w:szCs w:val="24"/>
              </w:rPr>
            </w:pPr>
            <w:r w:rsidRPr="00260900">
              <w:rPr>
                <w:rFonts w:ascii="Times New Roman" w:hAnsi="Times New Roman" w:cs="Times New Roman"/>
                <w:color w:val="000000"/>
                <w:position w:val="1"/>
                <w:sz w:val="24"/>
                <w:szCs w:val="24"/>
              </w:rPr>
              <w:lastRenderedPageBreak/>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Устный опрос</w:t>
            </w:r>
          </w:p>
        </w:tc>
      </w:tr>
      <w:tr w:rsidR="00716762" w:rsidRPr="00260900" w:rsidTr="00716762">
        <w:trPr>
          <w:trHeight w:val="894"/>
        </w:trPr>
        <w:tc>
          <w:tcPr>
            <w:tcW w:w="6389" w:type="dxa"/>
          </w:tcPr>
          <w:p w:rsidR="00716762" w:rsidRPr="00260900" w:rsidRDefault="00716762" w:rsidP="00260900">
            <w:pPr>
              <w:ind w:right="113" w:hanging="2"/>
              <w:rPr>
                <w:rFonts w:ascii="Times New Roman" w:hAnsi="Times New Roman" w:cs="Times New Roman"/>
                <w:color w:val="000000"/>
                <w:position w:val="1"/>
                <w:sz w:val="24"/>
                <w:szCs w:val="24"/>
              </w:rPr>
            </w:pPr>
          </w:p>
        </w:tc>
        <w:tc>
          <w:tcPr>
            <w:tcW w:w="1985" w:type="dxa"/>
          </w:tcPr>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p>
          <w:p w:rsidR="00716762" w:rsidRPr="00260900" w:rsidRDefault="00716762" w:rsidP="00260900">
            <w:pPr>
              <w:widowControl w:val="0"/>
              <w:autoSpaceDE w:val="0"/>
              <w:autoSpaceDN w:val="0"/>
              <w:spacing w:before="44"/>
              <w:ind w:right="113" w:hanging="2"/>
              <w:rPr>
                <w:rFonts w:ascii="Times New Roman" w:hAnsi="Times New Roman" w:cs="Times New Roman"/>
                <w:b/>
                <w:color w:val="000000"/>
                <w:sz w:val="24"/>
                <w:szCs w:val="24"/>
              </w:rPr>
            </w:pPr>
          </w:p>
        </w:tc>
        <w:tc>
          <w:tcPr>
            <w:tcW w:w="2112" w:type="dxa"/>
          </w:tcPr>
          <w:p w:rsidR="00716762" w:rsidRPr="00260900" w:rsidRDefault="00716762" w:rsidP="00260900">
            <w:pPr>
              <w:widowControl w:val="0"/>
              <w:autoSpaceDE w:val="0"/>
              <w:autoSpaceDN w:val="0"/>
              <w:spacing w:before="42"/>
              <w:ind w:right="113" w:hanging="2"/>
              <w:rPr>
                <w:rFonts w:ascii="Times New Roman" w:hAnsi="Times New Roman" w:cs="Times New Roman"/>
                <w:color w:val="000000"/>
                <w:sz w:val="24"/>
                <w:szCs w:val="24"/>
              </w:rPr>
            </w:pP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5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 xml:space="preserve">Устный опрос, </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6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Устный опрос</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работа с изображениями, схемами.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муляжами.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моделями, рельефными таблицами</w:t>
            </w: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7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Устный опрос</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работа с изображениями, схемами.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муляжами.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моделями, рельефными таблицами</w:t>
            </w: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lastRenderedPageBreak/>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8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Устный опрос</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работа с изображениями, схемами.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муляжами.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моделями, рельефными таблицами</w:t>
            </w: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Устный опрос</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работа с изображениями, схемами.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муляжами.</w:t>
            </w:r>
          </w:p>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моделями, рельефными таблицами</w:t>
            </w: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Тест</w:t>
            </w:r>
          </w:p>
        </w:tc>
      </w:tr>
      <w:tr w:rsidR="00716762" w:rsidRPr="00260900" w:rsidTr="00716762">
        <w:trPr>
          <w:trHeight w:val="741"/>
        </w:trPr>
        <w:tc>
          <w:tcPr>
            <w:tcW w:w="6389" w:type="dxa"/>
          </w:tcPr>
          <w:p w:rsidR="00716762" w:rsidRPr="00260900" w:rsidRDefault="00716762" w:rsidP="00260900">
            <w:pPr>
              <w:ind w:right="113" w:hanging="2"/>
              <w:rPr>
                <w:rFonts w:ascii="Times New Roman" w:hAnsi="Times New Roman" w:cs="Times New Roman"/>
                <w:color w:val="000000"/>
                <w:sz w:val="24"/>
                <w:szCs w:val="24"/>
              </w:rPr>
            </w:pPr>
            <w:r w:rsidRPr="00260900">
              <w:rPr>
                <w:rFonts w:ascii="Times New Roman" w:hAnsi="Times New Roman" w:cs="Times New Roman"/>
                <w:color w:val="000000"/>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tc>
        <w:tc>
          <w:tcPr>
            <w:tcW w:w="1985" w:type="dxa"/>
          </w:tcPr>
          <w:p w:rsidR="00716762" w:rsidRPr="00260900" w:rsidRDefault="00716762" w:rsidP="00260900">
            <w:pPr>
              <w:widowControl w:val="0"/>
              <w:autoSpaceDE w:val="0"/>
              <w:autoSpaceDN w:val="0"/>
              <w:spacing w:before="42"/>
              <w:ind w:right="113" w:hanging="2"/>
              <w:rPr>
                <w:rFonts w:ascii="Times New Roman" w:hAnsi="Times New Roman" w:cs="Times New Roman"/>
                <w:b/>
                <w:color w:val="000000"/>
                <w:sz w:val="24"/>
                <w:szCs w:val="24"/>
              </w:rPr>
            </w:pPr>
            <w:r w:rsidRPr="00260900">
              <w:rPr>
                <w:rFonts w:ascii="Times New Roman" w:hAnsi="Times New Roman" w:cs="Times New Roman"/>
                <w:b/>
                <w:color w:val="000000"/>
                <w:sz w:val="24"/>
                <w:szCs w:val="24"/>
              </w:rPr>
              <w:t>9 класс</w:t>
            </w:r>
          </w:p>
        </w:tc>
        <w:tc>
          <w:tcPr>
            <w:tcW w:w="2112" w:type="dxa"/>
          </w:tcPr>
          <w:p w:rsidR="00716762" w:rsidRPr="00260900" w:rsidRDefault="00716762" w:rsidP="00260900">
            <w:pPr>
              <w:widowControl w:val="0"/>
              <w:autoSpaceDE w:val="0"/>
              <w:autoSpaceDN w:val="0"/>
              <w:spacing w:before="44"/>
              <w:ind w:left="1" w:right="113" w:hanging="3"/>
              <w:rPr>
                <w:rFonts w:ascii="Times New Roman" w:hAnsi="Times New Roman" w:cs="Times New Roman"/>
                <w:color w:val="000000"/>
                <w:w w:val="105"/>
                <w:sz w:val="24"/>
                <w:szCs w:val="24"/>
              </w:rPr>
            </w:pPr>
            <w:r w:rsidRPr="00260900">
              <w:rPr>
                <w:rFonts w:ascii="Times New Roman" w:hAnsi="Times New Roman" w:cs="Times New Roman"/>
                <w:color w:val="000000"/>
                <w:w w:val="105"/>
                <w:sz w:val="24"/>
                <w:szCs w:val="24"/>
              </w:rPr>
              <w:t>Тест</w:t>
            </w:r>
          </w:p>
        </w:tc>
      </w:tr>
      <w:tr w:rsidR="00716762" w:rsidRPr="0024162C" w:rsidTr="00716762">
        <w:trPr>
          <w:trHeight w:val="741"/>
        </w:trPr>
        <w:tc>
          <w:tcPr>
            <w:tcW w:w="6389" w:type="dxa"/>
          </w:tcPr>
          <w:p w:rsidR="00716762" w:rsidRPr="0024162C" w:rsidRDefault="00716762" w:rsidP="00716762">
            <w:pPr>
              <w:ind w:right="113" w:hanging="2"/>
              <w:jc w:val="both"/>
              <w:rPr>
                <w:rFonts w:ascii="Times New Roman" w:hAnsi="Times New Roman" w:cs="Times New Roman"/>
                <w:color w:val="000000"/>
              </w:rPr>
            </w:pPr>
          </w:p>
        </w:tc>
        <w:tc>
          <w:tcPr>
            <w:tcW w:w="1985" w:type="dxa"/>
          </w:tcPr>
          <w:p w:rsidR="00716762" w:rsidRPr="0024162C" w:rsidRDefault="00716762" w:rsidP="00716762">
            <w:pPr>
              <w:widowControl w:val="0"/>
              <w:autoSpaceDE w:val="0"/>
              <w:autoSpaceDN w:val="0"/>
              <w:spacing w:before="42"/>
              <w:ind w:right="113" w:hanging="2"/>
              <w:jc w:val="center"/>
              <w:rPr>
                <w:rFonts w:ascii="Times New Roman" w:hAnsi="Times New Roman" w:cs="Times New Roman"/>
                <w:b/>
                <w:color w:val="000000"/>
              </w:rPr>
            </w:pPr>
          </w:p>
        </w:tc>
        <w:tc>
          <w:tcPr>
            <w:tcW w:w="2112" w:type="dxa"/>
          </w:tcPr>
          <w:p w:rsidR="00716762" w:rsidRPr="0024162C" w:rsidRDefault="00716762" w:rsidP="00716762">
            <w:pPr>
              <w:widowControl w:val="0"/>
              <w:autoSpaceDE w:val="0"/>
              <w:autoSpaceDN w:val="0"/>
              <w:spacing w:before="44"/>
              <w:ind w:left="1" w:right="113" w:hanging="3"/>
              <w:rPr>
                <w:rFonts w:ascii="Times New Roman" w:hAnsi="Times New Roman" w:cs="Times New Roman"/>
                <w:color w:val="000000"/>
                <w:w w:val="105"/>
              </w:rPr>
            </w:pPr>
          </w:p>
        </w:tc>
      </w:tr>
      <w:tr w:rsidR="00716762" w:rsidRPr="0024162C" w:rsidTr="00716762">
        <w:trPr>
          <w:trHeight w:val="1040"/>
        </w:trPr>
        <w:tc>
          <w:tcPr>
            <w:tcW w:w="6389" w:type="dxa"/>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Раскрывать понятие о среде обитания (водной, наземно-воздушной, почвенной, внутриорганизменной), условиях среды обитания;</w:t>
            </w:r>
          </w:p>
        </w:tc>
        <w:tc>
          <w:tcPr>
            <w:tcW w:w="1985" w:type="dxa"/>
          </w:tcPr>
          <w:p w:rsidR="00716762" w:rsidRPr="0024162C" w:rsidRDefault="00716762" w:rsidP="00716762">
            <w:pPr>
              <w:widowControl w:val="0"/>
              <w:autoSpaceDE w:val="0"/>
              <w:autoSpaceDN w:val="0"/>
              <w:spacing w:before="42"/>
              <w:ind w:right="113" w:hanging="2"/>
              <w:jc w:val="center"/>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Приводить примеры, характеризующие приспособленность организмов к среде обитания, взаимосвязи организмов в сообществах;</w:t>
            </w:r>
          </w:p>
        </w:tc>
        <w:tc>
          <w:tcPr>
            <w:tcW w:w="1985" w:type="dxa"/>
          </w:tcPr>
          <w:p w:rsidR="00716762" w:rsidRPr="0024162C" w:rsidRDefault="00716762" w:rsidP="00716762">
            <w:pPr>
              <w:widowControl w:val="0"/>
              <w:autoSpaceDE w:val="0"/>
              <w:autoSpaceDN w:val="0"/>
              <w:spacing w:before="42"/>
              <w:ind w:right="113" w:hanging="2"/>
              <w:jc w:val="center"/>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716762">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Сравнивать растительные ткани и органы растений </w:t>
            </w:r>
            <w:r w:rsidRPr="0024162C">
              <w:rPr>
                <w:rFonts w:ascii="Times New Roman" w:hAnsi="Times New Roman" w:cs="Times New Roman"/>
                <w:color w:val="000000"/>
              </w:rPr>
              <w:lastRenderedPageBreak/>
              <w:t>между собой;</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Выявлять признаки классов покрытосеменных или цветковых, семейств двудольных и однодольных растений;</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Выделять существенные признаки строения и жизнедеятельности растений, бактерий, грибов, лишайников;</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Раскрывать общие признаки животных, уровни организации животного организма: клетки, ткани, органы, системы органов, организм;</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r w:rsidRPr="0024162C">
              <w:rPr>
                <w:rFonts w:ascii="Times New Roman" w:hAnsi="Times New Roman" w:cs="Times New Roman"/>
                <w:color w:val="000000"/>
              </w:rPr>
              <w:tab/>
            </w:r>
            <w:r w:rsidRPr="0024162C">
              <w:rPr>
                <w:rFonts w:ascii="Times New Roman" w:hAnsi="Times New Roman" w:cs="Times New Roman"/>
                <w:color w:val="000000"/>
              </w:rPr>
              <w:tab/>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Выявлять причинно-следственные связи между строением и функциями тканей и органов растений, строением и жизнедеятельностью растений;</w:t>
            </w:r>
          </w:p>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Классифицировать растения и их части по разным основаниям;</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Работа по определительным карточкам</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Определять систематическое положение растительного организма (на примере покрытосеменных, или цветковых) с помощью определительной карточки;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Работа по определительным карточкам</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Классифицировать животных на основании особенностей строения;</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Работа по определительным карточкам</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Выявлять причинно-следственные связи между строением, жизнедеятельностью и средой обитания животных изучаемых систематических групп</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Объяснять нейрогуморальную регуляцию процессов жизнедеятельности организма человека;</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Выделять отличительные признаки природных и искусственных сообществ;</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Раскрывать роль биологии в практической деятельности человека;</w:t>
            </w:r>
            <w:r w:rsidRPr="0024162C">
              <w:rPr>
                <w:rFonts w:ascii="Times New Roman" w:hAnsi="Times New Roman" w:cs="Times New Roman"/>
                <w:color w:val="000000"/>
              </w:rPr>
              <w:tab/>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Применять полученные знания для выращивания и размножения культурных растений;</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Приводить примеры культурных растений и их значение в жизни человека; понимать причины и знать меры охраны растительного мира Земли;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Описывать усложнение организации растений в ходе эволюции растительного мира на Земле;</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выявлять черты приспособленности растений к среде обитания, значение экологических факторов для растений;</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Монотематическая контрольная работа</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Понимать причины и знать меры охраны животного мира Земли;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Описывать усложнение организации животных в ходе эволюции животного мира на Земле;</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выявлять черты приспособленности животных к среде обитания, значение экологических факторов для животных;</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выявлять взаимосвязи животных в природных сообществах, цепи питания;</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устанавливать взаимосвязи животных с растениями, грибами, лишайниками и бактериями в природных сообществах;</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характеризовать животных природных зон Земли, основные закономерности распространения животных по планете;</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раскрывать роль животных в природных сообществах;</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Дебаты</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Дебаты</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дебаты</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Дебаты</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w:t>
            </w:r>
            <w:r w:rsidRPr="0024162C">
              <w:rPr>
                <w:rFonts w:ascii="Times New Roman" w:hAnsi="Times New Roman" w:cs="Times New Roman"/>
                <w:color w:val="000000"/>
              </w:rPr>
              <w:lastRenderedPageBreak/>
              <w:t>искусства; технологии, ОБЖ, физической культуры;</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Дебаты</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/лабораторная работа</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/лабораторная работа</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w:t>
            </w:r>
            <w:r w:rsidRPr="0024162C">
              <w:rPr>
                <w:rFonts w:ascii="Times New Roman" w:hAnsi="Times New Roman" w:cs="Times New Roman"/>
                <w:color w:val="000000"/>
              </w:rPr>
              <w:lastRenderedPageBreak/>
              <w:t>инструментов цифровой лаборатории;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/лабораторная работа</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/лабораторная работа</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Практическая /лабораторная работа</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 xml:space="preserve"> Использовать методы биологии: наблюдать, измерять, описывать организм человека и процессы его жизнедеятельности;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Проводить простейшие исследования организма человека и объяснять их результаты;</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Владеть приёмами работы с лупой, световым и цифровым микроскопами при рассматривании биологических объектов;</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Практическое занятие</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5 -9 классы</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Тест</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Использовать при выполнении учебных заданий научно-популярную литературу по биологии, справочные материалы, ресурсы Интернета;</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8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другую;преобразовывать информацию из одной знаковой системы в другую;</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Устный опрос</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Создавать письменные и устные сообщения, грамотно используя понятийный аппарат изучаемого раздела биологии.</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5,6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Урок-конференция</w:t>
            </w:r>
          </w:p>
        </w:tc>
      </w:tr>
      <w:tr w:rsidR="00716762" w:rsidRPr="0024162C" w:rsidTr="00716762">
        <w:trPr>
          <w:trHeight w:val="1040"/>
        </w:trPr>
        <w:tc>
          <w:tcPr>
            <w:tcW w:w="6389"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tc>
        <w:tc>
          <w:tcPr>
            <w:tcW w:w="1985" w:type="dxa"/>
          </w:tcPr>
          <w:p w:rsidR="00716762" w:rsidRPr="0024162C" w:rsidRDefault="00716762" w:rsidP="00260900">
            <w:pPr>
              <w:widowControl w:val="0"/>
              <w:autoSpaceDE w:val="0"/>
              <w:autoSpaceDN w:val="0"/>
              <w:spacing w:before="42"/>
              <w:ind w:right="113" w:hanging="2"/>
              <w:rPr>
                <w:rFonts w:ascii="Times New Roman" w:hAnsi="Times New Roman" w:cs="Times New Roman"/>
                <w:b/>
                <w:color w:val="000000"/>
              </w:rPr>
            </w:pPr>
            <w:r w:rsidRPr="0024162C">
              <w:rPr>
                <w:rFonts w:ascii="Times New Roman" w:hAnsi="Times New Roman" w:cs="Times New Roman"/>
                <w:b/>
                <w:color w:val="000000"/>
              </w:rPr>
              <w:t>7-9 класс</w:t>
            </w:r>
          </w:p>
        </w:tc>
        <w:tc>
          <w:tcPr>
            <w:tcW w:w="2112" w:type="dxa"/>
          </w:tcPr>
          <w:p w:rsidR="00716762" w:rsidRPr="0024162C" w:rsidRDefault="00716762" w:rsidP="00260900">
            <w:pPr>
              <w:widowControl w:val="0"/>
              <w:autoSpaceDE w:val="0"/>
              <w:autoSpaceDN w:val="0"/>
              <w:spacing w:before="44"/>
              <w:ind w:right="113" w:hanging="2"/>
              <w:rPr>
                <w:rFonts w:ascii="Times New Roman" w:hAnsi="Times New Roman" w:cs="Times New Roman"/>
                <w:color w:val="000000"/>
              </w:rPr>
            </w:pPr>
            <w:r w:rsidRPr="0024162C">
              <w:rPr>
                <w:rFonts w:ascii="Times New Roman" w:hAnsi="Times New Roman" w:cs="Times New Roman"/>
                <w:color w:val="000000"/>
              </w:rPr>
              <w:t>Урок-конференция</w:t>
            </w:r>
          </w:p>
        </w:tc>
      </w:tr>
    </w:tbl>
    <w:p w:rsidR="00716762" w:rsidRPr="0024162C" w:rsidRDefault="00716762" w:rsidP="00260900">
      <w:pPr>
        <w:ind w:hanging="2"/>
        <w:rPr>
          <w:rFonts w:ascii="Times New Roman" w:hAnsi="Times New Roman" w:cs="Times New Roman"/>
          <w:b/>
          <w:color w:val="000000"/>
        </w:rPr>
      </w:pPr>
    </w:p>
    <w:p w:rsidR="00716762" w:rsidRPr="0024162C" w:rsidRDefault="00716762" w:rsidP="00260900">
      <w:pPr>
        <w:ind w:hanging="2"/>
        <w:rPr>
          <w:rFonts w:ascii="Times New Roman" w:hAnsi="Times New Roman" w:cs="Times New Roman"/>
          <w:b/>
          <w:color w:val="000000"/>
        </w:rPr>
      </w:pPr>
    </w:p>
    <w:p w:rsidR="00716762" w:rsidRPr="0024162C" w:rsidRDefault="00716762" w:rsidP="00260900">
      <w:pPr>
        <w:ind w:hanging="2"/>
        <w:rPr>
          <w:rFonts w:ascii="Times New Roman" w:hAnsi="Times New Roman" w:cs="Times New Roman"/>
          <w:b/>
          <w:color w:val="000000"/>
        </w:rPr>
      </w:pPr>
      <w:r w:rsidRPr="0024162C">
        <w:rPr>
          <w:rFonts w:ascii="Times New Roman" w:hAnsi="Times New Roman" w:cs="Times New Roman"/>
          <w:b/>
          <w:color w:val="000000"/>
        </w:rPr>
        <w:t>Учебный предмет «Обществознание»</w:t>
      </w:r>
    </w:p>
    <w:p w:rsidR="00716762" w:rsidRPr="0024162C" w:rsidRDefault="00716762" w:rsidP="00260900">
      <w:pPr>
        <w:ind w:hanging="2"/>
        <w:rPr>
          <w:rFonts w:ascii="Times New Roman" w:hAnsi="Times New Roman" w:cs="Times New Roman"/>
          <w:color w:val="000000"/>
        </w:rPr>
      </w:pPr>
    </w:p>
    <w:tbl>
      <w:tblPr>
        <w:tblW w:w="9375" w:type="dxa"/>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Layout w:type="fixed"/>
        <w:tblCellMar>
          <w:left w:w="0" w:type="dxa"/>
          <w:right w:w="0" w:type="dxa"/>
        </w:tblCellMar>
        <w:tblLook w:val="01E0"/>
      </w:tblPr>
      <w:tblGrid>
        <w:gridCol w:w="5964"/>
        <w:gridCol w:w="1642"/>
        <w:gridCol w:w="1769"/>
      </w:tblGrid>
      <w:tr w:rsidR="00716762" w:rsidRPr="0024162C" w:rsidTr="00716762">
        <w:trPr>
          <w:trHeight w:val="880"/>
        </w:trPr>
        <w:tc>
          <w:tcPr>
            <w:tcW w:w="5964" w:type="dxa"/>
          </w:tcPr>
          <w:p w:rsidR="00716762" w:rsidRPr="0024162C" w:rsidRDefault="00716762" w:rsidP="00260900">
            <w:pPr>
              <w:pStyle w:val="TableParagraph"/>
              <w:spacing w:before="41"/>
              <w:ind w:left="1" w:right="113" w:hanging="3"/>
              <w:rPr>
                <w:b/>
                <w:color w:val="000000"/>
                <w:w w:val="105"/>
                <w:sz w:val="24"/>
                <w:szCs w:val="24"/>
              </w:rPr>
            </w:pPr>
            <w:r w:rsidRPr="0024162C">
              <w:rPr>
                <w:b/>
                <w:color w:val="000000"/>
                <w:w w:val="105"/>
                <w:sz w:val="24"/>
                <w:szCs w:val="24"/>
              </w:rPr>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tc>
        <w:tc>
          <w:tcPr>
            <w:tcW w:w="1642" w:type="dxa"/>
          </w:tcPr>
          <w:p w:rsidR="00716762" w:rsidRPr="0024162C" w:rsidRDefault="00716762" w:rsidP="00260900">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1769" w:type="dxa"/>
          </w:tcPr>
          <w:p w:rsidR="00716762" w:rsidRPr="0024162C" w:rsidRDefault="00716762" w:rsidP="00260900">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403"/>
        </w:trPr>
        <w:tc>
          <w:tcPr>
            <w:tcW w:w="9375" w:type="dxa"/>
            <w:gridSpan w:val="3"/>
          </w:tcPr>
          <w:p w:rsidR="00716762" w:rsidRPr="0024162C" w:rsidRDefault="00716762" w:rsidP="00260900">
            <w:pPr>
              <w:ind w:right="113" w:hanging="2"/>
              <w:rPr>
                <w:rFonts w:ascii="Times New Roman" w:hAnsi="Times New Roman" w:cs="Times New Roman"/>
                <w:b/>
                <w:color w:val="000000"/>
              </w:rPr>
            </w:pPr>
            <w:r w:rsidRPr="0024162C">
              <w:rPr>
                <w:rFonts w:ascii="Times New Roman" w:hAnsi="Times New Roman" w:cs="Times New Roman"/>
                <w:b/>
                <w:color w:val="000000"/>
              </w:rPr>
              <w:t>Личностные результаты изучения учебного предмета «Обществознание»</w:t>
            </w:r>
          </w:p>
        </w:tc>
      </w:tr>
      <w:tr w:rsidR="00716762" w:rsidRPr="0024162C" w:rsidTr="00716762">
        <w:trPr>
          <w:trHeight w:val="702"/>
        </w:trPr>
        <w:tc>
          <w:tcPr>
            <w:tcW w:w="5964"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Развитие личности в ответственный период социального взросления человека (14-17 лет), ее познавательных интересов, критического мышления в процессе  восприятия социальной (в том числе экономической и правовой) информации и определения собственной позиции; нравственной и правовой культуры, экономического образа мышления, способности к самоопределению и самореализации;</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4"/>
              <w:ind w:left="1" w:right="113" w:hanging="3"/>
              <w:rPr>
                <w:color w:val="000000"/>
                <w:w w:val="105"/>
                <w:sz w:val="24"/>
                <w:szCs w:val="24"/>
              </w:rPr>
            </w:pPr>
            <w:r w:rsidRPr="0024162C">
              <w:rPr>
                <w:color w:val="000000"/>
                <w:w w:val="105"/>
                <w:sz w:val="24"/>
                <w:szCs w:val="24"/>
              </w:rPr>
              <w:t>тематический контроль</w:t>
            </w:r>
          </w:p>
        </w:tc>
      </w:tr>
      <w:tr w:rsidR="00716762" w:rsidRPr="0024162C" w:rsidTr="00716762">
        <w:trPr>
          <w:trHeight w:val="1224"/>
        </w:trPr>
        <w:tc>
          <w:tcPr>
            <w:tcW w:w="5964"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Воспитание общероссийской идентичности, гражданской ответственности, уважения к социальным нормам; приверженности гуманистическим и демократическим ценностям, закрепленным в Конституции Российской Федерации</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4"/>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1077"/>
        </w:trPr>
        <w:tc>
          <w:tcPr>
            <w:tcW w:w="5964"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Освоение на уровне функциональной грамотности системы знаний, необходимых для социальной адаптации: об обществе; основных социальных ролях; позитивно оцениваемых обществом качествах личности, позволяющих успешно взаимодействовать в социальной среде; сферах человеческой деятельности; способах регулирования общественных отношений; механизмах реализации и защиты прав человека и гражданина</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2"/>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1077"/>
        </w:trPr>
        <w:tc>
          <w:tcPr>
            <w:tcW w:w="5964"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Овладение умениями познавательной, коммуникативной, практической деятельности в основных характерных для подросткового возраста социальных ролях</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2"/>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486"/>
        </w:trPr>
        <w:tc>
          <w:tcPr>
            <w:tcW w:w="5964" w:type="dxa"/>
          </w:tcPr>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Формирование опыта применения полученных знаний для решения типичных задач в области социальных отношений;  экономической и гражданско-общественной деятельности; межличностных отношениях; отношениях между людьми различных национальностей и вероисповеданий; самостоятельной познавательной деятельности; правоотношениях; семейно-бытовых отношениях</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2"/>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378"/>
        </w:trPr>
        <w:tc>
          <w:tcPr>
            <w:tcW w:w="9375" w:type="dxa"/>
            <w:gridSpan w:val="3"/>
          </w:tcPr>
          <w:p w:rsidR="00716762" w:rsidRPr="0024162C" w:rsidRDefault="00716762" w:rsidP="00260900">
            <w:pPr>
              <w:pStyle w:val="TableParagraph"/>
              <w:spacing w:before="44"/>
              <w:ind w:right="113" w:hanging="2"/>
              <w:rPr>
                <w:b/>
                <w:color w:val="000000"/>
                <w:sz w:val="24"/>
                <w:szCs w:val="24"/>
              </w:rPr>
            </w:pPr>
            <w:r w:rsidRPr="0024162C">
              <w:rPr>
                <w:b/>
                <w:color w:val="000000"/>
                <w:sz w:val="24"/>
                <w:szCs w:val="24"/>
              </w:rPr>
              <w:t>Метапредметные результаты  изучения курса «Обществознание»</w:t>
            </w:r>
          </w:p>
        </w:tc>
      </w:tr>
      <w:tr w:rsidR="00716762" w:rsidRPr="0024162C" w:rsidTr="00716762">
        <w:trPr>
          <w:trHeight w:val="1040"/>
        </w:trPr>
        <w:tc>
          <w:tcPr>
            <w:tcW w:w="5964" w:type="dxa"/>
          </w:tcPr>
          <w:p w:rsidR="00716762" w:rsidRPr="0024162C" w:rsidRDefault="00716762" w:rsidP="00260900">
            <w:pPr>
              <w:ind w:right="113" w:hanging="2"/>
              <w:rPr>
                <w:rFonts w:ascii="Times New Roman" w:hAnsi="Times New Roman" w:cs="Times New Roman"/>
                <w:b/>
                <w:color w:val="000000"/>
              </w:rPr>
            </w:pPr>
            <w:r w:rsidRPr="0024162C">
              <w:rPr>
                <w:rFonts w:ascii="Times New Roman" w:hAnsi="Times New Roman" w:cs="Times New Roman"/>
                <w:b/>
                <w:color w:val="000000"/>
              </w:rPr>
              <w:t>Регулятивные УУД:</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самостоятельно формулировать проблему (тему) и цели урока;</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самостоятельно составлять план решения учебной проблемы;</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работать по плану, сверяя свои действия с целью;</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4"/>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698"/>
        </w:trPr>
        <w:tc>
          <w:tcPr>
            <w:tcW w:w="5964" w:type="dxa"/>
          </w:tcPr>
          <w:p w:rsidR="00716762" w:rsidRPr="0024162C" w:rsidRDefault="00716762" w:rsidP="00260900">
            <w:pPr>
              <w:ind w:right="113" w:hanging="2"/>
              <w:rPr>
                <w:rFonts w:ascii="Times New Roman" w:hAnsi="Times New Roman" w:cs="Times New Roman"/>
                <w:b/>
                <w:color w:val="000000"/>
              </w:rPr>
            </w:pPr>
            <w:r w:rsidRPr="0024162C">
              <w:rPr>
                <w:rFonts w:ascii="Times New Roman" w:hAnsi="Times New Roman" w:cs="Times New Roman"/>
                <w:b/>
                <w:color w:val="000000"/>
              </w:rPr>
              <w:t>Познавательные УУД:</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понимать основную и дополнительную информацию текста, воспринятого на слух;</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пользоваться разными видами чтения: изучающим, просмотровым, ознакомительным;</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извлекать информацию, представленную в разных формах;</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владеть различными видами аудирования (выборочным, ознакомительным, детальным);</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составлять план, таблицу, схему;</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излагать содержание прочитанного (прослушанного) текста подробно, сжато, выборочно;</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w:t>
            </w:r>
            <w:r w:rsidRPr="0024162C">
              <w:rPr>
                <w:rFonts w:ascii="Times New Roman" w:hAnsi="Times New Roman" w:cs="Times New Roman"/>
                <w:color w:val="000000"/>
              </w:rPr>
              <w:tab/>
              <w:t>работать со справочной литературой (словарями, справочниками, энциклопедиями);</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осуществлять анализ и синтез;</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устанавливать причинно-следственные связи;</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строить рассуждения, аргументируя и делая выводы.</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lastRenderedPageBreak/>
              <w:t>8-11 класс</w:t>
            </w:r>
          </w:p>
        </w:tc>
        <w:tc>
          <w:tcPr>
            <w:tcW w:w="1769" w:type="dxa"/>
          </w:tcPr>
          <w:p w:rsidR="00716762" w:rsidRPr="0024162C" w:rsidRDefault="00716762" w:rsidP="00260900">
            <w:pPr>
              <w:pStyle w:val="TableParagraph"/>
              <w:spacing w:before="44"/>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1040"/>
        </w:trPr>
        <w:tc>
          <w:tcPr>
            <w:tcW w:w="5964" w:type="dxa"/>
          </w:tcPr>
          <w:p w:rsidR="00716762" w:rsidRPr="0024162C" w:rsidRDefault="00716762" w:rsidP="00260900">
            <w:pPr>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Коммуникативные УУД:</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уметь формулировать собственное мнение и аргументировать его;</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уметь договариваться и приходить к общему решению в совместной деятельности, в том числе в ситуации столкновения интересов;</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уметь задавать вопросы, необходимые для организации собственной деятельности и сотрудничества с партнёром;</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уметь осуществлять взаимный контроль и оказывать в сотрудничестве необходимую взаимопомощь;</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оформлять свои мысли в устной и письменной форме с учётом речевой ситуации; создавать тексты различного типа, стиля, жанра;</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оценивать и редактировать устное и письменное речевое высказывание;</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адекватно использовать речевые средства для решения различных коммуникативных задач; владеть монологической и диалогической формами речи, различными видами монолога и диалога;</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выступать перед аудиторией сверстников с сообщениями.</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t>8-11 класс</w:t>
            </w:r>
          </w:p>
        </w:tc>
        <w:tc>
          <w:tcPr>
            <w:tcW w:w="1769" w:type="dxa"/>
          </w:tcPr>
          <w:p w:rsidR="00716762" w:rsidRPr="0024162C" w:rsidRDefault="00716762" w:rsidP="00260900">
            <w:pPr>
              <w:pStyle w:val="TableParagraph"/>
              <w:spacing w:before="44"/>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1040"/>
        </w:trPr>
        <w:tc>
          <w:tcPr>
            <w:tcW w:w="9375" w:type="dxa"/>
            <w:gridSpan w:val="3"/>
          </w:tcPr>
          <w:p w:rsidR="00716762" w:rsidRPr="0024162C" w:rsidRDefault="00716762" w:rsidP="00260900">
            <w:pPr>
              <w:pStyle w:val="TableParagraph"/>
              <w:spacing w:before="44"/>
              <w:ind w:right="113" w:hanging="2"/>
              <w:rPr>
                <w:color w:val="000000"/>
                <w:sz w:val="24"/>
                <w:szCs w:val="24"/>
              </w:rPr>
            </w:pPr>
            <w:r w:rsidRPr="0024162C">
              <w:rPr>
                <w:b/>
                <w:color w:val="000000"/>
                <w:sz w:val="24"/>
                <w:szCs w:val="24"/>
              </w:rPr>
              <w:t>Предметными результатами изучения курса «Обществознание»</w:t>
            </w:r>
          </w:p>
        </w:tc>
      </w:tr>
      <w:tr w:rsidR="00716762" w:rsidRPr="0024162C" w:rsidTr="00716762">
        <w:trPr>
          <w:trHeight w:val="1040"/>
        </w:trPr>
        <w:tc>
          <w:tcPr>
            <w:tcW w:w="5964" w:type="dxa"/>
          </w:tcPr>
          <w:p w:rsidR="00716762" w:rsidRPr="0024162C" w:rsidRDefault="00716762" w:rsidP="00260900">
            <w:pPr>
              <w:ind w:right="113" w:hanging="2"/>
              <w:rPr>
                <w:rFonts w:ascii="Times New Roman" w:hAnsi="Times New Roman" w:cs="Times New Roman"/>
                <w:b/>
                <w:color w:val="000000"/>
              </w:rPr>
            </w:pPr>
            <w:r w:rsidRPr="0024162C">
              <w:rPr>
                <w:rFonts w:ascii="Times New Roman" w:hAnsi="Times New Roman" w:cs="Times New Roman"/>
                <w:b/>
                <w:color w:val="000000"/>
              </w:rPr>
              <w:t>На необходимом (базовом) уровне:</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объяснение изученных положений на предлагаемых конкретных примерах;</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решение познавательных и практических задач, отражающих типичные экономические ситуации;</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lastRenderedPageBreak/>
              <w:t>-</w:t>
            </w:r>
            <w:r w:rsidRPr="0024162C">
              <w:rPr>
                <w:rFonts w:ascii="Times New Roman" w:hAnsi="Times New Roman" w:cs="Times New Roman"/>
                <w:color w:val="000000"/>
              </w:rPr>
              <w:tab/>
              <w:t>применение полученных знаний для определения экономически рационального поведения и порядка действий в конкретных ситуациях;</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умение обосновывать суждения, давать определения, приводить доказательства;</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поиск нужной информации по заданной теме в источниках различного типа и извлечение необходимой информации из источников, созданных в различных знаковых системах (тест, таблица, гра¬фик, диаграмма, аудиовизуальный ряд и др.), отделение основной информации от второстепенной,критическое оценивание достоверности полученной информации, передача содержания информации адекватно поставленной цели (сжато, полно, выборочно);</w:t>
            </w:r>
          </w:p>
          <w:p w:rsidR="00716762" w:rsidRPr="0024162C" w:rsidRDefault="00716762" w:rsidP="00260900">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выбор вида чтения в соответствии с поставленной целью (ознакомительное, просмотровое, поисковое и др.);</w:t>
            </w:r>
          </w:p>
        </w:tc>
        <w:tc>
          <w:tcPr>
            <w:tcW w:w="1642" w:type="dxa"/>
          </w:tcPr>
          <w:p w:rsidR="00716762" w:rsidRPr="0024162C" w:rsidRDefault="00716762" w:rsidP="00260900">
            <w:pPr>
              <w:pStyle w:val="TableParagraph"/>
              <w:spacing w:before="44"/>
              <w:ind w:right="113" w:hanging="2"/>
              <w:rPr>
                <w:b/>
                <w:color w:val="000000"/>
                <w:sz w:val="24"/>
                <w:szCs w:val="24"/>
                <w:lang w:eastAsia="ru-RU"/>
              </w:rPr>
            </w:pPr>
            <w:r w:rsidRPr="0024162C">
              <w:rPr>
                <w:b/>
                <w:color w:val="000000"/>
                <w:sz w:val="24"/>
                <w:szCs w:val="24"/>
                <w:lang w:eastAsia="ru-RU"/>
              </w:rPr>
              <w:lastRenderedPageBreak/>
              <w:t>8-9 класс</w:t>
            </w:r>
          </w:p>
        </w:tc>
        <w:tc>
          <w:tcPr>
            <w:tcW w:w="1769" w:type="dxa"/>
          </w:tcPr>
          <w:p w:rsidR="00716762" w:rsidRPr="0024162C" w:rsidRDefault="00716762" w:rsidP="00260900">
            <w:pPr>
              <w:pStyle w:val="TableParagraph"/>
              <w:spacing w:before="44"/>
              <w:ind w:right="113" w:hanging="2"/>
              <w:rPr>
                <w:color w:val="000000"/>
                <w:sz w:val="24"/>
                <w:szCs w:val="24"/>
              </w:rPr>
            </w:pPr>
            <w:r w:rsidRPr="0024162C">
              <w:rPr>
                <w:color w:val="000000"/>
                <w:sz w:val="24"/>
                <w:szCs w:val="24"/>
              </w:rPr>
              <w:t>тематический контроль</w:t>
            </w:r>
          </w:p>
        </w:tc>
      </w:tr>
      <w:tr w:rsidR="00716762" w:rsidRPr="0024162C" w:rsidTr="00716762">
        <w:trPr>
          <w:trHeight w:val="1040"/>
        </w:trPr>
        <w:tc>
          <w:tcPr>
            <w:tcW w:w="5964" w:type="dxa"/>
          </w:tcPr>
          <w:p w:rsidR="00716762" w:rsidRPr="0024162C" w:rsidRDefault="00716762" w:rsidP="00716762">
            <w:pPr>
              <w:ind w:right="113" w:hanging="2"/>
              <w:rPr>
                <w:rFonts w:ascii="Times New Roman" w:hAnsi="Times New Roman" w:cs="Times New Roman"/>
                <w:b/>
                <w:color w:val="000000"/>
              </w:rPr>
            </w:pPr>
            <w:r w:rsidRPr="0024162C">
              <w:rPr>
                <w:rFonts w:ascii="Times New Roman" w:hAnsi="Times New Roman" w:cs="Times New Roman"/>
                <w:b/>
                <w:color w:val="000000"/>
              </w:rPr>
              <w:lastRenderedPageBreak/>
              <w:t>На повышенном уровне:</w:t>
            </w:r>
          </w:p>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 xml:space="preserve">работа с текстами различных стилей, понимание их специфики; адекватное восприятие языка средств массовой информации;    </w:t>
            </w:r>
          </w:p>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самостоятельное создание алгоритмов познавательной деятельности для решения задач творческого и поискового характера;</w:t>
            </w:r>
          </w:p>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участие в проектной деятельности, владение приемами исследовательской деятельности, элементарными умениями прогноза (умение отвечать на вопрос: «Что произойдет, если...»);</w:t>
            </w:r>
          </w:p>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пользование мультимедийными ресурсами и компьютерными технологиями для обработки, передачи, систематизации информации, создание баз данных, презентации результатов познава¬тельной и практической деятельности;</w:t>
            </w:r>
          </w:p>
          <w:p w:rsidR="00716762" w:rsidRPr="0024162C" w:rsidRDefault="00716762" w:rsidP="00716762">
            <w:pPr>
              <w:ind w:right="113"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владение основными видами публичных выступлений (высказывание, монолог, дискуссия, полемика).</w:t>
            </w:r>
          </w:p>
        </w:tc>
        <w:tc>
          <w:tcPr>
            <w:tcW w:w="1642" w:type="dxa"/>
          </w:tcPr>
          <w:p w:rsidR="00716762" w:rsidRPr="0024162C" w:rsidRDefault="00716762" w:rsidP="00716762">
            <w:pPr>
              <w:pStyle w:val="TableParagraph"/>
              <w:spacing w:before="44"/>
              <w:ind w:right="113" w:hanging="2"/>
              <w:rPr>
                <w:b/>
                <w:color w:val="000000"/>
                <w:sz w:val="24"/>
                <w:szCs w:val="24"/>
                <w:lang w:eastAsia="ru-RU"/>
              </w:rPr>
            </w:pPr>
            <w:r w:rsidRPr="0024162C">
              <w:rPr>
                <w:b/>
                <w:color w:val="000000"/>
                <w:sz w:val="24"/>
                <w:szCs w:val="24"/>
                <w:lang w:eastAsia="ru-RU"/>
              </w:rPr>
              <w:t>8-9 класс</w:t>
            </w:r>
          </w:p>
        </w:tc>
        <w:tc>
          <w:tcPr>
            <w:tcW w:w="1769" w:type="dxa"/>
          </w:tcPr>
          <w:p w:rsidR="00716762" w:rsidRPr="0024162C" w:rsidRDefault="00716762" w:rsidP="00716762">
            <w:pPr>
              <w:pStyle w:val="TableParagraph"/>
              <w:spacing w:before="44"/>
              <w:ind w:right="113" w:hanging="2"/>
              <w:rPr>
                <w:color w:val="000000"/>
                <w:sz w:val="24"/>
                <w:szCs w:val="24"/>
              </w:rPr>
            </w:pPr>
            <w:r w:rsidRPr="0024162C">
              <w:rPr>
                <w:color w:val="000000"/>
                <w:sz w:val="24"/>
                <w:szCs w:val="24"/>
              </w:rPr>
              <w:t>тематический контроль</w:t>
            </w:r>
          </w:p>
        </w:tc>
      </w:tr>
    </w:tbl>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jc w:val="both"/>
        <w:rPr>
          <w:rFonts w:ascii="Times New Roman" w:hAnsi="Times New Roman" w:cs="Times New Roman"/>
          <w:b/>
          <w:color w:val="000000"/>
        </w:rPr>
      </w:pPr>
      <w:r w:rsidRPr="0024162C">
        <w:rPr>
          <w:rFonts w:ascii="Times New Roman" w:hAnsi="Times New Roman" w:cs="Times New Roman"/>
          <w:b/>
          <w:color w:val="000000"/>
        </w:rPr>
        <w:t>Учебный предмет «Основы безопасности жизнедеятельности»</w:t>
      </w:r>
    </w:p>
    <w:p w:rsidR="00716762" w:rsidRPr="0024162C" w:rsidRDefault="00716762" w:rsidP="00716762">
      <w:pPr>
        <w:ind w:hanging="2"/>
        <w:rPr>
          <w:rFonts w:ascii="Times New Roman" w:hAnsi="Times New Roman" w:cs="Times New Roman"/>
          <w:color w:val="000000"/>
        </w:rPr>
      </w:pPr>
    </w:p>
    <w:tbl>
      <w:tblPr>
        <w:tblW w:w="0" w:type="auto"/>
        <w:tblBorders>
          <w:top w:val="single" w:sz="8" w:space="0" w:color="092C3C"/>
          <w:left w:val="single" w:sz="8" w:space="0" w:color="092C3C"/>
          <w:bottom w:val="single" w:sz="8" w:space="0" w:color="092C3C"/>
          <w:right w:val="single" w:sz="8" w:space="0" w:color="092C3C"/>
          <w:insideH w:val="single" w:sz="8" w:space="0" w:color="092C3C"/>
          <w:insideV w:val="single" w:sz="8" w:space="0" w:color="092C3C"/>
        </w:tblBorders>
        <w:tblCellMar>
          <w:left w:w="0" w:type="dxa"/>
          <w:right w:w="0" w:type="dxa"/>
        </w:tblCellMar>
        <w:tblLook w:val="01E0"/>
      </w:tblPr>
      <w:tblGrid>
        <w:gridCol w:w="5978"/>
        <w:gridCol w:w="1907"/>
        <w:gridCol w:w="1774"/>
      </w:tblGrid>
      <w:tr w:rsidR="00716762" w:rsidRPr="0024162C" w:rsidTr="00716762">
        <w:trPr>
          <w:trHeight w:val="880"/>
        </w:trPr>
        <w:tc>
          <w:tcPr>
            <w:tcW w:w="0" w:type="auto"/>
          </w:tcPr>
          <w:p w:rsidR="00716762" w:rsidRPr="0024162C" w:rsidRDefault="00716762" w:rsidP="00260900">
            <w:pPr>
              <w:pStyle w:val="TableParagraph"/>
              <w:spacing w:before="41"/>
              <w:ind w:left="1" w:right="113" w:hanging="3"/>
              <w:rPr>
                <w:b/>
                <w:color w:val="000000"/>
                <w:w w:val="105"/>
                <w:sz w:val="24"/>
                <w:szCs w:val="24"/>
              </w:rPr>
            </w:pPr>
            <w:r w:rsidRPr="0024162C">
              <w:rPr>
                <w:b/>
                <w:color w:val="000000"/>
                <w:w w:val="105"/>
                <w:sz w:val="24"/>
                <w:szCs w:val="24"/>
              </w:rPr>
              <w:lastRenderedPageBreak/>
              <w:t>Планируемые</w:t>
            </w:r>
            <w:r w:rsidRPr="0024162C">
              <w:rPr>
                <w:b/>
                <w:color w:val="000000"/>
                <w:spacing w:val="-11"/>
                <w:w w:val="105"/>
                <w:sz w:val="24"/>
                <w:szCs w:val="24"/>
              </w:rPr>
              <w:t xml:space="preserve"> </w:t>
            </w:r>
            <w:r w:rsidRPr="0024162C">
              <w:rPr>
                <w:b/>
                <w:color w:val="000000"/>
                <w:w w:val="105"/>
                <w:sz w:val="24"/>
                <w:szCs w:val="24"/>
              </w:rPr>
              <w:t>результаты</w:t>
            </w:r>
            <w:r w:rsidRPr="0024162C">
              <w:rPr>
                <w:b/>
                <w:color w:val="000000"/>
                <w:spacing w:val="-9"/>
                <w:w w:val="105"/>
                <w:sz w:val="24"/>
                <w:szCs w:val="24"/>
              </w:rPr>
              <w:t xml:space="preserve"> </w:t>
            </w:r>
            <w:r w:rsidRPr="0024162C">
              <w:rPr>
                <w:b/>
                <w:color w:val="000000"/>
                <w:w w:val="105"/>
                <w:sz w:val="24"/>
                <w:szCs w:val="24"/>
              </w:rPr>
              <w:t>на</w:t>
            </w:r>
            <w:r w:rsidRPr="0024162C">
              <w:rPr>
                <w:b/>
                <w:color w:val="000000"/>
                <w:spacing w:val="9"/>
                <w:w w:val="105"/>
                <w:sz w:val="24"/>
                <w:szCs w:val="24"/>
              </w:rPr>
              <w:t xml:space="preserve"> </w:t>
            </w:r>
            <w:r w:rsidRPr="0024162C">
              <w:rPr>
                <w:b/>
                <w:color w:val="000000"/>
                <w:w w:val="105"/>
                <w:sz w:val="24"/>
                <w:szCs w:val="24"/>
              </w:rPr>
              <w:t>конец</w:t>
            </w:r>
            <w:r w:rsidRPr="0024162C">
              <w:rPr>
                <w:b/>
                <w:color w:val="000000"/>
                <w:spacing w:val="8"/>
                <w:w w:val="105"/>
                <w:sz w:val="24"/>
                <w:szCs w:val="24"/>
              </w:rPr>
              <w:t xml:space="preserve"> </w:t>
            </w:r>
            <w:r w:rsidRPr="0024162C">
              <w:rPr>
                <w:b/>
                <w:color w:val="000000"/>
                <w:w w:val="105"/>
                <w:sz w:val="24"/>
                <w:szCs w:val="24"/>
              </w:rPr>
              <w:t>учебного</w:t>
            </w:r>
            <w:r w:rsidRPr="0024162C">
              <w:rPr>
                <w:b/>
                <w:color w:val="000000"/>
                <w:spacing w:val="-21"/>
                <w:w w:val="105"/>
                <w:sz w:val="24"/>
                <w:szCs w:val="24"/>
              </w:rPr>
              <w:t xml:space="preserve"> </w:t>
            </w:r>
            <w:r w:rsidRPr="0024162C">
              <w:rPr>
                <w:b/>
                <w:color w:val="000000"/>
                <w:w w:val="105"/>
                <w:sz w:val="24"/>
                <w:szCs w:val="24"/>
              </w:rPr>
              <w:t>года</w:t>
            </w:r>
          </w:p>
          <w:p w:rsidR="00716762" w:rsidRPr="0024162C" w:rsidRDefault="00716762" w:rsidP="00260900">
            <w:pPr>
              <w:pStyle w:val="TableParagraph"/>
              <w:spacing w:before="41"/>
              <w:ind w:right="113" w:hanging="2"/>
              <w:rPr>
                <w:b/>
                <w:color w:val="000000"/>
                <w:sz w:val="24"/>
                <w:szCs w:val="24"/>
              </w:rPr>
            </w:pPr>
          </w:p>
        </w:tc>
        <w:tc>
          <w:tcPr>
            <w:tcW w:w="0" w:type="auto"/>
          </w:tcPr>
          <w:p w:rsidR="00716762" w:rsidRPr="0024162C" w:rsidRDefault="00716762" w:rsidP="00716762">
            <w:pPr>
              <w:pStyle w:val="TableParagraph"/>
              <w:spacing w:before="41"/>
              <w:ind w:left="1" w:right="113" w:hanging="3"/>
              <w:rPr>
                <w:b/>
                <w:color w:val="000000"/>
                <w:sz w:val="24"/>
                <w:szCs w:val="24"/>
              </w:rPr>
            </w:pPr>
            <w:r w:rsidRPr="0024162C">
              <w:rPr>
                <w:b/>
                <w:color w:val="000000"/>
                <w:w w:val="105"/>
                <w:sz w:val="24"/>
                <w:szCs w:val="24"/>
              </w:rPr>
              <w:t>Этапы</w:t>
            </w:r>
            <w:r w:rsidRPr="0024162C">
              <w:rPr>
                <w:b/>
                <w:color w:val="000000"/>
                <w:spacing w:val="-30"/>
                <w:w w:val="105"/>
                <w:sz w:val="24"/>
                <w:szCs w:val="24"/>
              </w:rPr>
              <w:t xml:space="preserve"> </w:t>
            </w:r>
            <w:r w:rsidRPr="0024162C">
              <w:rPr>
                <w:b/>
                <w:color w:val="000000"/>
                <w:w w:val="105"/>
                <w:sz w:val="24"/>
                <w:szCs w:val="24"/>
              </w:rPr>
              <w:t>формирования</w:t>
            </w:r>
          </w:p>
        </w:tc>
        <w:tc>
          <w:tcPr>
            <w:tcW w:w="0" w:type="auto"/>
          </w:tcPr>
          <w:p w:rsidR="00716762" w:rsidRPr="0024162C" w:rsidRDefault="00716762" w:rsidP="00716762">
            <w:pPr>
              <w:pStyle w:val="TableParagraph"/>
              <w:spacing w:before="41"/>
              <w:ind w:right="113" w:hanging="2"/>
              <w:rPr>
                <w:b/>
                <w:color w:val="000000"/>
                <w:w w:val="105"/>
                <w:sz w:val="24"/>
                <w:szCs w:val="24"/>
              </w:rPr>
            </w:pPr>
            <w:r w:rsidRPr="0024162C">
              <w:rPr>
                <w:b/>
                <w:color w:val="000000"/>
                <w:sz w:val="24"/>
                <w:szCs w:val="24"/>
              </w:rPr>
              <w:t>Способы оценки</w:t>
            </w:r>
          </w:p>
        </w:tc>
      </w:tr>
      <w:tr w:rsidR="00716762" w:rsidRPr="0024162C" w:rsidTr="00716762">
        <w:trPr>
          <w:trHeight w:val="403"/>
        </w:trPr>
        <w:tc>
          <w:tcPr>
            <w:tcW w:w="0" w:type="auto"/>
            <w:gridSpan w:val="3"/>
          </w:tcPr>
          <w:p w:rsidR="00716762" w:rsidRPr="0024162C" w:rsidRDefault="00716762" w:rsidP="00260900">
            <w:pPr>
              <w:ind w:right="113" w:hanging="2"/>
              <w:rPr>
                <w:rFonts w:ascii="Times New Roman" w:hAnsi="Times New Roman" w:cs="Times New Roman"/>
                <w:b/>
                <w:color w:val="000000"/>
              </w:rPr>
            </w:pPr>
          </w:p>
        </w:tc>
      </w:tr>
      <w:tr w:rsidR="00716762" w:rsidRPr="0024162C" w:rsidTr="00716762">
        <w:trPr>
          <w:trHeight w:val="702"/>
        </w:trPr>
        <w:tc>
          <w:tcPr>
            <w:tcW w:w="0" w:type="auto"/>
          </w:tcPr>
          <w:p w:rsidR="00716762" w:rsidRPr="0024162C" w:rsidRDefault="00716762" w:rsidP="00260900">
            <w:pPr>
              <w:spacing w:after="0" w:line="240" w:lineRule="auto"/>
              <w:ind w:hanging="2"/>
              <w:rPr>
                <w:rFonts w:ascii="Times New Roman" w:hAnsi="Times New Roman" w:cs="Times New Roman"/>
                <w:b/>
                <w:color w:val="000000"/>
              </w:rPr>
            </w:pPr>
            <w:r w:rsidRPr="0024162C">
              <w:rPr>
                <w:rFonts w:ascii="Times New Roman" w:hAnsi="Times New Roman" w:cs="Times New Roman"/>
                <w:b/>
                <w:color w:val="000000"/>
              </w:rPr>
              <w:t>ЛИЧНОСТНЫЕ</w:t>
            </w:r>
            <w:r w:rsidRPr="0024162C">
              <w:rPr>
                <w:rFonts w:ascii="Times New Roman" w:hAnsi="Times New Roman" w:cs="Times New Roman"/>
                <w:b/>
                <w:color w:val="000000"/>
                <w:spacing w:val="-9"/>
              </w:rPr>
              <w:t xml:space="preserve"> </w:t>
            </w:r>
            <w:r w:rsidRPr="0024162C">
              <w:rPr>
                <w:rFonts w:ascii="Times New Roman" w:hAnsi="Times New Roman" w:cs="Times New Roman"/>
                <w:b/>
                <w:color w:val="000000"/>
              </w:rPr>
              <w:t>РЕЗУЛЬТАТЫ</w:t>
            </w:r>
          </w:p>
          <w:p w:rsidR="00716762" w:rsidRPr="0024162C" w:rsidRDefault="00716762" w:rsidP="00260900">
            <w:pPr>
              <w:pStyle w:val="aff3"/>
              <w:ind w:right="294" w:hanging="2"/>
              <w:jc w:val="left"/>
              <w:rPr>
                <w:color w:val="000000"/>
                <w:szCs w:val="24"/>
              </w:rPr>
            </w:pPr>
            <w:r w:rsidRPr="0024162C">
              <w:rPr>
                <w:color w:val="000000"/>
                <w:szCs w:val="24"/>
              </w:rPr>
              <w:t>Настоящая Программа чётко ориентирована на выполнение требований, устанавливаемых ФГОС к</w:t>
            </w:r>
            <w:r w:rsidRPr="0024162C">
              <w:rPr>
                <w:color w:val="000000"/>
                <w:spacing w:val="-58"/>
                <w:szCs w:val="24"/>
              </w:rPr>
              <w:t xml:space="preserve"> </w:t>
            </w:r>
            <w:r w:rsidRPr="0024162C">
              <w:rPr>
                <w:color w:val="000000"/>
                <w:szCs w:val="24"/>
              </w:rPr>
              <w:t>результатам освоения основной образовательной программы (личностные, метапредметные и</w:t>
            </w:r>
            <w:r w:rsidRPr="0024162C">
              <w:rPr>
                <w:color w:val="000000"/>
                <w:spacing w:val="1"/>
                <w:szCs w:val="24"/>
              </w:rPr>
              <w:t xml:space="preserve"> </w:t>
            </w:r>
            <w:r w:rsidRPr="0024162C">
              <w:rPr>
                <w:color w:val="000000"/>
                <w:szCs w:val="24"/>
              </w:rPr>
              <w:t>предметные), которые должны демонстрировать обучающиеся по завершении обучения в основной</w:t>
            </w:r>
            <w:r w:rsidRPr="0024162C">
              <w:rPr>
                <w:color w:val="000000"/>
                <w:spacing w:val="1"/>
                <w:szCs w:val="24"/>
              </w:rPr>
              <w:t xml:space="preserve"> </w:t>
            </w:r>
            <w:r w:rsidRPr="0024162C">
              <w:rPr>
                <w:color w:val="000000"/>
                <w:szCs w:val="24"/>
              </w:rPr>
              <w:t>школе.</w:t>
            </w:r>
          </w:p>
          <w:p w:rsidR="00716762" w:rsidRPr="0024162C" w:rsidRDefault="00716762" w:rsidP="00260900">
            <w:pPr>
              <w:pStyle w:val="aff3"/>
              <w:ind w:right="228" w:hanging="2"/>
              <w:jc w:val="left"/>
              <w:rPr>
                <w:color w:val="000000"/>
                <w:szCs w:val="24"/>
              </w:rPr>
            </w:pPr>
            <w:r w:rsidRPr="0024162C">
              <w:rPr>
                <w:color w:val="000000"/>
                <w:szCs w:val="24"/>
              </w:rPr>
              <w:t>Личностные результаты достигаются в единстве учебной и воспитательной деятельности в</w:t>
            </w:r>
            <w:r w:rsidRPr="0024162C">
              <w:rPr>
                <w:color w:val="000000"/>
                <w:spacing w:val="1"/>
                <w:szCs w:val="24"/>
              </w:rPr>
              <w:t xml:space="preserve"> </w:t>
            </w:r>
            <w:r w:rsidRPr="0024162C">
              <w:rPr>
                <w:color w:val="000000"/>
                <w:szCs w:val="24"/>
              </w:rPr>
              <w:t>соответствии с традиционными российскими социокультурными и духовно-нравственными</w:t>
            </w:r>
            <w:r w:rsidRPr="0024162C">
              <w:rPr>
                <w:color w:val="000000"/>
                <w:spacing w:val="1"/>
                <w:szCs w:val="24"/>
              </w:rPr>
              <w:t xml:space="preserve"> </w:t>
            </w:r>
            <w:r w:rsidRPr="0024162C">
              <w:rPr>
                <w:color w:val="000000"/>
                <w:szCs w:val="24"/>
              </w:rPr>
              <w:t>ценностями, принятыми в обществе правилами и нормами поведения. Способствуют процессам</w:t>
            </w:r>
            <w:r w:rsidRPr="0024162C">
              <w:rPr>
                <w:color w:val="000000"/>
                <w:spacing w:val="1"/>
                <w:szCs w:val="24"/>
              </w:rPr>
              <w:t xml:space="preserve"> </w:t>
            </w:r>
            <w:r w:rsidRPr="0024162C">
              <w:rPr>
                <w:color w:val="000000"/>
                <w:szCs w:val="24"/>
              </w:rPr>
              <w:t>самопознания, самовоспитания и саморазвития, формирования внутренней позиции личности и</w:t>
            </w:r>
            <w:r w:rsidRPr="0024162C">
              <w:rPr>
                <w:color w:val="000000"/>
                <w:spacing w:val="1"/>
                <w:szCs w:val="24"/>
              </w:rPr>
              <w:t xml:space="preserve"> </w:t>
            </w:r>
            <w:r w:rsidRPr="0024162C">
              <w:rPr>
                <w:color w:val="000000"/>
                <w:szCs w:val="24"/>
              </w:rPr>
              <w:t>проявляются в индивидуальных социально значимых качествах, которые выражаются прежде всего в</w:t>
            </w:r>
            <w:r w:rsidRPr="0024162C">
              <w:rPr>
                <w:color w:val="000000"/>
                <w:spacing w:val="-58"/>
                <w:szCs w:val="24"/>
              </w:rPr>
              <w:t xml:space="preserve"> </w:t>
            </w:r>
            <w:r w:rsidRPr="0024162C">
              <w:rPr>
                <w:color w:val="000000"/>
                <w:szCs w:val="24"/>
              </w:rPr>
              <w:t>готовности обучающихся к саморазвитию, самостоятельности, инициативе и личностному</w:t>
            </w:r>
            <w:r w:rsidRPr="0024162C">
              <w:rPr>
                <w:color w:val="000000"/>
                <w:spacing w:val="1"/>
                <w:szCs w:val="24"/>
              </w:rPr>
              <w:t xml:space="preserve"> </w:t>
            </w:r>
            <w:r w:rsidRPr="0024162C">
              <w:rPr>
                <w:color w:val="000000"/>
                <w:szCs w:val="24"/>
              </w:rPr>
              <w:t>самоопределению; осмысленному ведению здорового и безопасного образа жизни и соблюдению</w:t>
            </w:r>
            <w:r w:rsidRPr="0024162C">
              <w:rPr>
                <w:color w:val="000000"/>
                <w:spacing w:val="1"/>
                <w:szCs w:val="24"/>
              </w:rPr>
              <w:t xml:space="preserve"> </w:t>
            </w:r>
            <w:r w:rsidRPr="0024162C">
              <w:rPr>
                <w:color w:val="000000"/>
                <w:szCs w:val="24"/>
              </w:rPr>
              <w:t>правил экологического поведения; к целенаправленной социально значимой деятельности; принятию</w:t>
            </w:r>
            <w:r w:rsidRPr="0024162C">
              <w:rPr>
                <w:color w:val="000000"/>
                <w:spacing w:val="-57"/>
                <w:szCs w:val="24"/>
              </w:rPr>
              <w:t xml:space="preserve"> </w:t>
            </w:r>
            <w:r w:rsidRPr="0024162C">
              <w:rPr>
                <w:color w:val="000000"/>
                <w:szCs w:val="24"/>
              </w:rPr>
              <w:t>внутренней позиции личности как особого ценностного отношения к себе, к окружающим людям и к</w:t>
            </w:r>
            <w:r w:rsidRPr="0024162C">
              <w:rPr>
                <w:color w:val="000000"/>
                <w:spacing w:val="-57"/>
                <w:szCs w:val="24"/>
              </w:rPr>
              <w:t xml:space="preserve"> </w:t>
            </w:r>
            <w:r w:rsidRPr="0024162C">
              <w:rPr>
                <w:color w:val="000000"/>
                <w:szCs w:val="24"/>
              </w:rPr>
              <w:t>жизни</w:t>
            </w:r>
            <w:r w:rsidRPr="0024162C">
              <w:rPr>
                <w:color w:val="000000"/>
                <w:spacing w:val="-1"/>
                <w:szCs w:val="24"/>
              </w:rPr>
              <w:t xml:space="preserve"> </w:t>
            </w:r>
            <w:r w:rsidRPr="0024162C">
              <w:rPr>
                <w:color w:val="000000"/>
                <w:szCs w:val="24"/>
              </w:rPr>
              <w:t>в</w:t>
            </w:r>
            <w:r w:rsidRPr="0024162C">
              <w:rPr>
                <w:color w:val="000000"/>
                <w:spacing w:val="-1"/>
                <w:szCs w:val="24"/>
              </w:rPr>
              <w:t xml:space="preserve"> </w:t>
            </w:r>
            <w:r w:rsidRPr="0024162C">
              <w:rPr>
                <w:color w:val="000000"/>
                <w:szCs w:val="24"/>
              </w:rPr>
              <w:t>целом.</w:t>
            </w:r>
          </w:p>
          <w:p w:rsidR="00716762" w:rsidRPr="0024162C" w:rsidRDefault="00716762" w:rsidP="00260900">
            <w:pPr>
              <w:pStyle w:val="aff3"/>
              <w:ind w:right="231" w:hanging="2"/>
              <w:jc w:val="left"/>
              <w:rPr>
                <w:color w:val="000000"/>
                <w:szCs w:val="24"/>
              </w:rPr>
            </w:pPr>
            <w:r w:rsidRPr="0024162C">
              <w:rPr>
                <w:color w:val="000000"/>
                <w:szCs w:val="24"/>
              </w:rPr>
              <w:t>Личностные результаты, формируемые в ходе изучения учебного предмета ОБЖ, должны отражать</w:t>
            </w:r>
            <w:r w:rsidRPr="0024162C">
              <w:rPr>
                <w:color w:val="000000"/>
                <w:spacing w:val="-58"/>
                <w:szCs w:val="24"/>
              </w:rPr>
              <w:t xml:space="preserve"> </w:t>
            </w:r>
            <w:r w:rsidRPr="0024162C">
              <w:rPr>
                <w:color w:val="000000"/>
                <w:szCs w:val="24"/>
              </w:rPr>
              <w:t>готовность обучающихся руководствоваться системой позитивных ценностных ориентаций и</w:t>
            </w:r>
            <w:r w:rsidRPr="0024162C">
              <w:rPr>
                <w:color w:val="000000"/>
                <w:spacing w:val="1"/>
                <w:szCs w:val="24"/>
              </w:rPr>
              <w:t xml:space="preserve"> </w:t>
            </w:r>
            <w:r w:rsidRPr="0024162C">
              <w:rPr>
                <w:color w:val="000000"/>
                <w:szCs w:val="24"/>
              </w:rPr>
              <w:t>расширение</w:t>
            </w:r>
            <w:r w:rsidRPr="0024162C">
              <w:rPr>
                <w:color w:val="000000"/>
                <w:spacing w:val="-1"/>
                <w:szCs w:val="24"/>
              </w:rPr>
              <w:t xml:space="preserve"> </w:t>
            </w:r>
            <w:r w:rsidRPr="0024162C">
              <w:rPr>
                <w:color w:val="000000"/>
                <w:szCs w:val="24"/>
              </w:rPr>
              <w:t>опыта деятельности на её основе.</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Патриотическое</w:t>
            </w:r>
            <w:r w:rsidRPr="0024162C">
              <w:rPr>
                <w:rFonts w:ascii="Times New Roman" w:hAnsi="Times New Roman" w:cs="Times New Roman"/>
                <w:color w:val="000000"/>
                <w:spacing w:val="-8"/>
                <w:sz w:val="24"/>
                <w:szCs w:val="24"/>
              </w:rPr>
              <w:t xml:space="preserve"> </w:t>
            </w:r>
            <w:r w:rsidRPr="0024162C">
              <w:rPr>
                <w:rFonts w:ascii="Times New Roman" w:hAnsi="Times New Roman" w:cs="Times New Roman"/>
                <w:color w:val="000000"/>
                <w:sz w:val="24"/>
                <w:szCs w:val="24"/>
              </w:rPr>
              <w:t>воспитание:</w:t>
            </w:r>
          </w:p>
          <w:p w:rsidR="00716762" w:rsidRPr="0024162C" w:rsidRDefault="00716762" w:rsidP="00260900">
            <w:pPr>
              <w:pStyle w:val="aff3"/>
              <w:ind w:right="234" w:hanging="2"/>
              <w:jc w:val="left"/>
              <w:rPr>
                <w:color w:val="000000"/>
                <w:szCs w:val="24"/>
              </w:rPr>
            </w:pPr>
            <w:r w:rsidRPr="0024162C">
              <w:rPr>
                <w:color w:val="000000"/>
                <w:szCs w:val="24"/>
              </w:rPr>
              <w:lastRenderedPageBreak/>
              <w:t>осознание российской гражданской идентичности в поликультурном и многоконфессиональном</w:t>
            </w:r>
            <w:r w:rsidRPr="0024162C">
              <w:rPr>
                <w:color w:val="000000"/>
                <w:spacing w:val="1"/>
                <w:szCs w:val="24"/>
              </w:rPr>
              <w:t xml:space="preserve"> </w:t>
            </w:r>
            <w:r w:rsidRPr="0024162C">
              <w:rPr>
                <w:color w:val="000000"/>
                <w:szCs w:val="24"/>
              </w:rPr>
              <w:t>обществе, проявление интереса к познанию родного языка, истории, культуры Российской</w:t>
            </w:r>
            <w:r w:rsidRPr="0024162C">
              <w:rPr>
                <w:color w:val="000000"/>
                <w:spacing w:val="1"/>
                <w:szCs w:val="24"/>
              </w:rPr>
              <w:t xml:space="preserve"> </w:t>
            </w:r>
            <w:r w:rsidRPr="0024162C">
              <w:rPr>
                <w:color w:val="000000"/>
                <w:szCs w:val="24"/>
              </w:rPr>
              <w:t>Федерации, своего края, народов России; ценностное отношение к достижениям своей Родины —</w:t>
            </w:r>
            <w:r w:rsidRPr="0024162C">
              <w:rPr>
                <w:color w:val="000000"/>
                <w:spacing w:val="1"/>
                <w:szCs w:val="24"/>
              </w:rPr>
              <w:t xml:space="preserve"> </w:t>
            </w:r>
            <w:r w:rsidRPr="0024162C">
              <w:rPr>
                <w:color w:val="000000"/>
                <w:szCs w:val="24"/>
              </w:rPr>
              <w:t>России, к науке, искусству, спорту, технологиям, боевым подвигам и трудовым достижениям народа;</w:t>
            </w:r>
            <w:r w:rsidRPr="0024162C">
              <w:rPr>
                <w:color w:val="000000"/>
                <w:spacing w:val="-58"/>
                <w:szCs w:val="24"/>
              </w:rPr>
              <w:t xml:space="preserve"> </w:t>
            </w:r>
            <w:r w:rsidRPr="0024162C">
              <w:rPr>
                <w:color w:val="000000"/>
                <w:szCs w:val="24"/>
              </w:rPr>
              <w:t>уважение к символам России, государственным праздникам, историческому и природному наследию</w:t>
            </w:r>
            <w:r w:rsidRPr="0024162C">
              <w:rPr>
                <w:color w:val="000000"/>
                <w:spacing w:val="-57"/>
                <w:szCs w:val="24"/>
              </w:rPr>
              <w:t xml:space="preserve"> </w:t>
            </w:r>
            <w:r w:rsidRPr="0024162C">
              <w:rPr>
                <w:color w:val="000000"/>
                <w:szCs w:val="24"/>
              </w:rPr>
              <w:t>и</w:t>
            </w:r>
            <w:r w:rsidRPr="0024162C">
              <w:rPr>
                <w:color w:val="000000"/>
                <w:spacing w:val="-1"/>
                <w:szCs w:val="24"/>
              </w:rPr>
              <w:t xml:space="preserve"> </w:t>
            </w:r>
            <w:r w:rsidRPr="0024162C">
              <w:rPr>
                <w:color w:val="000000"/>
                <w:szCs w:val="24"/>
              </w:rPr>
              <w:t>памятникам, традициям</w:t>
            </w:r>
            <w:r w:rsidRPr="0024162C">
              <w:rPr>
                <w:color w:val="000000"/>
                <w:spacing w:val="-1"/>
                <w:szCs w:val="24"/>
              </w:rPr>
              <w:t xml:space="preserve"> </w:t>
            </w:r>
            <w:r w:rsidRPr="0024162C">
              <w:rPr>
                <w:color w:val="000000"/>
                <w:szCs w:val="24"/>
              </w:rPr>
              <w:t>разных народов,</w:t>
            </w:r>
            <w:r w:rsidRPr="0024162C">
              <w:rPr>
                <w:color w:val="000000"/>
                <w:spacing w:val="-1"/>
                <w:szCs w:val="24"/>
              </w:rPr>
              <w:t xml:space="preserve"> </w:t>
            </w:r>
            <w:r w:rsidRPr="0024162C">
              <w:rPr>
                <w:color w:val="000000"/>
                <w:szCs w:val="24"/>
              </w:rPr>
              <w:t>проживающих в</w:t>
            </w:r>
            <w:r w:rsidRPr="0024162C">
              <w:rPr>
                <w:color w:val="000000"/>
                <w:spacing w:val="-2"/>
                <w:szCs w:val="24"/>
              </w:rPr>
              <w:t xml:space="preserve"> </w:t>
            </w:r>
            <w:r w:rsidRPr="0024162C">
              <w:rPr>
                <w:color w:val="000000"/>
                <w:szCs w:val="24"/>
              </w:rPr>
              <w:t>родной стране;</w:t>
            </w:r>
          </w:p>
          <w:p w:rsidR="00716762" w:rsidRPr="0024162C" w:rsidRDefault="00716762" w:rsidP="00260900">
            <w:pPr>
              <w:pStyle w:val="aff3"/>
              <w:ind w:right="1077" w:hanging="2"/>
              <w:jc w:val="left"/>
              <w:rPr>
                <w:color w:val="000000"/>
                <w:szCs w:val="24"/>
              </w:rPr>
            </w:pPr>
            <w:r w:rsidRPr="0024162C">
              <w:rPr>
                <w:color w:val="000000"/>
                <w:szCs w:val="24"/>
              </w:rPr>
              <w:t>формирование чувства гордости за свою Родину, ответственного отношения к выполнению</w:t>
            </w:r>
            <w:r w:rsidRPr="0024162C">
              <w:rPr>
                <w:color w:val="000000"/>
                <w:spacing w:val="-58"/>
                <w:szCs w:val="24"/>
              </w:rPr>
              <w:t xml:space="preserve"> </w:t>
            </w:r>
            <w:r w:rsidRPr="0024162C">
              <w:rPr>
                <w:color w:val="000000"/>
                <w:szCs w:val="24"/>
              </w:rPr>
              <w:t>конституционного</w:t>
            </w:r>
            <w:r w:rsidRPr="0024162C">
              <w:rPr>
                <w:color w:val="000000"/>
                <w:spacing w:val="-1"/>
                <w:szCs w:val="24"/>
              </w:rPr>
              <w:t xml:space="preserve"> </w:t>
            </w:r>
            <w:r w:rsidRPr="0024162C">
              <w:rPr>
                <w:color w:val="000000"/>
                <w:szCs w:val="24"/>
              </w:rPr>
              <w:t>долга — защите Отечества.</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Гражданское</w:t>
            </w:r>
            <w:r w:rsidRPr="0024162C">
              <w:rPr>
                <w:rFonts w:ascii="Times New Roman" w:hAnsi="Times New Roman" w:cs="Times New Roman"/>
                <w:color w:val="000000"/>
                <w:spacing w:val="-7"/>
                <w:sz w:val="24"/>
                <w:szCs w:val="24"/>
              </w:rPr>
              <w:t xml:space="preserve"> </w:t>
            </w:r>
            <w:r w:rsidRPr="0024162C">
              <w:rPr>
                <w:rFonts w:ascii="Times New Roman" w:hAnsi="Times New Roman" w:cs="Times New Roman"/>
                <w:color w:val="000000"/>
                <w:sz w:val="24"/>
                <w:szCs w:val="24"/>
              </w:rPr>
              <w:t>воспитание:</w:t>
            </w:r>
          </w:p>
          <w:p w:rsidR="00716762" w:rsidRPr="0024162C" w:rsidRDefault="00716762" w:rsidP="00260900">
            <w:pPr>
              <w:pStyle w:val="aff3"/>
              <w:ind w:right="143" w:hanging="2"/>
              <w:jc w:val="left"/>
              <w:rPr>
                <w:color w:val="000000"/>
                <w:szCs w:val="24"/>
              </w:rPr>
            </w:pPr>
            <w:r w:rsidRPr="0024162C">
              <w:rPr>
                <w:color w:val="000000"/>
                <w:szCs w:val="24"/>
              </w:rPr>
              <w:t>готовность к выполнению обязанностей гражданина и реализации его прав, уважение прав, свобод и</w:t>
            </w:r>
            <w:r w:rsidRPr="0024162C">
              <w:rPr>
                <w:color w:val="000000"/>
                <w:spacing w:val="-57"/>
                <w:szCs w:val="24"/>
              </w:rPr>
              <w:t xml:space="preserve"> </w:t>
            </w:r>
            <w:r w:rsidRPr="0024162C">
              <w:rPr>
                <w:color w:val="000000"/>
                <w:szCs w:val="24"/>
              </w:rPr>
              <w:t>законных интересов других людей; активное участие в жизни семьи, организации, местного</w:t>
            </w:r>
            <w:r w:rsidRPr="0024162C">
              <w:rPr>
                <w:color w:val="000000"/>
                <w:spacing w:val="1"/>
                <w:szCs w:val="24"/>
              </w:rPr>
              <w:t xml:space="preserve"> </w:t>
            </w:r>
            <w:r w:rsidRPr="0024162C">
              <w:rPr>
                <w:color w:val="000000"/>
                <w:szCs w:val="24"/>
              </w:rPr>
              <w:t>сообщества, родного края, страны; неприятие любых форм экстремизма, дискриминации; понимание</w:t>
            </w:r>
            <w:r w:rsidRPr="0024162C">
              <w:rPr>
                <w:color w:val="000000"/>
                <w:spacing w:val="1"/>
                <w:szCs w:val="24"/>
              </w:rPr>
              <w:t xml:space="preserve"> </w:t>
            </w:r>
            <w:r w:rsidRPr="0024162C">
              <w:rPr>
                <w:color w:val="000000"/>
                <w:szCs w:val="24"/>
              </w:rPr>
              <w:t>роли различных социальных институтов в жизни человека; представление об основных правах,</w:t>
            </w:r>
            <w:r w:rsidRPr="0024162C">
              <w:rPr>
                <w:color w:val="000000"/>
                <w:spacing w:val="1"/>
                <w:szCs w:val="24"/>
              </w:rPr>
              <w:t xml:space="preserve"> </w:t>
            </w:r>
            <w:r w:rsidRPr="0024162C">
              <w:rPr>
                <w:color w:val="000000"/>
                <w:szCs w:val="24"/>
              </w:rPr>
              <w:t>свободах и обязанностях гражданина, социальных нормах и правилах межличностных отношений в</w:t>
            </w:r>
            <w:r w:rsidRPr="0024162C">
              <w:rPr>
                <w:color w:val="000000"/>
                <w:spacing w:val="1"/>
                <w:szCs w:val="24"/>
              </w:rPr>
              <w:t xml:space="preserve"> </w:t>
            </w:r>
            <w:r w:rsidRPr="0024162C">
              <w:rPr>
                <w:color w:val="000000"/>
                <w:szCs w:val="24"/>
              </w:rPr>
              <w:t>поликультурном и многоконфессиональном обществе; представление о способах противодействия</w:t>
            </w:r>
            <w:r w:rsidRPr="0024162C">
              <w:rPr>
                <w:color w:val="000000"/>
                <w:spacing w:val="1"/>
                <w:szCs w:val="24"/>
              </w:rPr>
              <w:t xml:space="preserve"> </w:t>
            </w:r>
            <w:r w:rsidRPr="0024162C">
              <w:rPr>
                <w:color w:val="000000"/>
                <w:szCs w:val="24"/>
              </w:rPr>
              <w:t>коррупции; готовность к разнообразной совместной деятельности, стремление к взаимопониманию и</w:t>
            </w:r>
            <w:r w:rsidRPr="0024162C">
              <w:rPr>
                <w:color w:val="000000"/>
                <w:spacing w:val="1"/>
                <w:szCs w:val="24"/>
              </w:rPr>
              <w:t xml:space="preserve"> </w:t>
            </w:r>
            <w:r w:rsidRPr="0024162C">
              <w:rPr>
                <w:color w:val="000000"/>
                <w:szCs w:val="24"/>
              </w:rPr>
              <w:t>взаимопомощи, активное участие в школьном самоуправлении; готовность к участию в гуманитарной</w:t>
            </w:r>
            <w:r w:rsidRPr="0024162C">
              <w:rPr>
                <w:color w:val="000000"/>
                <w:spacing w:val="-57"/>
                <w:szCs w:val="24"/>
              </w:rPr>
              <w:t xml:space="preserve"> </w:t>
            </w:r>
            <w:r w:rsidRPr="0024162C">
              <w:rPr>
                <w:color w:val="000000"/>
                <w:szCs w:val="24"/>
              </w:rPr>
              <w:t>деятельности</w:t>
            </w:r>
            <w:r w:rsidRPr="0024162C">
              <w:rPr>
                <w:color w:val="000000"/>
                <w:spacing w:val="-1"/>
                <w:szCs w:val="24"/>
              </w:rPr>
              <w:t xml:space="preserve"> </w:t>
            </w:r>
            <w:r w:rsidRPr="0024162C">
              <w:rPr>
                <w:color w:val="000000"/>
                <w:szCs w:val="24"/>
              </w:rPr>
              <w:t>(волонтёрство, помощь</w:t>
            </w:r>
            <w:r w:rsidRPr="0024162C">
              <w:rPr>
                <w:color w:val="000000"/>
                <w:spacing w:val="-2"/>
                <w:szCs w:val="24"/>
              </w:rPr>
              <w:t xml:space="preserve"> </w:t>
            </w:r>
            <w:r w:rsidRPr="0024162C">
              <w:rPr>
                <w:color w:val="000000"/>
                <w:szCs w:val="24"/>
              </w:rPr>
              <w:t>людям, нуждающимся</w:t>
            </w:r>
            <w:r w:rsidRPr="0024162C">
              <w:rPr>
                <w:color w:val="000000"/>
                <w:spacing w:val="-2"/>
                <w:szCs w:val="24"/>
              </w:rPr>
              <w:t xml:space="preserve"> </w:t>
            </w:r>
            <w:r w:rsidRPr="0024162C">
              <w:rPr>
                <w:color w:val="000000"/>
                <w:szCs w:val="24"/>
              </w:rPr>
              <w:t>в</w:t>
            </w:r>
            <w:r w:rsidRPr="0024162C">
              <w:rPr>
                <w:color w:val="000000"/>
                <w:spacing w:val="-1"/>
                <w:szCs w:val="24"/>
              </w:rPr>
              <w:t xml:space="preserve"> </w:t>
            </w:r>
            <w:r w:rsidRPr="0024162C">
              <w:rPr>
                <w:color w:val="000000"/>
                <w:szCs w:val="24"/>
              </w:rPr>
              <w:t>ней);</w:t>
            </w:r>
          </w:p>
          <w:p w:rsidR="00716762" w:rsidRPr="0024162C" w:rsidRDefault="00716762" w:rsidP="00260900">
            <w:pPr>
              <w:pStyle w:val="aff3"/>
              <w:ind w:right="160" w:hanging="2"/>
              <w:jc w:val="left"/>
              <w:rPr>
                <w:color w:val="000000"/>
                <w:szCs w:val="24"/>
              </w:rPr>
            </w:pPr>
            <w:r w:rsidRPr="0024162C">
              <w:rPr>
                <w:color w:val="000000"/>
                <w:szCs w:val="24"/>
              </w:rPr>
              <w:t xml:space="preserve">сформированность активной жизненной позиции, умений и навыков личного участия в </w:t>
            </w:r>
            <w:r w:rsidRPr="0024162C">
              <w:rPr>
                <w:color w:val="000000"/>
                <w:szCs w:val="24"/>
              </w:rPr>
              <w:lastRenderedPageBreak/>
              <w:t>обеспечении</w:t>
            </w:r>
            <w:r w:rsidRPr="0024162C">
              <w:rPr>
                <w:color w:val="000000"/>
                <w:spacing w:val="-57"/>
                <w:szCs w:val="24"/>
              </w:rPr>
              <w:t xml:space="preserve"> </w:t>
            </w:r>
            <w:r w:rsidRPr="0024162C">
              <w:rPr>
                <w:color w:val="000000"/>
                <w:szCs w:val="24"/>
              </w:rPr>
              <w:t>мер</w:t>
            </w:r>
            <w:r w:rsidRPr="0024162C">
              <w:rPr>
                <w:color w:val="000000"/>
                <w:spacing w:val="-1"/>
                <w:szCs w:val="24"/>
              </w:rPr>
              <w:t xml:space="preserve"> </w:t>
            </w:r>
            <w:r w:rsidRPr="0024162C">
              <w:rPr>
                <w:color w:val="000000"/>
                <w:szCs w:val="24"/>
              </w:rPr>
              <w:t>безопасности личности, общества</w:t>
            </w:r>
            <w:r w:rsidRPr="0024162C">
              <w:rPr>
                <w:color w:val="000000"/>
                <w:spacing w:val="-1"/>
                <w:szCs w:val="24"/>
              </w:rPr>
              <w:t xml:space="preserve"> </w:t>
            </w:r>
            <w:r w:rsidRPr="0024162C">
              <w:rPr>
                <w:color w:val="000000"/>
                <w:szCs w:val="24"/>
              </w:rPr>
              <w:t>и государства;</w:t>
            </w:r>
          </w:p>
          <w:p w:rsidR="00716762" w:rsidRPr="0024162C" w:rsidRDefault="00716762" w:rsidP="00260900">
            <w:pPr>
              <w:pStyle w:val="aff3"/>
              <w:ind w:hanging="2"/>
              <w:jc w:val="left"/>
              <w:rPr>
                <w:color w:val="000000"/>
                <w:szCs w:val="24"/>
              </w:rPr>
            </w:pPr>
            <w:r w:rsidRPr="0024162C">
              <w:rPr>
                <w:color w:val="000000"/>
                <w:szCs w:val="24"/>
              </w:rPr>
              <w:t>понимание и признание особой роли России в обеспечении государственной и международной</w:t>
            </w:r>
            <w:r w:rsidRPr="0024162C">
              <w:rPr>
                <w:color w:val="000000"/>
                <w:spacing w:val="1"/>
                <w:szCs w:val="24"/>
              </w:rPr>
              <w:t xml:space="preserve"> </w:t>
            </w:r>
            <w:r w:rsidRPr="0024162C">
              <w:rPr>
                <w:color w:val="000000"/>
                <w:szCs w:val="24"/>
              </w:rPr>
              <w:t>безопасности, обороны страны, осмысление роли государства и общества в решении задачи защиты</w:t>
            </w:r>
            <w:r w:rsidRPr="0024162C">
              <w:rPr>
                <w:color w:val="000000"/>
                <w:spacing w:val="1"/>
                <w:szCs w:val="24"/>
              </w:rPr>
              <w:t xml:space="preserve"> </w:t>
            </w:r>
            <w:r w:rsidRPr="0024162C">
              <w:rPr>
                <w:color w:val="000000"/>
                <w:szCs w:val="24"/>
              </w:rPr>
              <w:t>населения</w:t>
            </w:r>
            <w:r w:rsidRPr="0024162C">
              <w:rPr>
                <w:color w:val="000000"/>
                <w:spacing w:val="-4"/>
                <w:szCs w:val="24"/>
              </w:rPr>
              <w:t xml:space="preserve"> </w:t>
            </w:r>
            <w:r w:rsidRPr="0024162C">
              <w:rPr>
                <w:color w:val="000000"/>
                <w:szCs w:val="24"/>
              </w:rPr>
              <w:t>от</w:t>
            </w:r>
            <w:r w:rsidRPr="0024162C">
              <w:rPr>
                <w:color w:val="000000"/>
                <w:spacing w:val="-4"/>
                <w:szCs w:val="24"/>
              </w:rPr>
              <w:t xml:space="preserve"> </w:t>
            </w:r>
            <w:r w:rsidRPr="0024162C">
              <w:rPr>
                <w:color w:val="000000"/>
                <w:szCs w:val="24"/>
              </w:rPr>
              <w:t>опасных</w:t>
            </w:r>
            <w:r w:rsidRPr="0024162C">
              <w:rPr>
                <w:color w:val="000000"/>
                <w:spacing w:val="-3"/>
                <w:szCs w:val="24"/>
              </w:rPr>
              <w:t xml:space="preserve"> </w:t>
            </w:r>
            <w:r w:rsidRPr="0024162C">
              <w:rPr>
                <w:color w:val="000000"/>
                <w:szCs w:val="24"/>
              </w:rPr>
              <w:t>и</w:t>
            </w:r>
            <w:r w:rsidRPr="0024162C">
              <w:rPr>
                <w:color w:val="000000"/>
                <w:spacing w:val="-3"/>
                <w:szCs w:val="24"/>
              </w:rPr>
              <w:t xml:space="preserve"> </w:t>
            </w:r>
            <w:r w:rsidRPr="0024162C">
              <w:rPr>
                <w:color w:val="000000"/>
                <w:szCs w:val="24"/>
              </w:rPr>
              <w:t>чрезвычайных</w:t>
            </w:r>
            <w:r w:rsidRPr="0024162C">
              <w:rPr>
                <w:color w:val="000000"/>
                <w:spacing w:val="-3"/>
                <w:szCs w:val="24"/>
              </w:rPr>
              <w:t xml:space="preserve"> </w:t>
            </w:r>
            <w:r w:rsidRPr="0024162C">
              <w:rPr>
                <w:color w:val="000000"/>
                <w:szCs w:val="24"/>
              </w:rPr>
              <w:t>ситуаций</w:t>
            </w:r>
            <w:r w:rsidRPr="0024162C">
              <w:rPr>
                <w:color w:val="000000"/>
                <w:spacing w:val="-2"/>
                <w:szCs w:val="24"/>
              </w:rPr>
              <w:t xml:space="preserve"> </w:t>
            </w:r>
            <w:r w:rsidRPr="0024162C">
              <w:rPr>
                <w:color w:val="000000"/>
                <w:szCs w:val="24"/>
              </w:rPr>
              <w:t>природного,</w:t>
            </w:r>
            <w:r w:rsidRPr="0024162C">
              <w:rPr>
                <w:color w:val="000000"/>
                <w:spacing w:val="-3"/>
                <w:szCs w:val="24"/>
              </w:rPr>
              <w:t xml:space="preserve"> </w:t>
            </w:r>
            <w:r w:rsidRPr="0024162C">
              <w:rPr>
                <w:color w:val="000000"/>
                <w:szCs w:val="24"/>
              </w:rPr>
              <w:t>техногенного</w:t>
            </w:r>
            <w:r w:rsidRPr="0024162C">
              <w:rPr>
                <w:color w:val="000000"/>
                <w:spacing w:val="-3"/>
                <w:szCs w:val="24"/>
              </w:rPr>
              <w:t xml:space="preserve"> </w:t>
            </w:r>
            <w:r w:rsidRPr="0024162C">
              <w:rPr>
                <w:color w:val="000000"/>
                <w:szCs w:val="24"/>
              </w:rPr>
              <w:t>и</w:t>
            </w:r>
            <w:r w:rsidRPr="0024162C">
              <w:rPr>
                <w:color w:val="000000"/>
                <w:spacing w:val="-3"/>
                <w:szCs w:val="24"/>
              </w:rPr>
              <w:t xml:space="preserve"> </w:t>
            </w:r>
            <w:r w:rsidRPr="0024162C">
              <w:rPr>
                <w:color w:val="000000"/>
                <w:szCs w:val="24"/>
              </w:rPr>
              <w:t>социального</w:t>
            </w:r>
            <w:r w:rsidRPr="0024162C">
              <w:rPr>
                <w:color w:val="000000"/>
                <w:spacing w:val="-3"/>
                <w:szCs w:val="24"/>
              </w:rPr>
              <w:t xml:space="preserve"> </w:t>
            </w:r>
            <w:r w:rsidRPr="0024162C">
              <w:rPr>
                <w:color w:val="000000"/>
                <w:szCs w:val="24"/>
              </w:rPr>
              <w:t>характера;</w:t>
            </w:r>
          </w:p>
          <w:p w:rsidR="00716762" w:rsidRPr="0024162C" w:rsidRDefault="00716762" w:rsidP="00260900">
            <w:pPr>
              <w:pStyle w:val="aff3"/>
              <w:ind w:hanging="2"/>
              <w:jc w:val="left"/>
              <w:rPr>
                <w:color w:val="000000"/>
                <w:szCs w:val="24"/>
              </w:rPr>
            </w:pPr>
            <w:r w:rsidRPr="0024162C">
              <w:rPr>
                <w:color w:val="000000"/>
                <w:szCs w:val="24"/>
              </w:rPr>
              <w:t>знание и понимание роли государства в противодействии основным вызовам современности:</w:t>
            </w:r>
            <w:r w:rsidRPr="0024162C">
              <w:rPr>
                <w:color w:val="000000"/>
                <w:spacing w:val="1"/>
                <w:szCs w:val="24"/>
              </w:rPr>
              <w:t xml:space="preserve"> </w:t>
            </w:r>
            <w:r w:rsidRPr="0024162C">
              <w:rPr>
                <w:color w:val="000000"/>
                <w:szCs w:val="24"/>
              </w:rPr>
              <w:t>терроризму,</w:t>
            </w:r>
            <w:r w:rsidRPr="0024162C">
              <w:rPr>
                <w:color w:val="000000"/>
                <w:spacing w:val="-5"/>
                <w:szCs w:val="24"/>
              </w:rPr>
              <w:t xml:space="preserve"> </w:t>
            </w:r>
            <w:r w:rsidRPr="0024162C">
              <w:rPr>
                <w:color w:val="000000"/>
                <w:szCs w:val="24"/>
              </w:rPr>
              <w:t>экстремизму,</w:t>
            </w:r>
            <w:r w:rsidRPr="0024162C">
              <w:rPr>
                <w:color w:val="000000"/>
                <w:spacing w:val="-5"/>
                <w:szCs w:val="24"/>
              </w:rPr>
              <w:t xml:space="preserve"> </w:t>
            </w:r>
            <w:r w:rsidRPr="0024162C">
              <w:rPr>
                <w:color w:val="000000"/>
                <w:szCs w:val="24"/>
              </w:rPr>
              <w:t>незаконному</w:t>
            </w:r>
            <w:r w:rsidRPr="0024162C">
              <w:rPr>
                <w:color w:val="000000"/>
                <w:spacing w:val="-5"/>
                <w:szCs w:val="24"/>
              </w:rPr>
              <w:t xml:space="preserve"> </w:t>
            </w:r>
            <w:r w:rsidRPr="0024162C">
              <w:rPr>
                <w:color w:val="000000"/>
                <w:szCs w:val="24"/>
              </w:rPr>
              <w:t>распространению</w:t>
            </w:r>
            <w:r w:rsidRPr="0024162C">
              <w:rPr>
                <w:color w:val="000000"/>
                <w:spacing w:val="-6"/>
                <w:szCs w:val="24"/>
              </w:rPr>
              <w:t xml:space="preserve"> </w:t>
            </w:r>
            <w:r w:rsidRPr="0024162C">
              <w:rPr>
                <w:color w:val="000000"/>
                <w:szCs w:val="24"/>
              </w:rPr>
              <w:t>наркотических</w:t>
            </w:r>
            <w:r w:rsidRPr="0024162C">
              <w:rPr>
                <w:color w:val="000000"/>
                <w:spacing w:val="-5"/>
                <w:szCs w:val="24"/>
              </w:rPr>
              <w:t xml:space="preserve"> </w:t>
            </w:r>
            <w:r w:rsidRPr="0024162C">
              <w:rPr>
                <w:color w:val="000000"/>
                <w:szCs w:val="24"/>
              </w:rPr>
              <w:t>средств,</w:t>
            </w:r>
            <w:r w:rsidRPr="0024162C">
              <w:rPr>
                <w:color w:val="000000"/>
                <w:spacing w:val="-5"/>
                <w:szCs w:val="24"/>
              </w:rPr>
              <w:t xml:space="preserve"> </w:t>
            </w:r>
            <w:r w:rsidRPr="0024162C">
              <w:rPr>
                <w:color w:val="000000"/>
                <w:szCs w:val="24"/>
              </w:rPr>
              <w:t>неприятие</w:t>
            </w:r>
            <w:r w:rsidRPr="0024162C">
              <w:rPr>
                <w:color w:val="000000"/>
                <w:spacing w:val="-5"/>
                <w:szCs w:val="24"/>
              </w:rPr>
              <w:t xml:space="preserve"> </w:t>
            </w:r>
            <w:r w:rsidRPr="0024162C">
              <w:rPr>
                <w:color w:val="000000"/>
                <w:szCs w:val="24"/>
              </w:rPr>
              <w:t>любых форм экстремизма, дискриминации, формирование веротерпимости, уважительного и</w:t>
            </w:r>
            <w:r w:rsidRPr="0024162C">
              <w:rPr>
                <w:color w:val="000000"/>
                <w:spacing w:val="1"/>
                <w:szCs w:val="24"/>
              </w:rPr>
              <w:t xml:space="preserve"> </w:t>
            </w:r>
            <w:r w:rsidRPr="0024162C">
              <w:rPr>
                <w:color w:val="000000"/>
                <w:szCs w:val="24"/>
              </w:rPr>
              <w:t>доброжелательного отношения к другому человеку, его мнению, развитие способности к</w:t>
            </w:r>
            <w:r w:rsidRPr="0024162C">
              <w:rPr>
                <w:color w:val="000000"/>
                <w:spacing w:val="-58"/>
                <w:szCs w:val="24"/>
              </w:rPr>
              <w:t xml:space="preserve"> </w:t>
            </w:r>
            <w:r w:rsidRPr="0024162C">
              <w:rPr>
                <w:color w:val="000000"/>
                <w:szCs w:val="24"/>
              </w:rPr>
              <w:t>конструктивному</w:t>
            </w:r>
            <w:r w:rsidRPr="0024162C">
              <w:rPr>
                <w:color w:val="000000"/>
                <w:spacing w:val="-1"/>
                <w:szCs w:val="24"/>
              </w:rPr>
              <w:t xml:space="preserve"> </w:t>
            </w:r>
            <w:r w:rsidRPr="0024162C">
              <w:rPr>
                <w:color w:val="000000"/>
                <w:szCs w:val="24"/>
              </w:rPr>
              <w:t>диалогу с другими людьми.</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Духовно-нравственное</w:t>
            </w:r>
            <w:r w:rsidRPr="0024162C">
              <w:rPr>
                <w:rFonts w:ascii="Times New Roman" w:hAnsi="Times New Roman" w:cs="Times New Roman"/>
                <w:color w:val="000000"/>
                <w:spacing w:val="-9"/>
                <w:sz w:val="24"/>
                <w:szCs w:val="24"/>
              </w:rPr>
              <w:t xml:space="preserve"> </w:t>
            </w:r>
            <w:r w:rsidRPr="0024162C">
              <w:rPr>
                <w:rFonts w:ascii="Times New Roman" w:hAnsi="Times New Roman" w:cs="Times New Roman"/>
                <w:color w:val="000000"/>
                <w:sz w:val="24"/>
                <w:szCs w:val="24"/>
              </w:rPr>
              <w:t>воспитание:</w:t>
            </w:r>
          </w:p>
          <w:p w:rsidR="00716762" w:rsidRPr="0024162C" w:rsidRDefault="00716762" w:rsidP="00260900">
            <w:pPr>
              <w:pStyle w:val="aff3"/>
              <w:ind w:right="734" w:hanging="2"/>
              <w:jc w:val="left"/>
              <w:rPr>
                <w:color w:val="000000"/>
                <w:szCs w:val="24"/>
              </w:rPr>
            </w:pPr>
            <w:r w:rsidRPr="0024162C">
              <w:rPr>
                <w:color w:val="000000"/>
                <w:szCs w:val="24"/>
              </w:rPr>
              <w:t>ориентация на моральные ценности и нормы в ситуациях нравственного выбора; готовность</w:t>
            </w:r>
            <w:r w:rsidRPr="0024162C">
              <w:rPr>
                <w:color w:val="000000"/>
                <w:spacing w:val="1"/>
                <w:szCs w:val="24"/>
              </w:rPr>
              <w:t xml:space="preserve"> </w:t>
            </w:r>
            <w:r w:rsidRPr="0024162C">
              <w:rPr>
                <w:color w:val="000000"/>
                <w:szCs w:val="24"/>
              </w:rPr>
              <w:t>оценивать своё поведение и поступки, а также поведение и поступки других людей с позиции</w:t>
            </w:r>
            <w:r w:rsidRPr="0024162C">
              <w:rPr>
                <w:color w:val="000000"/>
                <w:spacing w:val="1"/>
                <w:szCs w:val="24"/>
              </w:rPr>
              <w:t xml:space="preserve"> </w:t>
            </w:r>
            <w:r w:rsidRPr="0024162C">
              <w:rPr>
                <w:color w:val="000000"/>
                <w:szCs w:val="24"/>
              </w:rPr>
              <w:t>нравственных и правовых норм с учётом осознания последствий поступков; активное неприятие</w:t>
            </w:r>
            <w:r w:rsidRPr="0024162C">
              <w:rPr>
                <w:color w:val="000000"/>
                <w:spacing w:val="-57"/>
                <w:szCs w:val="24"/>
              </w:rPr>
              <w:t xml:space="preserve"> </w:t>
            </w:r>
            <w:r w:rsidRPr="0024162C">
              <w:rPr>
                <w:color w:val="000000"/>
                <w:szCs w:val="24"/>
              </w:rPr>
              <w:t>асоциальных поступков, свобода и ответственность личности в условиях индивидуального и</w:t>
            </w:r>
            <w:r w:rsidRPr="0024162C">
              <w:rPr>
                <w:color w:val="000000"/>
                <w:spacing w:val="1"/>
                <w:szCs w:val="24"/>
              </w:rPr>
              <w:t xml:space="preserve"> </w:t>
            </w:r>
            <w:r w:rsidRPr="0024162C">
              <w:rPr>
                <w:color w:val="000000"/>
                <w:szCs w:val="24"/>
              </w:rPr>
              <w:t>общественного</w:t>
            </w:r>
            <w:r w:rsidRPr="0024162C">
              <w:rPr>
                <w:color w:val="000000"/>
                <w:spacing w:val="-1"/>
                <w:szCs w:val="24"/>
              </w:rPr>
              <w:t xml:space="preserve"> </w:t>
            </w:r>
            <w:r w:rsidRPr="0024162C">
              <w:rPr>
                <w:color w:val="000000"/>
                <w:szCs w:val="24"/>
              </w:rPr>
              <w:t>пространства;</w:t>
            </w:r>
          </w:p>
          <w:p w:rsidR="00716762" w:rsidRPr="0024162C" w:rsidRDefault="00716762" w:rsidP="00260900">
            <w:pPr>
              <w:pStyle w:val="aff3"/>
              <w:ind w:right="751" w:hanging="2"/>
              <w:jc w:val="left"/>
              <w:rPr>
                <w:color w:val="000000"/>
                <w:szCs w:val="24"/>
              </w:rPr>
            </w:pPr>
            <w:r w:rsidRPr="0024162C">
              <w:rPr>
                <w:color w:val="000000"/>
                <w:szCs w:val="24"/>
              </w:rPr>
              <w:t>развитие ответственного отношения к ведению здорового образа жизни, исключающего</w:t>
            </w:r>
            <w:r w:rsidRPr="0024162C">
              <w:rPr>
                <w:color w:val="000000"/>
                <w:spacing w:val="1"/>
                <w:szCs w:val="24"/>
              </w:rPr>
              <w:t xml:space="preserve"> </w:t>
            </w:r>
            <w:r w:rsidRPr="0024162C">
              <w:rPr>
                <w:color w:val="000000"/>
                <w:szCs w:val="24"/>
              </w:rPr>
              <w:t>употребление наркотиков, алкоголя, курения и нанесение иного вреда собственному здоровью и</w:t>
            </w:r>
            <w:r w:rsidRPr="0024162C">
              <w:rPr>
                <w:color w:val="000000"/>
                <w:spacing w:val="-57"/>
                <w:szCs w:val="24"/>
              </w:rPr>
              <w:t xml:space="preserve"> </w:t>
            </w:r>
            <w:r w:rsidRPr="0024162C">
              <w:rPr>
                <w:color w:val="000000"/>
                <w:szCs w:val="24"/>
              </w:rPr>
              <w:t>здоровью</w:t>
            </w:r>
            <w:r w:rsidRPr="0024162C">
              <w:rPr>
                <w:color w:val="000000"/>
                <w:spacing w:val="-2"/>
                <w:szCs w:val="24"/>
              </w:rPr>
              <w:t xml:space="preserve"> </w:t>
            </w:r>
            <w:r w:rsidRPr="0024162C">
              <w:rPr>
                <w:color w:val="000000"/>
                <w:szCs w:val="24"/>
              </w:rPr>
              <w:t>окружающих;</w:t>
            </w:r>
          </w:p>
          <w:p w:rsidR="00716762" w:rsidRPr="0024162C" w:rsidRDefault="00716762" w:rsidP="00260900">
            <w:pPr>
              <w:pStyle w:val="aff3"/>
              <w:ind w:right="747" w:hanging="2"/>
              <w:jc w:val="left"/>
              <w:rPr>
                <w:color w:val="000000"/>
                <w:szCs w:val="24"/>
              </w:rPr>
            </w:pPr>
            <w:r w:rsidRPr="0024162C">
              <w:rPr>
                <w:color w:val="000000"/>
                <w:szCs w:val="24"/>
              </w:rPr>
              <w:t>формирование личности безопасного типа, осознанного и ответственного отношения к личной</w:t>
            </w:r>
            <w:r w:rsidRPr="0024162C">
              <w:rPr>
                <w:color w:val="000000"/>
                <w:spacing w:val="-57"/>
                <w:szCs w:val="24"/>
              </w:rPr>
              <w:t xml:space="preserve"> </w:t>
            </w:r>
            <w:r w:rsidRPr="0024162C">
              <w:rPr>
                <w:color w:val="000000"/>
                <w:szCs w:val="24"/>
              </w:rPr>
              <w:t>безопасности</w:t>
            </w:r>
            <w:r w:rsidRPr="0024162C">
              <w:rPr>
                <w:color w:val="000000"/>
                <w:spacing w:val="-1"/>
                <w:szCs w:val="24"/>
              </w:rPr>
              <w:t xml:space="preserve"> </w:t>
            </w:r>
            <w:r w:rsidRPr="0024162C">
              <w:rPr>
                <w:color w:val="000000"/>
                <w:szCs w:val="24"/>
              </w:rPr>
              <w:t>и безопасности других людей.</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Эстетическое</w:t>
            </w:r>
            <w:r w:rsidRPr="0024162C">
              <w:rPr>
                <w:rFonts w:ascii="Times New Roman" w:hAnsi="Times New Roman" w:cs="Times New Roman"/>
                <w:color w:val="000000"/>
                <w:spacing w:val="-8"/>
                <w:sz w:val="24"/>
                <w:szCs w:val="24"/>
              </w:rPr>
              <w:t xml:space="preserve"> </w:t>
            </w:r>
            <w:r w:rsidRPr="0024162C">
              <w:rPr>
                <w:rFonts w:ascii="Times New Roman" w:hAnsi="Times New Roman" w:cs="Times New Roman"/>
                <w:color w:val="000000"/>
                <w:sz w:val="24"/>
                <w:szCs w:val="24"/>
              </w:rPr>
              <w:t>воспитание:</w:t>
            </w:r>
          </w:p>
          <w:p w:rsidR="00716762" w:rsidRPr="0024162C" w:rsidRDefault="00716762" w:rsidP="00260900">
            <w:pPr>
              <w:pStyle w:val="aff3"/>
              <w:ind w:right="626" w:hanging="2"/>
              <w:jc w:val="left"/>
              <w:rPr>
                <w:color w:val="000000"/>
                <w:szCs w:val="24"/>
              </w:rPr>
            </w:pPr>
            <w:r w:rsidRPr="0024162C">
              <w:rPr>
                <w:color w:val="000000"/>
                <w:szCs w:val="24"/>
              </w:rPr>
              <w:lastRenderedPageBreak/>
              <w:t>формирование гармоничной личности, развитие способности воспринимать, ценить и создавать</w:t>
            </w:r>
            <w:r w:rsidRPr="0024162C">
              <w:rPr>
                <w:color w:val="000000"/>
                <w:spacing w:val="-57"/>
                <w:szCs w:val="24"/>
              </w:rPr>
              <w:t xml:space="preserve"> </w:t>
            </w:r>
            <w:r w:rsidRPr="0024162C">
              <w:rPr>
                <w:color w:val="000000"/>
                <w:szCs w:val="24"/>
              </w:rPr>
              <w:t>прекрасное</w:t>
            </w:r>
            <w:r w:rsidRPr="0024162C">
              <w:rPr>
                <w:color w:val="000000"/>
                <w:spacing w:val="-1"/>
                <w:szCs w:val="24"/>
              </w:rPr>
              <w:t xml:space="preserve"> </w:t>
            </w:r>
            <w:r w:rsidRPr="0024162C">
              <w:rPr>
                <w:color w:val="000000"/>
                <w:szCs w:val="24"/>
              </w:rPr>
              <w:t>в</w:t>
            </w:r>
            <w:r w:rsidRPr="0024162C">
              <w:rPr>
                <w:color w:val="000000"/>
                <w:spacing w:val="-1"/>
                <w:szCs w:val="24"/>
              </w:rPr>
              <w:t xml:space="preserve"> </w:t>
            </w:r>
            <w:r w:rsidRPr="0024162C">
              <w:rPr>
                <w:color w:val="000000"/>
                <w:szCs w:val="24"/>
              </w:rPr>
              <w:t>повседневной жизни;</w:t>
            </w:r>
          </w:p>
          <w:p w:rsidR="00716762" w:rsidRPr="0024162C" w:rsidRDefault="00716762" w:rsidP="00260900">
            <w:pPr>
              <w:pStyle w:val="aff3"/>
              <w:ind w:right="1093" w:hanging="2"/>
              <w:jc w:val="left"/>
              <w:rPr>
                <w:color w:val="000000"/>
                <w:szCs w:val="24"/>
              </w:rPr>
            </w:pPr>
            <w:r w:rsidRPr="0024162C">
              <w:rPr>
                <w:color w:val="000000"/>
                <w:szCs w:val="24"/>
              </w:rPr>
              <w:t>понимание взаимозависимости счастливого юношества и безопасного личного поведения в</w:t>
            </w:r>
            <w:r w:rsidRPr="0024162C">
              <w:rPr>
                <w:color w:val="000000"/>
                <w:spacing w:val="-57"/>
                <w:szCs w:val="24"/>
              </w:rPr>
              <w:t xml:space="preserve"> </w:t>
            </w:r>
            <w:r w:rsidRPr="0024162C">
              <w:rPr>
                <w:color w:val="000000"/>
                <w:szCs w:val="24"/>
              </w:rPr>
              <w:t>повседневной</w:t>
            </w:r>
            <w:r w:rsidRPr="0024162C">
              <w:rPr>
                <w:color w:val="000000"/>
                <w:spacing w:val="-1"/>
                <w:szCs w:val="24"/>
              </w:rPr>
              <w:t xml:space="preserve"> </w:t>
            </w:r>
            <w:r w:rsidRPr="0024162C">
              <w:rPr>
                <w:color w:val="000000"/>
                <w:szCs w:val="24"/>
              </w:rPr>
              <w:t>жизни.</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Ценности</w:t>
            </w:r>
            <w:r w:rsidRPr="0024162C">
              <w:rPr>
                <w:rFonts w:ascii="Times New Roman" w:hAnsi="Times New Roman" w:cs="Times New Roman"/>
                <w:color w:val="000000"/>
                <w:spacing w:val="-6"/>
                <w:sz w:val="24"/>
                <w:szCs w:val="24"/>
              </w:rPr>
              <w:t xml:space="preserve"> </w:t>
            </w:r>
            <w:r w:rsidRPr="0024162C">
              <w:rPr>
                <w:rFonts w:ascii="Times New Roman" w:hAnsi="Times New Roman" w:cs="Times New Roman"/>
                <w:color w:val="000000"/>
                <w:sz w:val="24"/>
                <w:szCs w:val="24"/>
              </w:rPr>
              <w:t>научного</w:t>
            </w:r>
            <w:r w:rsidRPr="0024162C">
              <w:rPr>
                <w:rFonts w:ascii="Times New Roman" w:hAnsi="Times New Roman" w:cs="Times New Roman"/>
                <w:color w:val="000000"/>
                <w:spacing w:val="-5"/>
                <w:sz w:val="24"/>
                <w:szCs w:val="24"/>
              </w:rPr>
              <w:t xml:space="preserve"> </w:t>
            </w:r>
            <w:r w:rsidRPr="0024162C">
              <w:rPr>
                <w:rFonts w:ascii="Times New Roman" w:hAnsi="Times New Roman" w:cs="Times New Roman"/>
                <w:color w:val="000000"/>
                <w:sz w:val="24"/>
                <w:szCs w:val="24"/>
              </w:rPr>
              <w:t>познания:</w:t>
            </w:r>
          </w:p>
          <w:p w:rsidR="00716762" w:rsidRPr="0024162C" w:rsidRDefault="00716762" w:rsidP="00260900">
            <w:pPr>
              <w:pStyle w:val="aff3"/>
              <w:ind w:right="377" w:hanging="2"/>
              <w:jc w:val="left"/>
              <w:rPr>
                <w:color w:val="000000"/>
                <w:szCs w:val="24"/>
              </w:rPr>
            </w:pPr>
            <w:r w:rsidRPr="0024162C">
              <w:rPr>
                <w:color w:val="000000"/>
                <w:szCs w:val="24"/>
              </w:rPr>
              <w:t>ориентация в деятельности на современную систему научных представлений об основных</w:t>
            </w:r>
            <w:r w:rsidRPr="0024162C">
              <w:rPr>
                <w:color w:val="000000"/>
                <w:spacing w:val="1"/>
                <w:szCs w:val="24"/>
              </w:rPr>
              <w:t xml:space="preserve"> </w:t>
            </w:r>
            <w:r w:rsidRPr="0024162C">
              <w:rPr>
                <w:color w:val="000000"/>
                <w:szCs w:val="24"/>
              </w:rPr>
              <w:t>закономерностях развития человека, природы и общества, взаимосвязях человека с природ- ной и</w:t>
            </w:r>
            <w:r w:rsidRPr="0024162C">
              <w:rPr>
                <w:color w:val="000000"/>
                <w:spacing w:val="1"/>
                <w:szCs w:val="24"/>
              </w:rPr>
              <w:t xml:space="preserve"> </w:t>
            </w:r>
            <w:r w:rsidRPr="0024162C">
              <w:rPr>
                <w:color w:val="000000"/>
                <w:szCs w:val="24"/>
              </w:rPr>
              <w:t>социальной средой; овладение основными навыками исследовательской деятельности, установка на</w:t>
            </w:r>
            <w:r w:rsidRPr="0024162C">
              <w:rPr>
                <w:color w:val="000000"/>
                <w:spacing w:val="-58"/>
                <w:szCs w:val="24"/>
              </w:rPr>
              <w:t xml:space="preserve"> </w:t>
            </w:r>
            <w:r w:rsidRPr="0024162C">
              <w:rPr>
                <w:color w:val="000000"/>
                <w:szCs w:val="24"/>
              </w:rPr>
              <w:t>осмысление опыта, наблюдений, поступков и стремление совершенствовать пути достижения</w:t>
            </w:r>
            <w:r w:rsidRPr="0024162C">
              <w:rPr>
                <w:color w:val="000000"/>
                <w:spacing w:val="1"/>
                <w:szCs w:val="24"/>
              </w:rPr>
              <w:t xml:space="preserve"> </w:t>
            </w:r>
            <w:r w:rsidRPr="0024162C">
              <w:rPr>
                <w:color w:val="000000"/>
                <w:szCs w:val="24"/>
              </w:rPr>
              <w:t>индивидуального</w:t>
            </w:r>
            <w:r w:rsidRPr="0024162C">
              <w:rPr>
                <w:color w:val="000000"/>
                <w:spacing w:val="-1"/>
                <w:szCs w:val="24"/>
              </w:rPr>
              <w:t xml:space="preserve"> </w:t>
            </w:r>
            <w:r w:rsidRPr="0024162C">
              <w:rPr>
                <w:color w:val="000000"/>
                <w:szCs w:val="24"/>
              </w:rPr>
              <w:t>и коллективного благополучия;</w:t>
            </w:r>
          </w:p>
          <w:p w:rsidR="00716762" w:rsidRPr="0024162C" w:rsidRDefault="00716762" w:rsidP="00260900">
            <w:pPr>
              <w:pStyle w:val="aff3"/>
              <w:ind w:right="156" w:hanging="2"/>
              <w:jc w:val="left"/>
              <w:rPr>
                <w:color w:val="000000"/>
                <w:szCs w:val="24"/>
              </w:rPr>
            </w:pPr>
            <w:r w:rsidRPr="0024162C">
              <w:rPr>
                <w:color w:val="000000"/>
                <w:szCs w:val="24"/>
              </w:rPr>
              <w:t>формирование современной научной картины мира, понимание причин, механизмов возникновения</w:t>
            </w:r>
            <w:r w:rsidRPr="0024162C">
              <w:rPr>
                <w:color w:val="000000"/>
                <w:spacing w:val="1"/>
                <w:szCs w:val="24"/>
              </w:rPr>
              <w:t xml:space="preserve"> </w:t>
            </w:r>
            <w:r w:rsidRPr="0024162C">
              <w:rPr>
                <w:color w:val="000000"/>
                <w:szCs w:val="24"/>
              </w:rPr>
              <w:t>и последствий распространённых видов опасных и чрезвычайных ситуаций, которые могут произойти</w:t>
            </w:r>
            <w:r w:rsidRPr="0024162C">
              <w:rPr>
                <w:color w:val="000000"/>
                <w:spacing w:val="-57"/>
                <w:szCs w:val="24"/>
              </w:rPr>
              <w:t xml:space="preserve"> </w:t>
            </w:r>
            <w:r w:rsidRPr="0024162C">
              <w:rPr>
                <w:color w:val="000000"/>
                <w:szCs w:val="24"/>
              </w:rPr>
              <w:t>во время пребывания в различных</w:t>
            </w:r>
            <w:r w:rsidRPr="0024162C">
              <w:rPr>
                <w:color w:val="000000"/>
                <w:spacing w:val="1"/>
                <w:szCs w:val="24"/>
              </w:rPr>
              <w:t xml:space="preserve"> </w:t>
            </w:r>
            <w:r w:rsidRPr="0024162C">
              <w:rPr>
                <w:color w:val="000000"/>
                <w:szCs w:val="24"/>
              </w:rPr>
              <w:t>средах</w:t>
            </w:r>
            <w:r w:rsidRPr="0024162C">
              <w:rPr>
                <w:color w:val="000000"/>
                <w:spacing w:val="1"/>
                <w:szCs w:val="24"/>
              </w:rPr>
              <w:t xml:space="preserve"> </w:t>
            </w:r>
            <w:r w:rsidRPr="0024162C">
              <w:rPr>
                <w:color w:val="000000"/>
                <w:szCs w:val="24"/>
              </w:rPr>
              <w:t>(бытовые</w:t>
            </w:r>
            <w:r w:rsidRPr="0024162C">
              <w:rPr>
                <w:color w:val="000000"/>
                <w:spacing w:val="1"/>
                <w:szCs w:val="24"/>
              </w:rPr>
              <w:t xml:space="preserve"> </w:t>
            </w:r>
            <w:r w:rsidRPr="0024162C">
              <w:rPr>
                <w:color w:val="000000"/>
                <w:szCs w:val="24"/>
              </w:rPr>
              <w:t>условия,</w:t>
            </w:r>
            <w:r w:rsidRPr="0024162C">
              <w:rPr>
                <w:color w:val="000000"/>
                <w:spacing w:val="1"/>
                <w:szCs w:val="24"/>
              </w:rPr>
              <w:t xml:space="preserve"> </w:t>
            </w:r>
            <w:r w:rsidRPr="0024162C">
              <w:rPr>
                <w:color w:val="000000"/>
                <w:szCs w:val="24"/>
              </w:rPr>
              <w:t>дорожное</w:t>
            </w:r>
            <w:r w:rsidRPr="0024162C">
              <w:rPr>
                <w:color w:val="000000"/>
                <w:spacing w:val="1"/>
                <w:szCs w:val="24"/>
              </w:rPr>
              <w:t xml:space="preserve"> </w:t>
            </w:r>
            <w:r w:rsidRPr="0024162C">
              <w:rPr>
                <w:color w:val="000000"/>
                <w:szCs w:val="24"/>
              </w:rPr>
              <w:t>движение,</w:t>
            </w:r>
            <w:r w:rsidRPr="0024162C">
              <w:rPr>
                <w:color w:val="000000"/>
                <w:spacing w:val="1"/>
                <w:szCs w:val="24"/>
              </w:rPr>
              <w:t xml:space="preserve"> </w:t>
            </w:r>
            <w:r w:rsidRPr="0024162C">
              <w:rPr>
                <w:color w:val="000000"/>
                <w:szCs w:val="24"/>
              </w:rPr>
              <w:t>общественные</w:t>
            </w:r>
            <w:r w:rsidRPr="0024162C">
              <w:rPr>
                <w:color w:val="000000"/>
                <w:spacing w:val="1"/>
                <w:szCs w:val="24"/>
              </w:rPr>
              <w:t xml:space="preserve"> </w:t>
            </w:r>
            <w:r w:rsidRPr="0024162C">
              <w:rPr>
                <w:color w:val="000000"/>
                <w:szCs w:val="24"/>
              </w:rPr>
              <w:t>места</w:t>
            </w:r>
            <w:r w:rsidRPr="0024162C">
              <w:rPr>
                <w:color w:val="000000"/>
                <w:spacing w:val="-1"/>
                <w:szCs w:val="24"/>
              </w:rPr>
              <w:t xml:space="preserve"> </w:t>
            </w:r>
            <w:r w:rsidRPr="0024162C">
              <w:rPr>
                <w:color w:val="000000"/>
                <w:szCs w:val="24"/>
              </w:rPr>
              <w:t>и социум, природа, коммуникационные</w:t>
            </w:r>
            <w:r w:rsidRPr="0024162C">
              <w:rPr>
                <w:color w:val="000000"/>
                <w:spacing w:val="-1"/>
                <w:szCs w:val="24"/>
              </w:rPr>
              <w:t xml:space="preserve"> </w:t>
            </w:r>
            <w:r w:rsidRPr="0024162C">
              <w:rPr>
                <w:color w:val="000000"/>
                <w:szCs w:val="24"/>
              </w:rPr>
              <w:t>связи и каналы);</w:t>
            </w:r>
          </w:p>
          <w:p w:rsidR="00716762" w:rsidRPr="0024162C" w:rsidRDefault="00716762" w:rsidP="00260900">
            <w:pPr>
              <w:pStyle w:val="aff3"/>
              <w:ind w:right="146" w:hanging="2"/>
              <w:jc w:val="left"/>
              <w:rPr>
                <w:color w:val="000000"/>
                <w:szCs w:val="24"/>
              </w:rPr>
            </w:pPr>
            <w:r w:rsidRPr="0024162C">
              <w:rPr>
                <w:color w:val="000000"/>
                <w:szCs w:val="24"/>
              </w:rPr>
              <w:t>установка на осмысление опыта, наблюдений и поступков, овладение способностью оценивать и</w:t>
            </w:r>
            <w:r w:rsidRPr="0024162C">
              <w:rPr>
                <w:color w:val="000000"/>
                <w:spacing w:val="1"/>
                <w:szCs w:val="24"/>
              </w:rPr>
              <w:t xml:space="preserve"> </w:t>
            </w:r>
            <w:r w:rsidRPr="0024162C">
              <w:rPr>
                <w:color w:val="000000"/>
                <w:szCs w:val="24"/>
              </w:rPr>
              <w:t>прогнозировать неблагоприятные факторы обстановки и принимать обоснованные решения в опасной</w:t>
            </w:r>
            <w:r w:rsidRPr="0024162C">
              <w:rPr>
                <w:color w:val="000000"/>
                <w:spacing w:val="-57"/>
                <w:szCs w:val="24"/>
              </w:rPr>
              <w:t xml:space="preserve"> </w:t>
            </w:r>
            <w:r w:rsidRPr="0024162C">
              <w:rPr>
                <w:color w:val="000000"/>
                <w:szCs w:val="24"/>
              </w:rPr>
              <w:t>(чрезвычайной)</w:t>
            </w:r>
            <w:r w:rsidRPr="0024162C">
              <w:rPr>
                <w:color w:val="000000"/>
                <w:spacing w:val="-2"/>
                <w:szCs w:val="24"/>
              </w:rPr>
              <w:t xml:space="preserve"> </w:t>
            </w:r>
            <w:r w:rsidRPr="0024162C">
              <w:rPr>
                <w:color w:val="000000"/>
                <w:szCs w:val="24"/>
              </w:rPr>
              <w:t>ситуации с</w:t>
            </w:r>
            <w:r w:rsidRPr="0024162C">
              <w:rPr>
                <w:color w:val="000000"/>
                <w:spacing w:val="-1"/>
                <w:szCs w:val="24"/>
              </w:rPr>
              <w:t xml:space="preserve"> </w:t>
            </w:r>
            <w:r w:rsidRPr="0024162C">
              <w:rPr>
                <w:color w:val="000000"/>
                <w:szCs w:val="24"/>
              </w:rPr>
              <w:t>учётом реальных</w:t>
            </w:r>
            <w:r w:rsidRPr="0024162C">
              <w:rPr>
                <w:color w:val="000000"/>
                <w:spacing w:val="-1"/>
                <w:szCs w:val="24"/>
              </w:rPr>
              <w:t xml:space="preserve"> </w:t>
            </w:r>
            <w:r w:rsidRPr="0024162C">
              <w:rPr>
                <w:color w:val="000000"/>
                <w:szCs w:val="24"/>
              </w:rPr>
              <w:t>условий и возможностей.</w:t>
            </w:r>
          </w:p>
          <w:p w:rsidR="00716762" w:rsidRPr="0024162C" w:rsidRDefault="00716762" w:rsidP="00260900">
            <w:pPr>
              <w:pStyle w:val="13"/>
              <w:keepNext w:val="0"/>
              <w:keepLines w:val="0"/>
              <w:numPr>
                <w:ilvl w:val="0"/>
                <w:numId w:val="104"/>
              </w:numPr>
              <w:tabs>
                <w:tab w:val="left" w:pos="527"/>
              </w:tabs>
              <w:autoSpaceDE w:val="0"/>
              <w:autoSpaceDN w:val="0"/>
              <w:spacing w:before="0"/>
              <w:ind w:left="106" w:right="1714" w:firstLine="180"/>
              <w:rPr>
                <w:rFonts w:ascii="Times New Roman" w:hAnsi="Times New Roman" w:cs="Times New Roman"/>
                <w:color w:val="000000"/>
                <w:sz w:val="24"/>
                <w:szCs w:val="24"/>
              </w:rPr>
            </w:pPr>
            <w:r w:rsidRPr="0024162C">
              <w:rPr>
                <w:rFonts w:ascii="Times New Roman" w:hAnsi="Times New Roman" w:cs="Times New Roman"/>
                <w:color w:val="000000"/>
                <w:sz w:val="24"/>
                <w:szCs w:val="24"/>
              </w:rPr>
              <w:t>Физическое</w:t>
            </w:r>
            <w:r w:rsidRPr="0024162C">
              <w:rPr>
                <w:rFonts w:ascii="Times New Roman" w:hAnsi="Times New Roman" w:cs="Times New Roman"/>
                <w:color w:val="000000"/>
                <w:spacing w:val="-7"/>
                <w:sz w:val="24"/>
                <w:szCs w:val="24"/>
              </w:rPr>
              <w:t xml:space="preserve"> </w:t>
            </w:r>
            <w:r w:rsidRPr="0024162C">
              <w:rPr>
                <w:rFonts w:ascii="Times New Roman" w:hAnsi="Times New Roman" w:cs="Times New Roman"/>
                <w:color w:val="000000"/>
                <w:sz w:val="24"/>
                <w:szCs w:val="24"/>
              </w:rPr>
              <w:t>воспитание,</w:t>
            </w:r>
            <w:r w:rsidRPr="0024162C">
              <w:rPr>
                <w:rFonts w:ascii="Times New Roman" w:hAnsi="Times New Roman" w:cs="Times New Roman"/>
                <w:color w:val="000000"/>
                <w:spacing w:val="-6"/>
                <w:sz w:val="24"/>
                <w:szCs w:val="24"/>
              </w:rPr>
              <w:t xml:space="preserve"> </w:t>
            </w:r>
            <w:r w:rsidRPr="0024162C">
              <w:rPr>
                <w:rFonts w:ascii="Times New Roman" w:hAnsi="Times New Roman" w:cs="Times New Roman"/>
                <w:color w:val="000000"/>
                <w:sz w:val="24"/>
                <w:szCs w:val="24"/>
              </w:rPr>
              <w:t>формирование</w:t>
            </w:r>
            <w:r w:rsidRPr="0024162C">
              <w:rPr>
                <w:rFonts w:ascii="Times New Roman" w:hAnsi="Times New Roman" w:cs="Times New Roman"/>
                <w:color w:val="000000"/>
                <w:spacing w:val="-7"/>
                <w:sz w:val="24"/>
                <w:szCs w:val="24"/>
              </w:rPr>
              <w:t xml:space="preserve"> </w:t>
            </w:r>
            <w:r w:rsidRPr="0024162C">
              <w:rPr>
                <w:rFonts w:ascii="Times New Roman" w:hAnsi="Times New Roman" w:cs="Times New Roman"/>
                <w:color w:val="000000"/>
                <w:sz w:val="24"/>
                <w:szCs w:val="24"/>
              </w:rPr>
              <w:t>культуры</w:t>
            </w:r>
            <w:r w:rsidRPr="0024162C">
              <w:rPr>
                <w:rFonts w:ascii="Times New Roman" w:hAnsi="Times New Roman" w:cs="Times New Roman"/>
                <w:color w:val="000000"/>
                <w:spacing w:val="-7"/>
                <w:sz w:val="24"/>
                <w:szCs w:val="24"/>
              </w:rPr>
              <w:t xml:space="preserve"> </w:t>
            </w:r>
            <w:r w:rsidRPr="0024162C">
              <w:rPr>
                <w:rFonts w:ascii="Times New Roman" w:hAnsi="Times New Roman" w:cs="Times New Roman"/>
                <w:color w:val="000000"/>
                <w:sz w:val="24"/>
                <w:szCs w:val="24"/>
              </w:rPr>
              <w:t>здоровья</w:t>
            </w:r>
            <w:r w:rsidRPr="0024162C">
              <w:rPr>
                <w:rFonts w:ascii="Times New Roman" w:hAnsi="Times New Roman" w:cs="Times New Roman"/>
                <w:color w:val="000000"/>
                <w:spacing w:val="-7"/>
                <w:sz w:val="24"/>
                <w:szCs w:val="24"/>
              </w:rPr>
              <w:t xml:space="preserve"> </w:t>
            </w:r>
            <w:r w:rsidRPr="0024162C">
              <w:rPr>
                <w:rFonts w:ascii="Times New Roman" w:hAnsi="Times New Roman" w:cs="Times New Roman"/>
                <w:color w:val="000000"/>
                <w:sz w:val="24"/>
                <w:szCs w:val="24"/>
              </w:rPr>
              <w:t>и</w:t>
            </w:r>
            <w:r w:rsidRPr="0024162C">
              <w:rPr>
                <w:rFonts w:ascii="Times New Roman" w:hAnsi="Times New Roman" w:cs="Times New Roman"/>
                <w:color w:val="000000"/>
                <w:spacing w:val="-7"/>
                <w:sz w:val="24"/>
                <w:szCs w:val="24"/>
              </w:rPr>
              <w:t xml:space="preserve"> </w:t>
            </w:r>
            <w:r w:rsidRPr="0024162C">
              <w:rPr>
                <w:rFonts w:ascii="Times New Roman" w:hAnsi="Times New Roman" w:cs="Times New Roman"/>
                <w:color w:val="000000"/>
                <w:sz w:val="24"/>
                <w:szCs w:val="24"/>
              </w:rPr>
              <w:t>эмоционального</w:t>
            </w:r>
            <w:r w:rsidRPr="0024162C">
              <w:rPr>
                <w:rFonts w:ascii="Times New Roman" w:hAnsi="Times New Roman" w:cs="Times New Roman"/>
                <w:color w:val="000000"/>
                <w:spacing w:val="-57"/>
                <w:sz w:val="24"/>
                <w:szCs w:val="24"/>
              </w:rPr>
              <w:t xml:space="preserve"> </w:t>
            </w:r>
            <w:r w:rsidRPr="0024162C">
              <w:rPr>
                <w:rFonts w:ascii="Times New Roman" w:hAnsi="Times New Roman" w:cs="Times New Roman"/>
                <w:color w:val="000000"/>
                <w:sz w:val="24"/>
                <w:szCs w:val="24"/>
              </w:rPr>
              <w:t>благополучия:</w:t>
            </w:r>
          </w:p>
          <w:p w:rsidR="00716762" w:rsidRPr="0024162C" w:rsidRDefault="00716762" w:rsidP="00260900">
            <w:pPr>
              <w:pStyle w:val="aff3"/>
              <w:ind w:right="360" w:hanging="2"/>
              <w:jc w:val="left"/>
              <w:rPr>
                <w:color w:val="000000"/>
                <w:szCs w:val="24"/>
              </w:rPr>
            </w:pPr>
            <w:r w:rsidRPr="0024162C">
              <w:rPr>
                <w:color w:val="000000"/>
                <w:szCs w:val="24"/>
              </w:rPr>
              <w:t>понимание личностного смысла изучения учебного предмета ОБЖ, его значения для безопасной и</w:t>
            </w:r>
            <w:r w:rsidRPr="0024162C">
              <w:rPr>
                <w:color w:val="000000"/>
                <w:spacing w:val="-57"/>
                <w:szCs w:val="24"/>
              </w:rPr>
              <w:t xml:space="preserve"> </w:t>
            </w:r>
            <w:r w:rsidRPr="0024162C">
              <w:rPr>
                <w:color w:val="000000"/>
                <w:szCs w:val="24"/>
              </w:rPr>
              <w:t>продуктивной</w:t>
            </w:r>
            <w:r w:rsidRPr="0024162C">
              <w:rPr>
                <w:color w:val="000000"/>
                <w:spacing w:val="-1"/>
                <w:szCs w:val="24"/>
              </w:rPr>
              <w:t xml:space="preserve"> </w:t>
            </w:r>
            <w:r w:rsidRPr="0024162C">
              <w:rPr>
                <w:color w:val="000000"/>
                <w:szCs w:val="24"/>
              </w:rPr>
              <w:lastRenderedPageBreak/>
              <w:t>жизнедеятельности</w:t>
            </w:r>
            <w:r w:rsidRPr="0024162C">
              <w:rPr>
                <w:color w:val="000000"/>
                <w:spacing w:val="-1"/>
                <w:szCs w:val="24"/>
              </w:rPr>
              <w:t xml:space="preserve"> </w:t>
            </w:r>
            <w:r w:rsidRPr="0024162C">
              <w:rPr>
                <w:color w:val="000000"/>
                <w:szCs w:val="24"/>
              </w:rPr>
              <w:t>человека, общества</w:t>
            </w:r>
            <w:r w:rsidRPr="0024162C">
              <w:rPr>
                <w:color w:val="000000"/>
                <w:spacing w:val="-1"/>
                <w:szCs w:val="24"/>
              </w:rPr>
              <w:t xml:space="preserve"> </w:t>
            </w:r>
            <w:r w:rsidRPr="0024162C">
              <w:rPr>
                <w:color w:val="000000"/>
                <w:szCs w:val="24"/>
              </w:rPr>
              <w:t>и</w:t>
            </w:r>
            <w:r w:rsidRPr="0024162C">
              <w:rPr>
                <w:color w:val="000000"/>
                <w:spacing w:val="-1"/>
                <w:szCs w:val="24"/>
              </w:rPr>
              <w:t xml:space="preserve"> </w:t>
            </w:r>
            <w:r w:rsidRPr="0024162C">
              <w:rPr>
                <w:color w:val="000000"/>
                <w:szCs w:val="24"/>
              </w:rPr>
              <w:t>государства;</w:t>
            </w:r>
          </w:p>
          <w:p w:rsidR="00716762" w:rsidRPr="0024162C" w:rsidRDefault="00716762" w:rsidP="00260900">
            <w:pPr>
              <w:pStyle w:val="aff3"/>
              <w:ind w:right="230" w:hanging="2"/>
              <w:jc w:val="left"/>
              <w:rPr>
                <w:color w:val="000000"/>
                <w:szCs w:val="24"/>
              </w:rPr>
            </w:pPr>
            <w:r w:rsidRPr="0024162C">
              <w:rPr>
                <w:color w:val="000000"/>
                <w:szCs w:val="24"/>
              </w:rPr>
              <w:t>осознание ценности жизни; ответственное отношение к своему здоровью и установка на здоровый</w:t>
            </w:r>
            <w:r w:rsidRPr="0024162C">
              <w:rPr>
                <w:color w:val="000000"/>
                <w:spacing w:val="1"/>
                <w:szCs w:val="24"/>
              </w:rPr>
              <w:t xml:space="preserve"> </w:t>
            </w:r>
            <w:r w:rsidRPr="0024162C">
              <w:rPr>
                <w:color w:val="000000"/>
                <w:szCs w:val="24"/>
              </w:rPr>
              <w:t>образ жизни (здоровое питание, соблюдение гигиенических правил, сбалансированный режим</w:t>
            </w:r>
            <w:r w:rsidRPr="0024162C">
              <w:rPr>
                <w:color w:val="000000"/>
                <w:spacing w:val="1"/>
                <w:szCs w:val="24"/>
              </w:rPr>
              <w:t xml:space="preserve"> </w:t>
            </w:r>
            <w:r w:rsidRPr="0024162C">
              <w:rPr>
                <w:color w:val="000000"/>
                <w:szCs w:val="24"/>
              </w:rPr>
              <w:t>занятий и отдыха, регулярная физическая активность); осознание последствий и неприятие вредных</w:t>
            </w:r>
            <w:r w:rsidRPr="0024162C">
              <w:rPr>
                <w:color w:val="000000"/>
                <w:spacing w:val="1"/>
                <w:szCs w:val="24"/>
              </w:rPr>
              <w:t xml:space="preserve"> </w:t>
            </w:r>
            <w:r w:rsidRPr="0024162C">
              <w:rPr>
                <w:color w:val="000000"/>
                <w:szCs w:val="24"/>
              </w:rPr>
              <w:t>привычек (употребление алкоголя, наркотиков, курение) и иных форм вреда для физического и</w:t>
            </w:r>
            <w:r w:rsidRPr="0024162C">
              <w:rPr>
                <w:color w:val="000000"/>
                <w:spacing w:val="1"/>
                <w:szCs w:val="24"/>
              </w:rPr>
              <w:t xml:space="preserve"> </w:t>
            </w:r>
            <w:r w:rsidRPr="0024162C">
              <w:rPr>
                <w:color w:val="000000"/>
                <w:szCs w:val="24"/>
              </w:rPr>
              <w:t>психического здоровья; соблюдение правил безопасности, в том числе навыков безопасного</w:t>
            </w:r>
            <w:r w:rsidRPr="0024162C">
              <w:rPr>
                <w:color w:val="000000"/>
                <w:spacing w:val="1"/>
                <w:szCs w:val="24"/>
              </w:rPr>
              <w:t xml:space="preserve"> </w:t>
            </w:r>
            <w:r w:rsidRPr="0024162C">
              <w:rPr>
                <w:color w:val="000000"/>
                <w:szCs w:val="24"/>
              </w:rPr>
              <w:t>поведения в интернет-среде; способность адаптироваться к стрессовым ситуациям и меняющимся</w:t>
            </w:r>
            <w:r w:rsidRPr="0024162C">
              <w:rPr>
                <w:color w:val="000000"/>
                <w:spacing w:val="1"/>
                <w:szCs w:val="24"/>
              </w:rPr>
              <w:t xml:space="preserve"> </w:t>
            </w:r>
            <w:r w:rsidRPr="0024162C">
              <w:rPr>
                <w:color w:val="000000"/>
                <w:szCs w:val="24"/>
              </w:rPr>
              <w:t>социальным, информационным и природным условиям, в том числе осмысливая собственный опыт и</w:t>
            </w:r>
            <w:r w:rsidRPr="0024162C">
              <w:rPr>
                <w:color w:val="000000"/>
                <w:spacing w:val="-57"/>
                <w:szCs w:val="24"/>
              </w:rPr>
              <w:t xml:space="preserve"> </w:t>
            </w:r>
            <w:r w:rsidRPr="0024162C">
              <w:rPr>
                <w:color w:val="000000"/>
                <w:szCs w:val="24"/>
              </w:rPr>
              <w:t>выстраивая</w:t>
            </w:r>
            <w:r w:rsidRPr="0024162C">
              <w:rPr>
                <w:color w:val="000000"/>
                <w:spacing w:val="-2"/>
                <w:szCs w:val="24"/>
              </w:rPr>
              <w:t xml:space="preserve"> </w:t>
            </w:r>
            <w:r w:rsidRPr="0024162C">
              <w:rPr>
                <w:color w:val="000000"/>
                <w:szCs w:val="24"/>
              </w:rPr>
              <w:t>дальнейшие цели;</w:t>
            </w:r>
          </w:p>
          <w:p w:rsidR="00716762" w:rsidRPr="0024162C" w:rsidRDefault="00716762" w:rsidP="00260900">
            <w:pPr>
              <w:pStyle w:val="aff3"/>
              <w:ind w:hanging="2"/>
              <w:jc w:val="left"/>
              <w:rPr>
                <w:color w:val="000000"/>
                <w:szCs w:val="24"/>
              </w:rPr>
            </w:pPr>
            <w:r w:rsidRPr="0024162C">
              <w:rPr>
                <w:color w:val="000000"/>
                <w:szCs w:val="24"/>
              </w:rPr>
              <w:t>умение</w:t>
            </w:r>
            <w:r w:rsidRPr="0024162C">
              <w:rPr>
                <w:color w:val="000000"/>
                <w:spacing w:val="-2"/>
                <w:szCs w:val="24"/>
              </w:rPr>
              <w:t xml:space="preserve"> </w:t>
            </w:r>
            <w:r w:rsidRPr="0024162C">
              <w:rPr>
                <w:color w:val="000000"/>
                <w:szCs w:val="24"/>
              </w:rPr>
              <w:t>принимать</w:t>
            </w:r>
            <w:r w:rsidRPr="0024162C">
              <w:rPr>
                <w:color w:val="000000"/>
                <w:spacing w:val="-3"/>
                <w:szCs w:val="24"/>
              </w:rPr>
              <w:t xml:space="preserve"> </w:t>
            </w:r>
            <w:r w:rsidRPr="0024162C">
              <w:rPr>
                <w:color w:val="000000"/>
                <w:szCs w:val="24"/>
              </w:rPr>
              <w:t>себя</w:t>
            </w:r>
            <w:r w:rsidRPr="0024162C">
              <w:rPr>
                <w:color w:val="000000"/>
                <w:spacing w:val="-2"/>
                <w:szCs w:val="24"/>
              </w:rPr>
              <w:t xml:space="preserve"> </w:t>
            </w:r>
            <w:r w:rsidRPr="0024162C">
              <w:rPr>
                <w:color w:val="000000"/>
                <w:szCs w:val="24"/>
              </w:rPr>
              <w:t>и</w:t>
            </w:r>
            <w:r w:rsidRPr="0024162C">
              <w:rPr>
                <w:color w:val="000000"/>
                <w:spacing w:val="-2"/>
                <w:szCs w:val="24"/>
              </w:rPr>
              <w:t xml:space="preserve"> </w:t>
            </w:r>
            <w:r w:rsidRPr="0024162C">
              <w:rPr>
                <w:color w:val="000000"/>
                <w:szCs w:val="24"/>
              </w:rPr>
              <w:t>других,</w:t>
            </w:r>
            <w:r w:rsidRPr="0024162C">
              <w:rPr>
                <w:color w:val="000000"/>
                <w:spacing w:val="-2"/>
                <w:szCs w:val="24"/>
              </w:rPr>
              <w:t xml:space="preserve"> </w:t>
            </w:r>
            <w:r w:rsidRPr="0024162C">
              <w:rPr>
                <w:color w:val="000000"/>
                <w:szCs w:val="24"/>
              </w:rPr>
              <w:t>не</w:t>
            </w:r>
            <w:r w:rsidRPr="0024162C">
              <w:rPr>
                <w:color w:val="000000"/>
                <w:spacing w:val="-1"/>
                <w:szCs w:val="24"/>
              </w:rPr>
              <w:t xml:space="preserve"> </w:t>
            </w:r>
            <w:r w:rsidRPr="0024162C">
              <w:rPr>
                <w:color w:val="000000"/>
                <w:szCs w:val="24"/>
              </w:rPr>
              <w:t>осуждая;</w:t>
            </w:r>
          </w:p>
          <w:p w:rsidR="00716762" w:rsidRPr="0024162C" w:rsidRDefault="00716762" w:rsidP="00260900">
            <w:pPr>
              <w:pStyle w:val="aff3"/>
              <w:ind w:hanging="2"/>
              <w:jc w:val="left"/>
              <w:rPr>
                <w:color w:val="000000"/>
                <w:szCs w:val="24"/>
              </w:rPr>
            </w:pPr>
            <w:r w:rsidRPr="0024162C">
              <w:rPr>
                <w:color w:val="000000"/>
                <w:szCs w:val="24"/>
              </w:rPr>
              <w:t>умение</w:t>
            </w:r>
            <w:r w:rsidRPr="0024162C">
              <w:rPr>
                <w:color w:val="000000"/>
                <w:spacing w:val="-4"/>
                <w:szCs w:val="24"/>
              </w:rPr>
              <w:t xml:space="preserve"> </w:t>
            </w:r>
            <w:r w:rsidRPr="0024162C">
              <w:rPr>
                <w:color w:val="000000"/>
                <w:szCs w:val="24"/>
              </w:rPr>
              <w:t>осознавать</w:t>
            </w:r>
            <w:r w:rsidRPr="0024162C">
              <w:rPr>
                <w:color w:val="000000"/>
                <w:spacing w:val="-4"/>
                <w:szCs w:val="24"/>
              </w:rPr>
              <w:t xml:space="preserve"> </w:t>
            </w:r>
            <w:r w:rsidRPr="0024162C">
              <w:rPr>
                <w:color w:val="000000"/>
                <w:szCs w:val="24"/>
              </w:rPr>
              <w:t>эмоциональное</w:t>
            </w:r>
            <w:r w:rsidRPr="0024162C">
              <w:rPr>
                <w:color w:val="000000"/>
                <w:spacing w:val="-3"/>
                <w:szCs w:val="24"/>
              </w:rPr>
              <w:t xml:space="preserve"> </w:t>
            </w:r>
            <w:r w:rsidRPr="0024162C">
              <w:rPr>
                <w:color w:val="000000"/>
                <w:szCs w:val="24"/>
              </w:rPr>
              <w:t>состояние</w:t>
            </w:r>
            <w:r w:rsidRPr="0024162C">
              <w:rPr>
                <w:color w:val="000000"/>
                <w:spacing w:val="-3"/>
                <w:szCs w:val="24"/>
              </w:rPr>
              <w:t xml:space="preserve"> </w:t>
            </w:r>
            <w:r w:rsidRPr="0024162C">
              <w:rPr>
                <w:color w:val="000000"/>
                <w:szCs w:val="24"/>
              </w:rPr>
              <w:t>себя</w:t>
            </w:r>
            <w:r w:rsidRPr="0024162C">
              <w:rPr>
                <w:color w:val="000000"/>
                <w:spacing w:val="-4"/>
                <w:szCs w:val="24"/>
              </w:rPr>
              <w:t xml:space="preserve"> </w:t>
            </w:r>
            <w:r w:rsidRPr="0024162C">
              <w:rPr>
                <w:color w:val="000000"/>
                <w:szCs w:val="24"/>
              </w:rPr>
              <w:t>и</w:t>
            </w:r>
            <w:r w:rsidRPr="0024162C">
              <w:rPr>
                <w:color w:val="000000"/>
                <w:spacing w:val="-3"/>
                <w:szCs w:val="24"/>
              </w:rPr>
              <w:t xml:space="preserve"> </w:t>
            </w:r>
            <w:r w:rsidRPr="0024162C">
              <w:rPr>
                <w:color w:val="000000"/>
                <w:szCs w:val="24"/>
              </w:rPr>
              <w:t>других,</w:t>
            </w:r>
            <w:r w:rsidRPr="0024162C">
              <w:rPr>
                <w:color w:val="000000"/>
                <w:spacing w:val="-3"/>
                <w:szCs w:val="24"/>
              </w:rPr>
              <w:t xml:space="preserve"> </w:t>
            </w:r>
            <w:r w:rsidRPr="0024162C">
              <w:rPr>
                <w:color w:val="000000"/>
                <w:szCs w:val="24"/>
              </w:rPr>
              <w:t>уметь</w:t>
            </w:r>
            <w:r w:rsidRPr="0024162C">
              <w:rPr>
                <w:color w:val="000000"/>
                <w:spacing w:val="-4"/>
                <w:szCs w:val="24"/>
              </w:rPr>
              <w:t xml:space="preserve"> </w:t>
            </w:r>
            <w:r w:rsidRPr="0024162C">
              <w:rPr>
                <w:color w:val="000000"/>
                <w:szCs w:val="24"/>
              </w:rPr>
              <w:t>управлять</w:t>
            </w:r>
            <w:r w:rsidRPr="0024162C">
              <w:rPr>
                <w:color w:val="000000"/>
                <w:spacing w:val="-4"/>
                <w:szCs w:val="24"/>
              </w:rPr>
              <w:t xml:space="preserve"> </w:t>
            </w:r>
            <w:r w:rsidRPr="0024162C">
              <w:rPr>
                <w:color w:val="000000"/>
                <w:szCs w:val="24"/>
              </w:rPr>
              <w:t>собственным эмоциональным</w:t>
            </w:r>
            <w:r w:rsidRPr="0024162C">
              <w:rPr>
                <w:color w:val="000000"/>
                <w:spacing w:val="-4"/>
                <w:szCs w:val="24"/>
              </w:rPr>
              <w:t xml:space="preserve"> </w:t>
            </w:r>
            <w:r w:rsidRPr="0024162C">
              <w:rPr>
                <w:color w:val="000000"/>
                <w:szCs w:val="24"/>
              </w:rPr>
              <w:t>состоянием;</w:t>
            </w:r>
          </w:p>
          <w:p w:rsidR="00716762" w:rsidRPr="0024162C" w:rsidRDefault="00716762" w:rsidP="00260900">
            <w:pPr>
              <w:pStyle w:val="aff3"/>
              <w:ind w:right="175" w:hanging="2"/>
              <w:jc w:val="left"/>
              <w:rPr>
                <w:color w:val="000000"/>
                <w:szCs w:val="24"/>
              </w:rPr>
            </w:pPr>
            <w:r w:rsidRPr="0024162C">
              <w:rPr>
                <w:color w:val="000000"/>
                <w:szCs w:val="24"/>
              </w:rPr>
              <w:t>сформированность навыка рефлексии, признание своего права на ошибку и такого же права другого</w:t>
            </w:r>
            <w:r w:rsidRPr="0024162C">
              <w:rPr>
                <w:color w:val="000000"/>
                <w:spacing w:val="-57"/>
                <w:szCs w:val="24"/>
              </w:rPr>
              <w:t xml:space="preserve"> </w:t>
            </w:r>
            <w:r w:rsidRPr="0024162C">
              <w:rPr>
                <w:color w:val="000000"/>
                <w:szCs w:val="24"/>
              </w:rPr>
              <w:t>человека.</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Трудовое</w:t>
            </w:r>
            <w:r w:rsidRPr="0024162C">
              <w:rPr>
                <w:rFonts w:ascii="Times New Roman" w:hAnsi="Times New Roman" w:cs="Times New Roman"/>
                <w:color w:val="000000"/>
                <w:spacing w:val="-6"/>
                <w:sz w:val="24"/>
                <w:szCs w:val="24"/>
              </w:rPr>
              <w:t xml:space="preserve"> </w:t>
            </w:r>
            <w:r w:rsidRPr="0024162C">
              <w:rPr>
                <w:rFonts w:ascii="Times New Roman" w:hAnsi="Times New Roman" w:cs="Times New Roman"/>
                <w:color w:val="000000"/>
                <w:sz w:val="24"/>
                <w:szCs w:val="24"/>
              </w:rPr>
              <w:t>воспитание:</w:t>
            </w:r>
          </w:p>
          <w:p w:rsidR="00716762" w:rsidRPr="0024162C" w:rsidRDefault="00716762" w:rsidP="00260900">
            <w:pPr>
              <w:pStyle w:val="aff3"/>
              <w:ind w:right="171" w:hanging="2"/>
              <w:jc w:val="left"/>
              <w:rPr>
                <w:color w:val="000000"/>
                <w:szCs w:val="24"/>
              </w:rPr>
            </w:pPr>
            <w:r w:rsidRPr="0024162C">
              <w:rPr>
                <w:color w:val="000000"/>
                <w:szCs w:val="24"/>
              </w:rPr>
              <w:t>установка на активное участие в решении практических задач (в рамках семьи, организации, города,</w:t>
            </w:r>
            <w:r w:rsidRPr="0024162C">
              <w:rPr>
                <w:color w:val="000000"/>
                <w:spacing w:val="-58"/>
                <w:szCs w:val="24"/>
              </w:rPr>
              <w:t xml:space="preserve"> </w:t>
            </w:r>
            <w:r w:rsidRPr="0024162C">
              <w:rPr>
                <w:color w:val="000000"/>
                <w:szCs w:val="24"/>
              </w:rPr>
              <w:t>края) технологической и социальной направленности, способность инициировать, планировать и</w:t>
            </w:r>
            <w:r w:rsidRPr="0024162C">
              <w:rPr>
                <w:color w:val="000000"/>
                <w:spacing w:val="1"/>
                <w:szCs w:val="24"/>
              </w:rPr>
              <w:t xml:space="preserve"> </w:t>
            </w:r>
            <w:r w:rsidRPr="0024162C">
              <w:rPr>
                <w:color w:val="000000"/>
                <w:szCs w:val="24"/>
              </w:rPr>
              <w:t>самостоятельно</w:t>
            </w:r>
            <w:r w:rsidRPr="0024162C">
              <w:rPr>
                <w:color w:val="000000"/>
                <w:spacing w:val="2"/>
                <w:szCs w:val="24"/>
              </w:rPr>
              <w:t xml:space="preserve"> </w:t>
            </w:r>
            <w:r w:rsidRPr="0024162C">
              <w:rPr>
                <w:color w:val="000000"/>
                <w:szCs w:val="24"/>
              </w:rPr>
              <w:t>выполнять</w:t>
            </w:r>
            <w:r w:rsidRPr="0024162C">
              <w:rPr>
                <w:color w:val="000000"/>
                <w:spacing w:val="2"/>
                <w:szCs w:val="24"/>
              </w:rPr>
              <w:t xml:space="preserve"> </w:t>
            </w:r>
            <w:r w:rsidRPr="0024162C">
              <w:rPr>
                <w:color w:val="000000"/>
                <w:szCs w:val="24"/>
              </w:rPr>
              <w:t>такого</w:t>
            </w:r>
            <w:r w:rsidRPr="0024162C">
              <w:rPr>
                <w:color w:val="000000"/>
                <w:spacing w:val="3"/>
                <w:szCs w:val="24"/>
              </w:rPr>
              <w:t xml:space="preserve"> </w:t>
            </w:r>
            <w:r w:rsidRPr="0024162C">
              <w:rPr>
                <w:color w:val="000000"/>
                <w:szCs w:val="24"/>
              </w:rPr>
              <w:t>рода</w:t>
            </w:r>
            <w:r w:rsidRPr="0024162C">
              <w:rPr>
                <w:color w:val="000000"/>
                <w:spacing w:val="2"/>
                <w:szCs w:val="24"/>
              </w:rPr>
              <w:t xml:space="preserve"> </w:t>
            </w:r>
            <w:r w:rsidRPr="0024162C">
              <w:rPr>
                <w:color w:val="000000"/>
                <w:szCs w:val="24"/>
              </w:rPr>
              <w:t>деятельность;</w:t>
            </w:r>
            <w:r w:rsidRPr="0024162C">
              <w:rPr>
                <w:color w:val="000000"/>
                <w:spacing w:val="2"/>
                <w:szCs w:val="24"/>
              </w:rPr>
              <w:t xml:space="preserve"> </w:t>
            </w:r>
            <w:r w:rsidRPr="0024162C">
              <w:rPr>
                <w:color w:val="000000"/>
                <w:szCs w:val="24"/>
              </w:rPr>
              <w:t>интерес</w:t>
            </w:r>
            <w:r w:rsidRPr="0024162C">
              <w:rPr>
                <w:color w:val="000000"/>
                <w:spacing w:val="3"/>
                <w:szCs w:val="24"/>
              </w:rPr>
              <w:t xml:space="preserve"> </w:t>
            </w:r>
            <w:r w:rsidRPr="0024162C">
              <w:rPr>
                <w:color w:val="000000"/>
                <w:szCs w:val="24"/>
              </w:rPr>
              <w:t>к</w:t>
            </w:r>
            <w:r w:rsidRPr="0024162C">
              <w:rPr>
                <w:color w:val="000000"/>
                <w:spacing w:val="1"/>
                <w:szCs w:val="24"/>
              </w:rPr>
              <w:t xml:space="preserve"> </w:t>
            </w:r>
            <w:r w:rsidRPr="0024162C">
              <w:rPr>
                <w:color w:val="000000"/>
                <w:szCs w:val="24"/>
              </w:rPr>
              <w:t>практическому</w:t>
            </w:r>
            <w:r w:rsidRPr="0024162C">
              <w:rPr>
                <w:color w:val="000000"/>
                <w:spacing w:val="3"/>
                <w:szCs w:val="24"/>
              </w:rPr>
              <w:t xml:space="preserve"> </w:t>
            </w:r>
            <w:r w:rsidRPr="0024162C">
              <w:rPr>
                <w:color w:val="000000"/>
                <w:szCs w:val="24"/>
              </w:rPr>
              <w:t>изучению</w:t>
            </w:r>
            <w:r w:rsidRPr="0024162C">
              <w:rPr>
                <w:color w:val="000000"/>
                <w:spacing w:val="2"/>
                <w:szCs w:val="24"/>
              </w:rPr>
              <w:t xml:space="preserve"> </w:t>
            </w:r>
            <w:r w:rsidRPr="0024162C">
              <w:rPr>
                <w:color w:val="000000"/>
                <w:szCs w:val="24"/>
              </w:rPr>
              <w:t>профессий</w:t>
            </w:r>
            <w:r w:rsidRPr="0024162C">
              <w:rPr>
                <w:color w:val="000000"/>
                <w:spacing w:val="1"/>
                <w:szCs w:val="24"/>
              </w:rPr>
              <w:t xml:space="preserve"> </w:t>
            </w:r>
            <w:r w:rsidRPr="0024162C">
              <w:rPr>
                <w:color w:val="000000"/>
                <w:szCs w:val="24"/>
              </w:rPr>
              <w:t>и труда различного рода, в том числе на основе применения изучаемого предметного знания;</w:t>
            </w:r>
            <w:r w:rsidRPr="0024162C">
              <w:rPr>
                <w:color w:val="000000"/>
                <w:spacing w:val="1"/>
                <w:szCs w:val="24"/>
              </w:rPr>
              <w:t xml:space="preserve"> </w:t>
            </w:r>
            <w:r w:rsidRPr="0024162C">
              <w:rPr>
                <w:color w:val="000000"/>
                <w:szCs w:val="24"/>
              </w:rPr>
              <w:t>осознание важности обучения на протяжении всей жизни для успешной профессиональной</w:t>
            </w:r>
            <w:r w:rsidRPr="0024162C">
              <w:rPr>
                <w:color w:val="000000"/>
                <w:spacing w:val="1"/>
                <w:szCs w:val="24"/>
              </w:rPr>
              <w:t xml:space="preserve"> </w:t>
            </w:r>
            <w:r w:rsidRPr="0024162C">
              <w:rPr>
                <w:color w:val="000000"/>
                <w:szCs w:val="24"/>
              </w:rPr>
              <w:t>деятельности</w:t>
            </w:r>
            <w:r w:rsidRPr="0024162C">
              <w:rPr>
                <w:color w:val="000000"/>
                <w:spacing w:val="-1"/>
                <w:szCs w:val="24"/>
              </w:rPr>
              <w:t xml:space="preserve"> </w:t>
            </w:r>
            <w:r w:rsidRPr="0024162C">
              <w:rPr>
                <w:color w:val="000000"/>
                <w:szCs w:val="24"/>
              </w:rPr>
              <w:t>и</w:t>
            </w:r>
            <w:r w:rsidRPr="0024162C">
              <w:rPr>
                <w:color w:val="000000"/>
                <w:spacing w:val="-1"/>
                <w:szCs w:val="24"/>
              </w:rPr>
              <w:t xml:space="preserve"> </w:t>
            </w:r>
            <w:r w:rsidRPr="0024162C">
              <w:rPr>
                <w:color w:val="000000"/>
                <w:szCs w:val="24"/>
              </w:rPr>
              <w:t>развитие</w:t>
            </w:r>
            <w:r w:rsidRPr="0024162C">
              <w:rPr>
                <w:color w:val="000000"/>
                <w:spacing w:val="-1"/>
                <w:szCs w:val="24"/>
              </w:rPr>
              <w:t xml:space="preserve"> </w:t>
            </w:r>
            <w:r w:rsidRPr="0024162C">
              <w:rPr>
                <w:color w:val="000000"/>
                <w:szCs w:val="24"/>
              </w:rPr>
              <w:t>необходимых</w:t>
            </w:r>
            <w:r w:rsidRPr="0024162C">
              <w:rPr>
                <w:color w:val="000000"/>
                <w:spacing w:val="-1"/>
                <w:szCs w:val="24"/>
              </w:rPr>
              <w:t xml:space="preserve"> </w:t>
            </w:r>
            <w:r w:rsidRPr="0024162C">
              <w:rPr>
                <w:color w:val="000000"/>
                <w:szCs w:val="24"/>
              </w:rPr>
              <w:t>умений</w:t>
            </w:r>
            <w:r w:rsidRPr="0024162C">
              <w:rPr>
                <w:color w:val="000000"/>
                <w:spacing w:val="-1"/>
                <w:szCs w:val="24"/>
              </w:rPr>
              <w:t xml:space="preserve"> </w:t>
            </w:r>
            <w:r w:rsidRPr="0024162C">
              <w:rPr>
                <w:color w:val="000000"/>
                <w:szCs w:val="24"/>
              </w:rPr>
              <w:t>для</w:t>
            </w:r>
            <w:r w:rsidRPr="0024162C">
              <w:rPr>
                <w:color w:val="000000"/>
                <w:spacing w:val="-2"/>
                <w:szCs w:val="24"/>
              </w:rPr>
              <w:t xml:space="preserve"> </w:t>
            </w:r>
            <w:r w:rsidRPr="0024162C">
              <w:rPr>
                <w:color w:val="000000"/>
                <w:szCs w:val="24"/>
              </w:rPr>
              <w:t>этого;</w:t>
            </w:r>
            <w:r w:rsidRPr="0024162C">
              <w:rPr>
                <w:color w:val="000000"/>
                <w:spacing w:val="-2"/>
                <w:szCs w:val="24"/>
              </w:rPr>
              <w:t xml:space="preserve"> </w:t>
            </w:r>
            <w:r w:rsidRPr="0024162C">
              <w:rPr>
                <w:color w:val="000000"/>
                <w:szCs w:val="24"/>
              </w:rPr>
              <w:t>готовность</w:t>
            </w:r>
            <w:r w:rsidRPr="0024162C">
              <w:rPr>
                <w:color w:val="000000"/>
                <w:spacing w:val="-1"/>
                <w:szCs w:val="24"/>
              </w:rPr>
              <w:t xml:space="preserve"> </w:t>
            </w:r>
            <w:r w:rsidRPr="0024162C">
              <w:rPr>
                <w:color w:val="000000"/>
                <w:szCs w:val="24"/>
              </w:rPr>
              <w:t>адаптироваться</w:t>
            </w:r>
          </w:p>
          <w:p w:rsidR="00716762" w:rsidRPr="0024162C" w:rsidRDefault="00716762" w:rsidP="00260900">
            <w:pPr>
              <w:pStyle w:val="aff3"/>
              <w:ind w:right="143" w:hanging="2"/>
              <w:jc w:val="left"/>
              <w:rPr>
                <w:color w:val="000000"/>
                <w:szCs w:val="24"/>
              </w:rPr>
            </w:pPr>
            <w:r w:rsidRPr="0024162C">
              <w:rPr>
                <w:color w:val="000000"/>
                <w:szCs w:val="24"/>
              </w:rPr>
              <w:t xml:space="preserve">в профессиональной среде; уважение к труду и результатам трудовой деятельности; </w:t>
            </w:r>
            <w:r w:rsidRPr="0024162C">
              <w:rPr>
                <w:color w:val="000000"/>
                <w:szCs w:val="24"/>
              </w:rPr>
              <w:lastRenderedPageBreak/>
              <w:t>осознанный</w:t>
            </w:r>
            <w:r w:rsidRPr="0024162C">
              <w:rPr>
                <w:color w:val="000000"/>
                <w:spacing w:val="1"/>
                <w:szCs w:val="24"/>
              </w:rPr>
              <w:t xml:space="preserve"> </w:t>
            </w:r>
            <w:r w:rsidRPr="0024162C">
              <w:rPr>
                <w:color w:val="000000"/>
                <w:szCs w:val="24"/>
              </w:rPr>
              <w:t>выбор и построение индивидуальной траектории образования и жизненных планов с учётом личных и</w:t>
            </w:r>
            <w:r w:rsidRPr="0024162C">
              <w:rPr>
                <w:color w:val="000000"/>
                <w:spacing w:val="-58"/>
                <w:szCs w:val="24"/>
              </w:rPr>
              <w:t xml:space="preserve"> </w:t>
            </w:r>
            <w:r w:rsidRPr="0024162C">
              <w:rPr>
                <w:color w:val="000000"/>
                <w:szCs w:val="24"/>
              </w:rPr>
              <w:t>общественных</w:t>
            </w:r>
            <w:r w:rsidRPr="0024162C">
              <w:rPr>
                <w:color w:val="000000"/>
                <w:spacing w:val="-1"/>
                <w:szCs w:val="24"/>
              </w:rPr>
              <w:t xml:space="preserve"> </w:t>
            </w:r>
            <w:r w:rsidRPr="0024162C">
              <w:rPr>
                <w:color w:val="000000"/>
                <w:szCs w:val="24"/>
              </w:rPr>
              <w:t>интересов</w:t>
            </w:r>
            <w:r w:rsidRPr="0024162C">
              <w:rPr>
                <w:color w:val="000000"/>
                <w:spacing w:val="-1"/>
                <w:szCs w:val="24"/>
              </w:rPr>
              <w:t xml:space="preserve"> </w:t>
            </w:r>
            <w:r w:rsidRPr="0024162C">
              <w:rPr>
                <w:color w:val="000000"/>
                <w:szCs w:val="24"/>
              </w:rPr>
              <w:t>и потребностей;</w:t>
            </w:r>
          </w:p>
          <w:p w:rsidR="00716762" w:rsidRPr="0024162C" w:rsidRDefault="00716762" w:rsidP="00260900">
            <w:pPr>
              <w:pStyle w:val="aff3"/>
              <w:ind w:right="159" w:hanging="2"/>
              <w:jc w:val="left"/>
              <w:rPr>
                <w:color w:val="000000"/>
                <w:szCs w:val="24"/>
              </w:rPr>
            </w:pPr>
            <w:r w:rsidRPr="0024162C">
              <w:rPr>
                <w:color w:val="000000"/>
                <w:szCs w:val="24"/>
              </w:rPr>
              <w:t>укрепление ответственного отношения к учёбе, способности применять меры и средства</w:t>
            </w:r>
            <w:r w:rsidRPr="0024162C">
              <w:rPr>
                <w:color w:val="000000"/>
                <w:spacing w:val="1"/>
                <w:szCs w:val="24"/>
              </w:rPr>
              <w:t xml:space="preserve"> </w:t>
            </w:r>
            <w:r w:rsidRPr="0024162C">
              <w:rPr>
                <w:color w:val="000000"/>
                <w:szCs w:val="24"/>
              </w:rPr>
              <w:t>индивидуальной защиты, приёмы рационального и безопасного поведения в опасных и чрезвычайных</w:t>
            </w:r>
            <w:r w:rsidRPr="0024162C">
              <w:rPr>
                <w:color w:val="000000"/>
                <w:spacing w:val="-57"/>
                <w:szCs w:val="24"/>
              </w:rPr>
              <w:t xml:space="preserve"> </w:t>
            </w:r>
            <w:r w:rsidRPr="0024162C">
              <w:rPr>
                <w:color w:val="000000"/>
                <w:szCs w:val="24"/>
              </w:rPr>
              <w:t>ситуациях;</w:t>
            </w:r>
          </w:p>
          <w:p w:rsidR="00716762" w:rsidRPr="0024162C" w:rsidRDefault="00716762" w:rsidP="00260900">
            <w:pPr>
              <w:pStyle w:val="aff3"/>
              <w:ind w:right="285" w:hanging="2"/>
              <w:jc w:val="left"/>
              <w:rPr>
                <w:color w:val="000000"/>
                <w:szCs w:val="24"/>
              </w:rPr>
            </w:pPr>
            <w:r w:rsidRPr="0024162C">
              <w:rPr>
                <w:color w:val="000000"/>
                <w:szCs w:val="24"/>
              </w:rPr>
              <w:t>овладение умениями оказывать первую помощь пострадавшим при потере сознания, остановке</w:t>
            </w:r>
            <w:r w:rsidRPr="0024162C">
              <w:rPr>
                <w:color w:val="000000"/>
                <w:spacing w:val="1"/>
                <w:szCs w:val="24"/>
              </w:rPr>
              <w:t xml:space="preserve"> </w:t>
            </w:r>
            <w:r w:rsidRPr="0024162C">
              <w:rPr>
                <w:color w:val="000000"/>
                <w:szCs w:val="24"/>
              </w:rPr>
              <w:t>дыхания, наружных кровотечениях, попадании инородных тел в верхние дыхательные пути, травмах</w:t>
            </w:r>
            <w:r w:rsidRPr="0024162C">
              <w:rPr>
                <w:color w:val="000000"/>
                <w:spacing w:val="-57"/>
                <w:szCs w:val="24"/>
              </w:rPr>
              <w:t xml:space="preserve"> </w:t>
            </w:r>
            <w:r w:rsidRPr="0024162C">
              <w:rPr>
                <w:color w:val="000000"/>
                <w:szCs w:val="24"/>
              </w:rPr>
              <w:t>различных</w:t>
            </w:r>
            <w:r w:rsidRPr="0024162C">
              <w:rPr>
                <w:color w:val="000000"/>
                <w:spacing w:val="-1"/>
                <w:szCs w:val="24"/>
              </w:rPr>
              <w:t xml:space="preserve"> </w:t>
            </w:r>
            <w:r w:rsidRPr="0024162C">
              <w:rPr>
                <w:color w:val="000000"/>
                <w:szCs w:val="24"/>
              </w:rPr>
              <w:t>областей тела,</w:t>
            </w:r>
            <w:r w:rsidRPr="0024162C">
              <w:rPr>
                <w:color w:val="000000"/>
                <w:spacing w:val="-1"/>
                <w:szCs w:val="24"/>
              </w:rPr>
              <w:t xml:space="preserve"> </w:t>
            </w:r>
            <w:r w:rsidRPr="0024162C">
              <w:rPr>
                <w:color w:val="000000"/>
                <w:szCs w:val="24"/>
              </w:rPr>
              <w:t>ожогах, отморожениях, отравлениях;</w:t>
            </w:r>
          </w:p>
          <w:p w:rsidR="00716762" w:rsidRPr="0024162C" w:rsidRDefault="00716762" w:rsidP="00260900">
            <w:pPr>
              <w:pStyle w:val="aff3"/>
              <w:ind w:right="210" w:hanging="2"/>
              <w:jc w:val="left"/>
              <w:rPr>
                <w:color w:val="000000"/>
                <w:szCs w:val="24"/>
              </w:rPr>
            </w:pPr>
            <w:r w:rsidRPr="0024162C">
              <w:rPr>
                <w:color w:val="000000"/>
                <w:szCs w:val="24"/>
              </w:rPr>
              <w:t>установка на овладение знаниями и умениями предупреждения опасных и чрезвычайных ситуаций,</w:t>
            </w:r>
            <w:r w:rsidRPr="0024162C">
              <w:rPr>
                <w:color w:val="000000"/>
                <w:spacing w:val="-57"/>
                <w:szCs w:val="24"/>
              </w:rPr>
              <w:t xml:space="preserve"> </w:t>
            </w:r>
            <w:r w:rsidRPr="0024162C">
              <w:rPr>
                <w:color w:val="000000"/>
                <w:szCs w:val="24"/>
              </w:rPr>
              <w:t>во время пребывания в различных средах (в помещении, на улице, на природе, в общественных</w:t>
            </w:r>
            <w:r w:rsidRPr="0024162C">
              <w:rPr>
                <w:color w:val="000000"/>
                <w:spacing w:val="1"/>
                <w:szCs w:val="24"/>
              </w:rPr>
              <w:t xml:space="preserve"> </w:t>
            </w:r>
            <w:r w:rsidRPr="0024162C">
              <w:rPr>
                <w:color w:val="000000"/>
                <w:szCs w:val="24"/>
              </w:rPr>
              <w:t>местах</w:t>
            </w:r>
            <w:r w:rsidRPr="0024162C">
              <w:rPr>
                <w:color w:val="000000"/>
                <w:spacing w:val="-3"/>
                <w:szCs w:val="24"/>
              </w:rPr>
              <w:t xml:space="preserve"> </w:t>
            </w:r>
            <w:r w:rsidRPr="0024162C">
              <w:rPr>
                <w:color w:val="000000"/>
                <w:szCs w:val="24"/>
              </w:rPr>
              <w:t>и</w:t>
            </w:r>
            <w:r w:rsidRPr="0024162C">
              <w:rPr>
                <w:color w:val="000000"/>
                <w:spacing w:val="-3"/>
                <w:szCs w:val="24"/>
              </w:rPr>
              <w:t xml:space="preserve"> </w:t>
            </w:r>
            <w:r w:rsidRPr="0024162C">
              <w:rPr>
                <w:color w:val="000000"/>
                <w:szCs w:val="24"/>
              </w:rPr>
              <w:t>на</w:t>
            </w:r>
            <w:r w:rsidRPr="0024162C">
              <w:rPr>
                <w:color w:val="000000"/>
                <w:spacing w:val="-3"/>
                <w:szCs w:val="24"/>
              </w:rPr>
              <w:t xml:space="preserve"> </w:t>
            </w:r>
            <w:r w:rsidRPr="0024162C">
              <w:rPr>
                <w:color w:val="000000"/>
                <w:szCs w:val="24"/>
              </w:rPr>
              <w:t>массовых</w:t>
            </w:r>
            <w:r w:rsidRPr="0024162C">
              <w:rPr>
                <w:color w:val="000000"/>
                <w:spacing w:val="-3"/>
                <w:szCs w:val="24"/>
              </w:rPr>
              <w:t xml:space="preserve"> </w:t>
            </w:r>
            <w:r w:rsidRPr="0024162C">
              <w:rPr>
                <w:color w:val="000000"/>
                <w:szCs w:val="24"/>
              </w:rPr>
              <w:t>мероприятиях,</w:t>
            </w:r>
            <w:r w:rsidRPr="0024162C">
              <w:rPr>
                <w:color w:val="000000"/>
                <w:spacing w:val="-2"/>
                <w:szCs w:val="24"/>
              </w:rPr>
              <w:t xml:space="preserve"> </w:t>
            </w:r>
            <w:r w:rsidRPr="0024162C">
              <w:rPr>
                <w:color w:val="000000"/>
                <w:szCs w:val="24"/>
              </w:rPr>
              <w:t>при</w:t>
            </w:r>
            <w:r w:rsidRPr="0024162C">
              <w:rPr>
                <w:color w:val="000000"/>
                <w:spacing w:val="-3"/>
                <w:szCs w:val="24"/>
              </w:rPr>
              <w:t xml:space="preserve"> </w:t>
            </w:r>
            <w:r w:rsidRPr="0024162C">
              <w:rPr>
                <w:color w:val="000000"/>
                <w:szCs w:val="24"/>
              </w:rPr>
              <w:t>коммуникации,</w:t>
            </w:r>
            <w:r w:rsidRPr="0024162C">
              <w:rPr>
                <w:color w:val="000000"/>
                <w:spacing w:val="-3"/>
                <w:szCs w:val="24"/>
              </w:rPr>
              <w:t xml:space="preserve"> </w:t>
            </w:r>
            <w:r w:rsidRPr="0024162C">
              <w:rPr>
                <w:color w:val="000000"/>
                <w:szCs w:val="24"/>
              </w:rPr>
              <w:t>при</w:t>
            </w:r>
            <w:r w:rsidRPr="0024162C">
              <w:rPr>
                <w:color w:val="000000"/>
                <w:spacing w:val="-3"/>
                <w:szCs w:val="24"/>
              </w:rPr>
              <w:t xml:space="preserve"> </w:t>
            </w:r>
            <w:r w:rsidRPr="0024162C">
              <w:rPr>
                <w:color w:val="000000"/>
                <w:szCs w:val="24"/>
              </w:rPr>
              <w:t>воздействии</w:t>
            </w:r>
            <w:r w:rsidRPr="0024162C">
              <w:rPr>
                <w:color w:val="000000"/>
                <w:spacing w:val="-2"/>
                <w:szCs w:val="24"/>
              </w:rPr>
              <w:t xml:space="preserve"> </w:t>
            </w:r>
            <w:r w:rsidRPr="0024162C">
              <w:rPr>
                <w:color w:val="000000"/>
                <w:szCs w:val="24"/>
              </w:rPr>
              <w:t>рисков</w:t>
            </w:r>
            <w:r w:rsidRPr="0024162C">
              <w:rPr>
                <w:color w:val="000000"/>
                <w:spacing w:val="-4"/>
                <w:szCs w:val="24"/>
              </w:rPr>
              <w:t xml:space="preserve"> </w:t>
            </w:r>
            <w:r w:rsidRPr="0024162C">
              <w:rPr>
                <w:color w:val="000000"/>
                <w:szCs w:val="24"/>
              </w:rPr>
              <w:t>культурной</w:t>
            </w:r>
            <w:r w:rsidRPr="0024162C">
              <w:rPr>
                <w:color w:val="000000"/>
                <w:spacing w:val="-3"/>
                <w:szCs w:val="24"/>
              </w:rPr>
              <w:t xml:space="preserve"> </w:t>
            </w:r>
            <w:r w:rsidRPr="0024162C">
              <w:rPr>
                <w:color w:val="000000"/>
                <w:szCs w:val="24"/>
              </w:rPr>
              <w:t>среды).</w:t>
            </w:r>
          </w:p>
          <w:p w:rsidR="00716762" w:rsidRPr="0024162C" w:rsidRDefault="00716762" w:rsidP="00260900">
            <w:pPr>
              <w:pStyle w:val="13"/>
              <w:keepNext w:val="0"/>
              <w:keepLines w:val="0"/>
              <w:numPr>
                <w:ilvl w:val="0"/>
                <w:numId w:val="104"/>
              </w:numPr>
              <w:tabs>
                <w:tab w:val="left" w:pos="527"/>
              </w:tabs>
              <w:autoSpaceDE w:val="0"/>
              <w:autoSpaceDN w:val="0"/>
              <w:spacing w:before="0"/>
              <w:rPr>
                <w:rFonts w:ascii="Times New Roman" w:hAnsi="Times New Roman" w:cs="Times New Roman"/>
                <w:color w:val="000000"/>
                <w:sz w:val="24"/>
                <w:szCs w:val="24"/>
              </w:rPr>
            </w:pPr>
            <w:r w:rsidRPr="0024162C">
              <w:rPr>
                <w:rFonts w:ascii="Times New Roman" w:hAnsi="Times New Roman" w:cs="Times New Roman"/>
                <w:color w:val="000000"/>
                <w:sz w:val="24"/>
                <w:szCs w:val="24"/>
              </w:rPr>
              <w:t>Экологическое</w:t>
            </w:r>
            <w:r w:rsidRPr="0024162C">
              <w:rPr>
                <w:rFonts w:ascii="Times New Roman" w:hAnsi="Times New Roman" w:cs="Times New Roman"/>
                <w:color w:val="000000"/>
                <w:spacing w:val="-8"/>
                <w:sz w:val="24"/>
                <w:szCs w:val="24"/>
              </w:rPr>
              <w:t xml:space="preserve"> </w:t>
            </w:r>
            <w:r w:rsidRPr="0024162C">
              <w:rPr>
                <w:rFonts w:ascii="Times New Roman" w:hAnsi="Times New Roman" w:cs="Times New Roman"/>
                <w:color w:val="000000"/>
                <w:sz w:val="24"/>
                <w:szCs w:val="24"/>
              </w:rPr>
              <w:t>воспитание:</w:t>
            </w:r>
          </w:p>
          <w:p w:rsidR="00716762" w:rsidRPr="0024162C" w:rsidRDefault="00716762" w:rsidP="00260900">
            <w:pPr>
              <w:pStyle w:val="aff3"/>
              <w:ind w:right="192" w:hanging="2"/>
              <w:jc w:val="left"/>
              <w:rPr>
                <w:color w:val="000000"/>
                <w:szCs w:val="24"/>
              </w:rPr>
            </w:pPr>
            <w:r w:rsidRPr="0024162C">
              <w:rPr>
                <w:color w:val="000000"/>
                <w:szCs w:val="24"/>
              </w:rPr>
              <w:t>ориентация на применение знаний из социальных и естественных наук для решения задач в области</w:t>
            </w:r>
            <w:r w:rsidRPr="0024162C">
              <w:rPr>
                <w:color w:val="000000"/>
                <w:spacing w:val="-58"/>
                <w:szCs w:val="24"/>
              </w:rPr>
              <w:t xml:space="preserve"> </w:t>
            </w:r>
            <w:r w:rsidRPr="0024162C">
              <w:rPr>
                <w:color w:val="000000"/>
                <w:szCs w:val="24"/>
              </w:rPr>
              <w:t>окружающей среды, планирования поступков и оценки их возможных последствий для окружающей</w:t>
            </w:r>
            <w:r w:rsidRPr="0024162C">
              <w:rPr>
                <w:color w:val="000000"/>
                <w:spacing w:val="1"/>
                <w:szCs w:val="24"/>
              </w:rPr>
              <w:t xml:space="preserve"> </w:t>
            </w:r>
            <w:r w:rsidRPr="0024162C">
              <w:rPr>
                <w:color w:val="000000"/>
                <w:szCs w:val="24"/>
              </w:rPr>
              <w:t>среды; повышение уровня экологической культуры, осознание глобального характера экологических</w:t>
            </w:r>
            <w:r w:rsidRPr="0024162C">
              <w:rPr>
                <w:color w:val="000000"/>
                <w:spacing w:val="1"/>
                <w:szCs w:val="24"/>
              </w:rPr>
              <w:t xml:space="preserve"> </w:t>
            </w:r>
            <w:r w:rsidRPr="0024162C">
              <w:rPr>
                <w:color w:val="000000"/>
                <w:szCs w:val="24"/>
              </w:rPr>
              <w:t>проблем и путей их решения; активное неприятие действий, приносящих вред окружающей среде;</w:t>
            </w:r>
            <w:r w:rsidRPr="0024162C">
              <w:rPr>
                <w:color w:val="000000"/>
                <w:spacing w:val="1"/>
                <w:szCs w:val="24"/>
              </w:rPr>
              <w:t xml:space="preserve"> </w:t>
            </w:r>
            <w:r w:rsidRPr="0024162C">
              <w:rPr>
                <w:color w:val="000000"/>
                <w:szCs w:val="24"/>
              </w:rPr>
              <w:t>осознание своей роли как гражданина и потребителя в условиях взаимосвязи природной,</w:t>
            </w:r>
            <w:r w:rsidRPr="0024162C">
              <w:rPr>
                <w:color w:val="000000"/>
                <w:spacing w:val="1"/>
                <w:szCs w:val="24"/>
              </w:rPr>
              <w:t xml:space="preserve"> </w:t>
            </w:r>
            <w:r w:rsidRPr="0024162C">
              <w:rPr>
                <w:color w:val="000000"/>
                <w:szCs w:val="24"/>
              </w:rPr>
              <w:t>технологической и социальной сред; готовность к участию в практической деятельности</w:t>
            </w:r>
            <w:r w:rsidRPr="0024162C">
              <w:rPr>
                <w:color w:val="000000"/>
                <w:spacing w:val="1"/>
                <w:szCs w:val="24"/>
              </w:rPr>
              <w:t xml:space="preserve"> </w:t>
            </w:r>
            <w:r w:rsidRPr="0024162C">
              <w:rPr>
                <w:color w:val="000000"/>
                <w:szCs w:val="24"/>
              </w:rPr>
              <w:t>экологической</w:t>
            </w:r>
            <w:r w:rsidRPr="0024162C">
              <w:rPr>
                <w:color w:val="000000"/>
                <w:spacing w:val="-1"/>
                <w:szCs w:val="24"/>
              </w:rPr>
              <w:t xml:space="preserve"> </w:t>
            </w:r>
            <w:r w:rsidRPr="0024162C">
              <w:rPr>
                <w:color w:val="000000"/>
                <w:szCs w:val="24"/>
              </w:rPr>
              <w:t>направленности;</w:t>
            </w:r>
          </w:p>
          <w:p w:rsidR="00716762" w:rsidRPr="0024162C" w:rsidRDefault="00716762" w:rsidP="00260900">
            <w:pPr>
              <w:pStyle w:val="aff3"/>
              <w:ind w:right="1081" w:hanging="2"/>
              <w:jc w:val="left"/>
              <w:rPr>
                <w:color w:val="000000"/>
                <w:szCs w:val="24"/>
              </w:rPr>
            </w:pPr>
            <w:r w:rsidRPr="0024162C">
              <w:rPr>
                <w:color w:val="000000"/>
                <w:szCs w:val="24"/>
              </w:rPr>
              <w:t>освоение основ экологической культуры, методов проектирования собственной безопасной</w:t>
            </w:r>
            <w:r w:rsidRPr="0024162C">
              <w:rPr>
                <w:color w:val="000000"/>
                <w:spacing w:val="-58"/>
                <w:szCs w:val="24"/>
              </w:rPr>
              <w:t xml:space="preserve"> </w:t>
            </w:r>
            <w:r w:rsidRPr="0024162C">
              <w:rPr>
                <w:color w:val="000000"/>
                <w:szCs w:val="24"/>
              </w:rPr>
              <w:lastRenderedPageBreak/>
              <w:t>жизнедеятельности с учётом природных, техногенных и социальных рисков на территории</w:t>
            </w:r>
            <w:r w:rsidRPr="0024162C">
              <w:rPr>
                <w:color w:val="000000"/>
                <w:spacing w:val="1"/>
                <w:szCs w:val="24"/>
              </w:rPr>
              <w:t xml:space="preserve"> </w:t>
            </w:r>
            <w:r w:rsidRPr="0024162C">
              <w:rPr>
                <w:color w:val="000000"/>
                <w:szCs w:val="24"/>
              </w:rPr>
              <w:t>проживания.</w:t>
            </w:r>
          </w:p>
          <w:p w:rsidR="00716762" w:rsidRPr="0024162C" w:rsidRDefault="00716762" w:rsidP="00260900">
            <w:pPr>
              <w:pStyle w:val="13"/>
              <w:spacing w:before="0"/>
              <w:ind w:hanging="2"/>
              <w:rPr>
                <w:rFonts w:ascii="Times New Roman" w:hAnsi="Times New Roman" w:cs="Times New Roman"/>
                <w:color w:val="000000"/>
                <w:sz w:val="24"/>
                <w:szCs w:val="24"/>
              </w:rPr>
            </w:pPr>
            <w:r w:rsidRPr="0024162C">
              <w:rPr>
                <w:rFonts w:ascii="Times New Roman" w:hAnsi="Times New Roman" w:cs="Times New Roman"/>
                <w:color w:val="000000"/>
                <w:spacing w:val="-1"/>
                <w:sz w:val="24"/>
                <w:szCs w:val="24"/>
              </w:rPr>
              <w:t>МЕТАПРЕДМЕТНЫЕ</w:t>
            </w:r>
            <w:r w:rsidRPr="0024162C">
              <w:rPr>
                <w:rFonts w:ascii="Times New Roman" w:hAnsi="Times New Roman" w:cs="Times New Roman"/>
                <w:color w:val="000000"/>
                <w:spacing w:val="-9"/>
                <w:sz w:val="24"/>
                <w:szCs w:val="24"/>
              </w:rPr>
              <w:t xml:space="preserve"> </w:t>
            </w:r>
            <w:r w:rsidRPr="0024162C">
              <w:rPr>
                <w:rFonts w:ascii="Times New Roman" w:hAnsi="Times New Roman" w:cs="Times New Roman"/>
                <w:color w:val="000000"/>
                <w:sz w:val="24"/>
                <w:szCs w:val="24"/>
              </w:rPr>
              <w:t>РЕЗУЛЬТАТЫ</w:t>
            </w:r>
          </w:p>
          <w:p w:rsidR="00716762" w:rsidRPr="0024162C" w:rsidRDefault="00716762" w:rsidP="00260900">
            <w:pPr>
              <w:pStyle w:val="aff3"/>
              <w:ind w:right="114" w:hanging="2"/>
              <w:jc w:val="left"/>
              <w:rPr>
                <w:color w:val="000000"/>
                <w:szCs w:val="24"/>
              </w:rPr>
            </w:pPr>
            <w:r w:rsidRPr="0024162C">
              <w:rPr>
                <w:color w:val="000000"/>
                <w:szCs w:val="24"/>
              </w:rPr>
              <w:t>Метапредметные результаты характеризуют сформированность у обучающихся межпредметных</w:t>
            </w:r>
            <w:r w:rsidRPr="0024162C">
              <w:rPr>
                <w:color w:val="000000"/>
                <w:spacing w:val="1"/>
                <w:szCs w:val="24"/>
              </w:rPr>
              <w:t xml:space="preserve"> </w:t>
            </w:r>
            <w:r w:rsidRPr="0024162C">
              <w:rPr>
                <w:color w:val="000000"/>
                <w:szCs w:val="24"/>
              </w:rPr>
              <w:t>понятий (используются в нескольких предметных областях и позволяют связывать знания из</w:t>
            </w:r>
            <w:r w:rsidRPr="0024162C">
              <w:rPr>
                <w:color w:val="000000"/>
                <w:spacing w:val="1"/>
                <w:szCs w:val="24"/>
              </w:rPr>
              <w:t xml:space="preserve"> </w:t>
            </w:r>
            <w:r w:rsidRPr="0024162C">
              <w:rPr>
                <w:color w:val="000000"/>
                <w:szCs w:val="24"/>
              </w:rPr>
              <w:t>различных дисциплин в целостную научную картину мира) и универсальных учебных действий</w:t>
            </w:r>
            <w:r w:rsidRPr="0024162C">
              <w:rPr>
                <w:color w:val="000000"/>
                <w:spacing w:val="1"/>
                <w:szCs w:val="24"/>
              </w:rPr>
              <w:t xml:space="preserve"> </w:t>
            </w:r>
            <w:r w:rsidRPr="0024162C">
              <w:rPr>
                <w:color w:val="000000"/>
                <w:szCs w:val="24"/>
              </w:rPr>
              <w:t>(познавательные, коммуникативные, регулятивные); способность их использовать в учебной,</w:t>
            </w:r>
            <w:r w:rsidRPr="0024162C">
              <w:rPr>
                <w:color w:val="000000"/>
                <w:spacing w:val="1"/>
                <w:szCs w:val="24"/>
              </w:rPr>
              <w:t xml:space="preserve"> </w:t>
            </w:r>
            <w:r w:rsidRPr="0024162C">
              <w:rPr>
                <w:color w:val="000000"/>
                <w:szCs w:val="24"/>
              </w:rPr>
              <w:t>познавательной и социальной практике. Выражаются в готовности к самостоятельному планированию</w:t>
            </w:r>
            <w:r w:rsidRPr="0024162C">
              <w:rPr>
                <w:color w:val="000000"/>
                <w:spacing w:val="-58"/>
                <w:szCs w:val="24"/>
              </w:rPr>
              <w:t xml:space="preserve"> </w:t>
            </w:r>
            <w:r w:rsidRPr="0024162C">
              <w:rPr>
                <w:color w:val="000000"/>
                <w:szCs w:val="24"/>
              </w:rPr>
              <w:t>и осуществлению учебной деятельности и организации учебного сотрудничества с педагогами и</w:t>
            </w:r>
            <w:r w:rsidRPr="0024162C">
              <w:rPr>
                <w:color w:val="000000"/>
                <w:spacing w:val="1"/>
                <w:szCs w:val="24"/>
              </w:rPr>
              <w:t xml:space="preserve"> </w:t>
            </w:r>
            <w:r w:rsidRPr="0024162C">
              <w:rPr>
                <w:color w:val="000000"/>
                <w:szCs w:val="24"/>
              </w:rPr>
              <w:t>сверстниками, к участию в построении индивидуальной образовательной траектории; овладению</w:t>
            </w:r>
            <w:r w:rsidRPr="0024162C">
              <w:rPr>
                <w:color w:val="000000"/>
                <w:spacing w:val="1"/>
                <w:szCs w:val="24"/>
              </w:rPr>
              <w:t xml:space="preserve"> </w:t>
            </w:r>
            <w:r w:rsidRPr="0024162C">
              <w:rPr>
                <w:color w:val="000000"/>
                <w:szCs w:val="24"/>
              </w:rPr>
              <w:t>навыками работы с информацией: восприятие и создание информационных текстов в различных</w:t>
            </w:r>
            <w:r w:rsidRPr="0024162C">
              <w:rPr>
                <w:color w:val="000000"/>
                <w:spacing w:val="1"/>
                <w:szCs w:val="24"/>
              </w:rPr>
              <w:t xml:space="preserve"> </w:t>
            </w:r>
            <w:r w:rsidRPr="0024162C">
              <w:rPr>
                <w:color w:val="000000"/>
                <w:szCs w:val="24"/>
              </w:rPr>
              <w:t>форматах,</w:t>
            </w:r>
            <w:r w:rsidRPr="0024162C">
              <w:rPr>
                <w:color w:val="000000"/>
                <w:spacing w:val="-1"/>
                <w:szCs w:val="24"/>
              </w:rPr>
              <w:t xml:space="preserve"> </w:t>
            </w:r>
            <w:r w:rsidRPr="0024162C">
              <w:rPr>
                <w:color w:val="000000"/>
                <w:szCs w:val="24"/>
              </w:rPr>
              <w:t>в</w:t>
            </w:r>
            <w:r w:rsidRPr="0024162C">
              <w:rPr>
                <w:color w:val="000000"/>
                <w:spacing w:val="-1"/>
                <w:szCs w:val="24"/>
              </w:rPr>
              <w:t xml:space="preserve"> </w:t>
            </w:r>
            <w:r w:rsidRPr="0024162C">
              <w:rPr>
                <w:color w:val="000000"/>
                <w:szCs w:val="24"/>
              </w:rPr>
              <w:t>том числе в</w:t>
            </w:r>
            <w:r w:rsidRPr="0024162C">
              <w:rPr>
                <w:color w:val="000000"/>
                <w:spacing w:val="-1"/>
                <w:szCs w:val="24"/>
              </w:rPr>
              <w:t xml:space="preserve"> </w:t>
            </w:r>
            <w:r w:rsidRPr="0024162C">
              <w:rPr>
                <w:color w:val="000000"/>
                <w:szCs w:val="24"/>
              </w:rPr>
              <w:t>цифровой среде.</w:t>
            </w:r>
          </w:p>
        </w:tc>
        <w:tc>
          <w:tcPr>
            <w:tcW w:w="0" w:type="auto"/>
          </w:tcPr>
          <w:p w:rsidR="00716762" w:rsidRPr="0024162C" w:rsidRDefault="00716762" w:rsidP="00260900">
            <w:pPr>
              <w:pStyle w:val="TableParagraph"/>
              <w:ind w:right="113" w:hanging="2"/>
              <w:rPr>
                <w:b/>
                <w:color w:val="000000"/>
                <w:sz w:val="24"/>
                <w:szCs w:val="24"/>
                <w:lang w:eastAsia="ru-RU"/>
              </w:rPr>
            </w:pPr>
            <w:r w:rsidRPr="0024162C">
              <w:rPr>
                <w:b/>
                <w:color w:val="000000"/>
                <w:sz w:val="24"/>
                <w:szCs w:val="24"/>
                <w:lang w:eastAsia="ru-RU"/>
              </w:rPr>
              <w:lastRenderedPageBreak/>
              <w:t>8-9 класс</w:t>
            </w:r>
          </w:p>
        </w:tc>
        <w:tc>
          <w:tcPr>
            <w:tcW w:w="0" w:type="auto"/>
          </w:tcPr>
          <w:p w:rsidR="00716762" w:rsidRPr="0024162C" w:rsidRDefault="00716762" w:rsidP="00260900">
            <w:pPr>
              <w:pStyle w:val="TableParagraph"/>
              <w:ind w:left="1" w:right="113" w:hanging="3"/>
              <w:rPr>
                <w:color w:val="000000"/>
                <w:w w:val="105"/>
                <w:sz w:val="24"/>
                <w:szCs w:val="24"/>
              </w:rPr>
            </w:pPr>
            <w:r w:rsidRPr="0024162C">
              <w:rPr>
                <w:color w:val="000000"/>
                <w:w w:val="105"/>
                <w:sz w:val="24"/>
                <w:szCs w:val="24"/>
              </w:rPr>
              <w:t>Тематический контроль</w:t>
            </w:r>
          </w:p>
        </w:tc>
      </w:tr>
      <w:tr w:rsidR="00716762" w:rsidRPr="0024162C" w:rsidTr="00716762">
        <w:trPr>
          <w:trHeight w:val="1224"/>
        </w:trPr>
        <w:tc>
          <w:tcPr>
            <w:tcW w:w="0" w:type="auto"/>
          </w:tcPr>
          <w:p w:rsidR="00716762" w:rsidRPr="0024162C" w:rsidRDefault="00716762" w:rsidP="00260900">
            <w:pPr>
              <w:spacing w:after="0" w:line="240" w:lineRule="auto"/>
              <w:ind w:right="113" w:hanging="2"/>
              <w:rPr>
                <w:rFonts w:ascii="Times New Roman" w:hAnsi="Times New Roman" w:cs="Times New Roman"/>
                <w:b/>
                <w:bCs/>
                <w:color w:val="000000"/>
              </w:rPr>
            </w:pPr>
            <w:r w:rsidRPr="0024162C">
              <w:rPr>
                <w:rFonts w:ascii="Times New Roman" w:hAnsi="Times New Roman" w:cs="Times New Roman"/>
                <w:b/>
                <w:bCs/>
                <w:color w:val="000000"/>
              </w:rPr>
              <w:lastRenderedPageBreak/>
              <w:t>Основными результатами изучения предмета ОБЖ являются:</w:t>
            </w:r>
          </w:p>
          <w:p w:rsidR="00716762" w:rsidRPr="0024162C" w:rsidRDefault="00716762" w:rsidP="00260900">
            <w:pPr>
              <w:numPr>
                <w:ilvl w:val="0"/>
                <w:numId w:val="105"/>
              </w:numPr>
              <w:spacing w:after="0" w:line="240" w:lineRule="auto"/>
              <w:ind w:right="113"/>
              <w:rPr>
                <w:rFonts w:ascii="Times New Roman" w:hAnsi="Times New Roman" w:cs="Times New Roman"/>
                <w:color w:val="000000"/>
              </w:rPr>
            </w:pPr>
            <w:r w:rsidRPr="0024162C">
              <w:rPr>
                <w:rFonts w:ascii="Times New Roman" w:hAnsi="Times New Roman" w:cs="Times New Roman"/>
                <w:color w:val="000000"/>
              </w:rPr>
              <w:t>содействие повышению уровня защищенности жизненно важных интересов личности, общества, государства от внешних и внутренних угроз;</w:t>
            </w:r>
          </w:p>
          <w:p w:rsidR="00716762" w:rsidRPr="0024162C" w:rsidRDefault="00716762" w:rsidP="00260900">
            <w:pPr>
              <w:numPr>
                <w:ilvl w:val="0"/>
                <w:numId w:val="105"/>
              </w:numPr>
              <w:spacing w:after="0" w:line="240" w:lineRule="auto"/>
              <w:ind w:right="113"/>
              <w:rPr>
                <w:rFonts w:ascii="Times New Roman" w:hAnsi="Times New Roman" w:cs="Times New Roman"/>
                <w:color w:val="000000"/>
              </w:rPr>
            </w:pPr>
            <w:r w:rsidRPr="0024162C">
              <w:rPr>
                <w:rFonts w:ascii="Times New Roman" w:hAnsi="Times New Roman" w:cs="Times New Roman"/>
                <w:color w:val="000000"/>
              </w:rPr>
              <w:t>содействие снижению отрицательного влияния человеческого фактора на безопасность личности, общества и государства;</w:t>
            </w:r>
          </w:p>
          <w:p w:rsidR="00716762" w:rsidRPr="0024162C" w:rsidRDefault="00716762" w:rsidP="00260900">
            <w:pPr>
              <w:numPr>
                <w:ilvl w:val="0"/>
                <w:numId w:val="105"/>
              </w:numPr>
              <w:spacing w:after="0" w:line="240" w:lineRule="auto"/>
              <w:ind w:right="113"/>
              <w:rPr>
                <w:rFonts w:ascii="Times New Roman" w:hAnsi="Times New Roman" w:cs="Times New Roman"/>
                <w:color w:val="000000"/>
              </w:rPr>
            </w:pPr>
            <w:r w:rsidRPr="0024162C">
              <w:rPr>
                <w:rFonts w:ascii="Times New Roman" w:hAnsi="Times New Roman" w:cs="Times New Roman"/>
                <w:color w:val="000000"/>
              </w:rPr>
              <w:t>формирование основ экологического мышления, осознание влияния культуры безопасности жизнедеятельности и социально- экономических процессов на состояние природной среды, приобретение опыта природоохранной деятельности;</w:t>
            </w:r>
          </w:p>
          <w:p w:rsidR="00716762" w:rsidRPr="0024162C" w:rsidRDefault="00716762" w:rsidP="00260900">
            <w:pPr>
              <w:numPr>
                <w:ilvl w:val="0"/>
                <w:numId w:val="105"/>
              </w:numPr>
              <w:spacing w:after="0" w:line="240" w:lineRule="auto"/>
              <w:ind w:right="113"/>
              <w:rPr>
                <w:rFonts w:ascii="Times New Roman" w:hAnsi="Times New Roman" w:cs="Times New Roman"/>
                <w:color w:val="000000"/>
              </w:rPr>
            </w:pPr>
            <w:r w:rsidRPr="0024162C">
              <w:rPr>
                <w:rFonts w:ascii="Times New Roman" w:hAnsi="Times New Roman" w:cs="Times New Roman"/>
                <w:color w:val="000000"/>
              </w:rPr>
              <w:t>осознание ответственности и потребности в формировании культуры семейных отношений на основе принятия ценностей семейной жизни — любви, равноправия, заботы, ответственности;</w:t>
            </w:r>
          </w:p>
          <w:p w:rsidR="00716762" w:rsidRPr="0024162C" w:rsidRDefault="00716762" w:rsidP="00260900">
            <w:pPr>
              <w:numPr>
                <w:ilvl w:val="0"/>
                <w:numId w:val="105"/>
              </w:numPr>
              <w:spacing w:after="0" w:line="240" w:lineRule="auto"/>
              <w:ind w:right="113"/>
              <w:rPr>
                <w:rFonts w:ascii="Times New Roman" w:hAnsi="Times New Roman" w:cs="Times New Roman"/>
                <w:color w:val="000000"/>
              </w:rPr>
            </w:pPr>
            <w:r w:rsidRPr="0024162C">
              <w:rPr>
                <w:rFonts w:ascii="Times New Roman" w:hAnsi="Times New Roman" w:cs="Times New Roman"/>
                <w:color w:val="000000"/>
              </w:rPr>
              <w:t>профилактика асоциального поведения учащихся, формирование антиэкстремистского и антитеррористического поведения, отрицательного отношения к приему психоактивных веществ, в том числе наркотиков.</w:t>
            </w:r>
          </w:p>
        </w:tc>
        <w:tc>
          <w:tcPr>
            <w:tcW w:w="0" w:type="auto"/>
          </w:tcPr>
          <w:p w:rsidR="00716762" w:rsidRPr="0024162C" w:rsidRDefault="00716762" w:rsidP="00260900">
            <w:pPr>
              <w:pStyle w:val="TableParagraph"/>
              <w:ind w:right="113" w:hanging="2"/>
              <w:rPr>
                <w:b/>
                <w:color w:val="000000"/>
                <w:sz w:val="24"/>
                <w:szCs w:val="24"/>
                <w:lang w:eastAsia="ru-RU"/>
              </w:rPr>
            </w:pPr>
            <w:r w:rsidRPr="0024162C">
              <w:rPr>
                <w:b/>
                <w:color w:val="000000"/>
                <w:sz w:val="24"/>
                <w:szCs w:val="24"/>
                <w:lang w:eastAsia="ru-RU"/>
              </w:rPr>
              <w:t>10-11 класс</w:t>
            </w:r>
          </w:p>
        </w:tc>
        <w:tc>
          <w:tcPr>
            <w:tcW w:w="0" w:type="auto"/>
          </w:tcPr>
          <w:p w:rsidR="00716762" w:rsidRPr="0024162C" w:rsidRDefault="00716762" w:rsidP="00260900">
            <w:pPr>
              <w:pStyle w:val="TableParagraph"/>
              <w:ind w:right="113" w:hanging="2"/>
              <w:rPr>
                <w:color w:val="000000"/>
                <w:sz w:val="24"/>
                <w:szCs w:val="24"/>
              </w:rPr>
            </w:pPr>
            <w:r w:rsidRPr="0024162C">
              <w:rPr>
                <w:color w:val="000000"/>
                <w:sz w:val="24"/>
                <w:szCs w:val="24"/>
              </w:rPr>
              <w:t>Тематический контроль</w:t>
            </w:r>
          </w:p>
        </w:tc>
      </w:tr>
    </w:tbl>
    <w:p w:rsidR="00716762" w:rsidRPr="0024162C" w:rsidRDefault="00716762" w:rsidP="00260900">
      <w:pPr>
        <w:spacing w:after="0"/>
        <w:ind w:hanging="2"/>
        <w:rPr>
          <w:rFonts w:ascii="Times New Roman" w:hAnsi="Times New Roman" w:cs="Times New Roman"/>
          <w:color w:val="000000"/>
        </w:rPr>
      </w:pPr>
    </w:p>
    <w:p w:rsidR="00716762" w:rsidRPr="0024162C" w:rsidRDefault="00716762" w:rsidP="00716762">
      <w:pPr>
        <w:ind w:hanging="2"/>
        <w:jc w:val="right"/>
        <w:rPr>
          <w:rFonts w:ascii="Times New Roman" w:hAnsi="Times New Roman" w:cs="Times New Roman"/>
          <w:color w:val="000000"/>
        </w:rPr>
      </w:pPr>
      <w:bookmarkStart w:id="86" w:name="Приложение_2"/>
      <w:r w:rsidRPr="0024162C">
        <w:rPr>
          <w:rFonts w:ascii="Times New Roman" w:hAnsi="Times New Roman" w:cs="Times New Roman"/>
          <w:color w:val="000000"/>
        </w:rPr>
        <w:t>Приложение 2</w:t>
      </w:r>
      <w:bookmarkEnd w:id="86"/>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 xml:space="preserve">Требования к выставлению отметок за промежуточную аттестацию </w:t>
      </w: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1"/>
        <w:gridCol w:w="2391"/>
        <w:gridCol w:w="1828"/>
        <w:gridCol w:w="4855"/>
      </w:tblGrid>
      <w:tr w:rsidR="00716762" w:rsidRPr="0024162C" w:rsidTr="00716762">
        <w:tc>
          <w:tcPr>
            <w:tcW w:w="822"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54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194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263"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2"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27.05.2024-31.05.2024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ind w:left="1" w:hanging="3"/>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ind w:left="1" w:hanging="3"/>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w:t>
            </w:r>
            <w:r w:rsidRPr="0024162C">
              <w:rPr>
                <w:rFonts w:ascii="Times New Roman" w:eastAsia="MS Gothic" w:hAnsi="Times New Roman" w:cs="Times New Roman"/>
                <w:color w:val="000000"/>
              </w:rPr>
              <w:t>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shd w:val="clear" w:color="auto" w:fill="FFFFFF"/>
              <w:ind w:hanging="2"/>
              <w:jc w:val="both"/>
              <w:rPr>
                <w:rFonts w:ascii="Times New Roman" w:hAnsi="Times New Roman" w:cs="Times New Roman"/>
                <w:b/>
                <w:color w:val="000000"/>
              </w:rPr>
            </w:pP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6</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2"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27.05.2024-31.05.2024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w:t>
            </w:r>
            <w:r w:rsidRPr="0024162C">
              <w:rPr>
                <w:rFonts w:ascii="Times New Roman" w:eastAsia="MS Gothic" w:hAnsi="Times New Roman" w:cs="Times New Roman"/>
                <w:color w:val="000000"/>
              </w:rPr>
              <w:t>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50"/>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7</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 xml:space="preserve">Итоговая контрольная </w:t>
            </w:r>
            <w:r w:rsidRPr="0024162C">
              <w:rPr>
                <w:rFonts w:ascii="Times New Roman" w:eastAsia="MS Gothic" w:hAnsi="Times New Roman" w:cs="Times New Roman"/>
                <w:color w:val="000000"/>
              </w:rPr>
              <w:lastRenderedPageBreak/>
              <w:t>работа</w:t>
            </w:r>
          </w:p>
          <w:p w:rsidR="00716762" w:rsidRPr="0024162C" w:rsidRDefault="00716762" w:rsidP="00716762">
            <w:pPr>
              <w:ind w:hanging="2"/>
              <w:rPr>
                <w:rFonts w:ascii="Times New Roman" w:hAnsi="Times New Roman" w:cs="Times New Roman"/>
                <w:color w:val="000000"/>
              </w:rPr>
            </w:pPr>
          </w:p>
        </w:tc>
        <w:tc>
          <w:tcPr>
            <w:tcW w:w="1942"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lastRenderedPageBreak/>
              <w:t>20.05.2024- 25.05.2024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lastRenderedPageBreak/>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w:t>
            </w:r>
            <w:r w:rsidRPr="0024162C">
              <w:rPr>
                <w:rFonts w:ascii="Times New Roman" w:eastAsia="MS Gothic" w:hAnsi="Times New Roman" w:cs="Times New Roman"/>
                <w:color w:val="000000"/>
              </w:rPr>
              <w:t>ученик правильно выполнил не менее 1/2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8</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2"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27.05.2024-31.05.2024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w:t>
            </w:r>
            <w:r w:rsidRPr="0024162C">
              <w:rPr>
                <w:rFonts w:ascii="Times New Roman" w:eastAsia="MS Gothic" w:hAnsi="Times New Roman" w:cs="Times New Roman"/>
                <w:color w:val="000000"/>
              </w:rPr>
              <w:t>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9</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2"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20.05.2024- 24.05.2024</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В соответствии с критериями оценивания государственной итоговой аттестации – основного государственного экзамена по русскому языку</w:t>
            </w: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«Английский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2"/>
        <w:gridCol w:w="2694"/>
        <w:gridCol w:w="1835"/>
        <w:gridCol w:w="4554"/>
      </w:tblGrid>
      <w:tr w:rsidR="00716762" w:rsidRPr="0024162C" w:rsidTr="00716762">
        <w:tc>
          <w:tcPr>
            <w:tcW w:w="79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lang w:val="en-US"/>
              </w:rPr>
            </w:pPr>
            <w:r w:rsidRPr="0024162C">
              <w:rPr>
                <w:rFonts w:ascii="Times New Roman" w:hAnsi="Times New Roman" w:cs="Times New Roman"/>
                <w:b/>
                <w:color w:val="000000"/>
              </w:rPr>
              <w:t>класс</w:t>
            </w:r>
          </w:p>
        </w:tc>
        <w:tc>
          <w:tcPr>
            <w:tcW w:w="29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проведения промежуточной аттестации</w:t>
            </w:r>
          </w:p>
        </w:tc>
        <w:tc>
          <w:tcPr>
            <w:tcW w:w="1976"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 промежуточной аттестации</w:t>
            </w:r>
          </w:p>
        </w:tc>
        <w:tc>
          <w:tcPr>
            <w:tcW w:w="3879"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5-9</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работа/тест/словарный диктант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работа/тест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работа/тест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работа/тест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работа/тест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260900">
            <w:pPr>
              <w:rPr>
                <w:rFonts w:ascii="Times New Roman" w:hAnsi="Times New Roman" w:cs="Times New Roman"/>
                <w:b/>
                <w:color w:val="000000"/>
              </w:rPr>
            </w:pPr>
            <w:r w:rsidRPr="0024162C">
              <w:rPr>
                <w:rFonts w:ascii="Times New Roman" w:hAnsi="Times New Roman" w:cs="Times New Roman"/>
                <w:b/>
                <w:color w:val="000000"/>
              </w:rPr>
              <w:t>Контрольная работа/тест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60900"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работа/тест</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lastRenderedPageBreak/>
              <w:t>01.09.2023- 18.05.2024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lang w:val="en-US"/>
              </w:rPr>
            </w:pPr>
          </w:p>
          <w:p w:rsidR="00716762" w:rsidRPr="0024162C" w:rsidRDefault="00716762" w:rsidP="00716762">
            <w:pPr>
              <w:ind w:hanging="2"/>
              <w:rPr>
                <w:rFonts w:ascii="Times New Roman" w:hAnsi="Times New Roman" w:cs="Times New Roman"/>
                <w:b/>
                <w:color w:val="000000"/>
                <w:lang w:val="en-US"/>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01.09.2023- 18.05.2024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01.09.2023- 18.05.2024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lang w:val="en-US"/>
              </w:rPr>
            </w:pPr>
          </w:p>
          <w:p w:rsidR="00716762" w:rsidRPr="0024162C" w:rsidRDefault="00716762" w:rsidP="00716762">
            <w:pPr>
              <w:ind w:hanging="2"/>
              <w:rPr>
                <w:rFonts w:ascii="Times New Roman" w:hAnsi="Times New Roman" w:cs="Times New Roman"/>
                <w:color w:val="000000"/>
                <w:lang w:val="en-US"/>
              </w:rPr>
            </w:pPr>
          </w:p>
          <w:p w:rsidR="00716762" w:rsidRPr="0024162C" w:rsidRDefault="00716762" w:rsidP="00716762">
            <w:pPr>
              <w:ind w:hanging="2"/>
              <w:rPr>
                <w:rFonts w:ascii="Times New Roman" w:hAnsi="Times New Roman" w:cs="Times New Roman"/>
                <w:color w:val="000000"/>
                <w:lang w:val="en-US"/>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01.09.2023- 18.05.2024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lang w:val="en-US"/>
              </w:rPr>
            </w:pPr>
          </w:p>
          <w:p w:rsidR="00716762" w:rsidRPr="0024162C" w:rsidRDefault="00716762" w:rsidP="00716762">
            <w:pPr>
              <w:ind w:hanging="2"/>
              <w:rPr>
                <w:rFonts w:ascii="Times New Roman" w:hAnsi="Times New Roman" w:cs="Times New Roman"/>
                <w:color w:val="000000"/>
                <w:lang w:val="en-US"/>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01.09.2023- 18.05.2024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260900">
            <w:pPr>
              <w:rPr>
                <w:rFonts w:ascii="Times New Roman" w:hAnsi="Times New Roman" w:cs="Times New Roman"/>
                <w:b/>
                <w:color w:val="000000"/>
              </w:rPr>
            </w:pPr>
            <w:r w:rsidRPr="0024162C">
              <w:rPr>
                <w:rFonts w:ascii="Times New Roman" w:hAnsi="Times New Roman" w:cs="Times New Roman"/>
                <w:b/>
                <w:color w:val="000000"/>
              </w:rPr>
              <w:t>01.09.2023- 18.05.2024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01.09.2023- 18.05.2024</w:t>
            </w:r>
          </w:p>
          <w:p w:rsidR="00716762" w:rsidRPr="0024162C" w:rsidRDefault="00716762" w:rsidP="00716762">
            <w:pPr>
              <w:ind w:hanging="2"/>
              <w:rPr>
                <w:rFonts w:ascii="Times New Roman" w:hAnsi="Times New Roman" w:cs="Times New Roman"/>
                <w:color w:val="000000"/>
                <w:lang w:val="en-US"/>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lastRenderedPageBreak/>
              <w:t>Оценка контрольных работ, тестов, словарных диктантов</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 Безошибочно выполнил от 90 до 100% заданий</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lastRenderedPageBreak/>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Безошибочно выполнил от 75 до 89% заданий</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Безошибочно выполнил от 60 до 74% заданий</w:t>
            </w:r>
          </w:p>
          <w:p w:rsidR="00716762" w:rsidRPr="0024162C" w:rsidRDefault="00716762" w:rsidP="00716762">
            <w:pPr>
              <w:shd w:val="clear" w:color="auto" w:fill="FFFFFF"/>
              <w:ind w:hanging="2"/>
              <w:jc w:val="both"/>
              <w:rPr>
                <w:rFonts w:ascii="Times New Roman" w:hAnsi="Times New Roman" w:cs="Times New Roman"/>
                <w:color w:val="000000"/>
              </w:rPr>
            </w:pP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Безошибочно выполнил менее 60% заданий </w:t>
            </w:r>
          </w:p>
          <w:p w:rsidR="00716762" w:rsidRPr="0024162C" w:rsidRDefault="00716762" w:rsidP="00716762">
            <w:pPr>
              <w:shd w:val="clear" w:color="auto" w:fill="FFFFFF"/>
              <w:ind w:hanging="2"/>
              <w:jc w:val="both"/>
              <w:rPr>
                <w:rFonts w:ascii="Times New Roman" w:hAnsi="Times New Roman" w:cs="Times New Roman"/>
                <w:color w:val="000000"/>
              </w:rPr>
            </w:pPr>
          </w:p>
          <w:p w:rsidR="00716762" w:rsidRPr="0024162C" w:rsidRDefault="00716762" w:rsidP="00716762">
            <w:pPr>
              <w:shd w:val="clear" w:color="auto" w:fill="FFFFFF"/>
              <w:ind w:hanging="2"/>
              <w:jc w:val="both"/>
              <w:rPr>
                <w:rFonts w:ascii="Times New Roman" w:hAnsi="Times New Roman" w:cs="Times New Roman"/>
                <w:color w:val="000000"/>
              </w:rPr>
            </w:pP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При оценке выполнения заданий по  </w:t>
            </w:r>
            <w:r w:rsidRPr="0024162C">
              <w:rPr>
                <w:rFonts w:ascii="Times New Roman" w:hAnsi="Times New Roman" w:cs="Times New Roman"/>
                <w:b/>
                <w:color w:val="000000"/>
                <w:u w:val="single"/>
              </w:rPr>
              <w:t>чтению с общим пониманием прочитанного (</w:t>
            </w:r>
            <w:r w:rsidRPr="0024162C">
              <w:rPr>
                <w:rFonts w:ascii="Times New Roman" w:hAnsi="Times New Roman" w:cs="Times New Roman"/>
                <w:b/>
                <w:color w:val="000000"/>
                <w:u w:val="single"/>
                <w:lang w:val="en-US"/>
              </w:rPr>
              <w:t>for</w:t>
            </w:r>
            <w:r w:rsidRPr="0024162C">
              <w:rPr>
                <w:rFonts w:ascii="Times New Roman" w:hAnsi="Times New Roman" w:cs="Times New Roman"/>
                <w:b/>
                <w:color w:val="000000"/>
                <w:u w:val="single"/>
              </w:rPr>
              <w:t xml:space="preserve"> </w:t>
            </w:r>
            <w:r w:rsidRPr="0024162C">
              <w:rPr>
                <w:rFonts w:ascii="Times New Roman" w:hAnsi="Times New Roman" w:cs="Times New Roman"/>
                <w:b/>
                <w:color w:val="000000"/>
                <w:u w:val="single"/>
                <w:lang w:val="en-US"/>
              </w:rPr>
              <w:t>gist</w:t>
            </w:r>
            <w:r w:rsidRPr="0024162C">
              <w:rPr>
                <w:rFonts w:ascii="Times New Roman" w:hAnsi="Times New Roman" w:cs="Times New Roman"/>
                <w:b/>
                <w:color w:val="000000"/>
                <w:u w:val="single"/>
              </w:rPr>
              <w:t>)</w:t>
            </w:r>
            <w:r w:rsidRPr="0024162C">
              <w:rPr>
                <w:rFonts w:ascii="Times New Roman" w:hAnsi="Times New Roman" w:cs="Times New Roman"/>
                <w:color w:val="000000"/>
              </w:rPr>
              <w:t xml:space="preserve">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учащемуся, если он понял основное содержание оригинального, текста, может выделить основную мысль, определить основные факты, умеет догадываться о значении незнакомых слов из контекста, либо по словообразовательным элементам, либо по сходству с родным языком.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ученику, если он понял основное содержание оригинального текста, может выделить основную мысль, определить отдельные фактьr. Однако у него недостаточно развита языковая догадка, и он затрудняется в понимании некоторых незнакомых слов, он вынужден чаще обращаться к словарю, а темп чтения более замедлен.</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школьнику, который не совсем точно понял основное содержание прочитанного, умеет выделить в тексте только небольшое количество фактов и, у него совсем не развита языковая догадка.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выставляется ученику в том случае, если он не понял текст или понял содержание текста неправильно, не ориентируется в тексте при поиске </w:t>
            </w:r>
            <w:r w:rsidRPr="0024162C">
              <w:rPr>
                <w:rFonts w:ascii="Times New Roman" w:hAnsi="Times New Roman" w:cs="Times New Roman"/>
                <w:color w:val="000000"/>
              </w:rPr>
              <w:lastRenderedPageBreak/>
              <w:t>определенных фактов, не умеет семантизировать незнакомую лексику.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При оценке выполнения заданий по  </w:t>
            </w:r>
            <w:r w:rsidRPr="0024162C">
              <w:rPr>
                <w:rFonts w:ascii="Times New Roman" w:hAnsi="Times New Roman" w:cs="Times New Roman"/>
                <w:b/>
                <w:color w:val="000000"/>
                <w:u w:val="single"/>
              </w:rPr>
              <w:t>чтению с детальным  извлечением информации (</w:t>
            </w:r>
            <w:r w:rsidRPr="0024162C">
              <w:rPr>
                <w:rFonts w:ascii="Times New Roman" w:hAnsi="Times New Roman" w:cs="Times New Roman"/>
                <w:b/>
                <w:color w:val="000000"/>
                <w:u w:val="single"/>
                <w:lang w:val="en-US"/>
              </w:rPr>
              <w:t>for</w:t>
            </w:r>
            <w:r w:rsidRPr="0024162C">
              <w:rPr>
                <w:rFonts w:ascii="Times New Roman" w:hAnsi="Times New Roman" w:cs="Times New Roman"/>
                <w:b/>
                <w:color w:val="000000"/>
                <w:u w:val="single"/>
              </w:rPr>
              <w:t xml:space="preserve"> </w:t>
            </w:r>
            <w:r w:rsidRPr="0024162C">
              <w:rPr>
                <w:rFonts w:ascii="Times New Roman" w:hAnsi="Times New Roman" w:cs="Times New Roman"/>
                <w:b/>
                <w:color w:val="000000"/>
                <w:u w:val="single"/>
                <w:lang w:val="en-US"/>
              </w:rPr>
              <w:t>detail</w:t>
            </w:r>
            <w:r w:rsidRPr="0024162C">
              <w:rPr>
                <w:rFonts w:ascii="Times New Roman" w:hAnsi="Times New Roman" w:cs="Times New Roman"/>
                <w:b/>
                <w:color w:val="000000"/>
                <w:u w:val="single"/>
              </w:rPr>
              <w:t>)</w:t>
            </w:r>
            <w:r w:rsidRPr="0024162C">
              <w:rPr>
                <w:rFonts w:ascii="Times New Roman" w:hAnsi="Times New Roman" w:cs="Times New Roman"/>
                <w:color w:val="000000"/>
              </w:rPr>
              <w:t xml:space="preserve">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ученику, когда он полностью понял несложный оригинальный текст (публицистический, научно-популярный; инструкцию или отрывок из туристического проспекта). Он использовал при этом все известные приемы, направленные на понимание читаемого (смысловую догадку, анализ).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 выставляется учащемуся, если он полностью понял текст, на многократно обращался к словарю.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 ставится, если ученик понял текст не полностью, не владеет приемами его смысловой переработки.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в том случае, если текст учеником не понят.</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При оценке выполнения заданий по  </w:t>
            </w:r>
            <w:r w:rsidRPr="0024162C">
              <w:rPr>
                <w:rFonts w:ascii="Times New Roman" w:hAnsi="Times New Roman" w:cs="Times New Roman"/>
                <w:b/>
                <w:color w:val="000000"/>
                <w:u w:val="single"/>
              </w:rPr>
              <w:t>аудированию с общим пониманием прочитанного (</w:t>
            </w:r>
            <w:r w:rsidRPr="0024162C">
              <w:rPr>
                <w:rFonts w:ascii="Times New Roman" w:hAnsi="Times New Roman" w:cs="Times New Roman"/>
                <w:b/>
                <w:color w:val="000000"/>
                <w:u w:val="single"/>
                <w:lang w:val="en-US"/>
              </w:rPr>
              <w:t>for</w:t>
            </w:r>
            <w:r w:rsidRPr="0024162C">
              <w:rPr>
                <w:rFonts w:ascii="Times New Roman" w:hAnsi="Times New Roman" w:cs="Times New Roman"/>
                <w:b/>
                <w:color w:val="000000"/>
                <w:u w:val="single"/>
              </w:rPr>
              <w:t xml:space="preserve"> </w:t>
            </w:r>
            <w:r w:rsidRPr="0024162C">
              <w:rPr>
                <w:rFonts w:ascii="Times New Roman" w:hAnsi="Times New Roman" w:cs="Times New Roman"/>
                <w:b/>
                <w:color w:val="000000"/>
                <w:u w:val="single"/>
                <w:lang w:val="en-US"/>
              </w:rPr>
              <w:t>gist</w:t>
            </w:r>
            <w:r w:rsidRPr="0024162C">
              <w:rPr>
                <w:rFonts w:ascii="Times New Roman" w:hAnsi="Times New Roman" w:cs="Times New Roman"/>
                <w:b/>
                <w:color w:val="000000"/>
                <w:u w:val="single"/>
              </w:rPr>
              <w:t>)</w:t>
            </w:r>
            <w:r w:rsidRPr="0024162C">
              <w:rPr>
                <w:rFonts w:ascii="Times New Roman" w:hAnsi="Times New Roman" w:cs="Times New Roman"/>
                <w:color w:val="000000"/>
              </w:rPr>
              <w:t xml:space="preserve">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учащемуся, если он понял основное содержание оригинального, аудиотекста, может выделить основную мысль, определить основные факты, умеет догадываться о значении незнакомых слов из контекста</w:t>
            </w:r>
          </w:p>
          <w:p w:rsidR="00716762" w:rsidRPr="0024162C" w:rsidRDefault="00716762" w:rsidP="00260900">
            <w:pPr>
              <w:shd w:val="clear" w:color="auto" w:fill="FFFFFF"/>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ученику, если он понял основное содержание оригинального аудиотекста, может выделить основную мысль, определить отдельные фактьr. Однако у него недостаточно развита языковая догадка, и он затрудняется в понимании </w:t>
            </w:r>
            <w:r w:rsidRPr="0024162C">
              <w:rPr>
                <w:rFonts w:ascii="Times New Roman" w:hAnsi="Times New Roman" w:cs="Times New Roman"/>
                <w:color w:val="000000"/>
              </w:rPr>
              <w:lastRenderedPageBreak/>
              <w:t>некоторых незнакомых слов.</w:t>
            </w:r>
          </w:p>
          <w:p w:rsidR="00716762" w:rsidRPr="0024162C" w:rsidRDefault="00716762" w:rsidP="00260900">
            <w:pPr>
              <w:shd w:val="clear" w:color="auto" w:fill="FFFFFF"/>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школьнику, который не совсем точно понял основное содержание прослушанного, умеет выделить в аудиотексте только небольшое количество фактов и, у него совсем не развита языковая догадка.</w:t>
            </w:r>
          </w:p>
          <w:p w:rsidR="00716762" w:rsidRPr="0024162C" w:rsidRDefault="00716762" w:rsidP="00260900">
            <w:pPr>
              <w:shd w:val="clear" w:color="auto" w:fill="FFFFFF"/>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выставляется ученику в том случае, если он не понял аудиотекст или понял содержание аудиотекста неправильно, не ориентируется в аудиотексте при поиске определенных фактов, не умеет семантизировать незнакомую лексику.</w:t>
            </w:r>
          </w:p>
          <w:p w:rsidR="00716762" w:rsidRPr="0024162C" w:rsidRDefault="00716762" w:rsidP="00260900">
            <w:pPr>
              <w:shd w:val="clear" w:color="auto" w:fill="FFFFFF"/>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При оценке выполнения заданий по  </w:t>
            </w:r>
            <w:r w:rsidRPr="0024162C">
              <w:rPr>
                <w:rFonts w:ascii="Times New Roman" w:hAnsi="Times New Roman" w:cs="Times New Roman"/>
                <w:b/>
                <w:color w:val="000000"/>
                <w:u w:val="single"/>
              </w:rPr>
              <w:t>аудированию с детальным  извлечением информации (</w:t>
            </w:r>
            <w:r w:rsidRPr="0024162C">
              <w:rPr>
                <w:rFonts w:ascii="Times New Roman" w:hAnsi="Times New Roman" w:cs="Times New Roman"/>
                <w:b/>
                <w:color w:val="000000"/>
                <w:u w:val="single"/>
                <w:lang w:val="en-US"/>
              </w:rPr>
              <w:t>for</w:t>
            </w:r>
            <w:r w:rsidRPr="0024162C">
              <w:rPr>
                <w:rFonts w:ascii="Times New Roman" w:hAnsi="Times New Roman" w:cs="Times New Roman"/>
                <w:b/>
                <w:color w:val="000000"/>
                <w:u w:val="single"/>
              </w:rPr>
              <w:t xml:space="preserve"> </w:t>
            </w:r>
            <w:r w:rsidRPr="0024162C">
              <w:rPr>
                <w:rFonts w:ascii="Times New Roman" w:hAnsi="Times New Roman" w:cs="Times New Roman"/>
                <w:b/>
                <w:color w:val="000000"/>
                <w:u w:val="single"/>
                <w:lang w:val="en-US"/>
              </w:rPr>
              <w:t>detail</w:t>
            </w:r>
            <w:r w:rsidRPr="0024162C">
              <w:rPr>
                <w:rFonts w:ascii="Times New Roman" w:hAnsi="Times New Roman" w:cs="Times New Roman"/>
                <w:b/>
                <w:color w:val="000000"/>
                <w:u w:val="single"/>
              </w:rPr>
              <w:t>)</w:t>
            </w:r>
            <w:r w:rsidRPr="0024162C">
              <w:rPr>
                <w:rFonts w:ascii="Times New Roman" w:hAnsi="Times New Roman" w:cs="Times New Roman"/>
                <w:color w:val="000000"/>
              </w:rPr>
              <w:t xml:space="preserve">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ученику, когда он полностью понял несложный оригинальный аудиотекст. Он использовал при этом все известные приемы, направленные на понимание прослушанного (смысловую догадку, анализ).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 выставляется учащемуся, если он полностью понял аудиотекст, но многократно обращался к словарю.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 ставится, если ученик понял аудиотекст не полностью, не владеет приемами его смысловой переработки.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в том случае, если аудиотекст учеником не понят.</w:t>
            </w:r>
          </w:p>
          <w:p w:rsidR="00716762" w:rsidRPr="0024162C" w:rsidRDefault="00716762" w:rsidP="00260900">
            <w:pPr>
              <w:spacing w:after="0" w:line="240" w:lineRule="auto"/>
              <w:ind w:hanging="2"/>
              <w:rPr>
                <w:rFonts w:ascii="Times New Roman" w:hAnsi="Times New Roman" w:cs="Times New Roman"/>
                <w:b/>
                <w:color w:val="000000"/>
                <w:u w:val="single"/>
              </w:rPr>
            </w:pPr>
            <w:r w:rsidRPr="0024162C">
              <w:rPr>
                <w:rFonts w:ascii="Times New Roman" w:hAnsi="Times New Roman" w:cs="Times New Roman"/>
                <w:b/>
                <w:color w:val="000000"/>
                <w:u w:val="single"/>
              </w:rPr>
              <w:t>Оценивание  выполнения заданий в письменной речи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 xml:space="preserve">отметка «5» </w:t>
            </w:r>
            <w:r w:rsidRPr="0024162C">
              <w:rPr>
                <w:rFonts w:ascii="Times New Roman" w:hAnsi="Times New Roman" w:cs="Times New Roman"/>
                <w:color w:val="000000"/>
              </w:rPr>
              <w:t>ставится ученику если: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выполнено полностью: содержание отражает все аспекты, указанные в задании; стилевое оформление речи выбрано правильно с учетом цели высказывания и адресата; соблюдены принятые в языке нормы вежливости;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высказывание логично; средства логической связи использованы правильно; текст разделен на абзацы; оформление текста соответствует нормам, принятым в стране изучаемого языка;</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используемый словарный запас соответствует поставленной задаче; практически нет нарушений в использовании лексики;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используются грамматические структуры в соответствии с поставленной задачей. Практически отсутствуют ошибки;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 Отсутствуют ошибки в орфографии и </w:t>
            </w:r>
            <w:r w:rsidRPr="0024162C">
              <w:rPr>
                <w:rFonts w:ascii="Times New Roman" w:hAnsi="Times New Roman" w:cs="Times New Roman"/>
                <w:color w:val="000000"/>
              </w:rPr>
              <w:lastRenderedPageBreak/>
              <w:t>пунктуации.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b/>
                <w:i/>
                <w:color w:val="000000"/>
              </w:rPr>
              <w:t xml:space="preserve">отметка «4» </w:t>
            </w:r>
            <w:r w:rsidRPr="0024162C">
              <w:rPr>
                <w:rFonts w:ascii="Times New Roman" w:hAnsi="Times New Roman" w:cs="Times New Roman"/>
                <w:color w:val="000000"/>
              </w:rPr>
              <w:t>ставится ученику если: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принятые в языке нормы вежливости;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высказывание в основном логично; имеются отдельные недостатки при использовании средств логической связи; имеются отдельные недостатки при делении текста на абзацы; имеются отдельные нарушения в оформлении теста;</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имеется ряд грамматических ошибок, не затрудняющих понимание текста;</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орфографические ошибки практически отсутствуют. Текст разделен на предложения с правильным пунктуационным оформлением.</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ученику если: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выполнено не полностью: содержание отражает не все аспекты, указанные в задании; нарушения стилевого оформления речи встречаются достаточно часто; в основном не соблюдаются принятые в языке нормы вежливости;</w:t>
            </w:r>
          </w:p>
          <w:p w:rsidR="00716762" w:rsidRPr="0024162C" w:rsidRDefault="00716762" w:rsidP="00260900">
            <w:pPr>
              <w:spacing w:line="240" w:lineRule="auto"/>
              <w:ind w:hanging="2"/>
              <w:rPr>
                <w:rFonts w:ascii="Times New Roman" w:hAnsi="Times New Roman" w:cs="Times New Roman"/>
                <w:color w:val="000000"/>
              </w:rPr>
            </w:pPr>
            <w:r w:rsidRPr="0024162C">
              <w:rPr>
                <w:rFonts w:ascii="Times New Roman" w:hAnsi="Times New Roman" w:cs="Times New Roman"/>
                <w:color w:val="000000"/>
              </w:rPr>
              <w:t>- высказывание не всегда логично; имеются многочисленные ошибки в использовании средств логической связи, их выбор ограничен; деление теста на абзацы отсутствует; имеются многочисленные ошибки в оформлении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использован неоправданно ограниченный словарный запас; часто встречаются нарушения в использовании лексики, некоторые из них могут затруднять понимание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 либо часто встречаются ошибки элементарного уровня, либо ошибки </w:t>
            </w:r>
            <w:r w:rsidRPr="0024162C">
              <w:rPr>
                <w:rFonts w:ascii="Times New Roman" w:hAnsi="Times New Roman" w:cs="Times New Roman"/>
                <w:color w:val="000000"/>
              </w:rPr>
              <w:lastRenderedPageBreak/>
              <w:t>немногочисленны, но затрудняют понимание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 - имеется ряд орфографических и / или пунктуационных ошибок, которые не значительно затрудняют понимание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 xml:space="preserve">отметка «2» </w:t>
            </w:r>
            <w:r w:rsidRPr="0024162C">
              <w:rPr>
                <w:rFonts w:ascii="Times New Roman" w:hAnsi="Times New Roman" w:cs="Times New Roman"/>
                <w:color w:val="000000"/>
              </w:rPr>
              <w:t>ставится  ученику если: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не выполнено: содержание не отражает те аспекты, которые указаны в задании, или не соответствует требуемому объему;</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отсутствует логика в построении высказывания; текст не оформлен;</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крайне ограниченный словарный запас не позволяет выполнить поставленную задачу;</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грамматические правила не соблюдаются;</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правила орфографии и пунктуации не соблюдаются.</w:t>
            </w:r>
          </w:p>
          <w:p w:rsidR="00716762" w:rsidRPr="0024162C" w:rsidRDefault="00716762" w:rsidP="00260900">
            <w:pPr>
              <w:spacing w:after="0" w:line="240" w:lineRule="auto"/>
              <w:ind w:hanging="2"/>
              <w:rPr>
                <w:rFonts w:ascii="Times New Roman" w:hAnsi="Times New Roman" w:cs="Times New Roman"/>
                <w:color w:val="000000"/>
              </w:rPr>
            </w:pPr>
          </w:p>
          <w:p w:rsidR="00716762" w:rsidRPr="0024162C" w:rsidRDefault="00716762" w:rsidP="00260900">
            <w:pPr>
              <w:spacing w:after="0" w:line="240" w:lineRule="auto"/>
              <w:ind w:hanging="2"/>
              <w:rPr>
                <w:rFonts w:ascii="Times New Roman" w:hAnsi="Times New Roman" w:cs="Times New Roman"/>
                <w:b/>
                <w:color w:val="000000"/>
                <w:u w:val="single"/>
              </w:rPr>
            </w:pPr>
            <w:r w:rsidRPr="0024162C">
              <w:rPr>
                <w:rFonts w:ascii="Times New Roman" w:hAnsi="Times New Roman" w:cs="Times New Roman"/>
                <w:b/>
                <w:color w:val="000000"/>
                <w:u w:val="single"/>
              </w:rPr>
              <w:t>Оценивание  выполнения заданий устной  речи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 xml:space="preserve">отметка «5» </w:t>
            </w:r>
            <w:r w:rsidRPr="0024162C">
              <w:rPr>
                <w:rFonts w:ascii="Times New Roman" w:hAnsi="Times New Roman" w:cs="Times New Roman"/>
                <w:color w:val="000000"/>
              </w:rPr>
              <w:t>ставится ученику если: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выполнено полностью: содержание отражает все аспекты, указанные в задании; стилевое оформление речи выбрано правильно с учетом цели высказывания ; соблюдены принятые в языке нормы вежливости;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 высказывание логично; средства логической связи использованы правильно;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используемый словарный запас соответствует поставленной задаче; практически нет нарушений в использовании лексики;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используются грамматические структуры в соответствии с поставленной задачей. Практически отсутствуют ошибки;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 xml:space="preserve">отметка «4» </w:t>
            </w:r>
            <w:r w:rsidRPr="0024162C">
              <w:rPr>
                <w:rFonts w:ascii="Times New Roman" w:hAnsi="Times New Roman" w:cs="Times New Roman"/>
                <w:color w:val="000000"/>
              </w:rPr>
              <w:t>ставится ученику если: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выполнено: некоторые аспекты, указанные в задании, раскрыты не полностью; имеются отдельные нарушения стилевого оформления речи; в основном соблюдены принятые в языке нормы вежливости;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 высказывание в основном логично; имеются отдельные недостатки при использовании средств логической связи;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используемый словарный запас соответствует поставленной задаче, однако встречаются отдельные неточности в употреблении слов либо словарный запас ограничен, но лексика использована правильно;</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имеется ряд грамматических ошибок, не затрудняющих понимание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lastRenderedPageBreak/>
              <w:t>отметка «3»</w:t>
            </w:r>
            <w:r w:rsidRPr="0024162C">
              <w:rPr>
                <w:rFonts w:ascii="Times New Roman" w:hAnsi="Times New Roman" w:cs="Times New Roman"/>
                <w:color w:val="000000"/>
              </w:rPr>
              <w:t xml:space="preserve"> ставится ученику если: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выполнено не полностью: содержание отражает не все аспекты, указанные в задании; нарушения стилевого оформления речи встречаются достаточно часто; в основном не соблюдаются принятые в языке нормы вежливости;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xml:space="preserve">- высказывание не всегда логично; имеются многочисленные ошибки в использовании средств логической связи, их выбор ограничен; </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использован неоправданно ограниченный словарный запас; часто встречаются нарушения в использовании лексики, некоторые из них могут затруднять понимание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либо часто встречаются ошибки элементарного уровня, либо ошибки немногочисленны, но затрудняют понимание текста;.</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b/>
                <w:i/>
                <w:color w:val="000000"/>
              </w:rPr>
              <w:t xml:space="preserve">отметка «2» </w:t>
            </w:r>
            <w:r w:rsidRPr="0024162C">
              <w:rPr>
                <w:rFonts w:ascii="Times New Roman" w:hAnsi="Times New Roman" w:cs="Times New Roman"/>
                <w:color w:val="000000"/>
              </w:rPr>
              <w:t>ставится  ученику если:</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задание не выполнено: содержание не отражает те аспекты, которые указаны в задании, или не соответствует требуемому объему;</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отсутствует логика в построении высказывания; текст не оформлен;</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крайне ограниченный словарный запас не позволяет выполнить поставленную задачу;</w:t>
            </w:r>
          </w:p>
          <w:p w:rsidR="00716762" w:rsidRPr="0024162C" w:rsidRDefault="00716762" w:rsidP="00260900">
            <w:pPr>
              <w:spacing w:after="0" w:line="240" w:lineRule="auto"/>
              <w:ind w:hanging="2"/>
              <w:rPr>
                <w:rFonts w:ascii="Times New Roman" w:hAnsi="Times New Roman" w:cs="Times New Roman"/>
                <w:color w:val="000000"/>
              </w:rPr>
            </w:pPr>
            <w:r w:rsidRPr="0024162C">
              <w:rPr>
                <w:rFonts w:ascii="Times New Roman" w:hAnsi="Times New Roman" w:cs="Times New Roman"/>
                <w:color w:val="000000"/>
              </w:rPr>
              <w:t>- грамматические правила не соблюдаются.</w:t>
            </w:r>
          </w:p>
        </w:tc>
      </w:tr>
    </w:tbl>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Учебный предмет «Литература»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0"/>
        <w:gridCol w:w="2425"/>
        <w:gridCol w:w="1854"/>
        <w:gridCol w:w="4786"/>
      </w:tblGrid>
      <w:tr w:rsidR="00716762" w:rsidRPr="0024162C" w:rsidTr="00716762">
        <w:tc>
          <w:tcPr>
            <w:tcW w:w="822"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54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194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261"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2258"/>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4"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22.04.2024- 17.05.2024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shd w:val="clear" w:color="auto" w:fill="FFFFFF"/>
              <w:ind w:hanging="2"/>
              <w:jc w:val="both"/>
              <w:rPr>
                <w:rFonts w:ascii="Times New Roman" w:hAnsi="Times New Roman" w:cs="Times New Roman"/>
                <w:color w:val="000000"/>
              </w:rPr>
            </w:pPr>
          </w:p>
          <w:p w:rsidR="00716762" w:rsidRPr="0024162C" w:rsidRDefault="00716762" w:rsidP="00716762">
            <w:pPr>
              <w:shd w:val="clear" w:color="auto" w:fill="FFFFFF"/>
              <w:ind w:hanging="2"/>
              <w:jc w:val="both"/>
              <w:rPr>
                <w:rFonts w:ascii="Times New Roman" w:hAnsi="Times New Roman" w:cs="Times New Roman"/>
                <w:b/>
                <w:color w:val="000000"/>
              </w:rPr>
            </w:pP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6</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4"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22.04.2024- 17.05.2024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7</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4"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22.04.2024- 17.05.2024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8</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4"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22.04.2024- 17.05.2024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822"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9</w:t>
            </w:r>
          </w:p>
        </w:tc>
        <w:tc>
          <w:tcPr>
            <w:tcW w:w="2544"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4" w:type="dxa"/>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22.04.2024- 17.05.2024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контрольной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выполнил работу без ошибок;</w:t>
            </w:r>
          </w:p>
          <w:p w:rsidR="00716762" w:rsidRPr="0024162C" w:rsidRDefault="00716762" w:rsidP="005060C7">
            <w:pPr>
              <w:numPr>
                <w:ilvl w:val="0"/>
                <w:numId w:val="103"/>
              </w:numPr>
              <w:shd w:val="clear" w:color="auto" w:fill="FFFFFF"/>
              <w:spacing w:after="0" w:line="240" w:lineRule="auto"/>
              <w:jc w:val="both"/>
              <w:rPr>
                <w:rFonts w:ascii="Times New Roman" w:hAnsi="Times New Roman" w:cs="Times New Roman"/>
                <w:color w:val="000000"/>
              </w:rPr>
            </w:pPr>
            <w:r w:rsidRPr="0024162C">
              <w:rPr>
                <w:rFonts w:ascii="Times New Roman" w:eastAsia="MS Gothic" w:hAnsi="Times New Roman" w:cs="Times New Roman"/>
                <w:color w:val="000000"/>
              </w:rPr>
              <w:t>допустил не более одного недочета.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 выполнил не менее ¾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w:t>
            </w:r>
            <w:r w:rsidRPr="0024162C">
              <w:rPr>
                <w:rFonts w:ascii="Times New Roman" w:eastAsia="MS Gothic" w:hAnsi="Times New Roman" w:cs="Times New Roman"/>
                <w:b/>
                <w:bCs/>
                <w:color w:val="000000"/>
              </w:rPr>
              <w:t xml:space="preserve"> ученик правильно выполнил не менее 1/2 работы.</w:t>
            </w:r>
          </w:p>
          <w:p w:rsidR="00716762" w:rsidRPr="0024162C" w:rsidRDefault="00716762" w:rsidP="00716762">
            <w:pPr>
              <w:shd w:val="clear" w:color="auto" w:fill="FFFFFF"/>
              <w:ind w:hanging="2"/>
              <w:jc w:val="both"/>
              <w:rPr>
                <w:rStyle w:val="c24"/>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 </w:t>
            </w:r>
            <w:r w:rsidRPr="0024162C">
              <w:rPr>
                <w:rStyle w:val="c24"/>
                <w:rFonts w:ascii="Times New Roman" w:hAnsi="Times New Roman" w:cs="Times New Roman"/>
                <w:color w:val="000000"/>
              </w:rPr>
              <w:t>правильно выполнил менее половины работы.</w:t>
            </w:r>
          </w:p>
          <w:p w:rsidR="00716762" w:rsidRPr="0024162C" w:rsidRDefault="00716762" w:rsidP="00716762">
            <w:pPr>
              <w:ind w:hanging="2"/>
              <w:rPr>
                <w:rFonts w:ascii="Times New Roman" w:hAnsi="Times New Roman" w:cs="Times New Roman"/>
                <w:b/>
                <w:color w:val="000000"/>
              </w:rPr>
            </w:pP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lastRenderedPageBreak/>
        <w:t>Учебный предмет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6"/>
        <w:gridCol w:w="2148"/>
        <w:gridCol w:w="1978"/>
        <w:gridCol w:w="4953"/>
      </w:tblGrid>
      <w:tr w:rsidR="00716762" w:rsidRPr="0024162C" w:rsidTr="00716762">
        <w:tc>
          <w:tcPr>
            <w:tcW w:w="79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20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2089"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48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5 - 6</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Тестовая работа</w:t>
            </w:r>
          </w:p>
        </w:tc>
        <w:tc>
          <w:tcPr>
            <w:tcW w:w="0" w:type="auto"/>
            <w:vAlign w:val="center"/>
          </w:tcPr>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20.11.2023 -27.11.2023</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12.02.2024 – 16.02.2024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w:t>
            </w:r>
          </w:p>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b/>
                <w:color w:val="000000"/>
              </w:rPr>
              <w:t>Отметка «5» ставится:</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вся работа выполнена безошибочно и нет исправлений.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«4»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1-2 </w:t>
            </w:r>
            <w:r w:rsidRPr="0024162C">
              <w:rPr>
                <w:rFonts w:ascii="Times New Roman" w:hAnsi="Times New Roman" w:cs="Times New Roman"/>
                <w:b/>
                <w:color w:val="000000"/>
              </w:rPr>
              <w:t>вычислительные</w:t>
            </w:r>
            <w:r w:rsidRPr="0024162C">
              <w:rPr>
                <w:rFonts w:ascii="Times New Roman" w:hAnsi="Times New Roman" w:cs="Times New Roman"/>
                <w:bCs/>
                <w:color w:val="000000"/>
              </w:rPr>
              <w:t xml:space="preserve"> ошибки.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«3»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одной из задач или допущены 3-4 вычислительные ошибки.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2-х задач или допущена ошибка в ходе решения одной задачи и 4 вычислительные ошибки.  </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 xml:space="preserve">Тест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 xml:space="preserve"> Отметка «5» ставится</w:t>
            </w:r>
            <w:r w:rsidRPr="0024162C">
              <w:rPr>
                <w:rFonts w:ascii="Times New Roman" w:hAnsi="Times New Roman" w:cs="Times New Roman"/>
                <w:bCs/>
                <w:color w:val="000000"/>
              </w:rPr>
              <w:t>:</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Cs/>
                <w:color w:val="000000"/>
              </w:rPr>
              <w:t xml:space="preserve"> 91- 100% правильно выполненных заданий.  </w:t>
            </w:r>
            <w:r w:rsidRPr="0024162C">
              <w:rPr>
                <w:rFonts w:ascii="Times New Roman" w:hAnsi="Times New Roman" w:cs="Times New Roman"/>
                <w:b/>
                <w:color w:val="000000"/>
              </w:rPr>
              <w:t>Отметка «4» ставится:</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Cs/>
                <w:color w:val="000000"/>
              </w:rPr>
              <w:t xml:space="preserve"> 70-90% правильно выполненных заданий.  </w:t>
            </w:r>
            <w:r w:rsidRPr="0024162C">
              <w:rPr>
                <w:rFonts w:ascii="Times New Roman" w:hAnsi="Times New Roman" w:cs="Times New Roman"/>
                <w:b/>
                <w:color w:val="000000"/>
              </w:rPr>
              <w:t xml:space="preserve">Отметка «3» ставится: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51 - 69% правильно выполненных заданий.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менее 50% заданий.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w:t>
            </w:r>
          </w:p>
        </w:tc>
      </w:tr>
      <w:tr w:rsidR="00716762" w:rsidRPr="0024162C" w:rsidTr="00716762">
        <w:trPr>
          <w:trHeight w:val="520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5-6</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0" w:type="auto"/>
            <w:vAlign w:val="center"/>
          </w:tcPr>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10.05.2024- 20.05.2024</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w:t>
            </w:r>
          </w:p>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b/>
                <w:color w:val="000000"/>
              </w:rPr>
              <w:t>Отметка «5» ставится:</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вся работа выполнена безошибочно и нет исправлений.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«4»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1-2 </w:t>
            </w:r>
            <w:r w:rsidRPr="0024162C">
              <w:rPr>
                <w:rFonts w:ascii="Times New Roman" w:hAnsi="Times New Roman" w:cs="Times New Roman"/>
                <w:b/>
                <w:color w:val="000000"/>
              </w:rPr>
              <w:t>вычислительные</w:t>
            </w:r>
            <w:r w:rsidRPr="0024162C">
              <w:rPr>
                <w:rFonts w:ascii="Times New Roman" w:hAnsi="Times New Roman" w:cs="Times New Roman"/>
                <w:bCs/>
                <w:color w:val="000000"/>
              </w:rPr>
              <w:t xml:space="preserve"> ошибки.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«3»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одной из задач или допущены 3-4 вычислительные ошибки.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2-х задач или допущена ошибка в ходе решения одной задачи и 4 вычислительные ошибки.  </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848"/>
        </w:trPr>
        <w:tc>
          <w:tcPr>
            <w:tcW w:w="9571" w:type="dxa"/>
            <w:gridSpan w:val="4"/>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Алгебра</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7-9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20.11.2023 -27.11.2023</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lastRenderedPageBreak/>
              <w:t>Контрольная работа</w:t>
            </w:r>
          </w:p>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b/>
                <w:color w:val="000000"/>
              </w:rPr>
              <w:t>Отметка «5» ставится:</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вся работа выполнена безошибочно и нет исправлений.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«4»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1-2 </w:t>
            </w:r>
            <w:r w:rsidRPr="0024162C">
              <w:rPr>
                <w:rFonts w:ascii="Times New Roman" w:hAnsi="Times New Roman" w:cs="Times New Roman"/>
                <w:b/>
                <w:color w:val="000000"/>
              </w:rPr>
              <w:t>вычислительные</w:t>
            </w:r>
            <w:r w:rsidRPr="0024162C">
              <w:rPr>
                <w:rFonts w:ascii="Times New Roman" w:hAnsi="Times New Roman" w:cs="Times New Roman"/>
                <w:bCs/>
                <w:color w:val="000000"/>
              </w:rPr>
              <w:t xml:space="preserve"> ошибки.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«3»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одной из задач или допущены 3-4 вычислительные ошибки.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2-х задач или допущена ошибка в ходе решения одной задачи и 4 вычислительные ошибки.  </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7-9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Cs/>
                <w:color w:val="000000"/>
              </w:rPr>
              <w:t>10.05.2024- 20.05.2024</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w:t>
            </w:r>
          </w:p>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b/>
                <w:color w:val="000000"/>
              </w:rPr>
              <w:t>Отметка «5» ставится:</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вся работа выполнена безошибочно и нет исправлений.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«4»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1-2 </w:t>
            </w:r>
            <w:r w:rsidRPr="0024162C">
              <w:rPr>
                <w:rFonts w:ascii="Times New Roman" w:hAnsi="Times New Roman" w:cs="Times New Roman"/>
                <w:b/>
                <w:color w:val="000000"/>
              </w:rPr>
              <w:t>вычислительные</w:t>
            </w:r>
            <w:r w:rsidRPr="0024162C">
              <w:rPr>
                <w:rFonts w:ascii="Times New Roman" w:hAnsi="Times New Roman" w:cs="Times New Roman"/>
                <w:bCs/>
                <w:color w:val="000000"/>
              </w:rPr>
              <w:t xml:space="preserve"> ошибки.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«3»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одной из задач или допущены 3-4 вычислительные ошибки.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2-х задач или допущена ошибка в ходе решения одной задачи и 4 вычислительные ошибки.  </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636"/>
        </w:trPr>
        <w:tc>
          <w:tcPr>
            <w:tcW w:w="9571" w:type="dxa"/>
            <w:gridSpan w:val="4"/>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Геометрия</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7-9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Тестовая работа</w:t>
            </w:r>
          </w:p>
        </w:tc>
        <w:tc>
          <w:tcPr>
            <w:tcW w:w="0" w:type="auto"/>
            <w:vAlign w:val="center"/>
          </w:tcPr>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12.02.2024 – 16.02.2024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 xml:space="preserve">Тест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 xml:space="preserve"> Отметка «5» ставится</w:t>
            </w:r>
            <w:r w:rsidRPr="0024162C">
              <w:rPr>
                <w:rFonts w:ascii="Times New Roman" w:hAnsi="Times New Roman" w:cs="Times New Roman"/>
                <w:bCs/>
                <w:color w:val="000000"/>
              </w:rPr>
              <w:t>:</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Cs/>
                <w:color w:val="000000"/>
              </w:rPr>
              <w:t xml:space="preserve"> 91- 100% правильно выполненных заданий.  </w:t>
            </w:r>
            <w:r w:rsidRPr="0024162C">
              <w:rPr>
                <w:rFonts w:ascii="Times New Roman" w:hAnsi="Times New Roman" w:cs="Times New Roman"/>
                <w:b/>
                <w:color w:val="000000"/>
              </w:rPr>
              <w:t>Отметка «4» ставится:</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Cs/>
                <w:color w:val="000000"/>
              </w:rPr>
              <w:t xml:space="preserve"> 70-90% правильно выполненных заданий.  </w:t>
            </w:r>
            <w:r w:rsidRPr="0024162C">
              <w:rPr>
                <w:rFonts w:ascii="Times New Roman" w:hAnsi="Times New Roman" w:cs="Times New Roman"/>
                <w:b/>
                <w:color w:val="000000"/>
              </w:rPr>
              <w:t xml:space="preserve">Отметка «3» ставится: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51 - 69% правильно выполненных заданий.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менее 50% заданий.  </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7-9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Cs/>
                <w:color w:val="000000"/>
              </w:rPr>
              <w:t>10.05.2024- 20.05.2024</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Контрольная работа</w:t>
            </w:r>
          </w:p>
          <w:p w:rsidR="00716762" w:rsidRPr="0024162C" w:rsidRDefault="00716762" w:rsidP="00716762">
            <w:pPr>
              <w:ind w:hanging="2"/>
              <w:rPr>
                <w:rFonts w:ascii="Times New Roman" w:hAnsi="Times New Roman" w:cs="Times New Roman"/>
                <w:b/>
                <w:bCs/>
                <w:color w:val="000000"/>
              </w:rPr>
            </w:pPr>
            <w:r w:rsidRPr="0024162C">
              <w:rPr>
                <w:rFonts w:ascii="Times New Roman" w:hAnsi="Times New Roman" w:cs="Times New Roman"/>
                <w:b/>
                <w:color w:val="000000"/>
              </w:rPr>
              <w:t>Отметка «5» ставится:</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 вся работа выполнена безошибочно и нет исправлений.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«4»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1-2 </w:t>
            </w:r>
            <w:r w:rsidRPr="0024162C">
              <w:rPr>
                <w:rFonts w:ascii="Times New Roman" w:hAnsi="Times New Roman" w:cs="Times New Roman"/>
                <w:b/>
                <w:color w:val="000000"/>
              </w:rPr>
              <w:t>вычислительные</w:t>
            </w:r>
            <w:r w:rsidRPr="0024162C">
              <w:rPr>
                <w:rFonts w:ascii="Times New Roman" w:hAnsi="Times New Roman" w:cs="Times New Roman"/>
                <w:bCs/>
                <w:color w:val="000000"/>
              </w:rPr>
              <w:t xml:space="preserve"> ошибки.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
                <w:color w:val="000000"/>
              </w:rPr>
              <w:t>Отметка «3»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одной из задач или допущены 3-4 вычислительные ошибки.  </w:t>
            </w:r>
            <w:r w:rsidRPr="0024162C">
              <w:rPr>
                <w:rFonts w:ascii="Times New Roman" w:hAnsi="Times New Roman" w:cs="Times New Roman"/>
                <w:b/>
                <w:color w:val="000000"/>
              </w:rPr>
              <w:t>Отметка «2» ставится:</w:t>
            </w:r>
            <w:r w:rsidRPr="0024162C">
              <w:rPr>
                <w:rFonts w:ascii="Times New Roman" w:hAnsi="Times New Roman" w:cs="Times New Roman"/>
                <w:bCs/>
                <w:color w:val="000000"/>
              </w:rPr>
              <w:t xml:space="preserve"> </w:t>
            </w:r>
          </w:p>
          <w:p w:rsidR="00716762" w:rsidRPr="0024162C" w:rsidRDefault="00716762" w:rsidP="00716762">
            <w:pPr>
              <w:ind w:hanging="2"/>
              <w:rPr>
                <w:rFonts w:ascii="Times New Roman" w:hAnsi="Times New Roman" w:cs="Times New Roman"/>
                <w:bCs/>
                <w:color w:val="000000"/>
              </w:rPr>
            </w:pPr>
            <w:r w:rsidRPr="0024162C">
              <w:rPr>
                <w:rFonts w:ascii="Times New Roman" w:hAnsi="Times New Roman" w:cs="Times New Roman"/>
                <w:bCs/>
                <w:color w:val="000000"/>
              </w:rPr>
              <w:t xml:space="preserve">допущены ошибки в ходе решения 2-х задач или допущена ошибка в ходе решения одной задачи и 4 вычислительные ошибки.  </w:t>
            </w:r>
          </w:p>
          <w:p w:rsidR="00716762" w:rsidRPr="0024162C" w:rsidRDefault="00716762" w:rsidP="00716762">
            <w:pPr>
              <w:ind w:hanging="2"/>
              <w:rPr>
                <w:rFonts w:ascii="Times New Roman" w:hAnsi="Times New Roman" w:cs="Times New Roman"/>
                <w:b/>
                <w:color w:val="000000"/>
              </w:rPr>
            </w:pP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8"/>
        <w:gridCol w:w="2350"/>
        <w:gridCol w:w="1914"/>
        <w:gridCol w:w="4803"/>
      </w:tblGrid>
      <w:tr w:rsidR="00716762" w:rsidRPr="0024162C" w:rsidTr="00716762">
        <w:tc>
          <w:tcPr>
            <w:tcW w:w="79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350"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1946"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481"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shd w:val="clear" w:color="auto" w:fill="FFFFFF"/>
              <w:ind w:hanging="2"/>
              <w:jc w:val="both"/>
              <w:rPr>
                <w:rFonts w:ascii="Times New Roman" w:hAnsi="Times New Roman" w:cs="Times New Roman"/>
                <w:b/>
                <w:color w:val="000000"/>
              </w:rPr>
            </w:pPr>
            <w:r w:rsidRPr="0024162C">
              <w:rPr>
                <w:rFonts w:ascii="Times New Roman" w:hAnsi="Times New Roman" w:cs="Times New Roman"/>
                <w:color w:val="000000"/>
              </w:rPr>
              <w:lastRenderedPageBreak/>
              <w:t>допустил 4 ошибки в части с открытым ответом;</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6</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допустил 4 ошибки в части с открытым ответом;</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7</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 xml:space="preserve">допустил 4 ошибки в части с открытым </w:t>
            </w:r>
            <w:r w:rsidRPr="0024162C">
              <w:rPr>
                <w:rFonts w:ascii="Times New Roman" w:hAnsi="Times New Roman" w:cs="Times New Roman"/>
                <w:color w:val="000000"/>
              </w:rPr>
              <w:lastRenderedPageBreak/>
              <w:t>ответом;</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8</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shd w:val="clear" w:color="auto" w:fill="FFFFFF"/>
              <w:ind w:hanging="2"/>
              <w:jc w:val="both"/>
              <w:rPr>
                <w:rFonts w:ascii="Times New Roman" w:hAnsi="Times New Roman" w:cs="Times New Roman"/>
                <w:b/>
                <w:color w:val="000000"/>
              </w:rPr>
            </w:pPr>
            <w:r w:rsidRPr="0024162C">
              <w:rPr>
                <w:rFonts w:ascii="Times New Roman" w:hAnsi="Times New Roman" w:cs="Times New Roman"/>
                <w:color w:val="000000"/>
              </w:rPr>
              <w:t>допустил 4 ошибки в части с открытым ответом;</w:t>
            </w:r>
          </w:p>
        </w:tc>
      </w:tr>
      <w:tr w:rsidR="00716762" w:rsidRPr="0024162C" w:rsidTr="00716762">
        <w:trPr>
          <w:trHeight w:val="709"/>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9</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 xml:space="preserve">допустил 4 ошибки в части с открытым </w:t>
            </w:r>
            <w:r w:rsidRPr="0024162C">
              <w:rPr>
                <w:rFonts w:ascii="Times New Roman" w:hAnsi="Times New Roman" w:cs="Times New Roman"/>
                <w:color w:val="000000"/>
              </w:rPr>
              <w:lastRenderedPageBreak/>
              <w:t>ответом;</w:t>
            </w:r>
          </w:p>
        </w:tc>
      </w:tr>
    </w:tbl>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lastRenderedPageBreak/>
        <w:t>Учебный предмет «Обществознание»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88"/>
        <w:gridCol w:w="2350"/>
        <w:gridCol w:w="1914"/>
        <w:gridCol w:w="4803"/>
      </w:tblGrid>
      <w:tr w:rsidR="00716762" w:rsidRPr="0024162C" w:rsidTr="00716762">
        <w:tc>
          <w:tcPr>
            <w:tcW w:w="79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350"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1946"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481"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shd w:val="clear" w:color="auto" w:fill="FFFFFF"/>
              <w:ind w:hanging="2"/>
              <w:jc w:val="both"/>
              <w:rPr>
                <w:rFonts w:ascii="Times New Roman" w:hAnsi="Times New Roman" w:cs="Times New Roman"/>
                <w:b/>
                <w:color w:val="000000"/>
              </w:rPr>
            </w:pPr>
            <w:r w:rsidRPr="0024162C">
              <w:rPr>
                <w:rFonts w:ascii="Times New Roman" w:hAnsi="Times New Roman" w:cs="Times New Roman"/>
                <w:color w:val="000000"/>
              </w:rPr>
              <w:t>допустил 4 ошибки в части с открытым ответом;</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6</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lastRenderedPageBreak/>
              <w:t>допустил шесть ошибок в тестовой части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допустил 4 ошибки в части с открытым ответом;</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7</w:t>
            </w:r>
          </w:p>
        </w:tc>
        <w:tc>
          <w:tcPr>
            <w:tcW w:w="2350" w:type="dxa"/>
            <w:vAlign w:val="center"/>
          </w:tcPr>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Дифференцированный контрольный тест /контрольная работа.</w:t>
            </w:r>
          </w:p>
          <w:p w:rsidR="00716762" w:rsidRPr="0024162C" w:rsidRDefault="00716762" w:rsidP="00716762">
            <w:pPr>
              <w:shd w:val="clear" w:color="auto" w:fill="FFFFFF"/>
              <w:spacing w:before="30" w:after="30"/>
              <w:ind w:hanging="2"/>
              <w:rPr>
                <w:rFonts w:ascii="Times New Roman" w:eastAsia="MS Gothic" w:hAnsi="Times New Roman" w:cs="Times New Roman"/>
                <w:color w:val="000000"/>
              </w:rPr>
            </w:pPr>
          </w:p>
          <w:p w:rsidR="00716762" w:rsidRPr="0024162C" w:rsidRDefault="00716762" w:rsidP="00716762">
            <w:pPr>
              <w:shd w:val="clear" w:color="auto" w:fill="FFFFFF"/>
              <w:spacing w:before="30" w:after="30"/>
              <w:ind w:hanging="2"/>
              <w:rPr>
                <w:rFonts w:ascii="Times New Roman" w:hAnsi="Times New Roman" w:cs="Times New Roman"/>
                <w:color w:val="000000"/>
              </w:rPr>
            </w:pPr>
            <w:r w:rsidRPr="0024162C">
              <w:rPr>
                <w:rFonts w:ascii="Times New Roman" w:eastAsia="MS Gothic" w:hAnsi="Times New Roman" w:cs="Times New Roman"/>
                <w:color w:val="000000"/>
              </w:rPr>
              <w:t>Итоговая контрольная работа</w:t>
            </w:r>
          </w:p>
          <w:p w:rsidR="00716762" w:rsidRPr="0024162C" w:rsidRDefault="00716762" w:rsidP="00716762">
            <w:pPr>
              <w:ind w:hanging="2"/>
              <w:rPr>
                <w:rFonts w:ascii="Times New Roman" w:hAnsi="Times New Roman" w:cs="Times New Roman"/>
                <w:color w:val="000000"/>
              </w:rPr>
            </w:pPr>
          </w:p>
        </w:tc>
        <w:tc>
          <w:tcPr>
            <w:tcW w:w="1946" w:type="dxa"/>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допустил 4 ошибки в части с открытым ответом;</w:t>
            </w: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«Основы духовно-нравственной культуры народов России»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96"/>
        <w:gridCol w:w="2369"/>
        <w:gridCol w:w="2164"/>
        <w:gridCol w:w="4526"/>
      </w:tblGrid>
      <w:tr w:rsidR="00716762" w:rsidRPr="0024162C" w:rsidTr="00716762">
        <w:tc>
          <w:tcPr>
            <w:tcW w:w="9571" w:type="dxa"/>
            <w:gridSpan w:val="4"/>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 xml:space="preserve">ОДНКР </w:t>
            </w:r>
          </w:p>
        </w:tc>
      </w:tr>
      <w:tr w:rsidR="00716762" w:rsidRPr="0024162C" w:rsidTr="00716762">
        <w:tc>
          <w:tcPr>
            <w:tcW w:w="807"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367"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2137"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260"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807"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5</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тестовая работа</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lastRenderedPageBreak/>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4 ошибки в части с открытым ответом;</w:t>
            </w:r>
          </w:p>
        </w:tc>
      </w:tr>
      <w:tr w:rsidR="00716762" w:rsidRPr="0024162C" w:rsidTr="00716762">
        <w:trPr>
          <w:trHeight w:val="1721"/>
        </w:trPr>
        <w:tc>
          <w:tcPr>
            <w:tcW w:w="807"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6</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тестовая работа</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17.04.2024- 12.05.2024</w:t>
            </w: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i/>
                <w:color w:val="000000"/>
                <w:u w:val="single"/>
              </w:rPr>
            </w:pPr>
            <w:r w:rsidRPr="0024162C">
              <w:rPr>
                <w:rFonts w:ascii="Times New Roman" w:hAnsi="Times New Roman" w:cs="Times New Roman"/>
                <w:b/>
                <w:i/>
                <w:color w:val="000000"/>
                <w:u w:val="single"/>
              </w:rPr>
              <w:t>Оценка теста</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«5»</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jc w:val="both"/>
              <w:rPr>
                <w:rFonts w:ascii="Times New Roman" w:hAnsi="Times New Roman" w:cs="Times New Roman"/>
                <w:color w:val="000000"/>
              </w:rPr>
            </w:pPr>
            <w:r w:rsidRPr="0024162C">
              <w:rPr>
                <w:rFonts w:ascii="Times New Roman" w:hAnsi="Times New Roman" w:cs="Times New Roman"/>
                <w:color w:val="000000"/>
              </w:rPr>
              <w:t>выполнил безошибочную работу;</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«4»</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 xml:space="preserve">допустил две ошибки в тестовых заданиях; </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1 ошибку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«3»</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четыре ошибки в тестовой части</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2 ошибки в части с открытым ответом;</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i/>
                <w:color w:val="000000"/>
              </w:rPr>
              <w:t>Отметка «2»</w:t>
            </w:r>
            <w:r w:rsidRPr="0024162C">
              <w:rPr>
                <w:rFonts w:ascii="Times New Roman" w:hAnsi="Times New Roman" w:cs="Times New Roman"/>
                <w:color w:val="000000"/>
              </w:rPr>
              <w:t xml:space="preserve"> ставится, если обучающийся:</w:t>
            </w:r>
          </w:p>
          <w:p w:rsidR="00716762" w:rsidRPr="0024162C" w:rsidRDefault="00716762" w:rsidP="005060C7">
            <w:pPr>
              <w:numPr>
                <w:ilvl w:val="0"/>
                <w:numId w:val="102"/>
              </w:numPr>
              <w:shd w:val="clear" w:color="auto" w:fill="FFFFFF"/>
              <w:spacing w:after="0" w:line="240" w:lineRule="auto"/>
              <w:ind w:left="0" w:firstLine="360"/>
              <w:jc w:val="both"/>
              <w:rPr>
                <w:rFonts w:ascii="Times New Roman" w:hAnsi="Times New Roman" w:cs="Times New Roman"/>
                <w:color w:val="000000"/>
              </w:rPr>
            </w:pPr>
            <w:r w:rsidRPr="0024162C">
              <w:rPr>
                <w:rFonts w:ascii="Times New Roman" w:hAnsi="Times New Roman" w:cs="Times New Roman"/>
                <w:color w:val="000000"/>
              </w:rPr>
              <w:t>допустил шесть ошибок в тестовой части</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допустил 4 ошибки в части с открытым ответом;</w:t>
            </w: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«География»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3"/>
        <w:gridCol w:w="1838"/>
        <w:gridCol w:w="1816"/>
        <w:gridCol w:w="5428"/>
      </w:tblGrid>
      <w:tr w:rsidR="00716762" w:rsidRPr="0024162C" w:rsidTr="00716762">
        <w:tc>
          <w:tcPr>
            <w:tcW w:w="79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197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1949"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85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5</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01.09.23-30.11.23</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01.12.23-29.02.24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b/>
                <w:i/>
                <w:color w:val="000000"/>
              </w:rPr>
            </w:pPr>
            <w:r w:rsidRPr="0024162C">
              <w:rPr>
                <w:rFonts w:ascii="Times New Roman" w:hAnsi="Times New Roman" w:cs="Times New Roman"/>
                <w:b/>
                <w:i/>
                <w:color w:val="000000"/>
              </w:rPr>
              <w:t>Тестовый контроль</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Задания тестов разработаны в двух формах: -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открытые задания (задания, в которых испытуемый сам формулирует ответ).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 тестировании все верные ответы берутся за 100%, тогда отметка выставляется в соответствии с процентным соотношением: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«5» ставится, если обучающийся верно выполнил 95% работы и более;</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«4» ставится, если обучающийся верно выполнил 75-94%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«3» ставится, если обучающийся верно выполнил 50-74%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«2» ставится, если обучающийся верно выполнил менее 50% работы.</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6</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01.09.23-30.11.23</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01.12.23-29.02.24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b/>
                <w:i/>
                <w:color w:val="000000"/>
              </w:rPr>
            </w:pPr>
            <w:r w:rsidRPr="0024162C">
              <w:rPr>
                <w:rFonts w:ascii="Times New Roman" w:hAnsi="Times New Roman" w:cs="Times New Roman"/>
                <w:b/>
                <w:i/>
                <w:color w:val="000000"/>
              </w:rPr>
              <w:t>Тестовый контроль</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Задания тестов разработаны в двух формах: -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открытые задания (задания, в которых испытуемый </w:t>
            </w:r>
            <w:r w:rsidRPr="0024162C">
              <w:rPr>
                <w:rFonts w:ascii="Times New Roman" w:hAnsi="Times New Roman" w:cs="Times New Roman"/>
                <w:color w:val="000000"/>
              </w:rPr>
              <w:lastRenderedPageBreak/>
              <w:t xml:space="preserve">сам формулирует ответ).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 тестировании все верные ответы берутся за 100%, тогда отметка выставляется в соответствии с процентным соотношением: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«5» ставится, если обучающийся верно выполнил 95% работы и более;</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«4» ставится, если обучающийся верно выполнил 75-94%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«3» ставится, если обучающийся верно выполнил 50-74% работы;</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Отметка  «2» ставится, если обучающийся верно выполнил менее 50% работы.</w:t>
            </w:r>
          </w:p>
        </w:tc>
      </w:tr>
      <w:tr w:rsidR="00716762" w:rsidRPr="0024162C" w:rsidTr="00716762">
        <w:trPr>
          <w:trHeight w:val="817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7</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01.09.23-30.11.23</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01.12.23-29.02.24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b/>
                <w:i/>
                <w:color w:val="000000"/>
              </w:rPr>
            </w:pPr>
            <w:r w:rsidRPr="0024162C">
              <w:rPr>
                <w:rFonts w:ascii="Times New Roman" w:hAnsi="Times New Roman" w:cs="Times New Roman"/>
                <w:b/>
                <w:i/>
                <w:color w:val="000000"/>
              </w:rPr>
              <w:t>Тестовый контроль</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Задания тестов разработаны в двух формах: -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открытые задания (задания, в которых испытуемый сам формулирует ответ).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 тестировании все верные ответы берутся за 100%, тогда отметка выставляется в соответствии с процентным соотношением: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«5» ставится, если обучающийся верно выполнил 95% работы и более;</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«4» ставится, если обучающийся верно выполнил 75-94%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«3» ставится, если обучающийся верно выполнил 50-74% работы;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Отметка  «2» ставится, если обучающийся верно выполнил менее 50%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450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7</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Зачёт</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Критерии оценивания устного ответа: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«5»</w:t>
            </w:r>
            <w:r w:rsidRPr="0024162C">
              <w:rPr>
                <w:rFonts w:ascii="Times New Roman" w:hAnsi="Times New Roman" w:cs="Times New Roman"/>
                <w:color w:val="000000"/>
              </w:rPr>
              <w:t xml:space="preserve"> ставится, если обучающийся: · дал полный ответ, отражающий основной материал курса;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правильно раскрыл содержание понятий, закономерностей, географических взаимосвязей и конкретизация их примерами;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 правильно использовал карты и другие источники знаний;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дал самостоятельный ответ с опорой на ранее приобретенные знания и дополнительные сведения о важнейших географических событиях современности. </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«4»</w:t>
            </w:r>
            <w:r w:rsidRPr="0024162C">
              <w:rPr>
                <w:rFonts w:ascii="Times New Roman" w:hAnsi="Times New Roman" w:cs="Times New Roman"/>
                <w:color w:val="000000"/>
              </w:rPr>
              <w:t xml:space="preserve"> ставится, если обучающийся: · дал ответ, который не удовлетворяет требованиям на отметку </w:t>
            </w:r>
            <w:r w:rsidRPr="0024162C">
              <w:rPr>
                <w:rFonts w:ascii="Times New Roman" w:hAnsi="Times New Roman" w:cs="Times New Roman"/>
                <w:color w:val="000000"/>
              </w:rPr>
              <w:lastRenderedPageBreak/>
              <w:t xml:space="preserve">«5»;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есть неточности в изложении основного географического материала или выводах, легко исправляемые по дополнительным вопросам учителя.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«3»</w:t>
            </w:r>
            <w:r w:rsidRPr="0024162C">
              <w:rPr>
                <w:rFonts w:ascii="Times New Roman" w:hAnsi="Times New Roman" w:cs="Times New Roman"/>
                <w:color w:val="000000"/>
              </w:rPr>
              <w:t xml:space="preserve"> ставится, если обучающийся: · дал правильный ответ, четко определяет понятия и закономерности;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затрудняется в самостоятельном объяснении взаимосвязей, непоследовательно излагает материал, допускает ошибки в использовании карт при ответе.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 xml:space="preserve">Отметка «2» </w:t>
            </w:r>
            <w:r w:rsidRPr="0024162C">
              <w:rPr>
                <w:rFonts w:ascii="Times New Roman" w:hAnsi="Times New Roman" w:cs="Times New Roman"/>
                <w:color w:val="000000"/>
              </w:rPr>
              <w:t>ставится, если обучающийся: · дал неправильный ответ;</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не раскрыл основное содержание учебного материала, не дал ответов на вспомогательные вопросы учителя;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допустил грубые ошибки в определении понятий;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не умеет работать с картой.</w:t>
            </w:r>
          </w:p>
          <w:p w:rsidR="00716762" w:rsidRPr="0024162C" w:rsidRDefault="00716762" w:rsidP="00716762">
            <w:pPr>
              <w:ind w:hanging="2"/>
              <w:rPr>
                <w:rFonts w:ascii="Times New Roman" w:hAnsi="Times New Roman" w:cs="Times New Roman"/>
                <w:b/>
                <w:i/>
                <w:color w:val="000000"/>
              </w:rPr>
            </w:pP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8</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01.09.23-30.11.23</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01.12.23-29.02.24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b/>
                <w:i/>
                <w:color w:val="000000"/>
              </w:rPr>
            </w:pPr>
            <w:r w:rsidRPr="0024162C">
              <w:rPr>
                <w:rFonts w:ascii="Times New Roman" w:hAnsi="Times New Roman" w:cs="Times New Roman"/>
                <w:b/>
                <w:i/>
                <w:color w:val="000000"/>
              </w:rPr>
              <w:t>Тестовый контроль</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Задания тестов разработаны в двух формах: -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открытые задания (задания, в которых испытуемый сам формулирует ответ).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 тестировании все верные ответы берутся за 100%, тогда отметка выставляется в соответствии с процентным соотношением: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«5» ставится, если обучающийся верно выполнил 95% работы и более;</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lastRenderedPageBreak/>
              <w:t>Отметка  «4» ставится, если обучающийся верно выполнил 75-94%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«3» ставится, если обучающийся верно выполнил 50-74% работы;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Отметка  «2» ставится, если обучающийся верно выполнил менее 50%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8</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Зачёт</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Критерии оценивания устного ответа: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«5»</w:t>
            </w:r>
            <w:r w:rsidRPr="0024162C">
              <w:rPr>
                <w:rFonts w:ascii="Times New Roman" w:hAnsi="Times New Roman" w:cs="Times New Roman"/>
                <w:color w:val="000000"/>
              </w:rPr>
              <w:t xml:space="preserve"> ставится, если обучающийся: · дал полный ответ, отражающий основной материал курса;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правильно раскрыл содержание понятий, закономерностей, географических взаимосвязей и конкретизация их примерами;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 правильно использовал карты и другие источники знаний;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дал самостоятельный ответ с опорой на ранее приобретенные знания и дополнительные сведения о важнейших географических событиях современности. </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«4»</w:t>
            </w:r>
            <w:r w:rsidRPr="0024162C">
              <w:rPr>
                <w:rFonts w:ascii="Times New Roman" w:hAnsi="Times New Roman" w:cs="Times New Roman"/>
                <w:color w:val="000000"/>
              </w:rPr>
              <w:t xml:space="preserve"> ставится, если обучающийся: · дал ответ, который не удовлетворяет требованиям на отметку «5»;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есть неточности в изложении основного географического материала или выводах, легко исправляемые по дополнительным вопросам учителя.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«3»</w:t>
            </w:r>
            <w:r w:rsidRPr="0024162C">
              <w:rPr>
                <w:rFonts w:ascii="Times New Roman" w:hAnsi="Times New Roman" w:cs="Times New Roman"/>
                <w:color w:val="000000"/>
              </w:rPr>
              <w:t xml:space="preserve"> ставится, если обучающийся: · дал правильный ответ, четко определяет понятия и закономерности;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затрудняется в самостоятельном объяснении взаимосвязей, непоследовательно излагает материал, допускает ошибки в использовании карт при ответе.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 xml:space="preserve">Отметка «2» </w:t>
            </w:r>
            <w:r w:rsidRPr="0024162C">
              <w:rPr>
                <w:rFonts w:ascii="Times New Roman" w:hAnsi="Times New Roman" w:cs="Times New Roman"/>
                <w:color w:val="000000"/>
              </w:rPr>
              <w:t>ставится, если обучающийся: · дал неправильный ответ;</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не раскрыл основное содержание учебного материала, не дал ответов на вспомогательные вопросы учителя;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 допустил грубые ошибки в определении понятий;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не умеет работать с картой.</w:t>
            </w:r>
          </w:p>
          <w:p w:rsidR="00716762" w:rsidRPr="0024162C" w:rsidRDefault="00716762" w:rsidP="00716762">
            <w:pPr>
              <w:ind w:hanging="2"/>
              <w:rPr>
                <w:rFonts w:ascii="Times New Roman" w:hAnsi="Times New Roman" w:cs="Times New Roman"/>
                <w:b/>
                <w:i/>
                <w:color w:val="000000"/>
              </w:rPr>
            </w:pP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01.09.23-30.11.23</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01.12.23-29.02.24</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01.03.24-31.05.24</w:t>
            </w:r>
          </w:p>
        </w:tc>
        <w:tc>
          <w:tcPr>
            <w:tcW w:w="0" w:type="auto"/>
            <w:vAlign w:val="center"/>
          </w:tcPr>
          <w:p w:rsidR="00716762" w:rsidRPr="0024162C" w:rsidRDefault="00716762" w:rsidP="00716762">
            <w:pPr>
              <w:ind w:hanging="2"/>
              <w:rPr>
                <w:rFonts w:ascii="Times New Roman" w:hAnsi="Times New Roman" w:cs="Times New Roman"/>
                <w:b/>
                <w:i/>
                <w:color w:val="000000"/>
              </w:rPr>
            </w:pPr>
            <w:r w:rsidRPr="0024162C">
              <w:rPr>
                <w:rFonts w:ascii="Times New Roman" w:hAnsi="Times New Roman" w:cs="Times New Roman"/>
                <w:b/>
                <w:i/>
                <w:color w:val="000000"/>
              </w:rPr>
              <w:t>Тестовый контроль</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Целью тестовых заданий является возможность выявления знаний, умений, навыков каждого испытуемого, поэтому в качестве интерпретационной системы отсчета используется конкретная для определенной возрастной группы учащихся область содержания данного учебного предмета.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Задания тестов разработаны в двух формах: - закрытые задания (задания с выбором ответов, при которых испытуемый выбирает правильный ответ из числа готовых, прилагаемых в задании теста (как правило 3-4 варианта).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открытые задания (задания, в которых испытуемый сам формулирует ответ).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При тестировании все верные ответы берутся за 100%, тогда отметка выставляется в соответствии с процентным соотношением: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«5» ставится, если обучающийся верно выполнил 95% работы и более;</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«4» ставится, если обучающийся верно выполнил 75-94% работы;</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Отметка  «3» ставится, если обучающийся верно выполнил 50-74% работы;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Отметка  «2» ставится, если обучающийся верно выполнил менее 50% работы.</w:t>
            </w:r>
          </w:p>
          <w:p w:rsidR="00716762" w:rsidRPr="0024162C" w:rsidRDefault="00716762" w:rsidP="00716762">
            <w:pPr>
              <w:ind w:hanging="2"/>
              <w:rPr>
                <w:rFonts w:ascii="Times New Roman" w:hAnsi="Times New Roman" w:cs="Times New Roman"/>
                <w:b/>
                <w:color w:val="000000"/>
              </w:rPr>
            </w:pPr>
          </w:p>
        </w:tc>
      </w:tr>
      <w:tr w:rsidR="00716762" w:rsidRPr="0024162C" w:rsidTr="00716762">
        <w:trPr>
          <w:trHeight w:val="982"/>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Зачёт</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01.03.24-24.05.24</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Критерии оценивания устного ответа: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«5»</w:t>
            </w:r>
            <w:r w:rsidRPr="0024162C">
              <w:rPr>
                <w:rFonts w:ascii="Times New Roman" w:hAnsi="Times New Roman" w:cs="Times New Roman"/>
                <w:color w:val="000000"/>
              </w:rPr>
              <w:t xml:space="preserve"> ставится, если обучающийся: · дал полный ответ, отражающий основной материал курса;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правильно раскрыл содержание понятий, закономерностей, географических взаимосвязей и конкретизация их примерами;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 xml:space="preserve"> · правильно использовал карты и другие источники знаний;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дал самостоятельный ответ с опорой на ранее приобретенные знания и дополнительные сведения о важнейших географических событиях современности. </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«4»</w:t>
            </w:r>
            <w:r w:rsidRPr="0024162C">
              <w:rPr>
                <w:rFonts w:ascii="Times New Roman" w:hAnsi="Times New Roman" w:cs="Times New Roman"/>
                <w:color w:val="000000"/>
              </w:rPr>
              <w:t xml:space="preserve"> ставится, если обучающийся: · дал ответ, который не удовлетворяет требованиям на отметку «5»;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есть неточности в изложении основного географического материала или выводах, легко исправляемые по дополнительным вопросам учителя.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Отметка «3»</w:t>
            </w:r>
            <w:r w:rsidRPr="0024162C">
              <w:rPr>
                <w:rFonts w:ascii="Times New Roman" w:hAnsi="Times New Roman" w:cs="Times New Roman"/>
                <w:color w:val="000000"/>
              </w:rPr>
              <w:t xml:space="preserve"> ставится, если обучающийся: · дал правильный ответ, четко определяет понятия и закономерности;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затрудняется в самостоятельном объяснении взаимосвязей, непоследовательно излагает материал, допускает ошибки в использовании карт при ответе.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 xml:space="preserve">Отметка «2» </w:t>
            </w:r>
            <w:r w:rsidRPr="0024162C">
              <w:rPr>
                <w:rFonts w:ascii="Times New Roman" w:hAnsi="Times New Roman" w:cs="Times New Roman"/>
                <w:color w:val="000000"/>
              </w:rPr>
              <w:t>ставится, если обучающийся: · дал неправильный ответ;</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не раскрыл основное содержание учебного материала, не дал ответов на вспомогательные вопросы учителя;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допустил грубые ошибки в определении понятий;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не умеет работать с картой.</w:t>
            </w:r>
          </w:p>
        </w:tc>
      </w:tr>
    </w:tbl>
    <w:p w:rsidR="00716762" w:rsidRPr="0024162C" w:rsidRDefault="00716762" w:rsidP="00716762">
      <w:pPr>
        <w:ind w:hanging="2"/>
        <w:jc w:val="both"/>
        <w:rPr>
          <w:rFonts w:ascii="Times New Roman" w:hAnsi="Times New Roman" w:cs="Times New Roman"/>
          <w:color w:val="000000"/>
        </w:rPr>
      </w:pPr>
    </w:p>
    <w:p w:rsidR="00716762" w:rsidRPr="0024162C" w:rsidRDefault="00716762" w:rsidP="00716762">
      <w:pPr>
        <w:ind w:hanging="2"/>
        <w:jc w:val="both"/>
        <w:rPr>
          <w:rFonts w:ascii="Times New Roman" w:hAnsi="Times New Roman" w:cs="Times New Roman"/>
          <w:b/>
          <w:color w:val="000000"/>
        </w:rPr>
      </w:pPr>
      <w:r w:rsidRPr="0024162C">
        <w:rPr>
          <w:rFonts w:ascii="Times New Roman" w:hAnsi="Times New Roman" w:cs="Times New Roman"/>
          <w:b/>
          <w:color w:val="000000"/>
        </w:rPr>
        <w:t>Учебный предмет «Обществознание»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73"/>
        <w:gridCol w:w="2256"/>
        <w:gridCol w:w="1839"/>
        <w:gridCol w:w="4987"/>
      </w:tblGrid>
      <w:tr w:rsidR="00716762" w:rsidRPr="0024162C" w:rsidTr="00716762">
        <w:tc>
          <w:tcPr>
            <w:tcW w:w="9571" w:type="dxa"/>
            <w:gridSpan w:val="4"/>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Обществознание</w:t>
            </w:r>
          </w:p>
        </w:tc>
      </w:tr>
      <w:tr w:rsidR="00716762" w:rsidRPr="0024162C" w:rsidTr="00716762">
        <w:tc>
          <w:tcPr>
            <w:tcW w:w="794"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класс</w:t>
            </w:r>
          </w:p>
        </w:tc>
        <w:tc>
          <w:tcPr>
            <w:tcW w:w="2449"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Форма промежуточной аттестации</w:t>
            </w:r>
          </w:p>
        </w:tc>
        <w:tc>
          <w:tcPr>
            <w:tcW w:w="1976"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Период проведения</w:t>
            </w: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промежуточной аттестации</w:t>
            </w:r>
          </w:p>
        </w:tc>
        <w:tc>
          <w:tcPr>
            <w:tcW w:w="4352" w:type="dxa"/>
          </w:tcPr>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8</w:t>
            </w:r>
            <w:r w:rsidRPr="0024162C">
              <w:rPr>
                <w:rFonts w:ascii="Times New Roman" w:hAnsi="Times New Roman" w:cs="Times New Roman"/>
                <w:b/>
                <w:color w:val="000000"/>
                <w:lang w:val="en-US"/>
              </w:rPr>
              <w:t>-</w:t>
            </w:r>
            <w:r w:rsidRPr="0024162C">
              <w:rPr>
                <w:rFonts w:ascii="Times New Roman" w:hAnsi="Times New Roman" w:cs="Times New Roman"/>
                <w:b/>
                <w:color w:val="000000"/>
              </w:rPr>
              <w:t>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Устный\письменый зачет</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01.09.2023- 18.11.2023</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lang w:val="en-US"/>
              </w:rPr>
              <w:t>11</w:t>
            </w:r>
            <w:r w:rsidRPr="0024162C">
              <w:rPr>
                <w:rFonts w:ascii="Times New Roman" w:hAnsi="Times New Roman" w:cs="Times New Roman"/>
                <w:b/>
                <w:color w:val="000000"/>
              </w:rPr>
              <w:t>.01.2024-</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19.02.2024</w:t>
            </w:r>
          </w:p>
          <w:p w:rsidR="00716762" w:rsidRPr="0024162C" w:rsidRDefault="00716762" w:rsidP="00716762">
            <w:pPr>
              <w:ind w:hanging="2"/>
              <w:rPr>
                <w:rFonts w:ascii="Times New Roman" w:hAnsi="Times New Roman" w:cs="Times New Roman"/>
                <w:b/>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15.04.2024-</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
                <w:color w:val="000000"/>
              </w:rPr>
              <w:t>15.05.2024</w:t>
            </w:r>
          </w:p>
        </w:tc>
        <w:tc>
          <w:tcPr>
            <w:tcW w:w="0" w:type="auto"/>
            <w:vAlign w:val="center"/>
          </w:tcPr>
          <w:p w:rsidR="00716762" w:rsidRPr="0024162C" w:rsidRDefault="00716762" w:rsidP="00716762">
            <w:pPr>
              <w:shd w:val="clear" w:color="auto" w:fill="FFFFFF"/>
              <w:ind w:hanging="2"/>
              <w:jc w:val="both"/>
              <w:rPr>
                <w:rFonts w:ascii="Times New Roman" w:hAnsi="Times New Roman" w:cs="Times New Roman"/>
                <w:b/>
                <w:color w:val="000000"/>
              </w:rPr>
            </w:pP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Ответ оценивается </w:t>
            </w:r>
            <w:r w:rsidRPr="0024162C">
              <w:rPr>
                <w:rFonts w:ascii="Times New Roman" w:hAnsi="Times New Roman" w:cs="Times New Roman"/>
                <w:b/>
                <w:color w:val="000000"/>
              </w:rPr>
              <w:t>отметкой «5»</w:t>
            </w:r>
            <w:r w:rsidRPr="0024162C">
              <w:rPr>
                <w:rFonts w:ascii="Times New Roman" w:hAnsi="Times New Roman" w:cs="Times New Roman"/>
                <w:color w:val="000000"/>
              </w:rPr>
              <w:t xml:space="preserve">, если ученик в целом: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раскрыл содержание материала в объёме, предусмотренном программой;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изложил материал грамотным языком в определённой логической последовательности, точно используя терминологию, факты и аргументы, даты, определения и др.; </w:t>
            </w: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показал умения иллюстрировать теоретические положения конкретными примерами, различными данными (карты, иллюстрации, диаграммы и т. д.), применял их при выполнении задания в новой учебной ситуации;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продемонстрировал усвоение ранее изученных вопросов, сформированность и устойчивость используемых умений и навыков;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отвечал самостоятельно, без наводящих вопросов учителя. Возможны одна-две погрешности, неточности при освещении второстепенных вопросов или несущественные ошибки, которые ученик легко исправил после замечания учителя.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Такая же отметка ставится за краткий точный ответ на особенно сложный вопрос или за подробное дополнение и исправление ответа другого ученика, особенно в ходе групповой работы, участия в проектной деятельности, семинаре и т. д.</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t xml:space="preserve">Ответ оценивается </w:t>
            </w:r>
            <w:r w:rsidRPr="0024162C">
              <w:rPr>
                <w:rFonts w:ascii="Times New Roman" w:hAnsi="Times New Roman" w:cs="Times New Roman"/>
                <w:b/>
                <w:color w:val="000000"/>
              </w:rPr>
              <w:t>отметкой «4»</w:t>
            </w:r>
            <w:r w:rsidRPr="0024162C">
              <w:rPr>
                <w:rFonts w:ascii="Times New Roman" w:hAnsi="Times New Roman" w:cs="Times New Roman"/>
                <w:color w:val="000000"/>
              </w:rPr>
              <w:t xml:space="preserve">, если он удовлетворяет в основном требованиям на отметку «5», но при этом имеет один из недостатков: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в изложении допущены незначительные пробелы, не исказившие содержание ответа;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применялись не все требуемые теоретические знания, умения;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допущены несущественная ошибка, один-два недочёта при освещении основного содержания </w:t>
            </w:r>
            <w:r w:rsidRPr="0024162C">
              <w:rPr>
                <w:rFonts w:ascii="Times New Roman" w:hAnsi="Times New Roman" w:cs="Times New Roman"/>
                <w:color w:val="000000"/>
              </w:rPr>
              <w:lastRenderedPageBreak/>
              <w:t xml:space="preserve">ответа, исправленные после замечания учителя;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допущены несущественная ошибка или более двух недочётов при освещении второстепенных вопросов или в суждениях, легко исправленных по замечанию учителя.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b/>
                <w:color w:val="000000"/>
              </w:rPr>
              <w:t>Отметка «3»</w:t>
            </w:r>
            <w:r w:rsidRPr="0024162C">
              <w:rPr>
                <w:rFonts w:ascii="Times New Roman" w:hAnsi="Times New Roman" w:cs="Times New Roman"/>
                <w:color w:val="000000"/>
              </w:rPr>
              <w:t xml:space="preserve"> ставится в одном из следующих случаев: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имелись затруднения или допущены ошибки в определении понятий, использовании терминологии, исправленные после нескольких наводящих вопросов учителя;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изложение материала было недостаточно самостоятельным (простой пересказ учебника), несистематизированным, аргументация слабая, речь бедная;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материал частично усвоен, но умения не проявлены в полной мере, ученик не справился с применением знаний при выполнении задания в новой ситуации. </w:t>
            </w:r>
            <w:r w:rsidRPr="0024162C">
              <w:rPr>
                <w:rFonts w:ascii="Times New Roman" w:hAnsi="Times New Roman" w:cs="Times New Roman"/>
                <w:b/>
                <w:color w:val="000000"/>
              </w:rPr>
              <w:t>Отметка «2»</w:t>
            </w:r>
            <w:r w:rsidRPr="0024162C">
              <w:rPr>
                <w:rFonts w:ascii="Times New Roman" w:hAnsi="Times New Roman" w:cs="Times New Roman"/>
                <w:color w:val="000000"/>
              </w:rPr>
              <w:t xml:space="preserve"> ставится в следующих случаях: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не раскрыто главное содержание учебного материала;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обнаружено незнание или непонимание учеником большей или наиболее важной части учебного материала; </w:t>
            </w:r>
          </w:p>
          <w:p w:rsidR="00716762" w:rsidRPr="0024162C" w:rsidRDefault="00716762" w:rsidP="00716762">
            <w:pPr>
              <w:shd w:val="clear" w:color="auto" w:fill="FFFFFF"/>
              <w:ind w:hanging="2"/>
              <w:jc w:val="both"/>
              <w:rPr>
                <w:rFonts w:ascii="Times New Roman" w:hAnsi="Times New Roman" w:cs="Times New Roman"/>
                <w:color w:val="000000"/>
              </w:rPr>
            </w:pPr>
            <w:r w:rsidRPr="0024162C">
              <w:rPr>
                <w:rFonts w:ascii="Times New Roman" w:hAnsi="Times New Roman" w:cs="Times New Roman"/>
                <w:color w:val="000000"/>
              </w:rPr>
              <w:sym w:font="Symbol" w:char="F0B7"/>
            </w:r>
            <w:r w:rsidRPr="0024162C">
              <w:rPr>
                <w:rFonts w:ascii="Times New Roman" w:hAnsi="Times New Roman" w:cs="Times New Roman"/>
                <w:color w:val="000000"/>
              </w:rPr>
              <w:t xml:space="preserve"> допущены существенные ошибки в изложении фактов, определении понятий, в суждениях и выводах, которые не исправлены после нескольких наводящих вопросов учителя.</w:t>
            </w:r>
          </w:p>
          <w:p w:rsidR="00716762" w:rsidRPr="0024162C" w:rsidRDefault="00716762" w:rsidP="00716762">
            <w:pPr>
              <w:shd w:val="clear" w:color="auto" w:fill="FFFFFF"/>
              <w:ind w:hanging="2"/>
              <w:jc w:val="both"/>
              <w:rPr>
                <w:rFonts w:ascii="Times New Roman" w:hAnsi="Times New Roman" w:cs="Times New Roman"/>
                <w:b/>
                <w:i/>
                <w:color w:val="000000"/>
                <w:u w:val="single"/>
              </w:rPr>
            </w:pPr>
          </w:p>
          <w:p w:rsidR="00716762" w:rsidRPr="0024162C" w:rsidRDefault="00716762" w:rsidP="00716762">
            <w:pPr>
              <w:shd w:val="clear" w:color="auto" w:fill="FFFFFF"/>
              <w:ind w:hanging="2"/>
              <w:jc w:val="both"/>
              <w:rPr>
                <w:rFonts w:ascii="Times New Roman" w:hAnsi="Times New Roman" w:cs="Times New Roman"/>
                <w:b/>
                <w:i/>
                <w:color w:val="000000"/>
                <w:u w:val="single"/>
              </w:rPr>
            </w:pPr>
          </w:p>
          <w:p w:rsidR="00716762" w:rsidRPr="0024162C" w:rsidRDefault="00716762" w:rsidP="00716762">
            <w:pPr>
              <w:shd w:val="clear" w:color="auto" w:fill="FFFFFF"/>
              <w:ind w:hanging="2"/>
              <w:jc w:val="both"/>
              <w:rPr>
                <w:rFonts w:ascii="Times New Roman" w:hAnsi="Times New Roman" w:cs="Times New Roman"/>
                <w:b/>
                <w:color w:val="000000"/>
              </w:rPr>
            </w:pP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lastRenderedPageBreak/>
              <w:t xml:space="preserve">8-11 </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Устный ответ</w:t>
            </w:r>
          </w:p>
        </w:tc>
        <w:tc>
          <w:tcPr>
            <w:tcW w:w="0" w:type="auto"/>
            <w:vAlign w:val="center"/>
          </w:tcPr>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Отметку "5" - получает ученик, если его устный ответ в полном объеме соответствует учебной программе, допускается один недочет, объем знаний составляет 90-100% содержания (правильный полный ответ, представляющий собой связное, логически последовательное сообщение на определенную тему, умение применять определения, правила в конкретных случаях. Ученик обосновывает свои суждения, применяет знания на практике, приводит собственные примеры).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-Отметку "4" - получает ученик, если его устный ответ в общем соответствуют требованиям учебной программы, но имеются одна или две негрубые ошибки, или три недочета и объем знаний составляет 70-90% содержания (правильный, но не совсем точный ответ).</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Отметку "3" - получает ученик, если его устный ответ в основном соответствуют требованиям программы, однако имеется: 1 грубая ошибка и 2 недочета, или 1 грубая ошибка и 1 негрубая, или 2-3 грубых ошибки, или 1 негрубая ошибка и 3 недочета, или 4-5 недочетов. Учащийся владеет знаний в объеме 50-70% содержания (правильный, но не полный ответ, допускаются неточности в определении понятий или формулировке правил, недостаточно глубоко и доказательно ученик обосновывает свои суждения, не умеет приводить примеры, излагает материал непоследовательно).</w:t>
            </w: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color w:val="000000"/>
              </w:rPr>
              <w:t xml:space="preserve"> Отметку "2" - получает ученик, если его устный ответ частично соответствуют требованиям программы, имеются существенные недостатки и грубые ошибки, объем знаний учащегося составляет 20-50% содержания (неправильный ответ).</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8-9</w:t>
            </w:r>
          </w:p>
        </w:tc>
        <w:tc>
          <w:tcPr>
            <w:tcW w:w="0" w:type="auto"/>
            <w:vAlign w:val="center"/>
          </w:tcPr>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Письменный ответ</w:t>
            </w:r>
          </w:p>
        </w:tc>
        <w:tc>
          <w:tcPr>
            <w:tcW w:w="0" w:type="auto"/>
            <w:vAlign w:val="center"/>
          </w:tcPr>
          <w:p w:rsidR="00716762" w:rsidRPr="0024162C" w:rsidRDefault="00716762" w:rsidP="00716762">
            <w:pPr>
              <w:ind w:hanging="2"/>
              <w:rPr>
                <w:rFonts w:ascii="Times New Roman" w:hAnsi="Times New Roman" w:cs="Times New Roman"/>
                <w:color w:val="000000"/>
              </w:rPr>
            </w:pP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Отметка «5» ставится если: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учащийся продемонстрировал понимание поставленной проблемы и сумел раскрыть ее суть;</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учащийся сумел изложить имеющиеся исторические знания, раскрыв сущность поставленной проблемы, показал свободное владение материалом, использовал необходимую </w:t>
            </w:r>
            <w:r w:rsidRPr="0024162C">
              <w:rPr>
                <w:rFonts w:ascii="Times New Roman" w:hAnsi="Times New Roman" w:cs="Times New Roman"/>
                <w:color w:val="000000"/>
              </w:rPr>
              <w:lastRenderedPageBreak/>
              <w:t>терминологию;</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проявил самостоятельность в анализе проблемы и отборе исторического материала, подтверждающего собственную точку зрения.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Отметка «4» ставится если: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-учащийся продемонстрировал понимание сути проблемы и показал понимание того, какие исторические знания следует применить при ответе, связал их с поставленной проблемой на бытовом уровне.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Отметка «3» ставится если: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-учащийся в основном понял суть проблемы, но показал фрагментарное знание фактического материала, имеющего отнош</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ение к ее решению.</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Отметка «2» ставится если: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-есть серьезные ошибки по содержанию.</w:t>
            </w:r>
          </w:p>
        </w:tc>
      </w:tr>
    </w:tbl>
    <w:p w:rsidR="00716762" w:rsidRPr="0024162C" w:rsidRDefault="00716762" w:rsidP="00716762">
      <w:pPr>
        <w:ind w:hanging="2"/>
        <w:jc w:val="both"/>
        <w:rPr>
          <w:rFonts w:ascii="Times New Roman" w:hAnsi="Times New Roman" w:cs="Times New Roman"/>
          <w:b/>
          <w:color w:val="000000"/>
        </w:rPr>
      </w:pPr>
    </w:p>
    <w:p w:rsidR="00716762" w:rsidRPr="0024162C" w:rsidRDefault="00716762" w:rsidP="00716762">
      <w:pPr>
        <w:ind w:hanging="2"/>
        <w:jc w:val="both"/>
        <w:rPr>
          <w:rFonts w:ascii="Times New Roman" w:hAnsi="Times New Roman" w:cs="Times New Roman"/>
          <w:b/>
          <w:color w:val="000000"/>
        </w:rPr>
      </w:pPr>
      <w:r w:rsidRPr="0024162C">
        <w:rPr>
          <w:rFonts w:ascii="Times New Roman" w:hAnsi="Times New Roman" w:cs="Times New Roman"/>
          <w:b/>
          <w:color w:val="000000"/>
        </w:rPr>
        <w:t>Учебный предмет «Основы безопасности жизнедеятельности»</w:t>
      </w:r>
    </w:p>
    <w:p w:rsidR="00716762" w:rsidRPr="0024162C" w:rsidRDefault="00716762" w:rsidP="00716762">
      <w:pPr>
        <w:ind w:hanging="2"/>
        <w:rPr>
          <w:rFonts w:ascii="Times New Roman" w:hAnsi="Times New Roman" w:cs="Times New Roman"/>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32"/>
        <w:gridCol w:w="1738"/>
        <w:gridCol w:w="1774"/>
        <w:gridCol w:w="5611"/>
      </w:tblGrid>
      <w:tr w:rsidR="00716762" w:rsidRPr="0024162C" w:rsidTr="00716762">
        <w:tc>
          <w:tcPr>
            <w:tcW w:w="9571" w:type="dxa"/>
            <w:gridSpan w:val="4"/>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 xml:space="preserve">ОБЖ </w:t>
            </w:r>
          </w:p>
        </w:tc>
      </w:tr>
      <w:tr w:rsidR="00716762" w:rsidRPr="0024162C" w:rsidTr="00716762">
        <w:tc>
          <w:tcPr>
            <w:tcW w:w="794" w:type="dxa"/>
          </w:tcPr>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класс</w:t>
            </w:r>
          </w:p>
        </w:tc>
        <w:tc>
          <w:tcPr>
            <w:tcW w:w="1948" w:type="dxa"/>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Форма промежуточной аттестации</w:t>
            </w:r>
          </w:p>
        </w:tc>
        <w:tc>
          <w:tcPr>
            <w:tcW w:w="1980" w:type="dxa"/>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Период проведения</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промежуточной аттестации</w:t>
            </w:r>
          </w:p>
        </w:tc>
        <w:tc>
          <w:tcPr>
            <w:tcW w:w="4849" w:type="dxa"/>
          </w:tcPr>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Требования к выставлению отметок</w:t>
            </w:r>
          </w:p>
        </w:tc>
      </w:tr>
      <w:tr w:rsidR="00716762" w:rsidRPr="0024162C" w:rsidTr="00716762">
        <w:trPr>
          <w:trHeight w:val="1721"/>
        </w:trPr>
        <w:tc>
          <w:tcPr>
            <w:tcW w:w="794" w:type="dxa"/>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8-9</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Тест</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Окончание триместра</w:t>
            </w:r>
          </w:p>
        </w:tc>
        <w:tc>
          <w:tcPr>
            <w:tcW w:w="0" w:type="auto"/>
            <w:vMerge w:val="restar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Оценка результатов представляет собой оценку достижения обучающимся планируемых результатов по ОБЖ. Формирование этих результатов обеспечивается за счѐт основных компонентов образовательного процесса — учебных предметов.</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Основным объектом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w:t>
            </w:r>
            <w:r w:rsidRPr="0024162C">
              <w:rPr>
                <w:rFonts w:ascii="Times New Roman" w:hAnsi="Times New Roman" w:cs="Times New Roman"/>
                <w:color w:val="000000"/>
              </w:rPr>
              <w:lastRenderedPageBreak/>
              <w:t>в том числе метапредметных (познавательных, регулятивных, коммуникативных) действий.</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Система оценки предметных результатов освоения учебных программ с учѐтом уровневого подхода, принятого в Стандарте, предполагает выделение базового уровня достижений как точки отсчѐта при построении всей системы оценки и организации индивидуальной работы с обучающимися.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Базовый уровень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«3», отметка «зачтено»).</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Целесообразно выделить следующие два уровня, превышающие базовый:</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повышенный уровень достижения планируемых результатов, оценка «хорошо» (отметка «4»);</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высокий уровень достижения планируемых результатов, оценка «отлично» (отметка «5»).</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Индивидуальные траектории обучения обучающихся, демонстрирующих повышенный и высокий уровни достижений, целесообразно формировать с учѐтом интересов этих обучающихся и их планов на будущее.</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Для описания подготовки учащихся, уровень достижений которых ниже базового, целесообразно выделить также два уровня:</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пониженный уровень достижений, оценка «неудовлетворительно» (отметка «2»);</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низкий уровень достижений, оценка «плохо» (отметка «1»).</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Критерии оценивания тестов:</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-90-100% правильных ответов – оценка «5»;</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70-89% правильных ответов – оценка «4»;</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50-69% правильных ответов – оценка «3»;</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w:t>
            </w:r>
            <w:r w:rsidRPr="0024162C">
              <w:rPr>
                <w:rFonts w:ascii="Times New Roman" w:hAnsi="Times New Roman" w:cs="Times New Roman"/>
                <w:color w:val="000000"/>
              </w:rPr>
              <w:tab/>
              <w:t>30-49% правильных ответов – оценка «2»;</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Менее 30% правильных ответов – оценка «1».</w:t>
            </w:r>
          </w:p>
        </w:tc>
      </w:tr>
      <w:tr w:rsidR="00716762" w:rsidRPr="0024162C" w:rsidTr="00716762">
        <w:trPr>
          <w:trHeight w:val="1721"/>
        </w:trPr>
        <w:tc>
          <w:tcPr>
            <w:tcW w:w="794" w:type="dxa"/>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10-11</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Тест, проект</w:t>
            </w:r>
          </w:p>
        </w:tc>
        <w:tc>
          <w:tcPr>
            <w:tcW w:w="0" w:type="auto"/>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Окончание полугодия</w:t>
            </w:r>
          </w:p>
        </w:tc>
        <w:tc>
          <w:tcPr>
            <w:tcW w:w="0" w:type="auto"/>
            <w:vMerge/>
            <w:vAlign w:val="center"/>
          </w:tcPr>
          <w:p w:rsidR="00716762" w:rsidRPr="0024162C" w:rsidRDefault="00716762" w:rsidP="00716762">
            <w:pPr>
              <w:ind w:hanging="2"/>
              <w:rPr>
                <w:rFonts w:ascii="Times New Roman" w:hAnsi="Times New Roman" w:cs="Times New Roman"/>
                <w:color w:val="000000"/>
              </w:rPr>
            </w:pPr>
          </w:p>
        </w:tc>
      </w:tr>
    </w:tbl>
    <w:p w:rsidR="00716762" w:rsidRPr="0024162C" w:rsidRDefault="00716762" w:rsidP="00716762">
      <w:pPr>
        <w:ind w:hanging="2"/>
        <w:rPr>
          <w:rFonts w:ascii="Times New Roman" w:hAnsi="Times New Roman" w:cs="Times New Roman"/>
          <w:color w:val="000000"/>
        </w:rPr>
      </w:pPr>
    </w:p>
    <w:p w:rsidR="00716762" w:rsidRPr="0024162C" w:rsidRDefault="00716762" w:rsidP="00716762">
      <w:pPr>
        <w:pStyle w:val="3ff8"/>
        <w:ind w:firstLine="709"/>
        <w:jc w:val="right"/>
        <w:rPr>
          <w:rFonts w:ascii="Times New Roman" w:hAnsi="Times New Roman" w:cs="Times New Roman"/>
          <w:sz w:val="24"/>
          <w:szCs w:val="24"/>
        </w:rPr>
      </w:pPr>
      <w:bookmarkStart w:id="87" w:name="Приложение_3"/>
      <w:r w:rsidRPr="0024162C">
        <w:rPr>
          <w:rFonts w:ascii="Times New Roman" w:hAnsi="Times New Roman" w:cs="Times New Roman"/>
          <w:sz w:val="24"/>
          <w:szCs w:val="24"/>
        </w:rPr>
        <w:t>Приложение 3</w:t>
      </w:r>
      <w:bookmarkEnd w:id="87"/>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График оценочных мероприятий  на 2023-2024 учебный год</w:t>
      </w:r>
    </w:p>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«Русский язык»</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5 класс</w:t>
      </w:r>
    </w:p>
    <w:tbl>
      <w:tblPr>
        <w:tblW w:w="5000" w:type="pct"/>
        <w:tblLayout w:type="fixed"/>
        <w:tblLook w:val="00A0"/>
      </w:tblPr>
      <w:tblGrid>
        <w:gridCol w:w="2381"/>
        <w:gridCol w:w="3165"/>
        <w:gridCol w:w="4309"/>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Русский язык</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w:t>
            </w:r>
            <w:r w:rsidRPr="0024162C">
              <w:rPr>
                <w:rFonts w:ascii="Times New Roman" w:hAnsi="Times New Roman" w:cs="Times New Roman"/>
                <w:color w:val="000000"/>
                <w:lang w:val="en-US"/>
              </w:rPr>
              <w:t>8</w:t>
            </w:r>
            <w:r w:rsidRPr="0024162C">
              <w:rPr>
                <w:rFonts w:ascii="Times New Roman" w:hAnsi="Times New Roman" w:cs="Times New Roman"/>
                <w:color w:val="000000"/>
              </w:rPr>
              <w:t>.09.2023-</w:t>
            </w:r>
            <w:r w:rsidRPr="0024162C">
              <w:rPr>
                <w:rFonts w:ascii="Times New Roman" w:hAnsi="Times New Roman" w:cs="Times New Roman"/>
                <w:color w:val="000000"/>
                <w:lang w:val="en-US"/>
              </w:rPr>
              <w:t>23</w:t>
            </w:r>
            <w:r w:rsidRPr="0024162C">
              <w:rPr>
                <w:rFonts w:ascii="Times New Roman" w:hAnsi="Times New Roman" w:cs="Times New Roman"/>
                <w:color w:val="000000"/>
              </w:rPr>
              <w:t>.09.2023</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Сочинение</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lang w:val="en-US"/>
              </w:rPr>
              <w:t>02</w:t>
            </w:r>
            <w:r w:rsidRPr="0024162C">
              <w:rPr>
                <w:rFonts w:ascii="Times New Roman" w:hAnsi="Times New Roman" w:cs="Times New Roman"/>
                <w:color w:val="000000"/>
              </w:rPr>
              <w:t>.</w:t>
            </w:r>
            <w:r w:rsidRPr="0024162C">
              <w:rPr>
                <w:rFonts w:ascii="Times New Roman" w:hAnsi="Times New Roman" w:cs="Times New Roman"/>
                <w:color w:val="000000"/>
                <w:lang w:val="en-US"/>
              </w:rPr>
              <w:t>10</w:t>
            </w:r>
            <w:r w:rsidRPr="0024162C">
              <w:rPr>
                <w:rFonts w:ascii="Times New Roman" w:hAnsi="Times New Roman" w:cs="Times New Roman"/>
                <w:color w:val="000000"/>
              </w:rPr>
              <w:t>.2023-</w:t>
            </w:r>
            <w:r w:rsidRPr="0024162C">
              <w:rPr>
                <w:rFonts w:ascii="Times New Roman" w:hAnsi="Times New Roman" w:cs="Times New Roman"/>
                <w:color w:val="000000"/>
                <w:lang w:val="en-US"/>
              </w:rPr>
              <w:t>07</w:t>
            </w:r>
            <w:r w:rsidRPr="0024162C">
              <w:rPr>
                <w:rFonts w:ascii="Times New Roman" w:hAnsi="Times New Roman" w:cs="Times New Roman"/>
                <w:color w:val="000000"/>
              </w:rPr>
              <w:t>.</w:t>
            </w:r>
            <w:r w:rsidRPr="0024162C">
              <w:rPr>
                <w:rFonts w:ascii="Times New Roman" w:hAnsi="Times New Roman" w:cs="Times New Roman"/>
                <w:color w:val="000000"/>
                <w:lang w:val="en-US"/>
              </w:rPr>
              <w:t>10</w:t>
            </w:r>
            <w:r w:rsidRPr="0024162C">
              <w:rPr>
                <w:rFonts w:ascii="Times New Roman" w:hAnsi="Times New Roman" w:cs="Times New Roman"/>
                <w:color w:val="000000"/>
              </w:rPr>
              <w:t>.2023</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диктант с грамматическим заданием</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Повторение изученного в начальной школе</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lang w:val="en-US"/>
              </w:rPr>
              <w:t>2</w:t>
            </w:r>
            <w:r w:rsidRPr="0024162C">
              <w:rPr>
                <w:rFonts w:ascii="Times New Roman" w:hAnsi="Times New Roman" w:cs="Times New Roman"/>
                <w:color w:val="000000"/>
              </w:rPr>
              <w:t>3.1</w:t>
            </w:r>
            <w:r w:rsidRPr="0024162C">
              <w:rPr>
                <w:rFonts w:ascii="Times New Roman" w:hAnsi="Times New Roman" w:cs="Times New Roman"/>
                <w:color w:val="000000"/>
                <w:lang w:val="en-US"/>
              </w:rPr>
              <w:t>0</w:t>
            </w:r>
            <w:r w:rsidRPr="0024162C">
              <w:rPr>
                <w:rFonts w:ascii="Times New Roman" w:hAnsi="Times New Roman" w:cs="Times New Roman"/>
                <w:color w:val="000000"/>
              </w:rPr>
              <w:t>.2023-27.</w:t>
            </w:r>
            <w:r w:rsidRPr="0024162C">
              <w:rPr>
                <w:rFonts w:ascii="Times New Roman" w:hAnsi="Times New Roman" w:cs="Times New Roman"/>
                <w:color w:val="000000"/>
                <w:lang w:val="en-US"/>
              </w:rPr>
              <w:t>10</w:t>
            </w:r>
            <w:r w:rsidRPr="0024162C">
              <w:rPr>
                <w:rFonts w:ascii="Times New Roman" w:hAnsi="Times New Roman" w:cs="Times New Roman"/>
                <w:color w:val="000000"/>
              </w:rPr>
              <w:t>.2023</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Фонетика. Графика. Орфоэпия</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27.11.2023–02.12.2023</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Контрольная работа </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Лексикология</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lang w:val="en-US"/>
              </w:rPr>
              <w:t>04</w:t>
            </w:r>
            <w:r w:rsidRPr="0024162C">
              <w:rPr>
                <w:rFonts w:ascii="Times New Roman" w:hAnsi="Times New Roman" w:cs="Times New Roman"/>
                <w:color w:val="000000"/>
              </w:rPr>
              <w:t>.12.2023-</w:t>
            </w:r>
            <w:r w:rsidRPr="0024162C">
              <w:rPr>
                <w:rFonts w:ascii="Times New Roman" w:hAnsi="Times New Roman" w:cs="Times New Roman"/>
                <w:color w:val="000000"/>
                <w:lang w:val="en-US"/>
              </w:rPr>
              <w:t>09</w:t>
            </w:r>
            <w:r w:rsidRPr="0024162C">
              <w:rPr>
                <w:rFonts w:ascii="Times New Roman" w:hAnsi="Times New Roman" w:cs="Times New Roman"/>
                <w:color w:val="000000"/>
              </w:rPr>
              <w:t>.12.2023</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Изложение </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Подробное изложение</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w:t>
            </w:r>
            <w:r w:rsidRPr="0024162C">
              <w:rPr>
                <w:rFonts w:ascii="Times New Roman" w:hAnsi="Times New Roman" w:cs="Times New Roman"/>
                <w:color w:val="000000"/>
                <w:lang w:val="en-US"/>
              </w:rPr>
              <w:t>01</w:t>
            </w:r>
            <w:r w:rsidRPr="0024162C">
              <w:rPr>
                <w:rFonts w:ascii="Times New Roman" w:hAnsi="Times New Roman" w:cs="Times New Roman"/>
                <w:color w:val="000000"/>
              </w:rPr>
              <w:t>.2024-2</w:t>
            </w:r>
            <w:r w:rsidRPr="0024162C">
              <w:rPr>
                <w:rFonts w:ascii="Times New Roman" w:hAnsi="Times New Roman" w:cs="Times New Roman"/>
                <w:color w:val="000000"/>
                <w:lang w:val="en-US"/>
              </w:rPr>
              <w:t>0</w:t>
            </w:r>
            <w:r w:rsidRPr="0024162C">
              <w:rPr>
                <w:rFonts w:ascii="Times New Roman" w:hAnsi="Times New Roman" w:cs="Times New Roman"/>
                <w:color w:val="000000"/>
              </w:rPr>
              <w:t>.</w:t>
            </w:r>
            <w:r w:rsidRPr="0024162C">
              <w:rPr>
                <w:rFonts w:ascii="Times New Roman" w:hAnsi="Times New Roman" w:cs="Times New Roman"/>
                <w:color w:val="000000"/>
                <w:lang w:val="en-US"/>
              </w:rPr>
              <w:t>01</w:t>
            </w:r>
            <w:r w:rsidRPr="0024162C">
              <w:rPr>
                <w:rFonts w:ascii="Times New Roman" w:hAnsi="Times New Roman" w:cs="Times New Roman"/>
                <w:color w:val="000000"/>
              </w:rPr>
              <w:t>.2024</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диктант с грамматическим заданием</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Синтаксис. Пунктуация.</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29.01.2024-03.02.2024</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Анализ текста: определение типа речи</w:t>
            </w:r>
          </w:p>
        </w:tc>
      </w:tr>
      <w:tr w:rsidR="00716762" w:rsidRPr="0024162C" w:rsidTr="00716762">
        <w:trPr>
          <w:trHeight w:val="30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11.03.2024-15.03.2024</w:t>
            </w:r>
          </w:p>
        </w:tc>
        <w:tc>
          <w:tcPr>
            <w:tcW w:w="160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Глагол</w:t>
            </w:r>
          </w:p>
        </w:tc>
      </w:tr>
      <w:tr w:rsidR="00716762" w:rsidRPr="0024162C" w:rsidTr="00716762">
        <w:trPr>
          <w:trHeight w:val="330"/>
        </w:trPr>
        <w:tc>
          <w:tcPr>
            <w:tcW w:w="1208"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22.04.2024-27.04.2024</w:t>
            </w:r>
          </w:p>
        </w:tc>
        <w:tc>
          <w:tcPr>
            <w:tcW w:w="1606"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Имя существительное</w:t>
            </w:r>
          </w:p>
        </w:tc>
      </w:tr>
      <w:tr w:rsidR="00716762" w:rsidRPr="0024162C" w:rsidTr="00716762">
        <w:trPr>
          <w:trHeight w:val="330"/>
        </w:trPr>
        <w:tc>
          <w:tcPr>
            <w:tcW w:w="1208"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29.04.2024-04.05.2024</w:t>
            </w:r>
          </w:p>
        </w:tc>
        <w:tc>
          <w:tcPr>
            <w:tcW w:w="1606"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Сочинение</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30"/>
        </w:trPr>
        <w:tc>
          <w:tcPr>
            <w:tcW w:w="1208"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13.05.2024-18.05.2024</w:t>
            </w:r>
          </w:p>
        </w:tc>
        <w:tc>
          <w:tcPr>
            <w:tcW w:w="1606"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Изложение </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60"/>
        </w:trPr>
        <w:tc>
          <w:tcPr>
            <w:tcW w:w="1208"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27.05.2024-31.05.2024</w:t>
            </w:r>
          </w:p>
        </w:tc>
        <w:tc>
          <w:tcPr>
            <w:tcW w:w="1606"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Курс 5 класса</w:t>
            </w:r>
          </w:p>
        </w:tc>
      </w:tr>
    </w:tbl>
    <w:p w:rsidR="00C068BB" w:rsidRDefault="00C068BB"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6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Русский язык</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Cs/>
                <w:color w:val="000000"/>
              </w:rPr>
            </w:pPr>
            <w:r w:rsidRPr="0024162C">
              <w:rPr>
                <w:rFonts w:ascii="Times New Roman" w:hAnsi="Times New Roman" w:cs="Times New Roman"/>
                <w:bCs/>
                <w:color w:val="000000"/>
              </w:rPr>
              <w:t>25.09.2023-29.09.2023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bCs/>
                <w:color w:val="000000"/>
              </w:rPr>
            </w:pPr>
            <w:r w:rsidRPr="0024162C">
              <w:rPr>
                <w:rFonts w:ascii="Times New Roman" w:hAnsi="Times New Roman" w:cs="Times New Roman"/>
                <w:bCs/>
                <w:color w:val="000000"/>
              </w:rPr>
              <w:t>Контрольный диктант с грамматическим заданием</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bCs/>
                <w:color w:val="000000"/>
              </w:rPr>
            </w:pPr>
            <w:r w:rsidRPr="0024162C">
              <w:rPr>
                <w:rFonts w:ascii="Times New Roman" w:hAnsi="Times New Roman" w:cs="Times New Roman"/>
                <w:bCs/>
                <w:color w:val="000000"/>
              </w:rPr>
              <w:t>Повторение изученного в 5 классе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Cs/>
                <w:color w:val="000000"/>
              </w:rPr>
            </w:pPr>
            <w:r w:rsidRPr="0024162C">
              <w:rPr>
                <w:rFonts w:ascii="Times New Roman" w:hAnsi="Times New Roman" w:cs="Times New Roman"/>
                <w:bCs/>
                <w:color w:val="000000"/>
              </w:rPr>
              <w:t>25.09.2023-29.09.2023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bCs/>
                <w:color w:val="000000"/>
              </w:rPr>
            </w:pPr>
            <w:r w:rsidRPr="0024162C">
              <w:rPr>
                <w:rFonts w:ascii="Times New Roman" w:hAnsi="Times New Roman" w:cs="Times New Roman"/>
                <w:bCs/>
                <w:color w:val="000000"/>
              </w:rPr>
              <w:t>Сочинение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bCs/>
                <w:color w:val="000000"/>
              </w:rPr>
            </w:pP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bCs/>
                <w:color w:val="000000"/>
              </w:rPr>
            </w:pPr>
            <w:r w:rsidRPr="0024162C">
              <w:rPr>
                <w:rFonts w:ascii="Times New Roman" w:hAnsi="Times New Roman" w:cs="Times New Roman"/>
                <w:color w:val="000000"/>
              </w:rPr>
              <w:t>09.10.2023-14.10.2023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bCs/>
                <w:color w:val="000000"/>
              </w:rPr>
            </w:pPr>
            <w:r w:rsidRPr="0024162C">
              <w:rPr>
                <w:rFonts w:ascii="Times New Roman" w:hAnsi="Times New Roman" w:cs="Times New Roman"/>
                <w:bCs/>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bCs/>
                <w:color w:val="000000"/>
              </w:rPr>
            </w:pPr>
            <w:r w:rsidRPr="0024162C">
              <w:rPr>
                <w:rFonts w:ascii="Times New Roman" w:hAnsi="Times New Roman" w:cs="Times New Roman"/>
                <w:bCs/>
                <w:color w:val="000000"/>
              </w:rPr>
              <w:t>Лексика и фразеология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07.11.2023-09.11.2023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Имя существительное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07.11.2023-09.11.2023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Изложение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20.11.2023-25.11.2023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Имя прилагательное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11.12.2023-14.12.2023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Изложение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08.01.2024-13.01.2024</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Имя числительное</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22.01.2024-27.01.2024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Сочинение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Местоимение</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26.02.2024- 02.03.2024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Словообразование (сущ., прил., гл.)</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11.03.2024-15.03.2024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Орфоэпия (сущ., прил., гл.)</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11.03.2024-15.03.2024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Изложение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18.03.2024-23.03.2024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 xml:space="preserve">Сочинение </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06.05.2024-10.05.2024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Контрольный диктант с грамматическим заданием</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Глагол</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27.05.2024-31.05.2024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both"/>
              <w:rPr>
                <w:rFonts w:ascii="Times New Roman" w:hAnsi="Times New Roman" w:cs="Times New Roman"/>
                <w:color w:val="000000"/>
              </w:rPr>
            </w:pPr>
            <w:r w:rsidRPr="0024162C">
              <w:rPr>
                <w:rFonts w:ascii="Times New Roman" w:hAnsi="Times New Roman" w:cs="Times New Roman"/>
                <w:color w:val="000000"/>
              </w:rPr>
              <w:t>Курс 6 класса</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7 класс</w:t>
      </w:r>
    </w:p>
    <w:tbl>
      <w:tblPr>
        <w:tblW w:w="5000" w:type="pct"/>
        <w:tblLayout w:type="fixed"/>
        <w:tblLook w:val="00A0"/>
      </w:tblPr>
      <w:tblGrid>
        <w:gridCol w:w="2686"/>
        <w:gridCol w:w="286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Русский язык</w:t>
            </w:r>
          </w:p>
        </w:tc>
      </w:tr>
      <w:tr w:rsidR="00716762" w:rsidRPr="0024162C" w:rsidTr="00716762">
        <w:trPr>
          <w:trHeight w:val="300"/>
        </w:trPr>
        <w:tc>
          <w:tcPr>
            <w:tcW w:w="1363"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452"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363"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16.10.2023-20.10.2023</w:t>
            </w:r>
          </w:p>
        </w:tc>
        <w:tc>
          <w:tcPr>
            <w:tcW w:w="1452"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диктант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Пунктограммы и орфограммы, изученные в 5-6 классах</w:t>
            </w:r>
          </w:p>
        </w:tc>
      </w:tr>
      <w:tr w:rsidR="00716762" w:rsidRPr="0024162C" w:rsidTr="00716762">
        <w:trPr>
          <w:trHeight w:val="300"/>
        </w:trPr>
        <w:tc>
          <w:tcPr>
            <w:tcW w:w="1363"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452"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Причастие</w:t>
            </w:r>
          </w:p>
        </w:tc>
      </w:tr>
      <w:tr w:rsidR="00716762" w:rsidRPr="0024162C" w:rsidTr="00716762">
        <w:trPr>
          <w:trHeight w:val="300"/>
        </w:trPr>
        <w:tc>
          <w:tcPr>
            <w:tcW w:w="1363"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11.12.2023-16.12.2023</w:t>
            </w:r>
          </w:p>
        </w:tc>
        <w:tc>
          <w:tcPr>
            <w:tcW w:w="1452"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диктант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Причастие</w:t>
            </w:r>
          </w:p>
        </w:tc>
      </w:tr>
      <w:tr w:rsidR="00716762" w:rsidRPr="0024162C" w:rsidTr="00716762">
        <w:trPr>
          <w:trHeight w:val="330"/>
        </w:trPr>
        <w:tc>
          <w:tcPr>
            <w:tcW w:w="1363"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18.12.2023-22.12.2023</w:t>
            </w:r>
          </w:p>
        </w:tc>
        <w:tc>
          <w:tcPr>
            <w:tcW w:w="1452"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Контрольное сочинение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Текст-рассуждение</w:t>
            </w:r>
          </w:p>
        </w:tc>
      </w:tr>
      <w:tr w:rsidR="00716762" w:rsidRPr="0024162C" w:rsidTr="00716762">
        <w:trPr>
          <w:trHeight w:val="330"/>
        </w:trPr>
        <w:tc>
          <w:tcPr>
            <w:tcW w:w="1363"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452"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Деепричастие</w:t>
            </w:r>
          </w:p>
        </w:tc>
      </w:tr>
      <w:tr w:rsidR="00716762" w:rsidRPr="0024162C" w:rsidTr="00716762">
        <w:trPr>
          <w:trHeight w:val="330"/>
        </w:trPr>
        <w:tc>
          <w:tcPr>
            <w:tcW w:w="1363"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452"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Контрольное изложение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Текст-рассуждение</w:t>
            </w:r>
          </w:p>
        </w:tc>
      </w:tr>
      <w:tr w:rsidR="00716762" w:rsidRPr="0024162C" w:rsidTr="00716762">
        <w:trPr>
          <w:trHeight w:val="330"/>
        </w:trPr>
        <w:tc>
          <w:tcPr>
            <w:tcW w:w="1363"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452"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 Наречие и слова категории состояния</w:t>
            </w:r>
          </w:p>
        </w:tc>
      </w:tr>
      <w:tr w:rsidR="00716762" w:rsidRPr="0024162C" w:rsidTr="00716762">
        <w:trPr>
          <w:trHeight w:val="330"/>
        </w:trPr>
        <w:tc>
          <w:tcPr>
            <w:tcW w:w="1363"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13.05.2024-17.05.2024</w:t>
            </w:r>
          </w:p>
        </w:tc>
        <w:tc>
          <w:tcPr>
            <w:tcW w:w="1452"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Контрольное сочинение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Текст-рассуждение</w:t>
            </w:r>
          </w:p>
        </w:tc>
      </w:tr>
      <w:tr w:rsidR="00716762" w:rsidRPr="0024162C" w:rsidTr="00716762">
        <w:trPr>
          <w:trHeight w:val="360"/>
        </w:trPr>
        <w:tc>
          <w:tcPr>
            <w:tcW w:w="1363"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452"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Служебные части речи</w:t>
            </w:r>
          </w:p>
        </w:tc>
      </w:tr>
    </w:tbl>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8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Русский язык</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18.09.2023-23.09.2023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Cs/>
                <w:color w:val="000000"/>
              </w:rPr>
              <w:t>Контрольный диктант с грамматическим заданием</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Cs/>
                <w:color w:val="000000"/>
              </w:rPr>
              <w:t>Повторение изученного в 5 классе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09.10.2023-13.10.2023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Сочинение</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04.12.2023-09.12.2023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Главные и второстепенные члены предложения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08.01.2024-13.01.2024</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Изложение </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08.01.2024-13.01.2024</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Односоставные предложения</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05.02.2024-10.02.2024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Однородные члены</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11.03.2024-15.03.2024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Обособленные члены предложения</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22.04.2024-26.04.2024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Вводные слова и обращения</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Простое осложнённое предложение</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9 класс</w:t>
      </w:r>
    </w:p>
    <w:tbl>
      <w:tblPr>
        <w:tblW w:w="5000" w:type="pct"/>
        <w:tblLayout w:type="fixed"/>
        <w:tblLook w:val="00A0"/>
      </w:tblPr>
      <w:tblGrid>
        <w:gridCol w:w="2515"/>
        <w:gridCol w:w="3083"/>
        <w:gridCol w:w="425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Русский язык</w:t>
            </w: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02.10.2023-07.10.2023</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Cs/>
                <w:color w:val="000000"/>
              </w:rPr>
              <w:t>Контрольный диктант с грамматическим заданием</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bCs/>
                <w:color w:val="000000"/>
              </w:rPr>
              <w:t>Повторение изученного в 5 классе</w:t>
            </w: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02.10.2023-07.10.2023</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Изложение</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07.11.2023-11.11.2023</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Изложение</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08.01.2024-12.01.2024</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Изложение</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05.02.2024-10.02.2024</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Сочинение</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1276" w:type="pct"/>
            <w:tcBorders>
              <w:top w:val="nil"/>
              <w:left w:val="single" w:sz="4" w:space="0" w:color="auto"/>
              <w:bottom w:val="single" w:sz="4" w:space="0" w:color="auto"/>
              <w:right w:val="single" w:sz="4" w:space="0" w:color="auto"/>
            </w:tcBorders>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56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диктант с грамматическим заданием</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Сложноподчинённое предложение</w:t>
            </w:r>
          </w:p>
        </w:tc>
      </w:tr>
      <w:tr w:rsidR="00716762" w:rsidRPr="0024162C" w:rsidTr="00716762">
        <w:trPr>
          <w:trHeight w:val="330"/>
        </w:trPr>
        <w:tc>
          <w:tcPr>
            <w:tcW w:w="127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26.02.2024-01.03.2024</w:t>
            </w:r>
          </w:p>
        </w:tc>
        <w:tc>
          <w:tcPr>
            <w:tcW w:w="156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Сочинение</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30"/>
        </w:trPr>
        <w:tc>
          <w:tcPr>
            <w:tcW w:w="127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25.04.2024-29.04.2024</w:t>
            </w:r>
          </w:p>
        </w:tc>
        <w:tc>
          <w:tcPr>
            <w:tcW w:w="156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диктант с грамматическим заданием</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Бессоюзное сложное предложение предложение</w:t>
            </w:r>
          </w:p>
        </w:tc>
      </w:tr>
      <w:tr w:rsidR="00716762" w:rsidRPr="0024162C" w:rsidTr="00716762">
        <w:trPr>
          <w:trHeight w:val="360"/>
        </w:trPr>
        <w:tc>
          <w:tcPr>
            <w:tcW w:w="1276"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6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60"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Курс 9 класса</w:t>
            </w: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«Литература»</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5 класс</w:t>
      </w:r>
    </w:p>
    <w:tbl>
      <w:tblPr>
        <w:tblW w:w="5000" w:type="pct"/>
        <w:tblLayout w:type="fixed"/>
        <w:tblLook w:val="00A0"/>
      </w:tblPr>
      <w:tblGrid>
        <w:gridCol w:w="2591"/>
        <w:gridCol w:w="2955"/>
        <w:gridCol w:w="4309"/>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Литература </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зачёт (викторина)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Литература</w:t>
            </w:r>
            <w:r w:rsidRPr="0024162C">
              <w:rPr>
                <w:rFonts w:ascii="Times New Roman" w:hAnsi="Times New Roman" w:cs="Times New Roman"/>
                <w:color w:val="000000"/>
                <w:spacing w:val="1"/>
              </w:rPr>
              <w:t xml:space="preserve"> </w:t>
            </w:r>
            <w:r w:rsidRPr="0024162C">
              <w:rPr>
                <w:rFonts w:ascii="Times New Roman" w:hAnsi="Times New Roman" w:cs="Times New Roman"/>
                <w:color w:val="000000"/>
              </w:rPr>
              <w:t>первой половины</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rPr>
              <w:t>XIX</w:t>
            </w:r>
            <w:r w:rsidRPr="0024162C">
              <w:rPr>
                <w:rFonts w:ascii="Times New Roman" w:hAnsi="Times New Roman" w:cs="Times New Roman"/>
                <w:color w:val="000000"/>
                <w:spacing w:val="-5"/>
              </w:rPr>
              <w:t xml:space="preserve"> </w:t>
            </w:r>
            <w:r w:rsidRPr="0024162C">
              <w:rPr>
                <w:rFonts w:ascii="Times New Roman" w:hAnsi="Times New Roman" w:cs="Times New Roman"/>
                <w:color w:val="000000"/>
              </w:rPr>
              <w:t>века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зачёт (викторина)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второй </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spacing w:val="-1"/>
              </w:rPr>
              <w:t xml:space="preserve">половины XIX </w:t>
            </w:r>
            <w:r w:rsidRPr="0024162C">
              <w:rPr>
                <w:rFonts w:ascii="Times New Roman" w:hAnsi="Times New Roman" w:cs="Times New Roman"/>
                <w:color w:val="000000"/>
              </w:rPr>
              <w:t>века</w:t>
            </w:r>
          </w:p>
        </w:tc>
      </w:tr>
      <w:tr w:rsidR="00716762" w:rsidRPr="0024162C" w:rsidTr="00716762">
        <w:trPr>
          <w:trHeight w:val="33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зачёт (викторина)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XX </w:t>
            </w:r>
            <w:r w:rsidRPr="0024162C">
              <w:rPr>
                <w:rFonts w:ascii="Times New Roman" w:hAnsi="Times New Roman" w:cs="Times New Roman"/>
                <w:color w:val="000000"/>
              </w:rPr>
              <w:t>века</w:t>
            </w:r>
          </w:p>
        </w:tc>
      </w:tr>
      <w:tr w:rsidR="00716762" w:rsidRPr="0024162C" w:rsidTr="00716762">
        <w:trPr>
          <w:trHeight w:val="36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22.04.2024- 17.05.2024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Русская литература XIX – XXI веков</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6 класс</w:t>
      </w:r>
    </w:p>
    <w:tbl>
      <w:tblPr>
        <w:tblW w:w="5000" w:type="pct"/>
        <w:tblLayout w:type="fixed"/>
        <w:tblLook w:val="00A0"/>
      </w:tblPr>
      <w:tblGrid>
        <w:gridCol w:w="2591"/>
        <w:gridCol w:w="2955"/>
        <w:gridCol w:w="4309"/>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Литература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зачёт (викторина)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Литература</w:t>
            </w:r>
            <w:r w:rsidRPr="0024162C">
              <w:rPr>
                <w:rFonts w:ascii="Times New Roman" w:hAnsi="Times New Roman" w:cs="Times New Roman"/>
                <w:color w:val="000000"/>
                <w:spacing w:val="1"/>
              </w:rPr>
              <w:t xml:space="preserve"> </w:t>
            </w:r>
            <w:r w:rsidRPr="0024162C">
              <w:rPr>
                <w:rFonts w:ascii="Times New Roman" w:hAnsi="Times New Roman" w:cs="Times New Roman"/>
                <w:color w:val="000000"/>
              </w:rPr>
              <w:t>первой половины</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rPr>
              <w:t>XIX</w:t>
            </w:r>
            <w:r w:rsidRPr="0024162C">
              <w:rPr>
                <w:rFonts w:ascii="Times New Roman" w:hAnsi="Times New Roman" w:cs="Times New Roman"/>
                <w:color w:val="000000"/>
                <w:spacing w:val="-5"/>
              </w:rPr>
              <w:t xml:space="preserve"> </w:t>
            </w:r>
            <w:r w:rsidRPr="0024162C">
              <w:rPr>
                <w:rFonts w:ascii="Times New Roman" w:hAnsi="Times New Roman" w:cs="Times New Roman"/>
                <w:color w:val="000000"/>
              </w:rPr>
              <w:t>века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зачёт (викторина)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второй </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spacing w:val="-1"/>
              </w:rPr>
              <w:t xml:space="preserve">половины XIX </w:t>
            </w:r>
            <w:r w:rsidRPr="0024162C">
              <w:rPr>
                <w:rFonts w:ascii="Times New Roman" w:hAnsi="Times New Roman" w:cs="Times New Roman"/>
                <w:color w:val="000000"/>
              </w:rPr>
              <w:t>века</w:t>
            </w:r>
          </w:p>
        </w:tc>
      </w:tr>
      <w:tr w:rsidR="00716762" w:rsidRPr="0024162C" w:rsidTr="00716762">
        <w:trPr>
          <w:trHeight w:val="33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зачёт (викторина)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XX </w:t>
            </w:r>
            <w:r w:rsidRPr="0024162C">
              <w:rPr>
                <w:rFonts w:ascii="Times New Roman" w:hAnsi="Times New Roman" w:cs="Times New Roman"/>
                <w:color w:val="000000"/>
              </w:rPr>
              <w:t>века</w:t>
            </w:r>
          </w:p>
        </w:tc>
      </w:tr>
      <w:tr w:rsidR="00716762" w:rsidRPr="0024162C" w:rsidTr="00716762">
        <w:trPr>
          <w:trHeight w:val="36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22.04.2024- 17.05.2024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Русская литература XIX – XXI веков</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7 класс</w:t>
      </w:r>
    </w:p>
    <w:tbl>
      <w:tblPr>
        <w:tblW w:w="5000" w:type="pct"/>
        <w:tblLayout w:type="fixed"/>
        <w:tblLook w:val="00A0"/>
      </w:tblPr>
      <w:tblGrid>
        <w:gridCol w:w="2591"/>
        <w:gridCol w:w="2955"/>
        <w:gridCol w:w="4309"/>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Литература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23.10.2023-27.10.2023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Литература</w:t>
            </w:r>
            <w:r w:rsidRPr="0024162C">
              <w:rPr>
                <w:rFonts w:ascii="Times New Roman" w:hAnsi="Times New Roman" w:cs="Times New Roman"/>
                <w:color w:val="000000"/>
                <w:spacing w:val="1"/>
              </w:rPr>
              <w:t xml:space="preserve"> </w:t>
            </w:r>
            <w:r w:rsidRPr="0024162C">
              <w:rPr>
                <w:rFonts w:ascii="Times New Roman" w:hAnsi="Times New Roman" w:cs="Times New Roman"/>
                <w:color w:val="000000"/>
              </w:rPr>
              <w:t>первой половины</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rPr>
              <w:t>XIX</w:t>
            </w:r>
            <w:r w:rsidRPr="0024162C">
              <w:rPr>
                <w:rFonts w:ascii="Times New Roman" w:hAnsi="Times New Roman" w:cs="Times New Roman"/>
                <w:color w:val="000000"/>
                <w:spacing w:val="-5"/>
              </w:rPr>
              <w:t xml:space="preserve"> </w:t>
            </w:r>
            <w:r w:rsidRPr="0024162C">
              <w:rPr>
                <w:rFonts w:ascii="Times New Roman" w:hAnsi="Times New Roman" w:cs="Times New Roman"/>
                <w:color w:val="000000"/>
              </w:rPr>
              <w:t>века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второй </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spacing w:val="-1"/>
              </w:rPr>
              <w:t xml:space="preserve">половины XIX </w:t>
            </w:r>
            <w:r w:rsidRPr="0024162C">
              <w:rPr>
                <w:rFonts w:ascii="Times New Roman" w:hAnsi="Times New Roman" w:cs="Times New Roman"/>
                <w:color w:val="000000"/>
              </w:rPr>
              <w:t>века</w:t>
            </w:r>
          </w:p>
        </w:tc>
      </w:tr>
      <w:tr w:rsidR="00716762" w:rsidRPr="0024162C" w:rsidTr="00716762">
        <w:trPr>
          <w:trHeight w:val="33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XX </w:t>
            </w:r>
            <w:r w:rsidRPr="0024162C">
              <w:rPr>
                <w:rFonts w:ascii="Times New Roman" w:hAnsi="Times New Roman" w:cs="Times New Roman"/>
                <w:color w:val="000000"/>
              </w:rPr>
              <w:t>века</w:t>
            </w:r>
          </w:p>
        </w:tc>
      </w:tr>
      <w:tr w:rsidR="00716762" w:rsidRPr="0024162C" w:rsidTr="00716762">
        <w:trPr>
          <w:trHeight w:val="36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22.04.2024- 17.05.2024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Русская литература XIX – XXI веков</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8 класс</w:t>
      </w:r>
    </w:p>
    <w:tbl>
      <w:tblPr>
        <w:tblW w:w="5000" w:type="pct"/>
        <w:tblLayout w:type="fixed"/>
        <w:tblLook w:val="00A0"/>
      </w:tblPr>
      <w:tblGrid>
        <w:gridCol w:w="2591"/>
        <w:gridCol w:w="2955"/>
        <w:gridCol w:w="4309"/>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Литература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Литература</w:t>
            </w:r>
            <w:r w:rsidRPr="0024162C">
              <w:rPr>
                <w:rFonts w:ascii="Times New Roman" w:hAnsi="Times New Roman" w:cs="Times New Roman"/>
                <w:color w:val="000000"/>
                <w:spacing w:val="1"/>
              </w:rPr>
              <w:t xml:space="preserve"> </w:t>
            </w:r>
            <w:r w:rsidRPr="0024162C">
              <w:rPr>
                <w:rFonts w:ascii="Times New Roman" w:hAnsi="Times New Roman" w:cs="Times New Roman"/>
                <w:color w:val="000000"/>
              </w:rPr>
              <w:t>первой половины</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rPr>
              <w:t>XIX</w:t>
            </w:r>
            <w:r w:rsidRPr="0024162C">
              <w:rPr>
                <w:rFonts w:ascii="Times New Roman" w:hAnsi="Times New Roman" w:cs="Times New Roman"/>
                <w:color w:val="000000"/>
                <w:spacing w:val="-5"/>
              </w:rPr>
              <w:t xml:space="preserve"> </w:t>
            </w:r>
            <w:r w:rsidRPr="0024162C">
              <w:rPr>
                <w:rFonts w:ascii="Times New Roman" w:hAnsi="Times New Roman" w:cs="Times New Roman"/>
                <w:color w:val="000000"/>
              </w:rPr>
              <w:t>века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второй </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spacing w:val="-1"/>
              </w:rPr>
              <w:t xml:space="preserve">половины XIX </w:t>
            </w:r>
            <w:r w:rsidRPr="0024162C">
              <w:rPr>
                <w:rFonts w:ascii="Times New Roman" w:hAnsi="Times New Roman" w:cs="Times New Roman"/>
                <w:color w:val="000000"/>
              </w:rPr>
              <w:t>века</w:t>
            </w:r>
          </w:p>
        </w:tc>
      </w:tr>
      <w:tr w:rsidR="00716762" w:rsidRPr="0024162C" w:rsidTr="00716762">
        <w:trPr>
          <w:trHeight w:val="33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XX </w:t>
            </w:r>
            <w:r w:rsidRPr="0024162C">
              <w:rPr>
                <w:rFonts w:ascii="Times New Roman" w:hAnsi="Times New Roman" w:cs="Times New Roman"/>
                <w:color w:val="000000"/>
              </w:rPr>
              <w:t>века</w:t>
            </w:r>
          </w:p>
        </w:tc>
      </w:tr>
      <w:tr w:rsidR="00716762" w:rsidRPr="0024162C" w:rsidTr="00716762">
        <w:trPr>
          <w:trHeight w:val="36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22.04.2024- 17.05.2024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Русская литература XIX – XXI веков</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9 класс</w:t>
      </w:r>
    </w:p>
    <w:tbl>
      <w:tblPr>
        <w:tblW w:w="5000" w:type="pct"/>
        <w:tblLayout w:type="fixed"/>
        <w:tblLook w:val="00A0"/>
      </w:tblPr>
      <w:tblGrid>
        <w:gridCol w:w="2591"/>
        <w:gridCol w:w="2955"/>
        <w:gridCol w:w="4309"/>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Литература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Литература</w:t>
            </w:r>
            <w:r w:rsidRPr="0024162C">
              <w:rPr>
                <w:rFonts w:ascii="Times New Roman" w:hAnsi="Times New Roman" w:cs="Times New Roman"/>
                <w:color w:val="000000"/>
                <w:spacing w:val="1"/>
              </w:rPr>
              <w:t xml:space="preserve"> </w:t>
            </w:r>
            <w:r w:rsidRPr="0024162C">
              <w:rPr>
                <w:rFonts w:ascii="Times New Roman" w:hAnsi="Times New Roman" w:cs="Times New Roman"/>
                <w:color w:val="000000"/>
              </w:rPr>
              <w:t>первой половины</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rPr>
              <w:t>XIX</w:t>
            </w:r>
            <w:r w:rsidRPr="0024162C">
              <w:rPr>
                <w:rFonts w:ascii="Times New Roman" w:hAnsi="Times New Roman" w:cs="Times New Roman"/>
                <w:color w:val="000000"/>
                <w:spacing w:val="-5"/>
              </w:rPr>
              <w:t xml:space="preserve"> </w:t>
            </w:r>
            <w:r w:rsidRPr="0024162C">
              <w:rPr>
                <w:rFonts w:ascii="Times New Roman" w:hAnsi="Times New Roman" w:cs="Times New Roman"/>
                <w:color w:val="000000"/>
              </w:rPr>
              <w:t>века</w:t>
            </w:r>
          </w:p>
        </w:tc>
      </w:tr>
      <w:tr w:rsidR="00716762" w:rsidRPr="0024162C" w:rsidTr="00716762">
        <w:trPr>
          <w:trHeight w:val="30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499"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второй </w:t>
            </w:r>
            <w:r w:rsidRPr="0024162C">
              <w:rPr>
                <w:rFonts w:ascii="Times New Roman" w:hAnsi="Times New Roman" w:cs="Times New Roman"/>
                <w:color w:val="000000"/>
                <w:spacing w:val="-49"/>
              </w:rPr>
              <w:t xml:space="preserve"> </w:t>
            </w:r>
            <w:r w:rsidRPr="0024162C">
              <w:rPr>
                <w:rFonts w:ascii="Times New Roman" w:hAnsi="Times New Roman" w:cs="Times New Roman"/>
                <w:color w:val="000000"/>
                <w:spacing w:val="-1"/>
              </w:rPr>
              <w:t xml:space="preserve">половины XIX </w:t>
            </w:r>
            <w:r w:rsidRPr="0024162C">
              <w:rPr>
                <w:rFonts w:ascii="Times New Roman" w:hAnsi="Times New Roman" w:cs="Times New Roman"/>
                <w:color w:val="000000"/>
              </w:rPr>
              <w:t>века</w:t>
            </w:r>
          </w:p>
        </w:tc>
      </w:tr>
      <w:tr w:rsidR="00716762" w:rsidRPr="0024162C" w:rsidTr="00716762">
        <w:trPr>
          <w:trHeight w:val="330"/>
        </w:trPr>
        <w:tc>
          <w:tcPr>
            <w:tcW w:w="1315"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12.02.2024-16.02.2024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spacing w:val="-1"/>
              </w:rPr>
              <w:t xml:space="preserve">Литература XX </w:t>
            </w:r>
            <w:r w:rsidRPr="0024162C">
              <w:rPr>
                <w:rFonts w:ascii="Times New Roman" w:hAnsi="Times New Roman" w:cs="Times New Roman"/>
                <w:color w:val="000000"/>
              </w:rPr>
              <w:t>века</w:t>
            </w:r>
          </w:p>
        </w:tc>
      </w:tr>
      <w:tr w:rsidR="00716762" w:rsidRPr="0024162C" w:rsidTr="00716762">
        <w:trPr>
          <w:trHeight w:val="360"/>
        </w:trPr>
        <w:tc>
          <w:tcPr>
            <w:tcW w:w="1315"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b/>
                <w:color w:val="000000"/>
              </w:rPr>
              <w:t>22.04.2024- 17.05.2024</w:t>
            </w:r>
          </w:p>
        </w:tc>
        <w:tc>
          <w:tcPr>
            <w:tcW w:w="1499"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Итоговая 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Русская литература XIX – XXI веков</w:t>
            </w:r>
          </w:p>
        </w:tc>
      </w:tr>
    </w:tbl>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«Математика»</w:t>
      </w:r>
    </w:p>
    <w:p w:rsidR="00716762" w:rsidRPr="0024162C" w:rsidRDefault="00716762" w:rsidP="00716762">
      <w:pPr>
        <w:ind w:hanging="2"/>
        <w:jc w:val="both"/>
        <w:rPr>
          <w:rFonts w:ascii="Times New Roman" w:hAnsi="Times New Roman" w:cs="Times New Roman"/>
          <w:b/>
          <w:iCs/>
          <w:color w:val="000000"/>
        </w:rPr>
      </w:pPr>
    </w:p>
    <w:tbl>
      <w:tblPr>
        <w:tblW w:w="5000" w:type="pct"/>
        <w:tblLayout w:type="fixed"/>
        <w:tblLook w:val="00A0"/>
      </w:tblPr>
      <w:tblGrid>
        <w:gridCol w:w="2446"/>
        <w:gridCol w:w="2627"/>
        <w:gridCol w:w="4782"/>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Математика 5 класс</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333"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25.09.2023-29.09.2023</w:t>
            </w:r>
          </w:p>
        </w:tc>
        <w:tc>
          <w:tcPr>
            <w:tcW w:w="1333"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Натуральные числа и шкалы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9.10.2023- 15.10.2023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Сложение и вычитание натуральных чисел</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13.11.2023- 20.11.2023</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Треугольники, углы</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11.12.2023-18.12.2023</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Умножение и деление натуральных чисел</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15.01.2024-21.01.2024</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Параллелепипед, объём параллелепипеда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 – 16.02.2024</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Обыкновенные дроби</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12.03.2024 – 16.03.2024</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Понятие десятичной дроби. Сложение и вычитание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10.04.2024-15.04.2024</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Умножение и деление десятичных дробей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06.05.2024- 10.05.2024</w:t>
            </w:r>
          </w:p>
        </w:tc>
        <w:tc>
          <w:tcPr>
            <w:tcW w:w="1333" w:type="pct"/>
            <w:tcBorders>
              <w:top w:val="nil"/>
              <w:left w:val="nil"/>
              <w:bottom w:val="single" w:sz="4" w:space="0" w:color="auto"/>
              <w:right w:val="single" w:sz="4" w:space="0" w:color="auto"/>
            </w:tcBorders>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Измерения</w:t>
            </w:r>
          </w:p>
          <w:p w:rsidR="00716762" w:rsidRPr="0024162C" w:rsidRDefault="00716762" w:rsidP="00716762">
            <w:pPr>
              <w:ind w:hanging="2"/>
              <w:rPr>
                <w:rFonts w:ascii="Times New Roman" w:hAnsi="Times New Roman" w:cs="Times New Roman"/>
                <w:color w:val="000000"/>
              </w:rPr>
            </w:pPr>
          </w:p>
          <w:p w:rsidR="00716762" w:rsidRPr="0024162C" w:rsidRDefault="00716762" w:rsidP="00716762">
            <w:pPr>
              <w:ind w:hanging="2"/>
              <w:rPr>
                <w:rFonts w:ascii="Times New Roman" w:hAnsi="Times New Roman" w:cs="Times New Roman"/>
                <w:color w:val="000000"/>
              </w:rPr>
            </w:pP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Математика 6 класс</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25.09.2023-29.09.2023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Проценты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9.10.2023- 15.10.2023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Сложение и вычитание дробей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13.11.2023- 20.11.2023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Умножение и деление дробей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11.12.2023-18.12.2023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Пропорции и отношения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15.01.2024-21.01.2024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Положительные и отрицательные числа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12.02.2024 – 16.02.2024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Сложение и вычитание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12.03.2024 – 16.03.2024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Умножение и деление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10.04.2024-15.04.2024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Решение уравнений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06.05.2024- 10.05.2024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Координаты на плоскости</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000000"/>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bookmarkStart w:id="88" w:name="_Hlk138190553"/>
            <w:r w:rsidRPr="0024162C">
              <w:rPr>
                <w:rFonts w:ascii="Times New Roman" w:hAnsi="Times New Roman" w:cs="Times New Roman"/>
                <w:b/>
                <w:bCs/>
                <w:color w:val="000000"/>
              </w:rPr>
              <w:t>Алгебра 7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15.10.2023 – 20.10.2023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Числа и выражения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1.12.2023- 10.12.2023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Уравнения с одной переменной </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10.01.2024 – 15.01.2024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Линейная функция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10.02.2024-15.02.2024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Одночлены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15.03.2024-20.03.2024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Многочлены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20.04.2024-25.04.2024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Формулы сокращенного умножения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15.05.2024- 20.05.2024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Решение системы линейных уравнений</w:t>
            </w:r>
          </w:p>
        </w:tc>
      </w:tr>
      <w:bookmarkEnd w:id="88"/>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Алгебра 8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15.10.2023 – 20.10.2023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Сумма и разность рациональных дробей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1.12.2023- 10.12.2023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Произведение и частное дробей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10.01.2024 – 15.01.2024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Арифметический квадратный корень</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10.02.2024-15.02.2024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Квадратное уравнение и трёхчлен</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15.03.2024-20.03.2024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Неравенства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20.04.2024-25.04.2024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Функции и их свойства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15.05.-2024-25.05.2024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Степень с целым показателем</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Алгебра 9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15.10.2023 – 20.10.2023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Квадратичная функция и её график</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1.12.2023- 10.12.2023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Уравнения с одной переменной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10.01.2024 – 15.01.2024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Неравенства с одной переменной</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10.02.2024-15.02.2024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Уравнения с двумя переменными и их системы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15.03.2024-20.03.2024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Неравенства с двумя переменными и их системы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20.04.2024-25.04.2024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Арифметическая прогрессия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15.05.-2024-25.05.2024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Геометрическая прогрессия</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Геометрия 7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15.10.2023-20.10.2023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Начальные геометрические сведения. Треугольники</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15.12.2023-20.12.2023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Параллельные прямые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15.03.2024-20.03.2024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Соотношения между сторонами и углами треугольника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15.04.2024-20.04.2024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Геометрическое место точек. Задачи на построения</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Геометрия 8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15.10.2023-20.10.2023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Четырёхугольники</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15.12.2023-20.12.2023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Площадь</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15.03.2024-20.03.2024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Подобие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15.04.2024-20.04.2024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Окружность</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Геометрия 9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15.10.2023-20.10.2023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Векторы. Метод координат</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15.12.2023-20.12.2023</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Соотношения между сторонами и углами треугольника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15.03.2024-20.03.2024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Длина окружности и площадь круга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15.04.2024-20.04.2024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Преобразования плоскости</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Вероятность и статистика 7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15.12.2023-20.12.2023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Представление данных в виде таблиц</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15.05.2024-20.05.2024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Случайный эксперимент и случайное событие</w:t>
            </w:r>
          </w:p>
        </w:tc>
      </w:tr>
      <w:tr w:rsidR="00716762" w:rsidRPr="0024162C" w:rsidTr="00716762">
        <w:trPr>
          <w:trHeight w:val="300"/>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Вероятность и статистика 8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bookmarkStart w:id="89" w:name="_Hlk138193554"/>
            <w:r w:rsidRPr="0024162C">
              <w:rPr>
                <w:rFonts w:ascii="Times New Roman" w:hAnsi="Times New Roman" w:cs="Times New Roman"/>
                <w:color w:val="000000"/>
              </w:rPr>
              <w:t>15.12.2023-20.12.2023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Измерение рассеивания данных. Дисперсия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15.05.2024-20.05.2024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Теоремы о вероятностях событий</w:t>
            </w:r>
          </w:p>
        </w:tc>
      </w:tr>
      <w:bookmarkEnd w:id="89"/>
      <w:tr w:rsidR="00716762" w:rsidRPr="0024162C" w:rsidTr="00716762">
        <w:trPr>
          <w:trHeight w:val="382"/>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bCs/>
                <w:color w:val="000000"/>
              </w:rPr>
            </w:pPr>
            <w:r w:rsidRPr="0024162C">
              <w:rPr>
                <w:rFonts w:ascii="Times New Roman" w:hAnsi="Times New Roman" w:cs="Times New Roman"/>
                <w:b/>
                <w:bCs/>
                <w:color w:val="000000"/>
              </w:rPr>
              <w:t>Вероятность и статистика 9 класс</w:t>
            </w:r>
          </w:p>
        </w:tc>
      </w:tr>
      <w:tr w:rsidR="00716762" w:rsidRPr="0024162C" w:rsidTr="00716762">
        <w:trPr>
          <w:trHeight w:val="300"/>
        </w:trPr>
        <w:tc>
          <w:tcPr>
            <w:tcW w:w="1241"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15.12.2023-20.12.2023</w:t>
            </w:r>
          </w:p>
        </w:tc>
        <w:tc>
          <w:tcPr>
            <w:tcW w:w="1333" w:type="pct"/>
            <w:tcBorders>
              <w:top w:val="single" w:sz="4" w:space="0" w:color="auto"/>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single" w:sz="4" w:space="0" w:color="auto"/>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Перестановки, сочетания, размещения. .Факториал</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15.05.2024-20.05.2024</w:t>
            </w:r>
          </w:p>
        </w:tc>
        <w:tc>
          <w:tcPr>
            <w:tcW w:w="1333"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426"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Геометрическая вероятность. Формула Бернулли</w:t>
            </w:r>
          </w:p>
        </w:tc>
      </w:tr>
    </w:tbl>
    <w:p w:rsidR="00716762" w:rsidRPr="0024162C" w:rsidRDefault="00716762" w:rsidP="00716762">
      <w:pPr>
        <w:ind w:hanging="2"/>
        <w:jc w:val="both"/>
        <w:rPr>
          <w:rFonts w:ascii="Times New Roman" w:hAnsi="Times New Roman" w:cs="Times New Roman"/>
          <w:color w:val="000000"/>
        </w:rPr>
      </w:pPr>
    </w:p>
    <w:p w:rsidR="00716762" w:rsidRPr="0024162C" w:rsidRDefault="00716762" w:rsidP="00716762">
      <w:pPr>
        <w:ind w:hanging="2"/>
        <w:jc w:val="both"/>
        <w:rPr>
          <w:rFonts w:ascii="Times New Roman" w:hAnsi="Times New Roman" w:cs="Times New Roman"/>
          <w:b/>
          <w:color w:val="000000"/>
        </w:rPr>
      </w:pPr>
      <w:r w:rsidRPr="0024162C">
        <w:rPr>
          <w:rFonts w:ascii="Times New Roman" w:hAnsi="Times New Roman" w:cs="Times New Roman"/>
          <w:b/>
          <w:color w:val="000000"/>
        </w:rPr>
        <w:t>Учебный предмет «История»</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5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История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Первобытность и Древний Египет</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Древний Восток </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Древняя Греция</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Древний Рим и обобщение</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6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История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Падение Римской империи и Франки</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Средневековая Европа и Восток</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Древняя Русь и Раздробленность</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Формирование централизованного государства и обобщение</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7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История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ВГО и реформация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Государства Европы в XVI - XVII</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Россия в XVI в</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«Смута» и Россия в XVII в</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8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История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Просвещение и Абсолютизм в Европе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Государства Европы в XVIII в</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Россия в эпоху преобразований Петра I. и Дворцовые перевороты</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Правление Екатерины II и Павла I и обобщение</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9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История</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Промышленный переворот и революции</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Страны Европы и Северной Америки в середине XIX - начале XX</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Эпоха правления Александра 1 и Николая 1</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06.05.2024-10.05.2024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Эпоха правления Александра 2 и Россия в начале X</w:t>
            </w:r>
            <w:r w:rsidRPr="0024162C">
              <w:rPr>
                <w:rFonts w:ascii="Times New Roman" w:hAnsi="Times New Roman" w:cs="Times New Roman"/>
                <w:color w:val="000000"/>
                <w:lang w:val="en-US"/>
              </w:rPr>
              <w:t>X</w:t>
            </w:r>
            <w:r w:rsidRPr="0024162C">
              <w:rPr>
                <w:rFonts w:ascii="Times New Roman" w:hAnsi="Times New Roman" w:cs="Times New Roman"/>
                <w:color w:val="000000"/>
              </w:rPr>
              <w:t xml:space="preserve"> века.</w:t>
            </w:r>
          </w:p>
        </w:tc>
      </w:tr>
    </w:tbl>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Учебный предмет «Обществознание»</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График оценочных мероприятий на 2023-2024 учебный год</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6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Обществознание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Биологическое и социальное в человеке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Общение. Цели и средства общения.</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Социальные общности и группы</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Глобальные проблемы современности и обобщение</w:t>
            </w:r>
          </w:p>
        </w:tc>
      </w:tr>
    </w:tbl>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7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Обществознание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Социальные нормы как регуляторы общественной жизни и поведения человека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Право и его роль в жизни общества. Право и мораль</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Практическая работа</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Конституция Российской Федерации</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Устный зачет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Виды юридической ответственности и обобщение</w:t>
            </w:r>
          </w:p>
        </w:tc>
      </w:tr>
    </w:tbl>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C56B5A" w:rsidRDefault="00C56B5A" w:rsidP="00716762">
      <w:pPr>
        <w:ind w:hanging="2"/>
        <w:jc w:val="both"/>
        <w:rPr>
          <w:rFonts w:ascii="Times New Roman" w:hAnsi="Times New Roman" w:cs="Times New Roman"/>
          <w:b/>
          <w:iCs/>
          <w:color w:val="000000"/>
        </w:rPr>
      </w:pPr>
    </w:p>
    <w:p w:rsidR="00716762" w:rsidRPr="0024162C" w:rsidRDefault="00716762" w:rsidP="00C56B5A">
      <w:pPr>
        <w:ind w:hanging="2"/>
        <w:jc w:val="center"/>
        <w:rPr>
          <w:rFonts w:ascii="Times New Roman" w:hAnsi="Times New Roman" w:cs="Times New Roman"/>
          <w:b/>
          <w:iCs/>
          <w:color w:val="000000"/>
        </w:rPr>
      </w:pPr>
      <w:r w:rsidRPr="0024162C">
        <w:rPr>
          <w:rFonts w:ascii="Times New Roman" w:hAnsi="Times New Roman" w:cs="Times New Roman"/>
          <w:b/>
          <w:iCs/>
          <w:color w:val="000000"/>
        </w:rPr>
        <w:t>Учебный предмет «Основы духовно-нравственной культуры народов России»</w:t>
      </w:r>
    </w:p>
    <w:p w:rsidR="00716762" w:rsidRPr="0024162C" w:rsidRDefault="00716762" w:rsidP="00716762">
      <w:pPr>
        <w:ind w:hanging="2"/>
        <w:jc w:val="both"/>
        <w:rPr>
          <w:rFonts w:ascii="Times New Roman" w:hAnsi="Times New Roman" w:cs="Times New Roman"/>
          <w:b/>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5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ОДНКР</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Многообразие культур России</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Семья в современном мире</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Личность и духовно-нравственные ценности</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Бытовые традиции народов России: пища, одежда, дом</w:t>
            </w:r>
          </w:p>
        </w:tc>
      </w:tr>
    </w:tbl>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6 класс</w:t>
      </w: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ОДНКР</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23.10.2023-27.10.2023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Общество и религия: духовно-нравственное взаимодействие</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25.12.2023-29.12.2023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Этика и нравственность как категории духовной культуры</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19.02.2024-23.02.2024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Гуманизм как сущностная характеристика духовнонравственной культуры народов России</w:t>
            </w:r>
          </w:p>
        </w:tc>
      </w:tr>
      <w:tr w:rsidR="00716762" w:rsidRPr="0024162C" w:rsidTr="00716762">
        <w:trPr>
          <w:trHeight w:val="36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Человек и культура</w:t>
            </w:r>
          </w:p>
        </w:tc>
      </w:tr>
    </w:tbl>
    <w:p w:rsidR="00716762" w:rsidRPr="0024162C" w:rsidRDefault="00716762" w:rsidP="00716762">
      <w:pPr>
        <w:ind w:hanging="2"/>
        <w:jc w:val="both"/>
        <w:rPr>
          <w:rFonts w:ascii="Times New Roman" w:hAnsi="Times New Roman" w:cs="Times New Roman"/>
          <w:b/>
          <w:iCs/>
          <w:color w:val="000000"/>
        </w:rPr>
      </w:pPr>
    </w:p>
    <w:p w:rsidR="00716762" w:rsidRPr="0024162C" w:rsidRDefault="00716762" w:rsidP="00716762">
      <w:pPr>
        <w:ind w:hanging="2"/>
        <w:jc w:val="both"/>
        <w:rPr>
          <w:rFonts w:ascii="Times New Roman" w:hAnsi="Times New Roman" w:cs="Times New Roman"/>
          <w:b/>
          <w:iCs/>
          <w:color w:val="000000"/>
        </w:rPr>
      </w:pPr>
      <w:r w:rsidRPr="0024162C">
        <w:rPr>
          <w:rFonts w:ascii="Times New Roman" w:hAnsi="Times New Roman" w:cs="Times New Roman"/>
          <w:b/>
          <w:iCs/>
          <w:color w:val="000000"/>
        </w:rPr>
        <w:t>Учебный предмет «География»</w:t>
      </w: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5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6"/>
        <w:gridCol w:w="3102"/>
        <w:gridCol w:w="4307"/>
      </w:tblGrid>
      <w:tr w:rsidR="00716762" w:rsidRPr="0024162C" w:rsidTr="00716762">
        <w:trPr>
          <w:trHeight w:val="300"/>
        </w:trPr>
        <w:tc>
          <w:tcPr>
            <w:tcW w:w="1241"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13.11.2023-17.11.2023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Географическое изучение Земли</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05.02.2024-09.02.2024</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Изображения земной поверхности</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13.05.2024-17.05.2024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Земля – планета Солнечной системы.</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lastRenderedPageBreak/>
              <w:t>Оболочки Земли. Литосфера</w:t>
            </w:r>
          </w:p>
        </w:tc>
      </w:tr>
    </w:tbl>
    <w:p w:rsidR="00716762" w:rsidRPr="0024162C" w:rsidRDefault="00716762" w:rsidP="00716762">
      <w:pPr>
        <w:ind w:hanging="2"/>
        <w:rPr>
          <w:rFonts w:ascii="Times New Roman" w:hAnsi="Times New Roman" w:cs="Times New Roman"/>
          <w:color w:val="000000"/>
        </w:rPr>
      </w:pPr>
    </w:p>
    <w:p w:rsidR="00716762" w:rsidRPr="0024162C" w:rsidRDefault="00716762" w:rsidP="00716762">
      <w:pPr>
        <w:tabs>
          <w:tab w:val="left" w:pos="3834"/>
        </w:tabs>
        <w:ind w:hanging="2"/>
        <w:jc w:val="center"/>
        <w:rPr>
          <w:rFonts w:ascii="Times New Roman" w:hAnsi="Times New Roman" w:cs="Times New Roman"/>
          <w:color w:val="000000"/>
        </w:rPr>
      </w:pPr>
      <w:r w:rsidRPr="0024162C">
        <w:rPr>
          <w:rFonts w:ascii="Times New Roman" w:hAnsi="Times New Roman" w:cs="Times New Roman"/>
          <w:color w:val="000000"/>
        </w:rPr>
        <w:t>6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6"/>
        <w:gridCol w:w="3102"/>
        <w:gridCol w:w="4307"/>
      </w:tblGrid>
      <w:tr w:rsidR="00716762" w:rsidRPr="0024162C" w:rsidTr="00716762">
        <w:trPr>
          <w:trHeight w:val="300"/>
        </w:trPr>
        <w:tc>
          <w:tcPr>
            <w:tcW w:w="1241"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13.11.2023-17.11.2023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Оболочки Земли. Гидросфера</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29.01.2024-02.02.2024</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Оболочки Земли. Атмосфера</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13.05.2024-17.05.2024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Оболочки Земли. Биосфера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Природно-территориальный комплекс</w:t>
            </w:r>
          </w:p>
        </w:tc>
      </w:tr>
    </w:tbl>
    <w:p w:rsidR="00716762" w:rsidRPr="0024162C" w:rsidRDefault="00716762" w:rsidP="00716762">
      <w:pPr>
        <w:tabs>
          <w:tab w:val="left" w:pos="3834"/>
        </w:tabs>
        <w:ind w:hanging="2"/>
        <w:rPr>
          <w:rFonts w:ascii="Times New Roman" w:hAnsi="Times New Roman" w:cs="Times New Roman"/>
          <w:color w:val="000000"/>
        </w:rPr>
      </w:pPr>
    </w:p>
    <w:p w:rsidR="00716762" w:rsidRPr="0024162C" w:rsidRDefault="00716762" w:rsidP="00716762">
      <w:pPr>
        <w:tabs>
          <w:tab w:val="left" w:pos="3165"/>
        </w:tabs>
        <w:ind w:hanging="2"/>
        <w:jc w:val="center"/>
        <w:rPr>
          <w:rFonts w:ascii="Times New Roman" w:hAnsi="Times New Roman" w:cs="Times New Roman"/>
          <w:color w:val="000000"/>
        </w:rPr>
      </w:pPr>
      <w:r w:rsidRPr="0024162C">
        <w:rPr>
          <w:rFonts w:ascii="Times New Roman" w:hAnsi="Times New Roman" w:cs="Times New Roman"/>
          <w:color w:val="000000"/>
        </w:rPr>
        <w:t>7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6"/>
        <w:gridCol w:w="3102"/>
        <w:gridCol w:w="4307"/>
      </w:tblGrid>
      <w:tr w:rsidR="00716762" w:rsidRPr="0024162C" w:rsidTr="00716762">
        <w:trPr>
          <w:trHeight w:val="300"/>
        </w:trPr>
        <w:tc>
          <w:tcPr>
            <w:tcW w:w="1241"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16.10.2023-20.10.2023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Географическая оболочка.</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Литосфера и рельеф Земли</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11.12.2023-15.12.2023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Атмосфера и климаты Земли.</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Мировой океан – основная часть гидросферы</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15.01.2024-19.01.2024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Человечество на Земле</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18.03.2024-22.03.2024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Южные материки</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Зачёт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 xml:space="preserve">Северные материки. </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Взаимодействие природы и общества</w:t>
            </w:r>
          </w:p>
        </w:tc>
      </w:tr>
    </w:tbl>
    <w:p w:rsidR="00716762" w:rsidRPr="0024162C" w:rsidRDefault="00716762" w:rsidP="00716762">
      <w:pPr>
        <w:ind w:hanging="2"/>
        <w:jc w:val="center"/>
        <w:rPr>
          <w:rFonts w:ascii="Times New Roman" w:hAnsi="Times New Roman" w:cs="Times New Roman"/>
          <w:color w:val="000000"/>
        </w:rPr>
      </w:pPr>
    </w:p>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8 класс</w:t>
      </w:r>
    </w:p>
    <w:p w:rsidR="00716762" w:rsidRPr="0024162C" w:rsidRDefault="00716762" w:rsidP="00716762">
      <w:pPr>
        <w:tabs>
          <w:tab w:val="left" w:pos="1021"/>
        </w:tabs>
        <w:ind w:hanging="2"/>
        <w:rPr>
          <w:rFonts w:ascii="Times New Roman"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6"/>
        <w:gridCol w:w="3102"/>
        <w:gridCol w:w="4307"/>
      </w:tblGrid>
      <w:tr w:rsidR="00716762" w:rsidRPr="0024162C" w:rsidTr="00716762">
        <w:trPr>
          <w:trHeight w:val="300"/>
        </w:trPr>
        <w:tc>
          <w:tcPr>
            <w:tcW w:w="1241"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16.10.2023-20.10.2023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Географическое пространство России</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04.12.2023-08.12.2023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Геологическое строение, рельеф и полезные ископаемые</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15.01.2024-19.01.2024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Климат и климатические ресурсы</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lastRenderedPageBreak/>
              <w:t>12.02.2024-16.02.2024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Моря России. Внутренние воды и водные ресурсы</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15.04.2024-19.04.2024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Природно-хозяйственные зоны</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20.05.2024-24.05.2024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Зачёт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Население России</w:t>
            </w:r>
          </w:p>
        </w:tc>
      </w:tr>
    </w:tbl>
    <w:p w:rsidR="00716762" w:rsidRPr="0024162C" w:rsidRDefault="00716762" w:rsidP="00716762">
      <w:pPr>
        <w:tabs>
          <w:tab w:val="left" w:pos="1021"/>
        </w:tabs>
        <w:ind w:hanging="2"/>
        <w:jc w:val="center"/>
        <w:rPr>
          <w:rFonts w:ascii="Times New Roman" w:hAnsi="Times New Roman" w:cs="Times New Roman"/>
          <w:color w:val="000000"/>
        </w:rPr>
      </w:pPr>
      <w:r w:rsidRPr="0024162C">
        <w:rPr>
          <w:rFonts w:ascii="Times New Roman" w:hAnsi="Times New Roman" w:cs="Times New Roman"/>
          <w:color w:val="000000"/>
        </w:rPr>
        <w:t>9 класс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6"/>
        <w:gridCol w:w="3102"/>
        <w:gridCol w:w="4307"/>
      </w:tblGrid>
      <w:tr w:rsidR="00716762" w:rsidRPr="0024162C" w:rsidTr="00716762">
        <w:trPr>
          <w:trHeight w:val="300"/>
        </w:trPr>
        <w:tc>
          <w:tcPr>
            <w:tcW w:w="1241"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13.11.2023-17.11.2023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Промышленные комплексы России</w:t>
            </w:r>
          </w:p>
        </w:tc>
      </w:tr>
      <w:tr w:rsidR="00716762" w:rsidRPr="0024162C" w:rsidTr="00716762">
        <w:trPr>
          <w:trHeight w:val="300"/>
        </w:trPr>
        <w:tc>
          <w:tcPr>
            <w:tcW w:w="1241" w:type="pct"/>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18.12.2023-22.12.2023</w:t>
            </w:r>
          </w:p>
        </w:tc>
        <w:tc>
          <w:tcPr>
            <w:tcW w:w="1574" w:type="pct"/>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Агропромышленный комплекс. Инфраструктурный комплекс</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04.03.2024-08.03.2024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Западный макрорегион</w:t>
            </w:r>
          </w:p>
        </w:tc>
      </w:tr>
      <w:tr w:rsidR="00716762" w:rsidRPr="0024162C" w:rsidTr="00716762">
        <w:trPr>
          <w:trHeight w:val="330"/>
        </w:trPr>
        <w:tc>
          <w:tcPr>
            <w:tcW w:w="1241" w:type="pct"/>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15.05.2024-17.05.2024</w:t>
            </w:r>
          </w:p>
        </w:tc>
        <w:tc>
          <w:tcPr>
            <w:tcW w:w="1574" w:type="pct"/>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Зачёт</w:t>
            </w:r>
          </w:p>
        </w:tc>
        <w:tc>
          <w:tcPr>
            <w:tcW w:w="2185" w:type="pct"/>
            <w:noWrap/>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Восточный макрорегион.</w:t>
            </w:r>
          </w:p>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Россия в современном мире</w:t>
            </w:r>
          </w:p>
        </w:tc>
      </w:tr>
    </w:tbl>
    <w:p w:rsidR="00716762" w:rsidRPr="0024162C" w:rsidRDefault="00716762" w:rsidP="00716762">
      <w:pPr>
        <w:tabs>
          <w:tab w:val="left" w:pos="1021"/>
        </w:tabs>
        <w:ind w:hanging="2"/>
        <w:jc w:val="center"/>
        <w:rPr>
          <w:rFonts w:ascii="Times New Roman" w:hAnsi="Times New Roman" w:cs="Times New Roman"/>
          <w:color w:val="000000"/>
        </w:rPr>
      </w:pPr>
    </w:p>
    <w:p w:rsidR="00716762" w:rsidRPr="0024162C" w:rsidRDefault="00716762" w:rsidP="00716762">
      <w:pPr>
        <w:ind w:hanging="2"/>
        <w:rPr>
          <w:rFonts w:ascii="Times New Roman" w:hAnsi="Times New Roman" w:cs="Times New Roman"/>
          <w:b/>
          <w:color w:val="000000"/>
        </w:rPr>
      </w:pPr>
      <w:r w:rsidRPr="0024162C">
        <w:rPr>
          <w:rFonts w:ascii="Times New Roman" w:hAnsi="Times New Roman" w:cs="Times New Roman"/>
          <w:b/>
          <w:color w:val="000000"/>
        </w:rPr>
        <w:t>Учебный предмет «Основы безопасности жизнедеятельности»</w:t>
      </w:r>
    </w:p>
    <w:p w:rsidR="00716762" w:rsidRPr="0024162C" w:rsidRDefault="00716762" w:rsidP="00716762">
      <w:pPr>
        <w:ind w:hanging="2"/>
        <w:rPr>
          <w:rFonts w:ascii="Times New Roman" w:hAnsi="Times New Roman" w:cs="Times New Roman"/>
          <w:color w:val="000000"/>
        </w:rPr>
      </w:pPr>
    </w:p>
    <w:tbl>
      <w:tblPr>
        <w:tblW w:w="5000" w:type="pct"/>
        <w:tblLayout w:type="fixed"/>
        <w:tblLook w:val="00A0"/>
      </w:tblPr>
      <w:tblGrid>
        <w:gridCol w:w="2446"/>
        <w:gridCol w:w="3102"/>
        <w:gridCol w:w="4307"/>
      </w:tblGrid>
      <w:tr w:rsidR="00716762" w:rsidRPr="0024162C" w:rsidTr="00716762">
        <w:trPr>
          <w:trHeight w:val="315"/>
        </w:trPr>
        <w:tc>
          <w:tcPr>
            <w:tcW w:w="5000" w:type="pct"/>
            <w:gridSpan w:val="3"/>
            <w:tcBorders>
              <w:top w:val="single" w:sz="4" w:space="0" w:color="auto"/>
              <w:left w:val="single" w:sz="4" w:space="0" w:color="auto"/>
              <w:bottom w:val="single" w:sz="4" w:space="0" w:color="auto"/>
              <w:right w:val="single" w:sz="4" w:space="0" w:color="auto"/>
            </w:tcBorders>
            <w:shd w:val="clear" w:color="000000" w:fill="FFF2CC"/>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ОБЖ</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 xml:space="preserve">Дата/период  </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Вид, форма контроля</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b/>
                <w:color w:val="000000"/>
              </w:rPr>
            </w:pPr>
            <w:r w:rsidRPr="0024162C">
              <w:rPr>
                <w:rFonts w:ascii="Times New Roman" w:hAnsi="Times New Roman" w:cs="Times New Roman"/>
                <w:b/>
                <w:color w:val="000000"/>
              </w:rPr>
              <w:t>Тема</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27.11.2023-30.11.2023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 8 кл</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Пожары</w:t>
            </w:r>
          </w:p>
        </w:tc>
      </w:tr>
      <w:tr w:rsidR="00716762" w:rsidRPr="0024162C" w:rsidTr="00716762">
        <w:trPr>
          <w:trHeight w:val="300"/>
        </w:trPr>
        <w:tc>
          <w:tcPr>
            <w:tcW w:w="1241" w:type="pct"/>
            <w:tcBorders>
              <w:top w:val="nil"/>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25.12.2023-30.12.2023</w:t>
            </w:r>
          </w:p>
        </w:tc>
        <w:tc>
          <w:tcPr>
            <w:tcW w:w="1574"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 8 кл</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Радиация</w:t>
            </w:r>
          </w:p>
        </w:tc>
      </w:tr>
      <w:tr w:rsidR="00716762" w:rsidRPr="0024162C" w:rsidTr="00716762">
        <w:trPr>
          <w:trHeight w:val="330"/>
        </w:trPr>
        <w:tc>
          <w:tcPr>
            <w:tcW w:w="1241" w:type="pct"/>
            <w:tcBorders>
              <w:top w:val="nil"/>
              <w:left w:val="single" w:sz="4" w:space="0" w:color="auto"/>
              <w:bottom w:val="single" w:sz="4" w:space="0" w:color="auto"/>
              <w:right w:val="single" w:sz="4" w:space="0" w:color="auto"/>
            </w:tcBorders>
            <w:noWrap/>
            <w:vAlign w:val="center"/>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15.02.2024-21.02.2024</w:t>
            </w:r>
          </w:p>
        </w:tc>
        <w:tc>
          <w:tcPr>
            <w:tcW w:w="1574" w:type="pct"/>
            <w:tcBorders>
              <w:top w:val="nil"/>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 8 кл</w:t>
            </w:r>
          </w:p>
        </w:tc>
        <w:tc>
          <w:tcPr>
            <w:tcW w:w="2185" w:type="pct"/>
            <w:tcBorders>
              <w:top w:val="nil"/>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Самостоятельная работа по теме «Гидродинамические аварии»</w:t>
            </w:r>
          </w:p>
        </w:tc>
      </w:tr>
      <w:tr w:rsidR="00716762" w:rsidRPr="0024162C" w:rsidTr="00716762">
        <w:trPr>
          <w:trHeight w:val="360"/>
        </w:trPr>
        <w:tc>
          <w:tcPr>
            <w:tcW w:w="1241" w:type="pct"/>
            <w:tcBorders>
              <w:top w:val="single" w:sz="4" w:space="0" w:color="auto"/>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01.04.2024-07.04.2024</w:t>
            </w:r>
          </w:p>
        </w:tc>
        <w:tc>
          <w:tcPr>
            <w:tcW w:w="1574" w:type="pct"/>
            <w:tcBorders>
              <w:top w:val="single" w:sz="4" w:space="0" w:color="auto"/>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 8 кл</w:t>
            </w:r>
          </w:p>
        </w:tc>
        <w:tc>
          <w:tcPr>
            <w:tcW w:w="2185"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Состояние атмосферы</w:t>
            </w:r>
          </w:p>
        </w:tc>
      </w:tr>
      <w:tr w:rsidR="00716762" w:rsidRPr="0024162C" w:rsidTr="00716762">
        <w:trPr>
          <w:trHeight w:val="360"/>
        </w:trPr>
        <w:tc>
          <w:tcPr>
            <w:tcW w:w="1241" w:type="pct"/>
            <w:tcBorders>
              <w:top w:val="single" w:sz="4" w:space="0" w:color="auto"/>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color w:val="000000"/>
              </w:rPr>
            </w:pPr>
            <w:r w:rsidRPr="0024162C">
              <w:rPr>
                <w:rFonts w:ascii="Times New Roman" w:hAnsi="Times New Roman" w:cs="Times New Roman"/>
                <w:color w:val="000000"/>
              </w:rPr>
              <w:t>27.11.2023-30.11.2023</w:t>
            </w:r>
          </w:p>
        </w:tc>
        <w:tc>
          <w:tcPr>
            <w:tcW w:w="1574" w:type="pct"/>
            <w:tcBorders>
              <w:top w:val="single" w:sz="4" w:space="0" w:color="auto"/>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Контрольный тест 9 кл</w:t>
            </w:r>
          </w:p>
        </w:tc>
        <w:tc>
          <w:tcPr>
            <w:tcW w:w="2185"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color w:val="000000"/>
              </w:rPr>
            </w:pPr>
            <w:r w:rsidRPr="0024162C">
              <w:rPr>
                <w:rFonts w:ascii="Times New Roman" w:hAnsi="Times New Roman" w:cs="Times New Roman"/>
                <w:color w:val="000000"/>
              </w:rPr>
              <w:t>Международный терроризм</w:t>
            </w:r>
          </w:p>
        </w:tc>
      </w:tr>
      <w:tr w:rsidR="00716762" w:rsidRPr="0024162C" w:rsidTr="00716762">
        <w:trPr>
          <w:trHeight w:val="360"/>
        </w:trPr>
        <w:tc>
          <w:tcPr>
            <w:tcW w:w="1241" w:type="pct"/>
            <w:tcBorders>
              <w:top w:val="single" w:sz="4" w:space="0" w:color="auto"/>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rPr>
            </w:pPr>
            <w:r w:rsidRPr="0024162C">
              <w:rPr>
                <w:rFonts w:ascii="Times New Roman" w:hAnsi="Times New Roman" w:cs="Times New Roman"/>
              </w:rPr>
              <w:t>25.12.2023-30.12.2023</w:t>
            </w:r>
          </w:p>
        </w:tc>
        <w:tc>
          <w:tcPr>
            <w:tcW w:w="1574" w:type="pct"/>
            <w:tcBorders>
              <w:top w:val="single" w:sz="4" w:space="0" w:color="auto"/>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rPr>
            </w:pPr>
            <w:r w:rsidRPr="0024162C">
              <w:rPr>
                <w:rFonts w:ascii="Times New Roman" w:hAnsi="Times New Roman" w:cs="Times New Roman"/>
              </w:rPr>
              <w:t>Контрольный тест 9 кл</w:t>
            </w:r>
          </w:p>
        </w:tc>
        <w:tc>
          <w:tcPr>
            <w:tcW w:w="2185"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rPr>
            </w:pPr>
            <w:r w:rsidRPr="0024162C">
              <w:rPr>
                <w:rFonts w:ascii="Times New Roman" w:hAnsi="Times New Roman" w:cs="Times New Roman"/>
              </w:rPr>
              <w:t>ГО</w:t>
            </w:r>
          </w:p>
        </w:tc>
      </w:tr>
      <w:tr w:rsidR="00716762" w:rsidRPr="0024162C" w:rsidTr="00716762">
        <w:trPr>
          <w:trHeight w:val="360"/>
        </w:trPr>
        <w:tc>
          <w:tcPr>
            <w:tcW w:w="1241" w:type="pct"/>
            <w:tcBorders>
              <w:top w:val="single" w:sz="4" w:space="0" w:color="auto"/>
              <w:left w:val="single" w:sz="4" w:space="0" w:color="auto"/>
              <w:bottom w:val="single" w:sz="4" w:space="0" w:color="auto"/>
              <w:right w:val="single" w:sz="4" w:space="0" w:color="auto"/>
            </w:tcBorders>
            <w:vAlign w:val="center"/>
          </w:tcPr>
          <w:p w:rsidR="00716762" w:rsidRPr="0024162C" w:rsidRDefault="00716762" w:rsidP="00716762">
            <w:pPr>
              <w:ind w:hanging="2"/>
              <w:jc w:val="center"/>
              <w:rPr>
                <w:rFonts w:ascii="Times New Roman" w:hAnsi="Times New Roman" w:cs="Times New Roman"/>
              </w:rPr>
            </w:pPr>
            <w:r w:rsidRPr="0024162C">
              <w:rPr>
                <w:rFonts w:ascii="Times New Roman" w:hAnsi="Times New Roman" w:cs="Times New Roman"/>
              </w:rPr>
              <w:t>15.02.2024-21.02.2024</w:t>
            </w:r>
          </w:p>
        </w:tc>
        <w:tc>
          <w:tcPr>
            <w:tcW w:w="1574" w:type="pct"/>
            <w:tcBorders>
              <w:top w:val="single" w:sz="4" w:space="0" w:color="auto"/>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rPr>
            </w:pPr>
            <w:r w:rsidRPr="0024162C">
              <w:rPr>
                <w:rFonts w:ascii="Times New Roman" w:hAnsi="Times New Roman" w:cs="Times New Roman"/>
              </w:rPr>
              <w:t>Контрольный тест 9 кл</w:t>
            </w:r>
          </w:p>
        </w:tc>
        <w:tc>
          <w:tcPr>
            <w:tcW w:w="2185"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rPr>
            </w:pPr>
            <w:r w:rsidRPr="0024162C">
              <w:rPr>
                <w:rFonts w:ascii="Times New Roman" w:hAnsi="Times New Roman" w:cs="Times New Roman"/>
              </w:rPr>
              <w:t>Первая помощь</w:t>
            </w:r>
          </w:p>
        </w:tc>
      </w:tr>
      <w:tr w:rsidR="00716762" w:rsidRPr="0024162C" w:rsidTr="00716762">
        <w:trPr>
          <w:trHeight w:val="360"/>
        </w:trPr>
        <w:tc>
          <w:tcPr>
            <w:tcW w:w="1241" w:type="pct"/>
            <w:tcBorders>
              <w:top w:val="single" w:sz="4" w:space="0" w:color="auto"/>
              <w:left w:val="single" w:sz="4" w:space="0" w:color="auto"/>
              <w:bottom w:val="single" w:sz="4" w:space="0" w:color="auto"/>
              <w:right w:val="single" w:sz="4" w:space="0" w:color="auto"/>
            </w:tcBorders>
          </w:tcPr>
          <w:p w:rsidR="00716762" w:rsidRPr="0024162C" w:rsidRDefault="00716762" w:rsidP="00716762">
            <w:pPr>
              <w:ind w:hanging="2"/>
              <w:jc w:val="center"/>
              <w:rPr>
                <w:rFonts w:ascii="Times New Roman" w:hAnsi="Times New Roman" w:cs="Times New Roman"/>
              </w:rPr>
            </w:pPr>
            <w:r w:rsidRPr="0024162C">
              <w:rPr>
                <w:rFonts w:ascii="Times New Roman" w:hAnsi="Times New Roman" w:cs="Times New Roman"/>
              </w:rPr>
              <w:t>01.04.2024-07.04.2024</w:t>
            </w:r>
          </w:p>
        </w:tc>
        <w:tc>
          <w:tcPr>
            <w:tcW w:w="1574" w:type="pct"/>
            <w:tcBorders>
              <w:top w:val="single" w:sz="4" w:space="0" w:color="auto"/>
              <w:left w:val="nil"/>
              <w:bottom w:val="single" w:sz="4" w:space="0" w:color="auto"/>
              <w:right w:val="single" w:sz="4" w:space="0" w:color="auto"/>
            </w:tcBorders>
            <w:vAlign w:val="center"/>
          </w:tcPr>
          <w:p w:rsidR="00716762" w:rsidRPr="0024162C" w:rsidRDefault="00716762" w:rsidP="00716762">
            <w:pPr>
              <w:ind w:hanging="2"/>
              <w:rPr>
                <w:rFonts w:ascii="Times New Roman" w:hAnsi="Times New Roman" w:cs="Times New Roman"/>
              </w:rPr>
            </w:pPr>
            <w:r w:rsidRPr="0024162C">
              <w:rPr>
                <w:rFonts w:ascii="Times New Roman" w:hAnsi="Times New Roman" w:cs="Times New Roman"/>
              </w:rPr>
              <w:t>Контрольный тест 9 кл</w:t>
            </w:r>
          </w:p>
        </w:tc>
        <w:tc>
          <w:tcPr>
            <w:tcW w:w="2185" w:type="pct"/>
            <w:tcBorders>
              <w:top w:val="single" w:sz="4" w:space="0" w:color="auto"/>
              <w:left w:val="nil"/>
              <w:bottom w:val="single" w:sz="4" w:space="0" w:color="auto"/>
              <w:right w:val="single" w:sz="4" w:space="0" w:color="auto"/>
            </w:tcBorders>
            <w:noWrap/>
            <w:vAlign w:val="center"/>
          </w:tcPr>
          <w:p w:rsidR="00716762" w:rsidRPr="0024162C" w:rsidRDefault="00716762" w:rsidP="00716762">
            <w:pPr>
              <w:ind w:hanging="2"/>
              <w:rPr>
                <w:rFonts w:ascii="Times New Roman" w:hAnsi="Times New Roman" w:cs="Times New Roman"/>
              </w:rPr>
            </w:pPr>
            <w:r w:rsidRPr="0024162C">
              <w:rPr>
                <w:rFonts w:ascii="Times New Roman" w:hAnsi="Times New Roman" w:cs="Times New Roman"/>
              </w:rPr>
              <w:t>Вредные привычки</w:t>
            </w:r>
          </w:p>
        </w:tc>
      </w:tr>
    </w:tbl>
    <w:p w:rsidR="00716762" w:rsidRDefault="00716762" w:rsidP="00C56B5A">
      <w:pPr>
        <w:ind w:hanging="2"/>
        <w:rPr>
          <w:rFonts w:ascii="Times New Roman" w:hAnsi="Times New Roman" w:cs="Times New Roman"/>
        </w:rPr>
      </w:pPr>
    </w:p>
    <w:p w:rsidR="00820443" w:rsidRDefault="00820443" w:rsidP="00C56B5A">
      <w:pPr>
        <w:ind w:hanging="2"/>
        <w:rPr>
          <w:rFonts w:ascii="Times New Roman" w:hAnsi="Times New Roman" w:cs="Times New Roman"/>
        </w:rPr>
      </w:pPr>
    </w:p>
    <w:p w:rsidR="00820443" w:rsidRDefault="00820443" w:rsidP="00820443">
      <w:pPr>
        <w:rPr>
          <w:rFonts w:ascii="Times New Roman" w:hAnsi="Times New Roman" w:cs="Times New Roman"/>
        </w:rPr>
      </w:pPr>
    </w:p>
    <w:sectPr w:rsidR="00820443" w:rsidSect="00820443">
      <w:headerReference w:type="default" r:id="rId29"/>
      <w:footerReference w:type="even" r:id="rId30"/>
      <w:footerReference w:type="default" r:id="rId31"/>
      <w:footerReference w:type="first" r:id="rId32"/>
      <w:pgSz w:w="11907" w:h="16839" w:code="9"/>
      <w:pgMar w:top="850" w:right="1134" w:bottom="1701" w:left="1134"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614E6" w:rsidRDefault="007614E6" w:rsidP="00C4542B">
      <w:pPr>
        <w:spacing w:after="0" w:line="240" w:lineRule="auto"/>
      </w:pPr>
      <w:r>
        <w:separator/>
      </w:r>
    </w:p>
  </w:endnote>
  <w:endnote w:type="continuationSeparator" w:id="1">
    <w:p w:rsidR="007614E6" w:rsidRDefault="007614E6" w:rsidP="00C454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charset w:val="80"/>
    <w:family w:val="swiss"/>
    <w:pitch w:val="variable"/>
    <w:sig w:usb0="E00002FF" w:usb1="2AC7FDFF" w:usb2="00000016" w:usb3="00000000" w:csb0="0002009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
    <w:panose1 w:val="00000000000000000000"/>
    <w:charset w:val="00"/>
    <w:family w:val="roman"/>
    <w:notTrueType/>
    <w:pitch w:val="default"/>
    <w:sig w:usb0="00000003" w:usb1="00000000" w:usb2="00000000" w:usb3="00000000" w:csb0="00000001" w:csb1="00000000"/>
  </w:font>
  <w:font w:name="NewtonCSanPin">
    <w:altName w:val="Times New Roman"/>
    <w:charset w:val="CC"/>
    <w:family w:val="auto"/>
    <w:pitch w:val="variable"/>
    <w:sig w:usb0="00000001" w:usb1="00000000" w:usb2="00000000" w:usb3="00000000" w:csb0="00000005"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Е">
    <w:altName w:val="Arial Unicode MS"/>
    <w:charset w:val="00"/>
    <w:family w:val="roman"/>
    <w:pitch w:val="variable"/>
    <w:sig w:usb0="00000000" w:usb1="09060000" w:usb2="00000010" w:usb3="00000000" w:csb0="00080000" w:csb1="00000000"/>
  </w:font>
  <w:font w:name="Consolas">
    <w:panose1 w:val="020B0609020204030204"/>
    <w:charset w:val="CC"/>
    <w:family w:val="modern"/>
    <w:pitch w:val="fixed"/>
    <w:sig w:usb0="E10002FF" w:usb1="4000F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FuturisC">
    <w:altName w:val="Gabriola"/>
    <w:panose1 w:val="00000000000000000000"/>
    <w:charset w:val="00"/>
    <w:family w:val="decorative"/>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SchoolBookC">
    <w:panose1 w:val="00000000000000000000"/>
    <w:charset w:val="CC"/>
    <w:family w:val="decorative"/>
    <w:notTrueType/>
    <w:pitch w:val="variable"/>
    <w:sig w:usb0="00000203" w:usb1="00000000" w:usb2="00000000" w:usb3="00000000" w:csb0="00000005" w:csb1="00000000"/>
  </w:font>
  <w:font w:name="Lucida Sans">
    <w:panose1 w:val="020B0602030504020204"/>
    <w:charset w:val="00"/>
    <w:family w:val="swiss"/>
    <w:pitch w:val="variable"/>
    <w:sig w:usb0="00000003" w:usb1="00000000" w:usb2="00000000" w:usb3="00000000" w:csb0="00000001" w:csb1="00000000"/>
  </w:font>
  <w:font w:name="GaramondCTT">
    <w:altName w:val="Times New Roman"/>
    <w:panose1 w:val="00000000000000000000"/>
    <w:charset w:val="00"/>
    <w:family w:val="auto"/>
    <w:notTrueType/>
    <w:pitch w:val="variable"/>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Calibri Light">
    <w:charset w:val="CC"/>
    <w:family w:val="swiss"/>
    <w:pitch w:val="variable"/>
    <w:sig w:usb0="E4002EFF" w:usb1="C000247B" w:usb2="00000009" w:usb3="00000000" w:csb0="000001FF" w:csb1="00000000"/>
  </w:font>
  <w:font w:name="PragmaticaC">
    <w:altName w:val="Courier New"/>
    <w:panose1 w:val="00000000000000000000"/>
    <w:charset w:val="CC"/>
    <w:family w:val="decorative"/>
    <w:notTrueType/>
    <w:pitch w:val="variable"/>
    <w:sig w:usb0="00000203" w:usb1="00000000" w:usb2="00000000" w:usb3="00000000" w:csb0="00000005" w:csb1="00000000"/>
  </w:font>
  <w:font w:name="TextBookC">
    <w:altName w:val="Times New Roman"/>
    <w:panose1 w:val="00000000000000000000"/>
    <w:charset w:val="CC"/>
    <w:family w:val="auto"/>
    <w:notTrueType/>
    <w:pitch w:val="default"/>
    <w:sig w:usb0="00000203" w:usb1="00000000" w:usb2="00000000" w:usb3="00000000" w:csb0="00000005" w:csb1="00000000"/>
  </w:font>
  <w:font w:name="CenturySchlbkCyr">
    <w:altName w:val="Arial"/>
    <w:panose1 w:val="00000000000000000000"/>
    <w:charset w:val="00"/>
    <w:family w:val="modern"/>
    <w:notTrueType/>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Century Schoolbook">
    <w:panose1 w:val="02040604050505020304"/>
    <w:charset w:val="CC"/>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inion Pro">
    <w:altName w:val="Cambria Math"/>
    <w:panose1 w:val="00000000000000000000"/>
    <w:charset w:val="00"/>
    <w:family w:val="roman"/>
    <w:notTrueType/>
    <w:pitch w:val="variable"/>
    <w:sig w:usb0="00000003" w:usb1="00000000" w:usb2="00000000" w:usb3="00000000" w:csb0="00000001" w:csb1="00000000"/>
  </w:font>
  <w:font w:name="SchoolBookSanPin">
    <w:altName w:val="Cambria Math"/>
    <w:panose1 w:val="00000000000000000000"/>
    <w:charset w:val="00"/>
    <w:family w:val="roman"/>
    <w:notTrueType/>
    <w:pitch w:val="default"/>
    <w:sig w:usb0="00000003" w:usb1="08070000" w:usb2="00000010" w:usb3="00000000" w:csb0="00020001" w:csb1="00000000"/>
  </w:font>
  <w:font w:name="SchoolBookSanPin-Bold">
    <w:panose1 w:val="00000000000000000000"/>
    <w:charset w:val="00"/>
    <w:family w:val="roman"/>
    <w:notTrueType/>
    <w:pitch w:val="default"/>
    <w:sig w:usb0="00000203" w:usb1="00000000" w:usb2="00000000" w:usb3="00000000" w:csb0="00000005" w:csb1="00000000"/>
  </w:font>
  <w:font w:name="SymbolMT">
    <w:panose1 w:val="00000000000000000000"/>
    <w:charset w:val="02"/>
    <w:family w:val="auto"/>
    <w:notTrueType/>
    <w:pitch w:val="default"/>
    <w:sig w:usb0="00000000" w:usb1="00000000" w:usb2="00000000" w:usb3="00000000" w:csb0="00000000" w:csb1="00000000"/>
  </w:font>
  <w:font w:name="OpenSymbol">
    <w:altName w:val="Times New Roman"/>
    <w:panose1 w:val="05010000000000000000"/>
    <w:charset w:val="00"/>
    <w:family w:val="auto"/>
    <w:pitch w:val="variable"/>
    <w:sig w:usb0="800000AF" w:usb1="1001ECEA" w:usb2="00000000" w:usb3="00000000" w:csb0="00000001" w:csb1="00000000"/>
  </w:font>
  <w:font w:name="OfficinaSansExtraBoldITC">
    <w:altName w:val="Arial"/>
    <w:panose1 w:val="00000000000000000000"/>
    <w:charset w:val="00"/>
    <w:family w:val="swiss"/>
    <w:notTrueType/>
    <w:pitch w:val="variable"/>
    <w:sig w:usb0="00000003" w:usb1="00000000" w:usb2="00000000" w:usb3="00000000" w:csb0="00000001" w:csb1="00000000"/>
  </w:font>
  <w:font w:name="OfficinaSansExtraBoldITC-Reg">
    <w:altName w:val="Times New Roman"/>
    <w:panose1 w:val="00000000000000000000"/>
    <w:charset w:val="00"/>
    <w:family w:val="roman"/>
    <w:notTrueType/>
    <w:pitch w:val="default"/>
    <w:sig w:usb0="00000003" w:usb1="00000000" w:usb2="00000000" w:usb3="00000000" w:csb0="00000001" w:csb1="00000000"/>
  </w:font>
  <w:font w:name="Circe">
    <w:altName w:val="Arial"/>
    <w:panose1 w:val="00000000000000000000"/>
    <w:charset w:val="00"/>
    <w:family w:val="swiss"/>
    <w:notTrueType/>
    <w:pitch w:val="default"/>
    <w:sig w:usb0="00000003" w:usb1="00000000" w:usb2="00000000" w:usb3="00000000" w:csb0="00000005" w:csb1="00000000"/>
  </w:font>
  <w:font w:name="OfficinaSansITC">
    <w:altName w:val="Arial"/>
    <w:panose1 w:val="00000000000000000000"/>
    <w:charset w:val="00"/>
    <w:family w:val="swiss"/>
    <w:notTrueType/>
    <w:pitch w:val="default"/>
    <w:sig w:usb0="00000003" w:usb1="00000000" w:usb2="00000000" w:usb3="00000000" w:csb0="00000005" w:csb1="00000000"/>
  </w:font>
  <w:font w:name="等? Light">
    <w:altName w:val="MS Gothic"/>
    <w:panose1 w:val="00000000000000000000"/>
    <w:charset w:val="80"/>
    <w:family w:val="roman"/>
    <w:notTrueType/>
    <w:pitch w:val="default"/>
    <w:sig w:usb0="00000001" w:usb1="08070000" w:usb2="00000010" w:usb3="00000000" w:csb0="00020000" w:csb1="00000000"/>
  </w:font>
  <w:font w:name="Angsana New">
    <w:panose1 w:val="02020603050405020304"/>
    <w:charset w:val="00"/>
    <w:family w:val="roman"/>
    <w:pitch w:val="variable"/>
    <w:sig w:usb0="81000003" w:usb1="00000000" w:usb2="00000000" w:usb3="00000000" w:csb0="00010001" w:csb1="00000000"/>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等?">
    <w:altName w:val="MS Gothic"/>
    <w:panose1 w:val="00000000000000000000"/>
    <w:charset w:val="80"/>
    <w:family w:val="roman"/>
    <w:notTrueType/>
    <w:pitch w:val="default"/>
    <w:sig w:usb0="00000001" w:usb1="08070000" w:usb2="00000010" w:usb3="00000000" w:csb0="00020000" w:csb1="00000000"/>
  </w:font>
  <w:font w:name="Cordia New">
    <w:panose1 w:val="020B0304020202020204"/>
    <w:charset w:val="00"/>
    <w:family w:val="swiss"/>
    <w:pitch w:val="variable"/>
    <w:sig w:usb0="81000003" w:usb1="00000000" w:usb2="00000000" w:usb3="00000000" w:csb0="00010001" w:csb1="00000000"/>
  </w:font>
  <w:font w:name="Book Antiqua">
    <w:panose1 w:val="02040602050305030304"/>
    <w:charset w:val="CC"/>
    <w:family w:val="roman"/>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Gulim">
    <w:altName w:val="굴림"/>
    <w:panose1 w:val="020B0600000101010101"/>
    <w:charset w:val="81"/>
    <w:family w:val="swiss"/>
    <w:pitch w:val="variable"/>
    <w:sig w:usb0="B00002AF" w:usb1="69D77CFB" w:usb2="00000030" w:usb3="00000000" w:csb0="0008009F" w:csb1="00000000"/>
  </w:font>
  <w:font w:name="Libre Franklin">
    <w:panose1 w:val="00000000000000000000"/>
    <w:charset w:val="00"/>
    <w:family w:val="roman"/>
    <w:notTrueType/>
    <w:pitch w:val="default"/>
    <w:sig w:usb0="00000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0E" w:rsidRDefault="00F512E2">
    <w:pPr>
      <w:spacing w:line="1" w:lineRule="exact"/>
    </w:pPr>
    <w:r>
      <w:rPr>
        <w:noProof/>
      </w:rPr>
      <w:pict>
        <v:shapetype id="_x0000_t202" coordsize="21600,21600" o:spt="202" path="m,l,21600r21600,l21600,xe">
          <v:stroke joinstyle="miter"/>
          <v:path gradientshapeok="t" o:connecttype="rect"/>
        </v:shapetype>
        <v:shape id="Shape 3" o:spid="_x0000_s4097" type="#_x0000_t202" style="position:absolute;margin-left:37.45pt;margin-top:557.3pt;width:297.15pt;height:10.35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S/gpwEAAEIDAAAOAAAAZHJzL2Uyb0RvYy54bWysUsFu3CAQvVfqPyDuXbzrpIms9UatolSV&#10;orZS0g9gMaxRDYMYsvb+fQe83kTtreoFBni8mfdmtneTG9hRR7TgW75eVZxpr6Cz/tDyn88PH245&#10;wyR9JwfwuuUnjfxu9/7ddgyN3kAPQ6cjIxKPzRha3qcUGiFQ9dpJXEHQnh4NRCcTHeNBdFGOxO4G&#10;samqj2KE2IUISiPS7f38yHeF3xit0ndjUCc2tJxqS2WNZd3nVey2sjlEGXqrzmXIf6jCSesp6YXq&#10;XibJXqL9i8pZFQHBpJUCJ8AYq3TRQGrW1R9qnnoZdNFC5mC42IT/j1Z9O/6IzHYtrznz0lGLSlZW&#10;Z2vGgA0hngJh0vQZJmpxkYnhEdQvJIh4g5k/IKGzFZOJLu8kktFHcv90cVxPiSm6rG9u6tvqmjNF&#10;b+t6fXV1nfOK198hYvqiwbEctDxSR0sF8viIaYYukJzMw4MdhqWuuZRcYZr2U5G5WXTtoTuRrJF6&#10;33JPw8nZ8NWTtXlMliAuwf4c5BwYPr0kylPSZ/KZ6uwFNaoIOA9VnoS354J6Hf3dbwAAAP//AwBQ&#10;SwMEFAAGAAgAAAAhAHBAnvDiAAAADAEAAA8AAABkcnMvZG93bnJldi54bWxMj8FOwzAMhu9IvENk&#10;JG4s7TaytTSdJqZdYBIwOMAtbUJbSJyqybby9ngnOPr3p9+fi9XoLDuaIXQeJaSTBJjB2usOGwlv&#10;r9ubJbAQFWplPRoJPybAqry8KFSu/QlfzHEfG0YlGHIloY2xzzkPdWucChPfG6Tdpx+cijQODdeD&#10;OlG5s3yaJII71SFdaFVv7ltTf+8PTsIWha3sw3Lx+LRZP1cf2Wb3jl9SXl+N6ztg0YzxD4azPqlD&#10;SU6VP6AOzEpYzDMiKU/TuQBGhBDZFFh1jma3M+Blwf8/Uf4CAAD//wMAUEsBAi0AFAAGAAgAAAAh&#10;ALaDOJL+AAAA4QEAABMAAAAAAAAAAAAAAAAAAAAAAFtDb250ZW50X1R5cGVzXS54bWxQSwECLQAU&#10;AAYACAAAACEAOP0h/9YAAACUAQAACwAAAAAAAAAAAAAAAAAvAQAAX3JlbHMvLnJlbHNQSwECLQAU&#10;AAYACAAAACEARMUv4KcBAABCAwAADgAAAAAAAAAAAAAAAAAuAgAAZHJzL2Uyb0RvYy54bWxQSwEC&#10;LQAUAAYACAAAACEAcECe8OIAAAAMAQAADwAAAAAAAAAAAAAAAAABBAAAZHJzL2Rvd25yZXYueG1s&#10;UEsFBgAAAAAEAAQA8wAAABAFAAAAAA==&#10;" filled="f" stroked="f">
          <v:path arrowok="t"/>
          <v:textbox style="mso-next-textbox:#Shape 3;mso-fit-shape-to-text:t" inset="0,0,0,0">
            <w:txbxContent>
              <w:p w:rsidR="0074510E" w:rsidRDefault="00F512E2">
                <w:pPr>
                  <w:pStyle w:val="2c"/>
                  <w:rPr>
                    <w:sz w:val="15"/>
                    <w:szCs w:val="15"/>
                  </w:rPr>
                </w:pPr>
                <w:r w:rsidRPr="00F512E2">
                  <w:rPr>
                    <w:color w:val="000000"/>
                  </w:rPr>
                  <w:fldChar w:fldCharType="begin"/>
                </w:r>
                <w:r w:rsidR="0074510E">
                  <w:instrText xml:space="preserve"> PAGE \* MERGEFORMAT </w:instrText>
                </w:r>
                <w:r w:rsidRPr="00F512E2">
                  <w:rPr>
                    <w:color w:val="000000"/>
                  </w:rPr>
                  <w:fldChar w:fldCharType="separate"/>
                </w:r>
                <w:r w:rsidR="0074510E" w:rsidRPr="00062501">
                  <w:rPr>
                    <w:rFonts w:ascii="Arial" w:eastAsia="Arial" w:hAnsi="Arial" w:cs="Arial"/>
                    <w:b/>
                    <w:bCs/>
                    <w:noProof/>
                    <w:color w:val="231E20"/>
                    <w:sz w:val="18"/>
                    <w:szCs w:val="18"/>
                  </w:rPr>
                  <w:t>22</w:t>
                </w:r>
                <w:r>
                  <w:rPr>
                    <w:rFonts w:ascii="Arial" w:eastAsia="Arial" w:hAnsi="Arial" w:cs="Arial"/>
                    <w:b/>
                    <w:bCs/>
                    <w:color w:val="231E20"/>
                    <w:sz w:val="18"/>
                    <w:szCs w:val="18"/>
                  </w:rPr>
                  <w:fldChar w:fldCharType="end"/>
                </w:r>
                <w:r w:rsidR="0074510E">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0E" w:rsidRDefault="00F512E2">
    <w:pPr>
      <w:pStyle w:val="af3"/>
      <w:jc w:val="center"/>
    </w:pPr>
    <w:fldSimple w:instr=" PAGE   \* MERGEFORMAT ">
      <w:r w:rsidR="006E31FB">
        <w:rPr>
          <w:noProof/>
        </w:rPr>
        <w:t>1</w:t>
      </w:r>
    </w:fldSimple>
  </w:p>
  <w:p w:rsidR="0074510E" w:rsidRDefault="0074510E">
    <w:pPr>
      <w:spacing w:line="1" w:lineRule="exac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0E" w:rsidRDefault="0074510E">
    <w:pPr>
      <w:spacing w:line="1" w:lineRule="exac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614E6" w:rsidRDefault="007614E6" w:rsidP="00C4542B">
      <w:pPr>
        <w:spacing w:after="0" w:line="240" w:lineRule="auto"/>
      </w:pPr>
      <w:r>
        <w:separator/>
      </w:r>
    </w:p>
  </w:footnote>
  <w:footnote w:type="continuationSeparator" w:id="1">
    <w:p w:rsidR="007614E6" w:rsidRDefault="007614E6" w:rsidP="00C4542B">
      <w:pPr>
        <w:spacing w:after="0" w:line="240" w:lineRule="auto"/>
      </w:pPr>
      <w:r>
        <w:continuationSeparator/>
      </w:r>
    </w:p>
  </w:footnote>
  <w:footnote w:id="2">
    <w:p w:rsidR="0074510E" w:rsidRPr="007C0F1F" w:rsidRDefault="0074510E" w:rsidP="00053596">
      <w:pPr>
        <w:pStyle w:val="af7"/>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510E" w:rsidRDefault="0074510E">
    <w:pPr>
      <w:pStyle w:val="af0"/>
    </w:pPr>
  </w:p>
  <w:p w:rsidR="0074510E" w:rsidRDefault="0074510E">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0"/>
    <w:multiLevelType w:val="singleLevel"/>
    <w:tmpl w:val="C0B46DE6"/>
    <w:lvl w:ilvl="0">
      <w:start w:val="1"/>
      <w:numFmt w:val="bullet"/>
      <w:pStyle w:val="5"/>
      <w:lvlText w:val=""/>
      <w:lvlJc w:val="left"/>
      <w:pPr>
        <w:tabs>
          <w:tab w:val="num" w:pos="1492"/>
        </w:tabs>
        <w:ind w:left="1492" w:hanging="360"/>
      </w:pPr>
      <w:rPr>
        <w:rFonts w:ascii="Symbol" w:hAnsi="Symbol" w:hint="default"/>
      </w:rPr>
    </w:lvl>
  </w:abstractNum>
  <w:abstractNum w:abstractNumId="1">
    <w:nsid w:val="FFFFFF81"/>
    <w:multiLevelType w:val="singleLevel"/>
    <w:tmpl w:val="651A19FE"/>
    <w:lvl w:ilvl="0">
      <w:start w:val="1"/>
      <w:numFmt w:val="bullet"/>
      <w:pStyle w:val="4"/>
      <w:lvlText w:val=""/>
      <w:lvlJc w:val="left"/>
      <w:pPr>
        <w:tabs>
          <w:tab w:val="num" w:pos="1209"/>
        </w:tabs>
        <w:ind w:left="1209" w:hanging="360"/>
      </w:pPr>
      <w:rPr>
        <w:rFonts w:ascii="Symbol" w:hAnsi="Symbol" w:hint="default"/>
      </w:rPr>
    </w:lvl>
  </w:abstractNum>
  <w:abstractNum w:abstractNumId="2">
    <w:nsid w:val="00000094"/>
    <w:multiLevelType w:val="hybridMultilevel"/>
    <w:tmpl w:val="00000094"/>
    <w:styleLink w:val="114"/>
    <w:lvl w:ilvl="0" w:tplc="FFFFFFFF">
      <w:start w:val="1"/>
      <w:numFmt w:val="decimal"/>
      <w:lvlText w:val="%1)"/>
      <w:lvlJc w:val="left"/>
      <w:pPr>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000D0E09"/>
    <w:multiLevelType w:val="hybridMultilevel"/>
    <w:tmpl w:val="1E98130E"/>
    <w:lvl w:ilvl="0" w:tplc="69EAC90C">
      <w:numFmt w:val="bullet"/>
      <w:lvlText w:val="—"/>
      <w:lvlJc w:val="left"/>
      <w:pPr>
        <w:ind w:left="487" w:hanging="377"/>
      </w:pPr>
      <w:rPr>
        <w:rFonts w:ascii="Times New Roman" w:eastAsia="Times New Roman" w:hAnsi="Times New Roman" w:hint="default"/>
        <w:w w:val="100"/>
        <w:sz w:val="24"/>
      </w:rPr>
    </w:lvl>
    <w:lvl w:ilvl="1" w:tplc="7E70F208">
      <w:numFmt w:val="bullet"/>
      <w:lvlText w:val="•"/>
      <w:lvlJc w:val="left"/>
      <w:pPr>
        <w:ind w:left="1982" w:hanging="377"/>
      </w:pPr>
      <w:rPr>
        <w:rFonts w:hint="default"/>
      </w:rPr>
    </w:lvl>
    <w:lvl w:ilvl="2" w:tplc="A296F0E8">
      <w:numFmt w:val="bullet"/>
      <w:lvlText w:val="•"/>
      <w:lvlJc w:val="left"/>
      <w:pPr>
        <w:ind w:left="3470" w:hanging="377"/>
      </w:pPr>
      <w:rPr>
        <w:rFonts w:hint="default"/>
      </w:rPr>
    </w:lvl>
    <w:lvl w:ilvl="3" w:tplc="ACA26FB6">
      <w:numFmt w:val="bullet"/>
      <w:lvlText w:val="•"/>
      <w:lvlJc w:val="left"/>
      <w:pPr>
        <w:ind w:left="4958" w:hanging="377"/>
      </w:pPr>
      <w:rPr>
        <w:rFonts w:hint="default"/>
      </w:rPr>
    </w:lvl>
    <w:lvl w:ilvl="4" w:tplc="30E06286">
      <w:numFmt w:val="bullet"/>
      <w:lvlText w:val="•"/>
      <w:lvlJc w:val="left"/>
      <w:pPr>
        <w:ind w:left="6446" w:hanging="377"/>
      </w:pPr>
      <w:rPr>
        <w:rFonts w:hint="default"/>
      </w:rPr>
    </w:lvl>
    <w:lvl w:ilvl="5" w:tplc="4AA88556">
      <w:numFmt w:val="bullet"/>
      <w:lvlText w:val="•"/>
      <w:lvlJc w:val="left"/>
      <w:pPr>
        <w:ind w:left="7934" w:hanging="377"/>
      </w:pPr>
      <w:rPr>
        <w:rFonts w:hint="default"/>
      </w:rPr>
    </w:lvl>
    <w:lvl w:ilvl="6" w:tplc="95A8C9DC">
      <w:numFmt w:val="bullet"/>
      <w:lvlText w:val="•"/>
      <w:lvlJc w:val="left"/>
      <w:pPr>
        <w:ind w:left="9422" w:hanging="377"/>
      </w:pPr>
      <w:rPr>
        <w:rFonts w:hint="default"/>
      </w:rPr>
    </w:lvl>
    <w:lvl w:ilvl="7" w:tplc="93024588">
      <w:numFmt w:val="bullet"/>
      <w:lvlText w:val="•"/>
      <w:lvlJc w:val="left"/>
      <w:pPr>
        <w:ind w:left="10909" w:hanging="377"/>
      </w:pPr>
      <w:rPr>
        <w:rFonts w:hint="default"/>
      </w:rPr>
    </w:lvl>
    <w:lvl w:ilvl="8" w:tplc="E97010A8">
      <w:numFmt w:val="bullet"/>
      <w:lvlText w:val="•"/>
      <w:lvlJc w:val="left"/>
      <w:pPr>
        <w:ind w:left="12397" w:hanging="377"/>
      </w:pPr>
      <w:rPr>
        <w:rFonts w:hint="default"/>
      </w:rPr>
    </w:lvl>
  </w:abstractNum>
  <w:abstractNum w:abstractNumId="4">
    <w:nsid w:val="01A96807"/>
    <w:multiLevelType w:val="hybridMultilevel"/>
    <w:tmpl w:val="5FBE911C"/>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CD45A7"/>
    <w:multiLevelType w:val="hybridMultilevel"/>
    <w:tmpl w:val="B9E8B14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B75888"/>
    <w:multiLevelType w:val="hybridMultilevel"/>
    <w:tmpl w:val="499A1DDC"/>
    <w:lvl w:ilvl="0" w:tplc="76529CBA">
      <w:start w:val="1"/>
      <w:numFmt w:val="bullet"/>
      <w:lvlText w:val=""/>
      <w:lvlJc w:val="left"/>
      <w:pPr>
        <w:tabs>
          <w:tab w:val="num" w:pos="1429"/>
        </w:tabs>
        <w:ind w:left="1429" w:hanging="360"/>
      </w:pPr>
      <w:rPr>
        <w:rFonts w:ascii="Symbol" w:hAnsi="Symbol" w:hint="default"/>
      </w:rPr>
    </w:lvl>
    <w:lvl w:ilvl="1" w:tplc="373A3B64" w:tentative="1">
      <w:start w:val="1"/>
      <w:numFmt w:val="bullet"/>
      <w:lvlText w:val="o"/>
      <w:lvlJc w:val="left"/>
      <w:pPr>
        <w:tabs>
          <w:tab w:val="num" w:pos="2149"/>
        </w:tabs>
        <w:ind w:left="2149" w:hanging="360"/>
      </w:pPr>
      <w:rPr>
        <w:rFonts w:ascii="Courier New" w:hAnsi="Courier New" w:cs="Courier New" w:hint="default"/>
      </w:rPr>
    </w:lvl>
    <w:lvl w:ilvl="2" w:tplc="F24E2124" w:tentative="1">
      <w:start w:val="1"/>
      <w:numFmt w:val="bullet"/>
      <w:lvlText w:val=""/>
      <w:lvlJc w:val="left"/>
      <w:pPr>
        <w:tabs>
          <w:tab w:val="num" w:pos="2869"/>
        </w:tabs>
        <w:ind w:left="2869" w:hanging="360"/>
      </w:pPr>
      <w:rPr>
        <w:rFonts w:ascii="Wingdings" w:hAnsi="Wingdings" w:hint="default"/>
      </w:rPr>
    </w:lvl>
    <w:lvl w:ilvl="3" w:tplc="C1E618BA" w:tentative="1">
      <w:start w:val="1"/>
      <w:numFmt w:val="bullet"/>
      <w:lvlText w:val=""/>
      <w:lvlJc w:val="left"/>
      <w:pPr>
        <w:tabs>
          <w:tab w:val="num" w:pos="3589"/>
        </w:tabs>
        <w:ind w:left="3589" w:hanging="360"/>
      </w:pPr>
      <w:rPr>
        <w:rFonts w:ascii="Symbol" w:hAnsi="Symbol" w:hint="default"/>
      </w:rPr>
    </w:lvl>
    <w:lvl w:ilvl="4" w:tplc="1D941886" w:tentative="1">
      <w:start w:val="1"/>
      <w:numFmt w:val="bullet"/>
      <w:lvlText w:val="o"/>
      <w:lvlJc w:val="left"/>
      <w:pPr>
        <w:tabs>
          <w:tab w:val="num" w:pos="4309"/>
        </w:tabs>
        <w:ind w:left="4309" w:hanging="360"/>
      </w:pPr>
      <w:rPr>
        <w:rFonts w:ascii="Courier New" w:hAnsi="Courier New" w:cs="Courier New" w:hint="default"/>
      </w:rPr>
    </w:lvl>
    <w:lvl w:ilvl="5" w:tplc="47E0BE54" w:tentative="1">
      <w:start w:val="1"/>
      <w:numFmt w:val="bullet"/>
      <w:lvlText w:val=""/>
      <w:lvlJc w:val="left"/>
      <w:pPr>
        <w:tabs>
          <w:tab w:val="num" w:pos="5029"/>
        </w:tabs>
        <w:ind w:left="5029" w:hanging="360"/>
      </w:pPr>
      <w:rPr>
        <w:rFonts w:ascii="Wingdings" w:hAnsi="Wingdings" w:hint="default"/>
      </w:rPr>
    </w:lvl>
    <w:lvl w:ilvl="6" w:tplc="3FD88C34" w:tentative="1">
      <w:start w:val="1"/>
      <w:numFmt w:val="bullet"/>
      <w:lvlText w:val=""/>
      <w:lvlJc w:val="left"/>
      <w:pPr>
        <w:tabs>
          <w:tab w:val="num" w:pos="5749"/>
        </w:tabs>
        <w:ind w:left="5749" w:hanging="360"/>
      </w:pPr>
      <w:rPr>
        <w:rFonts w:ascii="Symbol" w:hAnsi="Symbol" w:hint="default"/>
      </w:rPr>
    </w:lvl>
    <w:lvl w:ilvl="7" w:tplc="3D822434" w:tentative="1">
      <w:start w:val="1"/>
      <w:numFmt w:val="bullet"/>
      <w:lvlText w:val="o"/>
      <w:lvlJc w:val="left"/>
      <w:pPr>
        <w:tabs>
          <w:tab w:val="num" w:pos="6469"/>
        </w:tabs>
        <w:ind w:left="6469" w:hanging="360"/>
      </w:pPr>
      <w:rPr>
        <w:rFonts w:ascii="Courier New" w:hAnsi="Courier New" w:cs="Courier New" w:hint="default"/>
      </w:rPr>
    </w:lvl>
    <w:lvl w:ilvl="8" w:tplc="6214F51C" w:tentative="1">
      <w:start w:val="1"/>
      <w:numFmt w:val="bullet"/>
      <w:lvlText w:val=""/>
      <w:lvlJc w:val="left"/>
      <w:pPr>
        <w:tabs>
          <w:tab w:val="num" w:pos="7189"/>
        </w:tabs>
        <w:ind w:left="7189" w:hanging="360"/>
      </w:pPr>
      <w:rPr>
        <w:rFonts w:ascii="Wingdings" w:hAnsi="Wingdings" w:hint="default"/>
      </w:rPr>
    </w:lvl>
  </w:abstractNum>
  <w:abstractNum w:abstractNumId="7">
    <w:nsid w:val="03BC6F3F"/>
    <w:multiLevelType w:val="hybridMultilevel"/>
    <w:tmpl w:val="828816E2"/>
    <w:lvl w:ilvl="0" w:tplc="6ADCD986">
      <w:start w:val="7"/>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8">
    <w:nsid w:val="070D36A7"/>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9">
    <w:nsid w:val="08955D0A"/>
    <w:multiLevelType w:val="hybridMultilevel"/>
    <w:tmpl w:val="33E095BC"/>
    <w:lvl w:ilvl="0" w:tplc="04190001">
      <w:start w:val="1"/>
      <w:numFmt w:val="bullet"/>
      <w:lvlText w:val=""/>
      <w:lvlJc w:val="left"/>
      <w:pPr>
        <w:tabs>
          <w:tab w:val="num" w:pos="2858"/>
        </w:tabs>
        <w:ind w:left="2858" w:hanging="360"/>
      </w:pPr>
      <w:rPr>
        <w:rFonts w:ascii="Symbol" w:hAnsi="Symbol" w:hint="default"/>
      </w:rPr>
    </w:lvl>
    <w:lvl w:ilvl="1" w:tplc="04190003">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
    <w:nsid w:val="08C806DF"/>
    <w:multiLevelType w:val="multilevel"/>
    <w:tmpl w:val="94CE19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096B781E"/>
    <w:multiLevelType w:val="multilevel"/>
    <w:tmpl w:val="108E9250"/>
    <w:styleLink w:val="a"/>
    <w:lvl w:ilvl="0">
      <w:start w:val="1"/>
      <w:numFmt w:val="bullet"/>
      <w:pStyle w:val="1"/>
      <w:suff w:val="space"/>
      <w:lvlText w:val="–"/>
      <w:lvlJc w:val="left"/>
      <w:pPr>
        <w:ind w:left="907" w:hanging="198"/>
      </w:pPr>
      <w:rPr>
        <w:rFonts w:ascii="Yu Gothic Light" w:eastAsia="Yu Gothic Light" w:hint="default"/>
      </w:rPr>
    </w:lvl>
    <w:lvl w:ilvl="1">
      <w:start w:val="1"/>
      <w:numFmt w:val="bullet"/>
      <w:pStyle w:val="2"/>
      <w:suff w:val="space"/>
      <w:lvlText w:val="–"/>
      <w:lvlJc w:val="left"/>
      <w:pPr>
        <w:ind w:left="1332" w:hanging="198"/>
      </w:pPr>
      <w:rPr>
        <w:rFonts w:ascii="Yu Gothic Light" w:eastAsia="Yu Gothic Light" w:hint="default"/>
      </w:rPr>
    </w:lvl>
    <w:lvl w:ilvl="2">
      <w:start w:val="1"/>
      <w:numFmt w:val="bullet"/>
      <w:pStyle w:val="3"/>
      <w:suff w:val="space"/>
      <w:lvlText w:val="–"/>
      <w:lvlJc w:val="left"/>
      <w:pPr>
        <w:ind w:left="1758" w:hanging="199"/>
      </w:pPr>
      <w:rPr>
        <w:rFonts w:ascii="Yu Gothic Light" w:eastAsia="Yu Gothic Light"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7"/>
      <w:lvlJc w:val="left"/>
      <w:pPr>
        <w:ind w:left="2520" w:hanging="360"/>
      </w:pPr>
      <w:rPr>
        <w:rFonts w:cs="Times New Roman" w:hint="default"/>
      </w:rPr>
    </w:lvl>
    <w:lvl w:ilvl="7">
      <w:start w:val="1"/>
      <w:numFmt w:val="none"/>
      <w:lvlText w:val="%8"/>
      <w:lvlJc w:val="left"/>
      <w:pPr>
        <w:ind w:left="2880" w:hanging="360"/>
      </w:pPr>
      <w:rPr>
        <w:rFonts w:cs="Times New Roman" w:hint="default"/>
      </w:rPr>
    </w:lvl>
    <w:lvl w:ilvl="8">
      <w:start w:val="1"/>
      <w:numFmt w:val="none"/>
      <w:lvlText w:val="%9"/>
      <w:lvlJc w:val="left"/>
      <w:pPr>
        <w:ind w:left="3240" w:hanging="360"/>
      </w:pPr>
      <w:rPr>
        <w:rFonts w:cs="Times New Roman" w:hint="default"/>
      </w:rPr>
    </w:lvl>
  </w:abstractNum>
  <w:abstractNum w:abstractNumId="12">
    <w:nsid w:val="0A534A5E"/>
    <w:multiLevelType w:val="hybridMultilevel"/>
    <w:tmpl w:val="E56ABE5A"/>
    <w:lvl w:ilvl="0" w:tplc="04190005">
      <w:start w:val="1"/>
      <w:numFmt w:val="bullet"/>
      <w:lvlText w:val=""/>
      <w:lvlJc w:val="left"/>
      <w:pPr>
        <w:tabs>
          <w:tab w:val="num" w:pos="3319"/>
        </w:tabs>
        <w:ind w:left="3319" w:hanging="360"/>
      </w:pPr>
      <w:rPr>
        <w:rFonts w:ascii="Symbol" w:hAnsi="Symbol" w:hint="default"/>
      </w:rPr>
    </w:lvl>
    <w:lvl w:ilvl="1" w:tplc="04190003">
      <w:start w:val="1"/>
      <w:numFmt w:val="bullet"/>
      <w:lvlText w:val=""/>
      <w:lvlJc w:val="left"/>
      <w:pPr>
        <w:tabs>
          <w:tab w:val="num" w:pos="2419"/>
        </w:tabs>
        <w:ind w:left="2419" w:hanging="360"/>
      </w:pPr>
      <w:rPr>
        <w:rFonts w:ascii="Symbol" w:hAnsi="Symbol" w:hint="default"/>
      </w:rPr>
    </w:lvl>
    <w:lvl w:ilvl="2" w:tplc="04190005">
      <w:start w:val="1"/>
      <w:numFmt w:val="bullet"/>
      <w:lvlText w:val=""/>
      <w:lvlJc w:val="left"/>
      <w:pPr>
        <w:tabs>
          <w:tab w:val="num" w:pos="3139"/>
        </w:tabs>
        <w:ind w:left="3139" w:hanging="360"/>
      </w:pPr>
      <w:rPr>
        <w:rFonts w:ascii="Symbol" w:hAnsi="Symbol" w:hint="default"/>
      </w:rPr>
    </w:lvl>
    <w:lvl w:ilvl="3" w:tplc="04190001" w:tentative="1">
      <w:start w:val="1"/>
      <w:numFmt w:val="bullet"/>
      <w:lvlText w:val=""/>
      <w:lvlJc w:val="left"/>
      <w:pPr>
        <w:tabs>
          <w:tab w:val="num" w:pos="3859"/>
        </w:tabs>
        <w:ind w:left="3859" w:hanging="360"/>
      </w:pPr>
      <w:rPr>
        <w:rFonts w:ascii="Symbol" w:hAnsi="Symbol" w:hint="default"/>
      </w:rPr>
    </w:lvl>
    <w:lvl w:ilvl="4" w:tplc="04190003" w:tentative="1">
      <w:start w:val="1"/>
      <w:numFmt w:val="bullet"/>
      <w:lvlText w:val="o"/>
      <w:lvlJc w:val="left"/>
      <w:pPr>
        <w:tabs>
          <w:tab w:val="num" w:pos="4579"/>
        </w:tabs>
        <w:ind w:left="4579" w:hanging="360"/>
      </w:pPr>
      <w:rPr>
        <w:rFonts w:ascii="Courier New" w:hAnsi="Courier New" w:hint="default"/>
      </w:rPr>
    </w:lvl>
    <w:lvl w:ilvl="5" w:tplc="04190005" w:tentative="1">
      <w:start w:val="1"/>
      <w:numFmt w:val="bullet"/>
      <w:lvlText w:val=""/>
      <w:lvlJc w:val="left"/>
      <w:pPr>
        <w:tabs>
          <w:tab w:val="num" w:pos="5299"/>
        </w:tabs>
        <w:ind w:left="5299" w:hanging="360"/>
      </w:pPr>
      <w:rPr>
        <w:rFonts w:ascii="Wingdings" w:hAnsi="Wingdings" w:hint="default"/>
      </w:rPr>
    </w:lvl>
    <w:lvl w:ilvl="6" w:tplc="04190001" w:tentative="1">
      <w:start w:val="1"/>
      <w:numFmt w:val="bullet"/>
      <w:lvlText w:val=""/>
      <w:lvlJc w:val="left"/>
      <w:pPr>
        <w:tabs>
          <w:tab w:val="num" w:pos="6019"/>
        </w:tabs>
        <w:ind w:left="6019" w:hanging="360"/>
      </w:pPr>
      <w:rPr>
        <w:rFonts w:ascii="Symbol" w:hAnsi="Symbol" w:hint="default"/>
      </w:rPr>
    </w:lvl>
    <w:lvl w:ilvl="7" w:tplc="04190003" w:tentative="1">
      <w:start w:val="1"/>
      <w:numFmt w:val="bullet"/>
      <w:lvlText w:val="o"/>
      <w:lvlJc w:val="left"/>
      <w:pPr>
        <w:tabs>
          <w:tab w:val="num" w:pos="6739"/>
        </w:tabs>
        <w:ind w:left="6739" w:hanging="360"/>
      </w:pPr>
      <w:rPr>
        <w:rFonts w:ascii="Courier New" w:hAnsi="Courier New" w:hint="default"/>
      </w:rPr>
    </w:lvl>
    <w:lvl w:ilvl="8" w:tplc="04190005" w:tentative="1">
      <w:start w:val="1"/>
      <w:numFmt w:val="bullet"/>
      <w:lvlText w:val=""/>
      <w:lvlJc w:val="left"/>
      <w:pPr>
        <w:tabs>
          <w:tab w:val="num" w:pos="7459"/>
        </w:tabs>
        <w:ind w:left="7459" w:hanging="360"/>
      </w:pPr>
      <w:rPr>
        <w:rFonts w:ascii="Wingdings" w:hAnsi="Wingdings" w:hint="default"/>
      </w:rPr>
    </w:lvl>
  </w:abstractNum>
  <w:abstractNum w:abstractNumId="13">
    <w:nsid w:val="0A713EB1"/>
    <w:multiLevelType w:val="hybridMultilevel"/>
    <w:tmpl w:val="9EB8A5F0"/>
    <w:lvl w:ilvl="0" w:tplc="0419000F">
      <w:start w:val="1"/>
      <w:numFmt w:val="bullet"/>
      <w:lvlText w:val=""/>
      <w:lvlJc w:val="left"/>
      <w:pPr>
        <w:tabs>
          <w:tab w:val="num" w:pos="2138"/>
        </w:tabs>
        <w:ind w:left="2138"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4">
    <w:nsid w:val="0A81191D"/>
    <w:multiLevelType w:val="hybridMultilevel"/>
    <w:tmpl w:val="E3CCB060"/>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C5A1C17"/>
    <w:multiLevelType w:val="multilevel"/>
    <w:tmpl w:val="FFFFFFFF"/>
    <w:lvl w:ilvl="0">
      <w:start w:val="1"/>
      <w:numFmt w:val="bullet"/>
      <w:lvlText w:val="−"/>
      <w:lvlJc w:val="left"/>
      <w:pPr>
        <w:ind w:left="1260" w:hanging="360"/>
      </w:pPr>
      <w:rPr>
        <w:rFonts w:ascii="Noto Sans Symbols" w:eastAsia="Times New Roman" w:hAnsi="Noto Sans Symbols"/>
      </w:rPr>
    </w:lvl>
    <w:lvl w:ilvl="1">
      <w:start w:val="1"/>
      <w:numFmt w:val="bullet"/>
      <w:lvlText w:val="o"/>
      <w:lvlJc w:val="left"/>
      <w:pPr>
        <w:ind w:left="1648" w:hanging="360"/>
      </w:pPr>
      <w:rPr>
        <w:rFonts w:ascii="Courier New" w:eastAsia="Times New Roman" w:hAnsi="Courier New"/>
      </w:rPr>
    </w:lvl>
    <w:lvl w:ilvl="2">
      <w:start w:val="1"/>
      <w:numFmt w:val="bullet"/>
      <w:lvlText w:val="▪"/>
      <w:lvlJc w:val="left"/>
      <w:pPr>
        <w:ind w:left="2368" w:hanging="360"/>
      </w:pPr>
      <w:rPr>
        <w:rFonts w:ascii="Noto Sans Symbols" w:eastAsia="Times New Roman" w:hAnsi="Noto Sans Symbols"/>
      </w:rPr>
    </w:lvl>
    <w:lvl w:ilvl="3">
      <w:start w:val="1"/>
      <w:numFmt w:val="bullet"/>
      <w:lvlText w:val="●"/>
      <w:lvlJc w:val="left"/>
      <w:pPr>
        <w:ind w:left="3088" w:hanging="360"/>
      </w:pPr>
      <w:rPr>
        <w:rFonts w:ascii="Noto Sans Symbols" w:eastAsia="Times New Roman" w:hAnsi="Noto Sans Symbols"/>
      </w:rPr>
    </w:lvl>
    <w:lvl w:ilvl="4">
      <w:start w:val="1"/>
      <w:numFmt w:val="bullet"/>
      <w:lvlText w:val="o"/>
      <w:lvlJc w:val="left"/>
      <w:pPr>
        <w:ind w:left="3808" w:hanging="360"/>
      </w:pPr>
      <w:rPr>
        <w:rFonts w:ascii="Courier New" w:eastAsia="Times New Roman" w:hAnsi="Courier New"/>
      </w:rPr>
    </w:lvl>
    <w:lvl w:ilvl="5">
      <w:start w:val="1"/>
      <w:numFmt w:val="bullet"/>
      <w:lvlText w:val="▪"/>
      <w:lvlJc w:val="left"/>
      <w:pPr>
        <w:ind w:left="4528" w:hanging="360"/>
      </w:pPr>
      <w:rPr>
        <w:rFonts w:ascii="Noto Sans Symbols" w:eastAsia="Times New Roman" w:hAnsi="Noto Sans Symbols"/>
      </w:rPr>
    </w:lvl>
    <w:lvl w:ilvl="6">
      <w:start w:val="1"/>
      <w:numFmt w:val="bullet"/>
      <w:lvlText w:val="●"/>
      <w:lvlJc w:val="left"/>
      <w:pPr>
        <w:ind w:left="5248" w:hanging="360"/>
      </w:pPr>
      <w:rPr>
        <w:rFonts w:ascii="Noto Sans Symbols" w:eastAsia="Times New Roman" w:hAnsi="Noto Sans Symbols"/>
      </w:rPr>
    </w:lvl>
    <w:lvl w:ilvl="7">
      <w:start w:val="1"/>
      <w:numFmt w:val="bullet"/>
      <w:lvlText w:val="o"/>
      <w:lvlJc w:val="left"/>
      <w:pPr>
        <w:ind w:left="5968" w:hanging="360"/>
      </w:pPr>
      <w:rPr>
        <w:rFonts w:ascii="Courier New" w:eastAsia="Times New Roman" w:hAnsi="Courier New"/>
      </w:rPr>
    </w:lvl>
    <w:lvl w:ilvl="8">
      <w:start w:val="1"/>
      <w:numFmt w:val="bullet"/>
      <w:lvlText w:val="▪"/>
      <w:lvlJc w:val="left"/>
      <w:pPr>
        <w:ind w:left="6688" w:hanging="360"/>
      </w:pPr>
      <w:rPr>
        <w:rFonts w:ascii="Noto Sans Symbols" w:eastAsia="Times New Roman" w:hAnsi="Noto Sans Symbols"/>
      </w:rPr>
    </w:lvl>
  </w:abstractNum>
  <w:abstractNum w:abstractNumId="16">
    <w:nsid w:val="0DB21D8A"/>
    <w:multiLevelType w:val="hybridMultilevel"/>
    <w:tmpl w:val="D7E4CF1C"/>
    <w:lvl w:ilvl="0" w:tplc="04190005">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0E451B00"/>
    <w:multiLevelType w:val="hybridMultilevel"/>
    <w:tmpl w:val="9A4E1DD0"/>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FB8304F"/>
    <w:multiLevelType w:val="hybridMultilevel"/>
    <w:tmpl w:val="23B2BA16"/>
    <w:lvl w:ilvl="0" w:tplc="5B7E6922">
      <w:numFmt w:val="bullet"/>
      <w:lvlText w:val="–"/>
      <w:lvlJc w:val="left"/>
      <w:pPr>
        <w:ind w:left="644"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0E56277"/>
    <w:multiLevelType w:val="hybridMultilevel"/>
    <w:tmpl w:val="700E20FA"/>
    <w:lvl w:ilvl="0" w:tplc="04190005">
      <w:start w:val="1"/>
      <w:numFmt w:val="bullet"/>
      <w:lvlText w:val=""/>
      <w:lvlJc w:val="left"/>
      <w:pPr>
        <w:tabs>
          <w:tab w:val="num" w:pos="2149"/>
        </w:tabs>
        <w:ind w:left="2149" w:hanging="360"/>
      </w:pPr>
      <w:rPr>
        <w:rFonts w:ascii="Symbol" w:hAnsi="Symbol" w:hint="default"/>
      </w:rPr>
    </w:lvl>
    <w:lvl w:ilvl="1" w:tplc="04190003">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11AC1D2E"/>
    <w:multiLevelType w:val="hybridMultilevel"/>
    <w:tmpl w:val="C46E58AE"/>
    <w:lvl w:ilvl="0" w:tplc="6D64F528">
      <w:start w:val="7"/>
      <w:numFmt w:val="decimal"/>
      <w:lvlText w:val="%1"/>
      <w:lvlJc w:val="left"/>
      <w:pPr>
        <w:ind w:left="473" w:hanging="360"/>
      </w:pPr>
      <w:rPr>
        <w:rFonts w:cs="Times New Roman" w:hint="default"/>
        <w:b/>
        <w:color w:val="auto"/>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22">
    <w:nsid w:val="11DD7BE8"/>
    <w:multiLevelType w:val="multilevel"/>
    <w:tmpl w:val="875C5B1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4"/>
      <w:numFmt w:val="decimal"/>
      <w:isLgl/>
      <w:lvlText w:val="%1.%2."/>
      <w:lvlJc w:val="left"/>
      <w:pPr>
        <w:ind w:left="960" w:hanging="60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11E81224"/>
    <w:multiLevelType w:val="hybridMultilevel"/>
    <w:tmpl w:val="B22CB7C8"/>
    <w:lvl w:ilvl="0" w:tplc="70C2549C">
      <w:start w:val="1"/>
      <w:numFmt w:val="decimal"/>
      <w:lvlText w:val="%1."/>
      <w:lvlJc w:val="left"/>
      <w:pPr>
        <w:tabs>
          <w:tab w:val="num" w:pos="800"/>
        </w:tabs>
        <w:ind w:left="800" w:hanging="360"/>
      </w:pPr>
      <w:rPr>
        <w:rFonts w:cs="Times New Roman" w:hint="default"/>
      </w:rPr>
    </w:lvl>
    <w:lvl w:ilvl="1" w:tplc="04190019" w:tentative="1">
      <w:start w:val="1"/>
      <w:numFmt w:val="lowerLetter"/>
      <w:lvlText w:val="%2."/>
      <w:lvlJc w:val="left"/>
      <w:pPr>
        <w:tabs>
          <w:tab w:val="num" w:pos="1520"/>
        </w:tabs>
        <w:ind w:left="1520" w:hanging="360"/>
      </w:pPr>
      <w:rPr>
        <w:rFonts w:cs="Times New Roman"/>
      </w:rPr>
    </w:lvl>
    <w:lvl w:ilvl="2" w:tplc="0419001B" w:tentative="1">
      <w:start w:val="1"/>
      <w:numFmt w:val="lowerRoman"/>
      <w:lvlText w:val="%3."/>
      <w:lvlJc w:val="right"/>
      <w:pPr>
        <w:tabs>
          <w:tab w:val="num" w:pos="2240"/>
        </w:tabs>
        <w:ind w:left="2240" w:hanging="180"/>
      </w:pPr>
      <w:rPr>
        <w:rFonts w:cs="Times New Roman"/>
      </w:rPr>
    </w:lvl>
    <w:lvl w:ilvl="3" w:tplc="0419000F" w:tentative="1">
      <w:start w:val="1"/>
      <w:numFmt w:val="decimal"/>
      <w:lvlText w:val="%4."/>
      <w:lvlJc w:val="left"/>
      <w:pPr>
        <w:tabs>
          <w:tab w:val="num" w:pos="2960"/>
        </w:tabs>
        <w:ind w:left="2960" w:hanging="360"/>
      </w:pPr>
      <w:rPr>
        <w:rFonts w:cs="Times New Roman"/>
      </w:rPr>
    </w:lvl>
    <w:lvl w:ilvl="4" w:tplc="04190019" w:tentative="1">
      <w:start w:val="1"/>
      <w:numFmt w:val="lowerLetter"/>
      <w:lvlText w:val="%5."/>
      <w:lvlJc w:val="left"/>
      <w:pPr>
        <w:tabs>
          <w:tab w:val="num" w:pos="3680"/>
        </w:tabs>
        <w:ind w:left="3680" w:hanging="360"/>
      </w:pPr>
      <w:rPr>
        <w:rFonts w:cs="Times New Roman"/>
      </w:rPr>
    </w:lvl>
    <w:lvl w:ilvl="5" w:tplc="0419001B" w:tentative="1">
      <w:start w:val="1"/>
      <w:numFmt w:val="lowerRoman"/>
      <w:lvlText w:val="%6."/>
      <w:lvlJc w:val="right"/>
      <w:pPr>
        <w:tabs>
          <w:tab w:val="num" w:pos="4400"/>
        </w:tabs>
        <w:ind w:left="4400" w:hanging="180"/>
      </w:pPr>
      <w:rPr>
        <w:rFonts w:cs="Times New Roman"/>
      </w:rPr>
    </w:lvl>
    <w:lvl w:ilvl="6" w:tplc="0419000F" w:tentative="1">
      <w:start w:val="1"/>
      <w:numFmt w:val="decimal"/>
      <w:lvlText w:val="%7."/>
      <w:lvlJc w:val="left"/>
      <w:pPr>
        <w:tabs>
          <w:tab w:val="num" w:pos="5120"/>
        </w:tabs>
        <w:ind w:left="5120" w:hanging="360"/>
      </w:pPr>
      <w:rPr>
        <w:rFonts w:cs="Times New Roman"/>
      </w:rPr>
    </w:lvl>
    <w:lvl w:ilvl="7" w:tplc="04190019" w:tentative="1">
      <w:start w:val="1"/>
      <w:numFmt w:val="lowerLetter"/>
      <w:lvlText w:val="%8."/>
      <w:lvlJc w:val="left"/>
      <w:pPr>
        <w:tabs>
          <w:tab w:val="num" w:pos="5840"/>
        </w:tabs>
        <w:ind w:left="5840" w:hanging="360"/>
      </w:pPr>
      <w:rPr>
        <w:rFonts w:cs="Times New Roman"/>
      </w:rPr>
    </w:lvl>
    <w:lvl w:ilvl="8" w:tplc="0419001B" w:tentative="1">
      <w:start w:val="1"/>
      <w:numFmt w:val="lowerRoman"/>
      <w:lvlText w:val="%9."/>
      <w:lvlJc w:val="right"/>
      <w:pPr>
        <w:tabs>
          <w:tab w:val="num" w:pos="6560"/>
        </w:tabs>
        <w:ind w:left="6560" w:hanging="180"/>
      </w:pPr>
      <w:rPr>
        <w:rFonts w:cs="Times New Roman"/>
      </w:rPr>
    </w:lvl>
  </w:abstractNum>
  <w:abstractNum w:abstractNumId="24">
    <w:nsid w:val="15E5173A"/>
    <w:multiLevelType w:val="multilevel"/>
    <w:tmpl w:val="7A2A1E98"/>
    <w:lvl w:ilvl="0">
      <w:start w:val="1"/>
      <w:numFmt w:val="bullet"/>
      <w:lvlText w:val=""/>
      <w:lvlJc w:val="left"/>
      <w:pPr>
        <w:tabs>
          <w:tab w:val="num" w:pos="1429"/>
        </w:tabs>
        <w:ind w:left="1429"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7AC4D1A"/>
    <w:multiLevelType w:val="multilevel"/>
    <w:tmpl w:val="6144C540"/>
    <w:lvl w:ilvl="0">
      <w:start w:val="1"/>
      <w:numFmt w:val="bullet"/>
      <w:lvlText w:val=""/>
      <w:lvlJc w:val="left"/>
      <w:pPr>
        <w:ind w:left="928" w:hanging="360"/>
      </w:pPr>
      <w:rPr>
        <w:rFonts w:ascii="Symbol" w:hAnsi="Symbol"/>
      </w:rPr>
    </w:lvl>
    <w:lvl w:ilvl="1">
      <w:start w:val="1"/>
      <w:numFmt w:val="bullet"/>
      <w:lvlText w:val=""/>
      <w:lvlJc w:val="left"/>
      <w:pPr>
        <w:tabs>
          <w:tab w:val="num" w:pos="1648"/>
        </w:tabs>
        <w:ind w:left="1648" w:hanging="360"/>
      </w:pPr>
      <w:rPr>
        <w:rFonts w:ascii="Symbol" w:hAnsi="Symbol" w:hint="default"/>
      </w:rPr>
    </w:lvl>
    <w:lvl w:ilvl="2">
      <w:start w:val="1"/>
      <w:numFmt w:val="bullet"/>
      <w:lvlText w:val=""/>
      <w:lvlJc w:val="left"/>
      <w:pPr>
        <w:ind w:left="2368" w:hanging="360"/>
      </w:pPr>
      <w:rPr>
        <w:rFonts w:ascii="Wingdings" w:hAnsi="Wingdings"/>
      </w:rPr>
    </w:lvl>
    <w:lvl w:ilvl="3">
      <w:start w:val="1"/>
      <w:numFmt w:val="bullet"/>
      <w:lvlText w:val=""/>
      <w:lvlJc w:val="left"/>
      <w:pPr>
        <w:ind w:left="3088" w:hanging="360"/>
      </w:pPr>
      <w:rPr>
        <w:rFonts w:ascii="Symbol" w:hAnsi="Symbol"/>
      </w:rPr>
    </w:lvl>
    <w:lvl w:ilvl="4">
      <w:start w:val="1"/>
      <w:numFmt w:val="bullet"/>
      <w:lvlText w:val="o"/>
      <w:lvlJc w:val="left"/>
      <w:pPr>
        <w:ind w:left="3808" w:hanging="360"/>
      </w:pPr>
      <w:rPr>
        <w:rFonts w:ascii="Courier New" w:hAnsi="Courier New"/>
      </w:rPr>
    </w:lvl>
    <w:lvl w:ilvl="5">
      <w:start w:val="1"/>
      <w:numFmt w:val="bullet"/>
      <w:lvlText w:val=""/>
      <w:lvlJc w:val="left"/>
      <w:pPr>
        <w:ind w:left="4528" w:hanging="360"/>
      </w:pPr>
      <w:rPr>
        <w:rFonts w:ascii="Wingdings" w:hAnsi="Wingdings"/>
      </w:rPr>
    </w:lvl>
    <w:lvl w:ilvl="6">
      <w:start w:val="1"/>
      <w:numFmt w:val="bullet"/>
      <w:lvlText w:val=""/>
      <w:lvlJc w:val="left"/>
      <w:pPr>
        <w:ind w:left="5248" w:hanging="360"/>
      </w:pPr>
      <w:rPr>
        <w:rFonts w:ascii="Symbol" w:hAnsi="Symbol"/>
      </w:rPr>
    </w:lvl>
    <w:lvl w:ilvl="7">
      <w:start w:val="1"/>
      <w:numFmt w:val="bullet"/>
      <w:lvlText w:val="o"/>
      <w:lvlJc w:val="left"/>
      <w:pPr>
        <w:ind w:left="5968" w:hanging="360"/>
      </w:pPr>
      <w:rPr>
        <w:rFonts w:ascii="Courier New" w:hAnsi="Courier New"/>
      </w:rPr>
    </w:lvl>
    <w:lvl w:ilvl="8">
      <w:start w:val="1"/>
      <w:numFmt w:val="bullet"/>
      <w:lvlText w:val=""/>
      <w:lvlJc w:val="left"/>
      <w:pPr>
        <w:ind w:left="6688" w:hanging="360"/>
      </w:pPr>
      <w:rPr>
        <w:rFonts w:ascii="Wingdings" w:hAnsi="Wingdings"/>
      </w:rPr>
    </w:lvl>
  </w:abstractNum>
  <w:abstractNum w:abstractNumId="26">
    <w:nsid w:val="185C3AF6"/>
    <w:multiLevelType w:val="hybridMultilevel"/>
    <w:tmpl w:val="69789542"/>
    <w:lvl w:ilvl="0" w:tplc="FFFFFFFF">
      <w:start w:val="1"/>
      <w:numFmt w:val="bullet"/>
      <w:lvlText w:val=""/>
      <w:lvlJc w:val="left"/>
      <w:pPr>
        <w:tabs>
          <w:tab w:val="num" w:pos="2138"/>
        </w:tabs>
        <w:ind w:left="2138"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nsid w:val="19493517"/>
    <w:multiLevelType w:val="hybridMultilevel"/>
    <w:tmpl w:val="D99CE52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28">
    <w:nsid w:val="1FCC7BCC"/>
    <w:multiLevelType w:val="hybridMultilevel"/>
    <w:tmpl w:val="0622B5C8"/>
    <w:lvl w:ilvl="0" w:tplc="A8B0E4E0">
      <w:start w:val="1"/>
      <w:numFmt w:val="bullet"/>
      <w:lvlText w:val="–"/>
      <w:lvlJc w:val="left"/>
      <w:pPr>
        <w:ind w:left="1429" w:hanging="360"/>
      </w:pPr>
      <w:rPr>
        <w:rFonts w:ascii="Times New Roman" w:hAnsi="Times New Roman" w:hint="default"/>
      </w:rPr>
    </w:lvl>
    <w:lvl w:ilvl="1" w:tplc="04190019">
      <w:start w:val="1"/>
      <w:numFmt w:val="bullet"/>
      <w:lvlText w:val="o"/>
      <w:lvlJc w:val="left"/>
      <w:pPr>
        <w:ind w:left="2149" w:hanging="360"/>
      </w:pPr>
      <w:rPr>
        <w:rFonts w:ascii="Courier New" w:hAnsi="Courier New" w:hint="default"/>
      </w:rPr>
    </w:lvl>
    <w:lvl w:ilvl="2" w:tplc="0419001B" w:tentative="1">
      <w:start w:val="1"/>
      <w:numFmt w:val="bullet"/>
      <w:lvlText w:val=""/>
      <w:lvlJc w:val="left"/>
      <w:pPr>
        <w:ind w:left="2869" w:hanging="360"/>
      </w:pPr>
      <w:rPr>
        <w:rFonts w:ascii="Wingdings" w:hAnsi="Wingdings" w:hint="default"/>
      </w:rPr>
    </w:lvl>
    <w:lvl w:ilvl="3" w:tplc="0419000F" w:tentative="1">
      <w:start w:val="1"/>
      <w:numFmt w:val="bullet"/>
      <w:lvlText w:val=""/>
      <w:lvlJc w:val="left"/>
      <w:pPr>
        <w:ind w:left="3589" w:hanging="360"/>
      </w:pPr>
      <w:rPr>
        <w:rFonts w:ascii="Symbol" w:hAnsi="Symbol" w:hint="default"/>
      </w:rPr>
    </w:lvl>
    <w:lvl w:ilvl="4" w:tplc="04190019" w:tentative="1">
      <w:start w:val="1"/>
      <w:numFmt w:val="bullet"/>
      <w:lvlText w:val="o"/>
      <w:lvlJc w:val="left"/>
      <w:pPr>
        <w:ind w:left="4309" w:hanging="360"/>
      </w:pPr>
      <w:rPr>
        <w:rFonts w:ascii="Courier New" w:hAnsi="Courier New" w:hint="default"/>
      </w:rPr>
    </w:lvl>
    <w:lvl w:ilvl="5" w:tplc="0419001B" w:tentative="1">
      <w:start w:val="1"/>
      <w:numFmt w:val="bullet"/>
      <w:lvlText w:val=""/>
      <w:lvlJc w:val="left"/>
      <w:pPr>
        <w:ind w:left="5029" w:hanging="360"/>
      </w:pPr>
      <w:rPr>
        <w:rFonts w:ascii="Wingdings" w:hAnsi="Wingdings" w:hint="default"/>
      </w:rPr>
    </w:lvl>
    <w:lvl w:ilvl="6" w:tplc="0419000F" w:tentative="1">
      <w:start w:val="1"/>
      <w:numFmt w:val="bullet"/>
      <w:lvlText w:val=""/>
      <w:lvlJc w:val="left"/>
      <w:pPr>
        <w:ind w:left="5749" w:hanging="360"/>
      </w:pPr>
      <w:rPr>
        <w:rFonts w:ascii="Symbol" w:hAnsi="Symbol" w:hint="default"/>
      </w:rPr>
    </w:lvl>
    <w:lvl w:ilvl="7" w:tplc="04190019" w:tentative="1">
      <w:start w:val="1"/>
      <w:numFmt w:val="bullet"/>
      <w:lvlText w:val="o"/>
      <w:lvlJc w:val="left"/>
      <w:pPr>
        <w:ind w:left="6469" w:hanging="360"/>
      </w:pPr>
      <w:rPr>
        <w:rFonts w:ascii="Courier New" w:hAnsi="Courier New" w:hint="default"/>
      </w:rPr>
    </w:lvl>
    <w:lvl w:ilvl="8" w:tplc="0419001B" w:tentative="1">
      <w:start w:val="1"/>
      <w:numFmt w:val="bullet"/>
      <w:lvlText w:val=""/>
      <w:lvlJc w:val="left"/>
      <w:pPr>
        <w:ind w:left="7189" w:hanging="360"/>
      </w:pPr>
      <w:rPr>
        <w:rFonts w:ascii="Wingdings" w:hAnsi="Wingdings" w:hint="default"/>
      </w:rPr>
    </w:lvl>
  </w:abstractNum>
  <w:abstractNum w:abstractNumId="29">
    <w:nsid w:val="208134CE"/>
    <w:multiLevelType w:val="hybridMultilevel"/>
    <w:tmpl w:val="14904366"/>
    <w:lvl w:ilvl="0" w:tplc="21A87A26">
      <w:start w:val="1"/>
      <w:numFmt w:val="decimal"/>
      <w:lvlText w:val="%1."/>
      <w:lvlJc w:val="left"/>
      <w:pPr>
        <w:ind w:left="526" w:hanging="241"/>
      </w:pPr>
      <w:rPr>
        <w:rFonts w:ascii="Times New Roman" w:eastAsia="Times New Roman" w:hAnsi="Times New Roman" w:cs="Times New Roman" w:hint="default"/>
        <w:b/>
        <w:bCs/>
        <w:w w:val="100"/>
        <w:sz w:val="24"/>
        <w:szCs w:val="24"/>
      </w:rPr>
    </w:lvl>
    <w:lvl w:ilvl="1" w:tplc="9A7AAA08">
      <w:numFmt w:val="bullet"/>
      <w:lvlText w:val="•"/>
      <w:lvlJc w:val="left"/>
      <w:pPr>
        <w:ind w:left="1548" w:hanging="241"/>
      </w:pPr>
      <w:rPr>
        <w:rFonts w:hint="default"/>
      </w:rPr>
    </w:lvl>
    <w:lvl w:ilvl="2" w:tplc="8DDE28B2">
      <w:numFmt w:val="bullet"/>
      <w:lvlText w:val="•"/>
      <w:lvlJc w:val="left"/>
      <w:pPr>
        <w:ind w:left="2576" w:hanging="241"/>
      </w:pPr>
      <w:rPr>
        <w:rFonts w:hint="default"/>
      </w:rPr>
    </w:lvl>
    <w:lvl w:ilvl="3" w:tplc="B6821150">
      <w:numFmt w:val="bullet"/>
      <w:lvlText w:val="•"/>
      <w:lvlJc w:val="left"/>
      <w:pPr>
        <w:ind w:left="3604" w:hanging="241"/>
      </w:pPr>
      <w:rPr>
        <w:rFonts w:hint="default"/>
      </w:rPr>
    </w:lvl>
    <w:lvl w:ilvl="4" w:tplc="682253FC">
      <w:numFmt w:val="bullet"/>
      <w:lvlText w:val="•"/>
      <w:lvlJc w:val="left"/>
      <w:pPr>
        <w:ind w:left="4632" w:hanging="241"/>
      </w:pPr>
      <w:rPr>
        <w:rFonts w:hint="default"/>
      </w:rPr>
    </w:lvl>
    <w:lvl w:ilvl="5" w:tplc="6A8E43AA">
      <w:numFmt w:val="bullet"/>
      <w:lvlText w:val="•"/>
      <w:lvlJc w:val="left"/>
      <w:pPr>
        <w:ind w:left="5660" w:hanging="241"/>
      </w:pPr>
      <w:rPr>
        <w:rFonts w:hint="default"/>
      </w:rPr>
    </w:lvl>
    <w:lvl w:ilvl="6" w:tplc="6074DED0">
      <w:numFmt w:val="bullet"/>
      <w:lvlText w:val="•"/>
      <w:lvlJc w:val="left"/>
      <w:pPr>
        <w:ind w:left="6688" w:hanging="241"/>
      </w:pPr>
      <w:rPr>
        <w:rFonts w:hint="default"/>
      </w:rPr>
    </w:lvl>
    <w:lvl w:ilvl="7" w:tplc="6E8C79E2">
      <w:numFmt w:val="bullet"/>
      <w:lvlText w:val="•"/>
      <w:lvlJc w:val="left"/>
      <w:pPr>
        <w:ind w:left="7716" w:hanging="241"/>
      </w:pPr>
      <w:rPr>
        <w:rFonts w:hint="default"/>
      </w:rPr>
    </w:lvl>
    <w:lvl w:ilvl="8" w:tplc="386AB0C6">
      <w:numFmt w:val="bullet"/>
      <w:lvlText w:val="•"/>
      <w:lvlJc w:val="left"/>
      <w:pPr>
        <w:ind w:left="8744" w:hanging="241"/>
      </w:pPr>
      <w:rPr>
        <w:rFonts w:hint="default"/>
      </w:rPr>
    </w:lvl>
  </w:abstractNum>
  <w:abstractNum w:abstractNumId="30">
    <w:nsid w:val="22526264"/>
    <w:multiLevelType w:val="hybridMultilevel"/>
    <w:tmpl w:val="E73EC988"/>
    <w:lvl w:ilvl="0" w:tplc="FFFFFFFF">
      <w:start w:val="1"/>
      <w:numFmt w:val="bullet"/>
      <w:lvlText w:val=""/>
      <w:lvlJc w:val="left"/>
      <w:pPr>
        <w:tabs>
          <w:tab w:val="num" w:pos="1260"/>
        </w:tabs>
        <w:ind w:left="1260" w:hanging="360"/>
      </w:pPr>
      <w:rPr>
        <w:rFonts w:ascii="Symbol" w:hAnsi="Symbol" w:hint="default"/>
        <w:color w:val="auto"/>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Wingdings" w:hAnsi="Wingdings" w:hint="default"/>
      </w:rPr>
    </w:lvl>
    <w:lvl w:ilvl="3" w:tplc="FFFFFFFF">
      <w:start w:val="1"/>
      <w:numFmt w:val="bullet"/>
      <w:lvlText w:val=""/>
      <w:lvlJc w:val="left"/>
      <w:pPr>
        <w:tabs>
          <w:tab w:val="num" w:pos="3589"/>
        </w:tabs>
        <w:ind w:left="3589" w:hanging="360"/>
      </w:pPr>
      <w:rPr>
        <w:rFonts w:ascii="Symbol" w:hAnsi="Symbol" w:hint="default"/>
      </w:rPr>
    </w:lvl>
    <w:lvl w:ilvl="4" w:tplc="FFFFFFFF">
      <w:start w:val="1"/>
      <w:numFmt w:val="bullet"/>
      <w:lvlText w:val="o"/>
      <w:lvlJc w:val="left"/>
      <w:pPr>
        <w:tabs>
          <w:tab w:val="num" w:pos="4309"/>
        </w:tabs>
        <w:ind w:left="4309" w:hanging="360"/>
      </w:pPr>
      <w:rPr>
        <w:rFonts w:ascii="Courier New" w:hAnsi="Courier New" w:hint="default"/>
      </w:rPr>
    </w:lvl>
    <w:lvl w:ilvl="5" w:tplc="FFFFFFFF">
      <w:start w:val="1"/>
      <w:numFmt w:val="bullet"/>
      <w:lvlText w:val=""/>
      <w:lvlJc w:val="left"/>
      <w:pPr>
        <w:tabs>
          <w:tab w:val="num" w:pos="5029"/>
        </w:tabs>
        <w:ind w:left="5029" w:hanging="360"/>
      </w:pPr>
      <w:rPr>
        <w:rFonts w:ascii="Wingdings" w:hAnsi="Wingdings" w:hint="default"/>
      </w:rPr>
    </w:lvl>
    <w:lvl w:ilvl="6" w:tplc="FFFFFFFF">
      <w:start w:val="1"/>
      <w:numFmt w:val="bullet"/>
      <w:lvlText w:val=""/>
      <w:lvlJc w:val="left"/>
      <w:pPr>
        <w:tabs>
          <w:tab w:val="num" w:pos="5749"/>
        </w:tabs>
        <w:ind w:left="5749" w:hanging="360"/>
      </w:pPr>
      <w:rPr>
        <w:rFonts w:ascii="Symbol" w:hAnsi="Symbol" w:hint="default"/>
      </w:rPr>
    </w:lvl>
    <w:lvl w:ilvl="7" w:tplc="FFFFFFFF">
      <w:start w:val="1"/>
      <w:numFmt w:val="bullet"/>
      <w:lvlText w:val="o"/>
      <w:lvlJc w:val="left"/>
      <w:pPr>
        <w:tabs>
          <w:tab w:val="num" w:pos="6469"/>
        </w:tabs>
        <w:ind w:left="6469" w:hanging="360"/>
      </w:pPr>
      <w:rPr>
        <w:rFonts w:ascii="Courier New" w:hAnsi="Courier New" w:hint="default"/>
      </w:rPr>
    </w:lvl>
    <w:lvl w:ilvl="8" w:tplc="FFFFFFFF">
      <w:start w:val="1"/>
      <w:numFmt w:val="bullet"/>
      <w:lvlText w:val=""/>
      <w:lvlJc w:val="left"/>
      <w:pPr>
        <w:tabs>
          <w:tab w:val="num" w:pos="7189"/>
        </w:tabs>
        <w:ind w:left="7189" w:hanging="360"/>
      </w:pPr>
      <w:rPr>
        <w:rFonts w:ascii="Wingdings" w:hAnsi="Wingdings" w:hint="default"/>
      </w:rPr>
    </w:lvl>
  </w:abstractNum>
  <w:abstractNum w:abstractNumId="3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2435456B"/>
    <w:multiLevelType w:val="multilevel"/>
    <w:tmpl w:val="B82E5FA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24F33893"/>
    <w:multiLevelType w:val="hybridMultilevel"/>
    <w:tmpl w:val="5AAA9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261E036E"/>
    <w:multiLevelType w:val="hybridMultilevel"/>
    <w:tmpl w:val="8B1C54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27022454"/>
    <w:multiLevelType w:val="hybridMultilevel"/>
    <w:tmpl w:val="DC0066E4"/>
    <w:lvl w:ilvl="0" w:tplc="FFFFFFFF">
      <w:start w:val="1"/>
      <w:numFmt w:val="bullet"/>
      <w:lvlText w:val="–"/>
      <w:lvlJc w:val="left"/>
      <w:pPr>
        <w:ind w:left="72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nsid w:val="272F7E7B"/>
    <w:multiLevelType w:val="multilevel"/>
    <w:tmpl w:val="BC0E0364"/>
    <w:lvl w:ilvl="0">
      <w:start w:val="1"/>
      <w:numFmt w:val="decimal"/>
      <w:pStyle w:val="10"/>
      <w:lvlText w:val="%1."/>
      <w:lvlJc w:val="left"/>
      <w:pPr>
        <w:ind w:left="720" w:hanging="360"/>
      </w:pPr>
      <w:rPr>
        <w:rFonts w:cs="Times New Roman" w:hint="default"/>
      </w:rPr>
    </w:lvl>
    <w:lvl w:ilvl="1">
      <w:start w:val="1"/>
      <w:numFmt w:val="decimal"/>
      <w:pStyle w:val="20"/>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37">
    <w:nsid w:val="29671E05"/>
    <w:multiLevelType w:val="hybridMultilevel"/>
    <w:tmpl w:val="BE30D258"/>
    <w:lvl w:ilvl="0" w:tplc="04190001">
      <w:start w:val="1"/>
      <w:numFmt w:val="bullet"/>
      <w:lvlText w:val=""/>
      <w:lvlJc w:val="left"/>
      <w:pPr>
        <w:ind w:left="1236" w:hanging="360"/>
      </w:pPr>
      <w:rPr>
        <w:rFonts w:ascii="Symbol" w:hAnsi="Symbol" w:hint="default"/>
      </w:rPr>
    </w:lvl>
    <w:lvl w:ilvl="1" w:tplc="04190003" w:tentative="1">
      <w:start w:val="1"/>
      <w:numFmt w:val="bullet"/>
      <w:lvlText w:val="o"/>
      <w:lvlJc w:val="left"/>
      <w:pPr>
        <w:ind w:left="1956" w:hanging="360"/>
      </w:pPr>
      <w:rPr>
        <w:rFonts w:ascii="Courier New" w:hAnsi="Courier New" w:cs="Courier New" w:hint="default"/>
      </w:rPr>
    </w:lvl>
    <w:lvl w:ilvl="2" w:tplc="04190005" w:tentative="1">
      <w:start w:val="1"/>
      <w:numFmt w:val="bullet"/>
      <w:lvlText w:val=""/>
      <w:lvlJc w:val="left"/>
      <w:pPr>
        <w:ind w:left="2676" w:hanging="360"/>
      </w:pPr>
      <w:rPr>
        <w:rFonts w:ascii="Wingdings" w:hAnsi="Wingdings" w:hint="default"/>
      </w:rPr>
    </w:lvl>
    <w:lvl w:ilvl="3" w:tplc="04190001" w:tentative="1">
      <w:start w:val="1"/>
      <w:numFmt w:val="bullet"/>
      <w:lvlText w:val=""/>
      <w:lvlJc w:val="left"/>
      <w:pPr>
        <w:ind w:left="3396" w:hanging="360"/>
      </w:pPr>
      <w:rPr>
        <w:rFonts w:ascii="Symbol" w:hAnsi="Symbol" w:hint="default"/>
      </w:rPr>
    </w:lvl>
    <w:lvl w:ilvl="4" w:tplc="04190003" w:tentative="1">
      <w:start w:val="1"/>
      <w:numFmt w:val="bullet"/>
      <w:lvlText w:val="o"/>
      <w:lvlJc w:val="left"/>
      <w:pPr>
        <w:ind w:left="4116" w:hanging="360"/>
      </w:pPr>
      <w:rPr>
        <w:rFonts w:ascii="Courier New" w:hAnsi="Courier New" w:cs="Courier New" w:hint="default"/>
      </w:rPr>
    </w:lvl>
    <w:lvl w:ilvl="5" w:tplc="04190005" w:tentative="1">
      <w:start w:val="1"/>
      <w:numFmt w:val="bullet"/>
      <w:lvlText w:val=""/>
      <w:lvlJc w:val="left"/>
      <w:pPr>
        <w:ind w:left="4836" w:hanging="360"/>
      </w:pPr>
      <w:rPr>
        <w:rFonts w:ascii="Wingdings" w:hAnsi="Wingdings" w:hint="default"/>
      </w:rPr>
    </w:lvl>
    <w:lvl w:ilvl="6" w:tplc="04190001" w:tentative="1">
      <w:start w:val="1"/>
      <w:numFmt w:val="bullet"/>
      <w:lvlText w:val=""/>
      <w:lvlJc w:val="left"/>
      <w:pPr>
        <w:ind w:left="5556" w:hanging="360"/>
      </w:pPr>
      <w:rPr>
        <w:rFonts w:ascii="Symbol" w:hAnsi="Symbol" w:hint="default"/>
      </w:rPr>
    </w:lvl>
    <w:lvl w:ilvl="7" w:tplc="04190003" w:tentative="1">
      <w:start w:val="1"/>
      <w:numFmt w:val="bullet"/>
      <w:lvlText w:val="o"/>
      <w:lvlJc w:val="left"/>
      <w:pPr>
        <w:ind w:left="6276" w:hanging="360"/>
      </w:pPr>
      <w:rPr>
        <w:rFonts w:ascii="Courier New" w:hAnsi="Courier New" w:cs="Courier New" w:hint="default"/>
      </w:rPr>
    </w:lvl>
    <w:lvl w:ilvl="8" w:tplc="04190005" w:tentative="1">
      <w:start w:val="1"/>
      <w:numFmt w:val="bullet"/>
      <w:lvlText w:val=""/>
      <w:lvlJc w:val="left"/>
      <w:pPr>
        <w:ind w:left="6996" w:hanging="360"/>
      </w:pPr>
      <w:rPr>
        <w:rFonts w:ascii="Wingdings" w:hAnsi="Wingdings" w:hint="default"/>
      </w:rPr>
    </w:lvl>
  </w:abstractNum>
  <w:abstractNum w:abstractNumId="38">
    <w:nsid w:val="29CF2717"/>
    <w:multiLevelType w:val="hybridMultilevel"/>
    <w:tmpl w:val="E77E6FC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9">
    <w:nsid w:val="2A3D1A58"/>
    <w:multiLevelType w:val="multilevel"/>
    <w:tmpl w:val="99944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2AFF20B2"/>
    <w:multiLevelType w:val="hybridMultilevel"/>
    <w:tmpl w:val="FC18E46A"/>
    <w:lvl w:ilvl="0" w:tplc="04190005">
      <w:start w:val="1"/>
      <w:numFmt w:val="bullet"/>
      <w:pStyle w:val="a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2CFA1F5A"/>
    <w:multiLevelType w:val="hybridMultilevel"/>
    <w:tmpl w:val="145A024C"/>
    <w:lvl w:ilvl="0" w:tplc="04190005">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2FC55E5F"/>
    <w:multiLevelType w:val="hybridMultilevel"/>
    <w:tmpl w:val="70A26C4C"/>
    <w:lvl w:ilvl="0" w:tplc="04190001">
      <w:start w:val="1"/>
      <w:numFmt w:val="bullet"/>
      <w:lvlText w:val=""/>
      <w:lvlJc w:val="left"/>
      <w:pPr>
        <w:tabs>
          <w:tab w:val="num" w:pos="3049"/>
        </w:tabs>
        <w:ind w:left="3049" w:hanging="360"/>
      </w:pPr>
      <w:rPr>
        <w:rFonts w:ascii="Symbol" w:hAnsi="Symbol" w:hint="default"/>
      </w:rPr>
    </w:lvl>
    <w:lvl w:ilvl="1" w:tplc="04190003">
      <w:start w:val="1"/>
      <w:numFmt w:val="bullet"/>
      <w:lvlText w:val=""/>
      <w:lvlJc w:val="left"/>
      <w:pPr>
        <w:tabs>
          <w:tab w:val="num" w:pos="2340"/>
        </w:tabs>
        <w:ind w:left="2340" w:hanging="360"/>
      </w:pPr>
      <w:rPr>
        <w:rFonts w:ascii="Symbol" w:hAnsi="Symbol"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abstractNum w:abstractNumId="44">
    <w:nsid w:val="2FCF4A20"/>
    <w:multiLevelType w:val="hybridMultilevel"/>
    <w:tmpl w:val="E5DE2AF2"/>
    <w:lvl w:ilvl="0" w:tplc="04190005">
      <w:start w:val="1"/>
      <w:numFmt w:val="decimal"/>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45">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31943C2B"/>
    <w:multiLevelType w:val="hybridMultilevel"/>
    <w:tmpl w:val="178EE1A0"/>
    <w:lvl w:ilvl="0" w:tplc="0419000D">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ind w:left="1800" w:hanging="360"/>
      </w:pPr>
      <w:rPr>
        <w:rFonts w:ascii="Courier New" w:hAnsi="Courier New" w:hint="default"/>
      </w:rPr>
    </w:lvl>
    <w:lvl w:ilvl="2" w:tplc="04190005">
      <w:start w:val="1"/>
      <w:numFmt w:val="bullet"/>
      <w:lvlText w:val=""/>
      <w:lvlJc w:val="left"/>
      <w:pPr>
        <w:ind w:left="2520" w:hanging="360"/>
      </w:pPr>
      <w:rPr>
        <w:rFonts w:ascii="Wingdings" w:hAnsi="Wingdings" w:hint="default"/>
      </w:rPr>
    </w:lvl>
    <w:lvl w:ilvl="3" w:tplc="04190001">
      <w:start w:val="1"/>
      <w:numFmt w:val="bullet"/>
      <w:lvlText w:val=""/>
      <w:lvlJc w:val="left"/>
      <w:pPr>
        <w:ind w:left="3240" w:hanging="360"/>
      </w:pPr>
      <w:rPr>
        <w:rFonts w:ascii="Symbol" w:hAnsi="Symbol" w:hint="default"/>
      </w:rPr>
    </w:lvl>
    <w:lvl w:ilvl="4" w:tplc="04190003">
      <w:start w:val="1"/>
      <w:numFmt w:val="bullet"/>
      <w:lvlText w:val="o"/>
      <w:lvlJc w:val="left"/>
      <w:pPr>
        <w:ind w:left="3960" w:hanging="360"/>
      </w:pPr>
      <w:rPr>
        <w:rFonts w:ascii="Courier New" w:hAnsi="Courier New" w:hint="default"/>
      </w:rPr>
    </w:lvl>
    <w:lvl w:ilvl="5" w:tplc="04190005">
      <w:start w:val="1"/>
      <w:numFmt w:val="bullet"/>
      <w:lvlText w:val=""/>
      <w:lvlJc w:val="left"/>
      <w:pPr>
        <w:ind w:left="4680" w:hanging="360"/>
      </w:pPr>
      <w:rPr>
        <w:rFonts w:ascii="Wingdings" w:hAnsi="Wingdings" w:hint="default"/>
      </w:rPr>
    </w:lvl>
    <w:lvl w:ilvl="6" w:tplc="04190001">
      <w:start w:val="1"/>
      <w:numFmt w:val="bullet"/>
      <w:lvlText w:val=""/>
      <w:lvlJc w:val="left"/>
      <w:pPr>
        <w:ind w:left="5400" w:hanging="360"/>
      </w:pPr>
      <w:rPr>
        <w:rFonts w:ascii="Symbol" w:hAnsi="Symbol" w:hint="default"/>
      </w:rPr>
    </w:lvl>
    <w:lvl w:ilvl="7" w:tplc="04190003">
      <w:start w:val="1"/>
      <w:numFmt w:val="bullet"/>
      <w:lvlText w:val="o"/>
      <w:lvlJc w:val="left"/>
      <w:pPr>
        <w:ind w:left="6120" w:hanging="360"/>
      </w:pPr>
      <w:rPr>
        <w:rFonts w:ascii="Courier New" w:hAnsi="Courier New" w:hint="default"/>
      </w:rPr>
    </w:lvl>
    <w:lvl w:ilvl="8" w:tplc="04190005">
      <w:start w:val="1"/>
      <w:numFmt w:val="bullet"/>
      <w:lvlText w:val=""/>
      <w:lvlJc w:val="left"/>
      <w:pPr>
        <w:ind w:left="6840" w:hanging="360"/>
      </w:pPr>
      <w:rPr>
        <w:rFonts w:ascii="Wingdings" w:hAnsi="Wingdings" w:hint="default"/>
      </w:rPr>
    </w:lvl>
  </w:abstractNum>
  <w:abstractNum w:abstractNumId="47">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4EF7FB6"/>
    <w:multiLevelType w:val="hybridMultilevel"/>
    <w:tmpl w:val="7F485500"/>
    <w:lvl w:ilvl="0" w:tplc="6ABAFCE2">
      <w:numFmt w:val="bullet"/>
      <w:lvlText w:val=""/>
      <w:lvlJc w:val="left"/>
      <w:pPr>
        <w:ind w:left="712" w:hanging="286"/>
      </w:pPr>
      <w:rPr>
        <w:rFonts w:ascii="Symbol" w:eastAsia="Symbol" w:hAnsi="Symbol" w:cs="Symbol" w:hint="default"/>
        <w:w w:val="100"/>
        <w:sz w:val="28"/>
        <w:szCs w:val="28"/>
        <w:lang w:val="ru-RU" w:eastAsia="en-US" w:bidi="ar-SA"/>
      </w:rPr>
    </w:lvl>
    <w:lvl w:ilvl="1" w:tplc="328218E0">
      <w:numFmt w:val="bullet"/>
      <w:lvlText w:val="•"/>
      <w:lvlJc w:val="left"/>
      <w:pPr>
        <w:ind w:left="1175" w:hanging="286"/>
      </w:pPr>
      <w:rPr>
        <w:rFonts w:hint="default"/>
        <w:lang w:val="ru-RU" w:eastAsia="en-US" w:bidi="ar-SA"/>
      </w:rPr>
    </w:lvl>
    <w:lvl w:ilvl="2" w:tplc="C3AC2EB2">
      <w:numFmt w:val="bullet"/>
      <w:lvlText w:val="•"/>
      <w:lvlJc w:val="left"/>
      <w:pPr>
        <w:ind w:left="2131" w:hanging="286"/>
      </w:pPr>
      <w:rPr>
        <w:rFonts w:hint="default"/>
        <w:lang w:val="ru-RU" w:eastAsia="en-US" w:bidi="ar-SA"/>
      </w:rPr>
    </w:lvl>
    <w:lvl w:ilvl="3" w:tplc="BD3668AE">
      <w:numFmt w:val="bullet"/>
      <w:lvlText w:val="•"/>
      <w:lvlJc w:val="left"/>
      <w:pPr>
        <w:ind w:left="3087" w:hanging="286"/>
      </w:pPr>
      <w:rPr>
        <w:rFonts w:hint="default"/>
        <w:lang w:val="ru-RU" w:eastAsia="en-US" w:bidi="ar-SA"/>
      </w:rPr>
    </w:lvl>
    <w:lvl w:ilvl="4" w:tplc="6A00E04C">
      <w:numFmt w:val="bullet"/>
      <w:lvlText w:val="•"/>
      <w:lvlJc w:val="left"/>
      <w:pPr>
        <w:ind w:left="4043" w:hanging="286"/>
      </w:pPr>
      <w:rPr>
        <w:rFonts w:hint="default"/>
        <w:lang w:val="ru-RU" w:eastAsia="en-US" w:bidi="ar-SA"/>
      </w:rPr>
    </w:lvl>
    <w:lvl w:ilvl="5" w:tplc="8676DBE4">
      <w:numFmt w:val="bullet"/>
      <w:lvlText w:val="•"/>
      <w:lvlJc w:val="left"/>
      <w:pPr>
        <w:ind w:left="4999" w:hanging="286"/>
      </w:pPr>
      <w:rPr>
        <w:rFonts w:hint="default"/>
        <w:lang w:val="ru-RU" w:eastAsia="en-US" w:bidi="ar-SA"/>
      </w:rPr>
    </w:lvl>
    <w:lvl w:ilvl="6" w:tplc="7B3ABF84">
      <w:numFmt w:val="bullet"/>
      <w:lvlText w:val="•"/>
      <w:lvlJc w:val="left"/>
      <w:pPr>
        <w:ind w:left="5955" w:hanging="286"/>
      </w:pPr>
      <w:rPr>
        <w:rFonts w:hint="default"/>
        <w:lang w:val="ru-RU" w:eastAsia="en-US" w:bidi="ar-SA"/>
      </w:rPr>
    </w:lvl>
    <w:lvl w:ilvl="7" w:tplc="C5B0910A">
      <w:numFmt w:val="bullet"/>
      <w:lvlText w:val="•"/>
      <w:lvlJc w:val="left"/>
      <w:pPr>
        <w:ind w:left="6911" w:hanging="286"/>
      </w:pPr>
      <w:rPr>
        <w:rFonts w:hint="default"/>
        <w:lang w:val="ru-RU" w:eastAsia="en-US" w:bidi="ar-SA"/>
      </w:rPr>
    </w:lvl>
    <w:lvl w:ilvl="8" w:tplc="C70C8AF8">
      <w:numFmt w:val="bullet"/>
      <w:lvlText w:val="•"/>
      <w:lvlJc w:val="left"/>
      <w:pPr>
        <w:ind w:left="7867" w:hanging="286"/>
      </w:pPr>
      <w:rPr>
        <w:rFonts w:hint="default"/>
        <w:lang w:val="ru-RU" w:eastAsia="en-US" w:bidi="ar-SA"/>
      </w:rPr>
    </w:lvl>
  </w:abstractNum>
  <w:abstractNum w:abstractNumId="49">
    <w:nsid w:val="35332D58"/>
    <w:multiLevelType w:val="hybridMultilevel"/>
    <w:tmpl w:val="971227A6"/>
    <w:lvl w:ilvl="0" w:tplc="8ED63002">
      <w:start w:val="1"/>
      <w:numFmt w:val="bullet"/>
      <w:lvlText w:val="•"/>
      <w:lvlJc w:val="left"/>
      <w:pPr>
        <w:ind w:left="720" w:hanging="360"/>
      </w:pPr>
      <w:rPr>
        <w:rFonts w:ascii="Arial" w:hAnsi="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36E77615"/>
    <w:multiLevelType w:val="hybridMultilevel"/>
    <w:tmpl w:val="FCECAB0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1">
    <w:nsid w:val="379E6AC3"/>
    <w:multiLevelType w:val="hybridMultilevel"/>
    <w:tmpl w:val="D99CE52E"/>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52">
    <w:nsid w:val="3A0639E9"/>
    <w:multiLevelType w:val="hybridMultilevel"/>
    <w:tmpl w:val="CBBA46FA"/>
    <w:styleLink w:val="11"/>
    <w:lvl w:ilvl="0" w:tplc="FFFFFFFF">
      <w:start w:val="1"/>
      <w:numFmt w:val="bullet"/>
      <w:lvlText w:val=""/>
      <w:lvlJc w:val="left"/>
      <w:pPr>
        <w:ind w:left="1429" w:hanging="360"/>
      </w:pPr>
      <w:rPr>
        <w:rFonts w:ascii="Wingdings" w:hAnsi="Wingdings"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3">
    <w:nsid w:val="3A08093C"/>
    <w:multiLevelType w:val="hybridMultilevel"/>
    <w:tmpl w:val="C5002BAC"/>
    <w:lvl w:ilvl="0" w:tplc="04190005">
      <w:start w:val="1"/>
      <w:numFmt w:val="bullet"/>
      <w:lvlText w:val=""/>
      <w:lvlJc w:val="left"/>
      <w:pPr>
        <w:tabs>
          <w:tab w:val="num" w:pos="1969"/>
        </w:tabs>
        <w:ind w:left="1969" w:hanging="360"/>
      </w:pPr>
      <w:rPr>
        <w:rFonts w:ascii="Symbol" w:hAnsi="Symbol" w:hint="default"/>
        <w:color w:val="auto"/>
      </w:rPr>
    </w:lvl>
    <w:lvl w:ilvl="1" w:tplc="04190003">
      <w:start w:val="1"/>
      <w:numFmt w:val="bullet"/>
      <w:lvlText w:val="o"/>
      <w:lvlJc w:val="left"/>
      <w:pPr>
        <w:ind w:left="2212" w:hanging="360"/>
      </w:pPr>
      <w:rPr>
        <w:rFonts w:ascii="Courier New" w:hAnsi="Courier New" w:hint="default"/>
      </w:rPr>
    </w:lvl>
    <w:lvl w:ilvl="2" w:tplc="04190005">
      <w:start w:val="1"/>
      <w:numFmt w:val="bullet"/>
      <w:lvlText w:val=""/>
      <w:lvlJc w:val="left"/>
      <w:pPr>
        <w:ind w:left="2932" w:hanging="360"/>
      </w:pPr>
      <w:rPr>
        <w:rFonts w:ascii="Wingdings" w:hAnsi="Wingdings" w:hint="default"/>
      </w:rPr>
    </w:lvl>
    <w:lvl w:ilvl="3" w:tplc="04190001">
      <w:start w:val="1"/>
      <w:numFmt w:val="bullet"/>
      <w:lvlText w:val=""/>
      <w:lvlJc w:val="left"/>
      <w:pPr>
        <w:ind w:left="3652" w:hanging="360"/>
      </w:pPr>
      <w:rPr>
        <w:rFonts w:ascii="Symbol" w:hAnsi="Symbol" w:hint="default"/>
      </w:rPr>
    </w:lvl>
    <w:lvl w:ilvl="4" w:tplc="04190003">
      <w:start w:val="1"/>
      <w:numFmt w:val="bullet"/>
      <w:lvlText w:val="o"/>
      <w:lvlJc w:val="left"/>
      <w:pPr>
        <w:ind w:left="4372" w:hanging="360"/>
      </w:pPr>
      <w:rPr>
        <w:rFonts w:ascii="Courier New" w:hAnsi="Courier New" w:hint="default"/>
      </w:rPr>
    </w:lvl>
    <w:lvl w:ilvl="5" w:tplc="04190005">
      <w:start w:val="1"/>
      <w:numFmt w:val="bullet"/>
      <w:lvlText w:val=""/>
      <w:lvlJc w:val="left"/>
      <w:pPr>
        <w:ind w:left="5092" w:hanging="360"/>
      </w:pPr>
      <w:rPr>
        <w:rFonts w:ascii="Wingdings" w:hAnsi="Wingdings" w:hint="default"/>
      </w:rPr>
    </w:lvl>
    <w:lvl w:ilvl="6" w:tplc="04190001">
      <w:start w:val="1"/>
      <w:numFmt w:val="bullet"/>
      <w:lvlText w:val=""/>
      <w:lvlJc w:val="left"/>
      <w:pPr>
        <w:ind w:left="5812" w:hanging="360"/>
      </w:pPr>
      <w:rPr>
        <w:rFonts w:ascii="Symbol" w:hAnsi="Symbol" w:hint="default"/>
      </w:rPr>
    </w:lvl>
    <w:lvl w:ilvl="7" w:tplc="04190003">
      <w:start w:val="1"/>
      <w:numFmt w:val="bullet"/>
      <w:lvlText w:val="o"/>
      <w:lvlJc w:val="left"/>
      <w:pPr>
        <w:ind w:left="6532" w:hanging="360"/>
      </w:pPr>
      <w:rPr>
        <w:rFonts w:ascii="Courier New" w:hAnsi="Courier New" w:hint="default"/>
      </w:rPr>
    </w:lvl>
    <w:lvl w:ilvl="8" w:tplc="04190005">
      <w:start w:val="1"/>
      <w:numFmt w:val="bullet"/>
      <w:lvlText w:val=""/>
      <w:lvlJc w:val="left"/>
      <w:pPr>
        <w:ind w:left="7252" w:hanging="360"/>
      </w:pPr>
      <w:rPr>
        <w:rFonts w:ascii="Wingdings" w:hAnsi="Wingdings" w:hint="default"/>
      </w:rPr>
    </w:lvl>
  </w:abstractNum>
  <w:abstractNum w:abstractNumId="54">
    <w:nsid w:val="3B002B58"/>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5">
    <w:nsid w:val="3B51426F"/>
    <w:multiLevelType w:val="hybridMultilevel"/>
    <w:tmpl w:val="B17A3696"/>
    <w:lvl w:ilvl="0" w:tplc="EFAEACB2">
      <w:start w:val="1"/>
      <w:numFmt w:val="bullet"/>
      <w:lvlText w:val=""/>
      <w:lvlJc w:val="left"/>
      <w:pPr>
        <w:ind w:left="644" w:hanging="360"/>
      </w:pPr>
      <w:rPr>
        <w:rFonts w:ascii="Symbol" w:hAnsi="Symbol" w:hint="default"/>
        <w:sz w:val="24"/>
        <w:szCs w:val="24"/>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5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3BDF0EEC"/>
    <w:multiLevelType w:val="multilevel"/>
    <w:tmpl w:val="8C4CC230"/>
    <w:styleLink w:val="a1"/>
    <w:lvl w:ilvl="0">
      <w:start w:val="1"/>
      <w:numFmt w:val="decimal"/>
      <w:pStyle w:val="12"/>
      <w:suff w:val="space"/>
      <w:lvlText w:val="%1"/>
      <w:lvlJc w:val="left"/>
      <w:pPr>
        <w:ind w:left="3476" w:firstLine="352"/>
      </w:pPr>
      <w:rPr>
        <w:rFonts w:ascii="Yu Gothic Light" w:eastAsia="Yu Gothic Light" w:cs="Times New Roman" w:hint="default"/>
        <w:b/>
        <w:i w:val="0"/>
        <w:sz w:val="26"/>
      </w:rPr>
    </w:lvl>
    <w:lvl w:ilvl="1">
      <w:start w:val="1"/>
      <w:numFmt w:val="decimal"/>
      <w:pStyle w:val="21"/>
      <w:suff w:val="space"/>
      <w:lvlText w:val="%1.%2"/>
      <w:lvlJc w:val="left"/>
      <w:pPr>
        <w:ind w:left="357" w:firstLine="352"/>
      </w:pPr>
      <w:rPr>
        <w:rFonts w:ascii="Yu Gothic Light" w:eastAsia="Yu Gothic Light" w:cs="Times New Roman" w:hint="default"/>
        <w:b/>
        <w:i w:val="0"/>
        <w:sz w:val="24"/>
      </w:rPr>
    </w:lvl>
    <w:lvl w:ilvl="2">
      <w:start w:val="1"/>
      <w:numFmt w:val="decimal"/>
      <w:pStyle w:val="30"/>
      <w:suff w:val="space"/>
      <w:lvlText w:val="%1.%2.%3"/>
      <w:lvlJc w:val="left"/>
      <w:pPr>
        <w:ind w:left="5319" w:firstLine="352"/>
      </w:pPr>
      <w:rPr>
        <w:rFonts w:ascii="Yu Gothic Light" w:eastAsia="Yu Gothic Light" w:cs="Times New Roman" w:hint="default"/>
        <w:b/>
        <w:i w:val="0"/>
        <w:sz w:val="24"/>
      </w:rPr>
    </w:lvl>
    <w:lvl w:ilvl="3">
      <w:start w:val="1"/>
      <w:numFmt w:val="decimal"/>
      <w:pStyle w:val="40"/>
      <w:suff w:val="space"/>
      <w:lvlText w:val="%1.%2.%3.%4"/>
      <w:lvlJc w:val="left"/>
      <w:pPr>
        <w:ind w:left="357" w:firstLine="352"/>
      </w:pPr>
      <w:rPr>
        <w:rFonts w:ascii="Yu Gothic Light" w:eastAsia="Yu Gothic Light" w:cs="Times New Roman" w:hint="default"/>
        <w:b/>
        <w:i w:val="0"/>
        <w:sz w:val="24"/>
      </w:rPr>
    </w:lvl>
    <w:lvl w:ilvl="4">
      <w:start w:val="1"/>
      <w:numFmt w:val="decimal"/>
      <w:pStyle w:val="50"/>
      <w:suff w:val="space"/>
      <w:lvlText w:val="%1.%2.%3.%4.%5"/>
      <w:lvlJc w:val="left"/>
      <w:pPr>
        <w:ind w:left="357" w:firstLine="352"/>
      </w:pPr>
      <w:rPr>
        <w:rFonts w:ascii="Yu Gothic Light" w:eastAsia="Yu Gothic Light" w:cs="Times New Roman" w:hint="default"/>
        <w:b/>
        <w:i w:val="0"/>
        <w:sz w:val="24"/>
      </w:rPr>
    </w:lvl>
    <w:lvl w:ilvl="5">
      <w:start w:val="1"/>
      <w:numFmt w:val="decimal"/>
      <w:suff w:val="space"/>
      <w:lvlText w:val="%1.%2.%3.%4.%5.%6"/>
      <w:lvlJc w:val="left"/>
      <w:pPr>
        <w:ind w:left="357" w:firstLine="352"/>
      </w:pPr>
      <w:rPr>
        <w:rFonts w:ascii="Yu Gothic Light" w:eastAsia="Yu Gothic Light" w:cs="Times New Roman" w:hint="default"/>
        <w:b/>
        <w:i w:val="0"/>
        <w:sz w:val="24"/>
      </w:rPr>
    </w:lvl>
    <w:lvl w:ilvl="6">
      <w:start w:val="1"/>
      <w:numFmt w:val="none"/>
      <w:lvlText w:val="%7"/>
      <w:lvlJc w:val="left"/>
      <w:pPr>
        <w:tabs>
          <w:tab w:val="num" w:pos="1021"/>
        </w:tabs>
        <w:ind w:left="357" w:firstLine="352"/>
      </w:pPr>
      <w:rPr>
        <w:rFonts w:cs="Times New Roman" w:hint="default"/>
      </w:rPr>
    </w:lvl>
    <w:lvl w:ilvl="7">
      <w:start w:val="1"/>
      <w:numFmt w:val="none"/>
      <w:lvlText w:val="%8"/>
      <w:lvlJc w:val="left"/>
      <w:pPr>
        <w:tabs>
          <w:tab w:val="num" w:pos="1021"/>
        </w:tabs>
        <w:ind w:left="357" w:firstLine="352"/>
      </w:pPr>
      <w:rPr>
        <w:rFonts w:cs="Times New Roman" w:hint="default"/>
      </w:rPr>
    </w:lvl>
    <w:lvl w:ilvl="8">
      <w:start w:val="1"/>
      <w:numFmt w:val="none"/>
      <w:lvlText w:val="%9"/>
      <w:lvlJc w:val="left"/>
      <w:pPr>
        <w:tabs>
          <w:tab w:val="num" w:pos="1021"/>
        </w:tabs>
        <w:ind w:left="357" w:firstLine="352"/>
      </w:pPr>
      <w:rPr>
        <w:rFonts w:cs="Times New Roman" w:hint="default"/>
      </w:rPr>
    </w:lvl>
  </w:abstractNum>
  <w:abstractNum w:abstractNumId="59">
    <w:nsid w:val="3F6E271B"/>
    <w:multiLevelType w:val="hybridMultilevel"/>
    <w:tmpl w:val="3B6E53CC"/>
    <w:lvl w:ilvl="0" w:tplc="B6E61AC6">
      <w:start w:val="1"/>
      <w:numFmt w:val="bullet"/>
      <w:pStyle w:val="a2"/>
      <w:lvlText w:val="–"/>
      <w:lvlJc w:val="left"/>
      <w:pPr>
        <w:ind w:left="198" w:hanging="198"/>
      </w:pPr>
      <w:rPr>
        <w:rFonts w:ascii="Yu Gothic Light" w:eastAsia="Yu Gothic Light" w:hint="default"/>
      </w:rPr>
    </w:lvl>
    <w:lvl w:ilvl="1" w:tplc="04190019" w:tentative="1">
      <w:start w:val="1"/>
      <w:numFmt w:val="bullet"/>
      <w:lvlText w:val="o"/>
      <w:lvlJc w:val="left"/>
      <w:pPr>
        <w:ind w:left="1440" w:hanging="360"/>
      </w:pPr>
      <w:rPr>
        <w:rFonts w:ascii="Times New Roman ??????????" w:hAnsi="Times New Roman ??????????" w:hint="default"/>
      </w:rPr>
    </w:lvl>
    <w:lvl w:ilvl="2" w:tplc="0419001B" w:tentative="1">
      <w:start w:val="1"/>
      <w:numFmt w:val="bullet"/>
      <w:lvlText w:val=""/>
      <w:lvlJc w:val="left"/>
      <w:pPr>
        <w:ind w:left="2160" w:hanging="360"/>
      </w:pPr>
      <w:rPr>
        <w:rFonts w:ascii="NewtonCSanPin" w:hAnsi="NewtonCSanPin" w:hint="default"/>
      </w:rPr>
    </w:lvl>
    <w:lvl w:ilvl="3" w:tplc="0419000F" w:tentative="1">
      <w:start w:val="1"/>
      <w:numFmt w:val="bullet"/>
      <w:lvlText w:val=""/>
      <w:lvlJc w:val="left"/>
      <w:pPr>
        <w:ind w:left="2880" w:hanging="360"/>
      </w:pPr>
      <w:rPr>
        <w:rFonts w:ascii="Arial" w:hAnsi="Arial" w:hint="default"/>
      </w:rPr>
    </w:lvl>
    <w:lvl w:ilvl="4" w:tplc="04190019" w:tentative="1">
      <w:start w:val="1"/>
      <w:numFmt w:val="bullet"/>
      <w:lvlText w:val="o"/>
      <w:lvlJc w:val="left"/>
      <w:pPr>
        <w:ind w:left="3600" w:hanging="360"/>
      </w:pPr>
      <w:rPr>
        <w:rFonts w:ascii="Times New Roman ??????????" w:hAnsi="Times New Roman ??????????" w:hint="default"/>
      </w:rPr>
    </w:lvl>
    <w:lvl w:ilvl="5" w:tplc="0419001B" w:tentative="1">
      <w:start w:val="1"/>
      <w:numFmt w:val="bullet"/>
      <w:lvlText w:val=""/>
      <w:lvlJc w:val="left"/>
      <w:pPr>
        <w:ind w:left="4320" w:hanging="360"/>
      </w:pPr>
      <w:rPr>
        <w:rFonts w:ascii="NewtonCSanPin" w:hAnsi="NewtonCSanPin" w:hint="default"/>
      </w:rPr>
    </w:lvl>
    <w:lvl w:ilvl="6" w:tplc="0419000F" w:tentative="1">
      <w:start w:val="1"/>
      <w:numFmt w:val="bullet"/>
      <w:lvlText w:val=""/>
      <w:lvlJc w:val="left"/>
      <w:pPr>
        <w:ind w:left="5040" w:hanging="360"/>
      </w:pPr>
      <w:rPr>
        <w:rFonts w:ascii="Arial" w:hAnsi="Arial" w:hint="default"/>
      </w:rPr>
    </w:lvl>
    <w:lvl w:ilvl="7" w:tplc="04190019" w:tentative="1">
      <w:start w:val="1"/>
      <w:numFmt w:val="bullet"/>
      <w:lvlText w:val="o"/>
      <w:lvlJc w:val="left"/>
      <w:pPr>
        <w:ind w:left="5760" w:hanging="360"/>
      </w:pPr>
      <w:rPr>
        <w:rFonts w:ascii="Times New Roman ??????????" w:hAnsi="Times New Roman ??????????" w:hint="default"/>
      </w:rPr>
    </w:lvl>
    <w:lvl w:ilvl="8" w:tplc="0419001B" w:tentative="1">
      <w:start w:val="1"/>
      <w:numFmt w:val="bullet"/>
      <w:lvlText w:val=""/>
      <w:lvlJc w:val="left"/>
      <w:pPr>
        <w:ind w:left="6480" w:hanging="360"/>
      </w:pPr>
      <w:rPr>
        <w:rFonts w:ascii="NewtonCSanPin" w:hAnsi="NewtonCSanPin" w:hint="default"/>
      </w:rPr>
    </w:lvl>
  </w:abstractNum>
  <w:abstractNum w:abstractNumId="60">
    <w:nsid w:val="404B35D5"/>
    <w:multiLevelType w:val="hybridMultilevel"/>
    <w:tmpl w:val="42005F6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41E11903"/>
    <w:multiLevelType w:val="multilevel"/>
    <w:tmpl w:val="89F05EA2"/>
    <w:lvl w:ilvl="0">
      <w:start w:val="1"/>
      <w:numFmt w:val="upperLetter"/>
      <w:pStyle w:val="a3"/>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nsid w:val="42131A1F"/>
    <w:multiLevelType w:val="multilevel"/>
    <w:tmpl w:val="85929DC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4">
    <w:nsid w:val="42B97122"/>
    <w:multiLevelType w:val="hybridMultilevel"/>
    <w:tmpl w:val="0CC4402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65">
    <w:nsid w:val="43AF4C61"/>
    <w:multiLevelType w:val="hybridMultilevel"/>
    <w:tmpl w:val="5F34DD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6">
    <w:nsid w:val="44CA3441"/>
    <w:multiLevelType w:val="multilevel"/>
    <w:tmpl w:val="DD64E722"/>
    <w:lvl w:ilvl="0">
      <w:start w:val="1"/>
      <w:numFmt w:val="bullet"/>
      <w:pStyle w:val="31"/>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7B124C7"/>
    <w:multiLevelType w:val="hybridMultilevel"/>
    <w:tmpl w:val="308260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AFC5E97"/>
    <w:multiLevelType w:val="hybridMultilevel"/>
    <w:tmpl w:val="3DA426DC"/>
    <w:lvl w:ilvl="0" w:tplc="04190005">
      <w:start w:val="1"/>
      <w:numFmt w:val="bullet"/>
      <w:pStyle w:val="a4"/>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B887685"/>
    <w:multiLevelType w:val="hybridMultilevel"/>
    <w:tmpl w:val="8BCEE0DE"/>
    <w:lvl w:ilvl="0" w:tplc="04190005">
      <w:start w:val="1"/>
      <w:numFmt w:val="bullet"/>
      <w:pStyle w:val="32"/>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71">
    <w:nsid w:val="4C7A3625"/>
    <w:multiLevelType w:val="hybridMultilevel"/>
    <w:tmpl w:val="BE9859AA"/>
    <w:lvl w:ilvl="0" w:tplc="FFFFFFFF">
      <w:start w:val="1"/>
      <w:numFmt w:val="bullet"/>
      <w:lvlText w:val=""/>
      <w:lvlJc w:val="left"/>
      <w:pPr>
        <w:tabs>
          <w:tab w:val="num" w:pos="2431"/>
        </w:tabs>
        <w:ind w:left="2431" w:hanging="360"/>
      </w:pPr>
      <w:rPr>
        <w:rFonts w:ascii="Symbol" w:hAnsi="Symbol" w:hint="default"/>
      </w:rPr>
    </w:lvl>
    <w:lvl w:ilvl="1" w:tplc="FFFFFFFF">
      <w:start w:val="1"/>
      <w:numFmt w:val="bullet"/>
      <w:lvlText w:val=""/>
      <w:lvlJc w:val="left"/>
      <w:pPr>
        <w:tabs>
          <w:tab w:val="num" w:pos="2149"/>
        </w:tabs>
        <w:ind w:left="2149" w:hanging="360"/>
      </w:pPr>
      <w:rPr>
        <w:rFonts w:ascii="Symbol" w:hAnsi="Symbol"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72">
    <w:nsid w:val="4D0C0BA3"/>
    <w:multiLevelType w:val="hybridMultilevel"/>
    <w:tmpl w:val="97FA016E"/>
    <w:lvl w:ilvl="0" w:tplc="7CECE3CA">
      <w:start w:val="1"/>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73">
    <w:nsid w:val="4E1D7CA5"/>
    <w:multiLevelType w:val="hybridMultilevel"/>
    <w:tmpl w:val="8634E1D4"/>
    <w:lvl w:ilvl="0" w:tplc="0419000F">
      <w:start w:val="1"/>
      <w:numFmt w:val="decimal"/>
      <w:lvlText w:val="%1."/>
      <w:lvlJc w:val="left"/>
      <w:pPr>
        <w:tabs>
          <w:tab w:val="num" w:pos="713"/>
        </w:tabs>
        <w:ind w:left="713" w:hanging="360"/>
      </w:pPr>
      <w:rPr>
        <w:rFonts w:cs="Times New Roman"/>
      </w:rPr>
    </w:lvl>
    <w:lvl w:ilvl="1" w:tplc="04190019">
      <w:start w:val="1"/>
      <w:numFmt w:val="decimal"/>
      <w:lvlText w:val="%2."/>
      <w:lvlJc w:val="left"/>
      <w:pPr>
        <w:tabs>
          <w:tab w:val="num" w:pos="1433"/>
        </w:tabs>
        <w:ind w:left="1433" w:hanging="360"/>
      </w:pPr>
      <w:rPr>
        <w:rFonts w:cs="Times New Roman"/>
      </w:rPr>
    </w:lvl>
    <w:lvl w:ilvl="2" w:tplc="0419001B">
      <w:start w:val="1"/>
      <w:numFmt w:val="decimal"/>
      <w:lvlText w:val="%3."/>
      <w:lvlJc w:val="left"/>
      <w:pPr>
        <w:tabs>
          <w:tab w:val="num" w:pos="2153"/>
        </w:tabs>
        <w:ind w:left="2153" w:hanging="360"/>
      </w:pPr>
      <w:rPr>
        <w:rFonts w:cs="Times New Roman"/>
      </w:rPr>
    </w:lvl>
    <w:lvl w:ilvl="3" w:tplc="0419000F">
      <w:start w:val="1"/>
      <w:numFmt w:val="decimal"/>
      <w:lvlText w:val="%4."/>
      <w:lvlJc w:val="left"/>
      <w:pPr>
        <w:tabs>
          <w:tab w:val="num" w:pos="2873"/>
        </w:tabs>
        <w:ind w:left="2873" w:hanging="360"/>
      </w:pPr>
      <w:rPr>
        <w:rFonts w:cs="Times New Roman"/>
      </w:rPr>
    </w:lvl>
    <w:lvl w:ilvl="4" w:tplc="04190019">
      <w:start w:val="1"/>
      <w:numFmt w:val="decimal"/>
      <w:lvlText w:val="%5."/>
      <w:lvlJc w:val="left"/>
      <w:pPr>
        <w:tabs>
          <w:tab w:val="num" w:pos="3593"/>
        </w:tabs>
        <w:ind w:left="3593" w:hanging="360"/>
      </w:pPr>
      <w:rPr>
        <w:rFonts w:cs="Times New Roman"/>
      </w:rPr>
    </w:lvl>
    <w:lvl w:ilvl="5" w:tplc="0419001B">
      <w:start w:val="1"/>
      <w:numFmt w:val="decimal"/>
      <w:lvlText w:val="%6."/>
      <w:lvlJc w:val="left"/>
      <w:pPr>
        <w:tabs>
          <w:tab w:val="num" w:pos="4313"/>
        </w:tabs>
        <w:ind w:left="4313" w:hanging="360"/>
      </w:pPr>
      <w:rPr>
        <w:rFonts w:cs="Times New Roman"/>
      </w:rPr>
    </w:lvl>
    <w:lvl w:ilvl="6" w:tplc="0419000F">
      <w:start w:val="1"/>
      <w:numFmt w:val="decimal"/>
      <w:lvlText w:val="%7."/>
      <w:lvlJc w:val="left"/>
      <w:pPr>
        <w:tabs>
          <w:tab w:val="num" w:pos="5033"/>
        </w:tabs>
        <w:ind w:left="5033" w:hanging="360"/>
      </w:pPr>
      <w:rPr>
        <w:rFonts w:cs="Times New Roman"/>
      </w:rPr>
    </w:lvl>
    <w:lvl w:ilvl="7" w:tplc="04190019">
      <w:start w:val="1"/>
      <w:numFmt w:val="decimal"/>
      <w:lvlText w:val="%8."/>
      <w:lvlJc w:val="left"/>
      <w:pPr>
        <w:tabs>
          <w:tab w:val="num" w:pos="5753"/>
        </w:tabs>
        <w:ind w:left="5753" w:hanging="360"/>
      </w:pPr>
      <w:rPr>
        <w:rFonts w:cs="Times New Roman"/>
      </w:rPr>
    </w:lvl>
    <w:lvl w:ilvl="8" w:tplc="0419001B">
      <w:start w:val="1"/>
      <w:numFmt w:val="decimal"/>
      <w:lvlText w:val="%9."/>
      <w:lvlJc w:val="left"/>
      <w:pPr>
        <w:tabs>
          <w:tab w:val="num" w:pos="6473"/>
        </w:tabs>
        <w:ind w:left="6473" w:hanging="360"/>
      </w:pPr>
      <w:rPr>
        <w:rFonts w:cs="Times New Roman"/>
      </w:rPr>
    </w:lvl>
  </w:abstractNum>
  <w:abstractNum w:abstractNumId="74">
    <w:nsid w:val="4EB545DC"/>
    <w:multiLevelType w:val="hybridMultilevel"/>
    <w:tmpl w:val="7D48A558"/>
    <w:lvl w:ilvl="0" w:tplc="7CECE3CA">
      <w:start w:val="1"/>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75">
    <w:nsid w:val="50355469"/>
    <w:multiLevelType w:val="hybridMultilevel"/>
    <w:tmpl w:val="0B041ACC"/>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76">
    <w:nsid w:val="51432DF1"/>
    <w:multiLevelType w:val="hybridMultilevel"/>
    <w:tmpl w:val="66F64940"/>
    <w:lvl w:ilvl="0" w:tplc="04190001">
      <w:start w:val="1"/>
      <w:numFmt w:val="bullet"/>
      <w:lvlText w:val=""/>
      <w:lvlJc w:val="left"/>
      <w:pPr>
        <w:ind w:left="750" w:hanging="360"/>
      </w:pPr>
      <w:rPr>
        <w:rFonts w:ascii="Symbol" w:hAnsi="Symbol" w:hint="default"/>
      </w:rPr>
    </w:lvl>
    <w:lvl w:ilvl="1" w:tplc="04190003" w:tentative="1">
      <w:start w:val="1"/>
      <w:numFmt w:val="bullet"/>
      <w:lvlText w:val="o"/>
      <w:lvlJc w:val="left"/>
      <w:pPr>
        <w:ind w:left="1470" w:hanging="360"/>
      </w:pPr>
      <w:rPr>
        <w:rFonts w:ascii="Courier New" w:hAnsi="Courier New" w:cs="Courier New" w:hint="default"/>
      </w:rPr>
    </w:lvl>
    <w:lvl w:ilvl="2" w:tplc="04190005" w:tentative="1">
      <w:start w:val="1"/>
      <w:numFmt w:val="bullet"/>
      <w:lvlText w:val=""/>
      <w:lvlJc w:val="left"/>
      <w:pPr>
        <w:ind w:left="2190" w:hanging="360"/>
      </w:pPr>
      <w:rPr>
        <w:rFonts w:ascii="Wingdings" w:hAnsi="Wingdings" w:hint="default"/>
      </w:rPr>
    </w:lvl>
    <w:lvl w:ilvl="3" w:tplc="04190001" w:tentative="1">
      <w:start w:val="1"/>
      <w:numFmt w:val="bullet"/>
      <w:lvlText w:val=""/>
      <w:lvlJc w:val="left"/>
      <w:pPr>
        <w:ind w:left="2910" w:hanging="360"/>
      </w:pPr>
      <w:rPr>
        <w:rFonts w:ascii="Symbol" w:hAnsi="Symbol" w:hint="default"/>
      </w:rPr>
    </w:lvl>
    <w:lvl w:ilvl="4" w:tplc="04190003" w:tentative="1">
      <w:start w:val="1"/>
      <w:numFmt w:val="bullet"/>
      <w:lvlText w:val="o"/>
      <w:lvlJc w:val="left"/>
      <w:pPr>
        <w:ind w:left="3630" w:hanging="360"/>
      </w:pPr>
      <w:rPr>
        <w:rFonts w:ascii="Courier New" w:hAnsi="Courier New" w:cs="Courier New" w:hint="default"/>
      </w:rPr>
    </w:lvl>
    <w:lvl w:ilvl="5" w:tplc="04190005" w:tentative="1">
      <w:start w:val="1"/>
      <w:numFmt w:val="bullet"/>
      <w:lvlText w:val=""/>
      <w:lvlJc w:val="left"/>
      <w:pPr>
        <w:ind w:left="4350" w:hanging="360"/>
      </w:pPr>
      <w:rPr>
        <w:rFonts w:ascii="Wingdings" w:hAnsi="Wingdings" w:hint="default"/>
      </w:rPr>
    </w:lvl>
    <w:lvl w:ilvl="6" w:tplc="04190001" w:tentative="1">
      <w:start w:val="1"/>
      <w:numFmt w:val="bullet"/>
      <w:lvlText w:val=""/>
      <w:lvlJc w:val="left"/>
      <w:pPr>
        <w:ind w:left="5070" w:hanging="360"/>
      </w:pPr>
      <w:rPr>
        <w:rFonts w:ascii="Symbol" w:hAnsi="Symbol" w:hint="default"/>
      </w:rPr>
    </w:lvl>
    <w:lvl w:ilvl="7" w:tplc="04190003" w:tentative="1">
      <w:start w:val="1"/>
      <w:numFmt w:val="bullet"/>
      <w:lvlText w:val="o"/>
      <w:lvlJc w:val="left"/>
      <w:pPr>
        <w:ind w:left="5790" w:hanging="360"/>
      </w:pPr>
      <w:rPr>
        <w:rFonts w:ascii="Courier New" w:hAnsi="Courier New" w:cs="Courier New" w:hint="default"/>
      </w:rPr>
    </w:lvl>
    <w:lvl w:ilvl="8" w:tplc="04190005" w:tentative="1">
      <w:start w:val="1"/>
      <w:numFmt w:val="bullet"/>
      <w:lvlText w:val=""/>
      <w:lvlJc w:val="left"/>
      <w:pPr>
        <w:ind w:left="6510" w:hanging="360"/>
      </w:pPr>
      <w:rPr>
        <w:rFonts w:ascii="Wingdings" w:hAnsi="Wingdings" w:hint="default"/>
      </w:rPr>
    </w:lvl>
  </w:abstractNum>
  <w:abstractNum w:abstractNumId="77">
    <w:nsid w:val="52B65627"/>
    <w:multiLevelType w:val="hybridMultilevel"/>
    <w:tmpl w:val="AE3A9E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2EC6E95"/>
    <w:multiLevelType w:val="multilevel"/>
    <w:tmpl w:val="D81E7014"/>
    <w:lvl w:ilvl="0">
      <w:start w:val="1"/>
      <w:numFmt w:val="decimal"/>
      <w:lvlText w:val="%1."/>
      <w:lvlJc w:val="left"/>
      <w:pPr>
        <w:ind w:left="720" w:hanging="360"/>
      </w:pPr>
      <w:rPr>
        <w:rFonts w:cs="Times New Roman"/>
      </w:rPr>
    </w:lvl>
    <w:lvl w:ilvl="1">
      <w:start w:val="1"/>
      <w:numFmt w:val="decimal"/>
      <w:pStyle w:val="22"/>
      <w:isLgl/>
      <w:lvlText w:val="%1.%2."/>
      <w:lvlJc w:val="left"/>
      <w:pPr>
        <w:ind w:left="1146" w:hanging="720"/>
      </w:pPr>
      <w:rPr>
        <w:rFonts w:cs="Times New Roman" w:hint="default"/>
      </w:rPr>
    </w:lvl>
    <w:lvl w:ilvl="2">
      <w:start w:val="1"/>
      <w:numFmt w:val="decimal"/>
      <w:pStyle w:val="220"/>
      <w:isLgl/>
      <w:lvlText w:val="%1.%2.%3."/>
      <w:lvlJc w:val="left"/>
      <w:pPr>
        <w:ind w:left="1212" w:hanging="720"/>
      </w:pPr>
      <w:rPr>
        <w:rFonts w:cs="Times New Roman" w:hint="default"/>
      </w:rPr>
    </w:lvl>
    <w:lvl w:ilvl="3">
      <w:start w:val="1"/>
      <w:numFmt w:val="decimal"/>
      <w:isLgl/>
      <w:lvlText w:val="%1.%2.%3.%4."/>
      <w:lvlJc w:val="left"/>
      <w:pPr>
        <w:ind w:left="1638" w:hanging="1080"/>
      </w:pPr>
      <w:rPr>
        <w:rFonts w:cs="Times New Roman" w:hint="default"/>
      </w:rPr>
    </w:lvl>
    <w:lvl w:ilvl="4">
      <w:start w:val="1"/>
      <w:numFmt w:val="decimal"/>
      <w:isLgl/>
      <w:lvlText w:val="%1.%2.%3.%4.%5."/>
      <w:lvlJc w:val="left"/>
      <w:pPr>
        <w:ind w:left="1704" w:hanging="1080"/>
      </w:pPr>
      <w:rPr>
        <w:rFonts w:cs="Times New Roman" w:hint="default"/>
      </w:rPr>
    </w:lvl>
    <w:lvl w:ilvl="5">
      <w:start w:val="1"/>
      <w:numFmt w:val="decimal"/>
      <w:isLgl/>
      <w:lvlText w:val="%1.%2.%3.%4.%5.%6."/>
      <w:lvlJc w:val="left"/>
      <w:pPr>
        <w:ind w:left="2130" w:hanging="1440"/>
      </w:pPr>
      <w:rPr>
        <w:rFonts w:cs="Times New Roman" w:hint="default"/>
      </w:rPr>
    </w:lvl>
    <w:lvl w:ilvl="6">
      <w:start w:val="1"/>
      <w:numFmt w:val="decimal"/>
      <w:isLgl/>
      <w:lvlText w:val="%1.%2.%3.%4.%5.%6.%7."/>
      <w:lvlJc w:val="left"/>
      <w:pPr>
        <w:ind w:left="2556" w:hanging="1800"/>
      </w:pPr>
      <w:rPr>
        <w:rFonts w:cs="Times New Roman" w:hint="default"/>
      </w:rPr>
    </w:lvl>
    <w:lvl w:ilvl="7">
      <w:start w:val="1"/>
      <w:numFmt w:val="decimal"/>
      <w:isLgl/>
      <w:lvlText w:val="%1.%2.%3.%4.%5.%6.%7.%8."/>
      <w:lvlJc w:val="left"/>
      <w:pPr>
        <w:ind w:left="2622" w:hanging="1800"/>
      </w:pPr>
      <w:rPr>
        <w:rFonts w:cs="Times New Roman" w:hint="default"/>
      </w:rPr>
    </w:lvl>
    <w:lvl w:ilvl="8">
      <w:start w:val="1"/>
      <w:numFmt w:val="decimal"/>
      <w:isLgl/>
      <w:lvlText w:val="%1.%2.%3.%4.%5.%6.%7.%8.%9."/>
      <w:lvlJc w:val="left"/>
      <w:pPr>
        <w:ind w:left="3048" w:hanging="2160"/>
      </w:pPr>
      <w:rPr>
        <w:rFonts w:cs="Times New Roman" w:hint="default"/>
      </w:rPr>
    </w:lvl>
  </w:abstractNum>
  <w:abstractNum w:abstractNumId="79">
    <w:nsid w:val="53F522FA"/>
    <w:multiLevelType w:val="hybridMultilevel"/>
    <w:tmpl w:val="0B40E514"/>
    <w:lvl w:ilvl="0" w:tplc="04190005">
      <w:start w:val="1"/>
      <w:numFmt w:val="bullet"/>
      <w:pStyle w:val="23"/>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4934900"/>
    <w:multiLevelType w:val="hybridMultilevel"/>
    <w:tmpl w:val="90ACAA62"/>
    <w:lvl w:ilvl="0" w:tplc="04190005">
      <w:start w:val="1"/>
      <w:numFmt w:val="bullet"/>
      <w:lvlText w:val=""/>
      <w:lvlJc w:val="left"/>
      <w:pPr>
        <w:ind w:left="1060" w:hanging="360"/>
      </w:pPr>
      <w:rPr>
        <w:rFonts w:ascii="Symbol" w:hAnsi="Symbol" w:hint="default"/>
      </w:rPr>
    </w:lvl>
    <w:lvl w:ilvl="1" w:tplc="04190003" w:tentative="1">
      <w:start w:val="1"/>
      <w:numFmt w:val="bullet"/>
      <w:lvlText w:val="o"/>
      <w:lvlJc w:val="left"/>
      <w:pPr>
        <w:ind w:left="1780" w:hanging="360"/>
      </w:pPr>
      <w:rPr>
        <w:rFonts w:ascii="Courier New" w:hAnsi="Courier New" w:hint="default"/>
      </w:rPr>
    </w:lvl>
    <w:lvl w:ilvl="2" w:tplc="04190005" w:tentative="1">
      <w:start w:val="1"/>
      <w:numFmt w:val="bullet"/>
      <w:lvlText w:val=""/>
      <w:lvlJc w:val="left"/>
      <w:pPr>
        <w:ind w:left="2500" w:hanging="360"/>
      </w:pPr>
      <w:rPr>
        <w:rFonts w:ascii="Wingdings" w:hAnsi="Wingdings" w:hint="default"/>
      </w:rPr>
    </w:lvl>
    <w:lvl w:ilvl="3" w:tplc="04190001" w:tentative="1">
      <w:start w:val="1"/>
      <w:numFmt w:val="bullet"/>
      <w:lvlText w:val=""/>
      <w:lvlJc w:val="left"/>
      <w:pPr>
        <w:ind w:left="3220" w:hanging="360"/>
      </w:pPr>
      <w:rPr>
        <w:rFonts w:ascii="Symbol" w:hAnsi="Symbol" w:hint="default"/>
      </w:rPr>
    </w:lvl>
    <w:lvl w:ilvl="4" w:tplc="04190003" w:tentative="1">
      <w:start w:val="1"/>
      <w:numFmt w:val="bullet"/>
      <w:lvlText w:val="o"/>
      <w:lvlJc w:val="left"/>
      <w:pPr>
        <w:ind w:left="3940" w:hanging="360"/>
      </w:pPr>
      <w:rPr>
        <w:rFonts w:ascii="Courier New" w:hAnsi="Courier New" w:hint="default"/>
      </w:rPr>
    </w:lvl>
    <w:lvl w:ilvl="5" w:tplc="04190005" w:tentative="1">
      <w:start w:val="1"/>
      <w:numFmt w:val="bullet"/>
      <w:lvlText w:val=""/>
      <w:lvlJc w:val="left"/>
      <w:pPr>
        <w:ind w:left="4660" w:hanging="360"/>
      </w:pPr>
      <w:rPr>
        <w:rFonts w:ascii="Wingdings" w:hAnsi="Wingdings" w:hint="default"/>
      </w:rPr>
    </w:lvl>
    <w:lvl w:ilvl="6" w:tplc="04190001" w:tentative="1">
      <w:start w:val="1"/>
      <w:numFmt w:val="bullet"/>
      <w:lvlText w:val=""/>
      <w:lvlJc w:val="left"/>
      <w:pPr>
        <w:ind w:left="5380" w:hanging="360"/>
      </w:pPr>
      <w:rPr>
        <w:rFonts w:ascii="Symbol" w:hAnsi="Symbol" w:hint="default"/>
      </w:rPr>
    </w:lvl>
    <w:lvl w:ilvl="7" w:tplc="04190003" w:tentative="1">
      <w:start w:val="1"/>
      <w:numFmt w:val="bullet"/>
      <w:lvlText w:val="o"/>
      <w:lvlJc w:val="left"/>
      <w:pPr>
        <w:ind w:left="6100" w:hanging="360"/>
      </w:pPr>
      <w:rPr>
        <w:rFonts w:ascii="Courier New" w:hAnsi="Courier New" w:hint="default"/>
      </w:rPr>
    </w:lvl>
    <w:lvl w:ilvl="8" w:tplc="04190005" w:tentative="1">
      <w:start w:val="1"/>
      <w:numFmt w:val="bullet"/>
      <w:lvlText w:val=""/>
      <w:lvlJc w:val="left"/>
      <w:pPr>
        <w:ind w:left="6820" w:hanging="360"/>
      </w:pPr>
      <w:rPr>
        <w:rFonts w:ascii="Wingdings" w:hAnsi="Wingdings" w:hint="default"/>
      </w:rPr>
    </w:lvl>
  </w:abstractNum>
  <w:abstractNum w:abstractNumId="81">
    <w:nsid w:val="54DC3942"/>
    <w:multiLevelType w:val="hybridMultilevel"/>
    <w:tmpl w:val="2F4CDC04"/>
    <w:styleLink w:val="101"/>
    <w:lvl w:ilvl="0" w:tplc="04190001">
      <w:start w:val="1"/>
      <w:numFmt w:val="bullet"/>
      <w:lvlText w:val=""/>
      <w:lvlJc w:val="left"/>
      <w:pPr>
        <w:ind w:left="720" w:hanging="360"/>
      </w:pPr>
      <w:rPr>
        <w:rFonts w:ascii="Wingdings" w:hAnsi="Wingdings" w:hint="default"/>
      </w:rPr>
    </w:lvl>
    <w:lvl w:ilvl="1" w:tplc="04190003">
      <w:start w:val="1"/>
      <w:numFmt w:val="bullet"/>
      <w:lvlText w:val=""/>
      <w:lvlJc w:val="left"/>
      <w:pPr>
        <w:ind w:left="1440" w:hanging="360"/>
      </w:pPr>
      <w:rPr>
        <w:rFonts w:ascii="Wingdings" w:hAnsi="Wingding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4EB12CA"/>
    <w:multiLevelType w:val="hybridMultilevel"/>
    <w:tmpl w:val="ED78A320"/>
    <w:lvl w:ilvl="0" w:tplc="04190005">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71B7E6E"/>
    <w:multiLevelType w:val="hybridMultilevel"/>
    <w:tmpl w:val="E44268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4">
    <w:nsid w:val="58336F6B"/>
    <w:multiLevelType w:val="hybridMultilevel"/>
    <w:tmpl w:val="66006E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A1B7F52"/>
    <w:multiLevelType w:val="hybridMultilevel"/>
    <w:tmpl w:val="A614E95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6">
    <w:nsid w:val="5AE83BFC"/>
    <w:multiLevelType w:val="hybridMultilevel"/>
    <w:tmpl w:val="09CE6BB8"/>
    <w:lvl w:ilvl="0" w:tplc="04190005">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nsid w:val="5AF93A7B"/>
    <w:multiLevelType w:val="hybridMultilevel"/>
    <w:tmpl w:val="74B2726A"/>
    <w:lvl w:ilvl="0" w:tplc="5B7E6922">
      <w:numFmt w:val="bullet"/>
      <w:lvlText w:val="–"/>
      <w:lvlJc w:val="left"/>
      <w:pPr>
        <w:ind w:left="720" w:hanging="360"/>
      </w:pPr>
      <w:rPr>
        <w:rFonts w:ascii="Times New Roman" w:eastAsia="Times New Roman" w:hAnsi="Times New Roman" w:cs="Times New Roman" w:hint="default"/>
        <w:w w:val="100"/>
        <w:sz w:val="28"/>
        <w:szCs w:val="28"/>
        <w:lang w:val="ru-RU" w:eastAsia="ru-RU" w:bidi="ru-RU"/>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B2C6FD2"/>
    <w:multiLevelType w:val="hybridMultilevel"/>
    <w:tmpl w:val="A0F4638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C531DB7"/>
    <w:multiLevelType w:val="hybridMultilevel"/>
    <w:tmpl w:val="5372B6EA"/>
    <w:styleLink w:val="91"/>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0">
    <w:nsid w:val="5D7E7D7D"/>
    <w:multiLevelType w:val="hybridMultilevel"/>
    <w:tmpl w:val="E4402988"/>
    <w:lvl w:ilvl="0" w:tplc="EFAEACB2">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5E18182B"/>
    <w:multiLevelType w:val="hybridMultilevel"/>
    <w:tmpl w:val="CF489268"/>
    <w:lvl w:ilvl="0" w:tplc="04190005">
      <w:start w:val="1"/>
      <w:numFmt w:val="bullet"/>
      <w:pStyle w:val="a5"/>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5E436950"/>
    <w:multiLevelType w:val="hybridMultilevel"/>
    <w:tmpl w:val="FAA069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EC87B48"/>
    <w:multiLevelType w:val="hybridMultilevel"/>
    <w:tmpl w:val="9334B8B4"/>
    <w:lvl w:ilvl="0" w:tplc="FFFFFFFF">
      <w:start w:val="1"/>
      <w:numFmt w:val="bullet"/>
      <w:lvlText w:val=""/>
      <w:lvlJc w:val="left"/>
      <w:pPr>
        <w:tabs>
          <w:tab w:val="num" w:pos="1429"/>
        </w:tabs>
        <w:ind w:left="1429"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0847C0E"/>
    <w:multiLevelType w:val="hybridMultilevel"/>
    <w:tmpl w:val="65140AD6"/>
    <w:lvl w:ilvl="0" w:tplc="04190005">
      <w:start w:val="2"/>
      <w:numFmt w:val="decimal"/>
      <w:lvlText w:val="%1."/>
      <w:lvlJc w:val="left"/>
      <w:pPr>
        <w:tabs>
          <w:tab w:val="num" w:pos="1070"/>
        </w:tabs>
        <w:ind w:left="1070" w:hanging="360"/>
      </w:pPr>
      <w:rPr>
        <w:rFonts w:ascii="NewtonCSanPin" w:hAnsi="NewtonCSanPin" w:hint="default"/>
        <w:color w:val="000000"/>
      </w:rPr>
    </w:lvl>
    <w:lvl w:ilvl="1" w:tplc="04190003" w:tentative="1">
      <w:start w:val="1"/>
      <w:numFmt w:val="lowerLetter"/>
      <w:lvlText w:val="%2."/>
      <w:lvlJc w:val="left"/>
      <w:pPr>
        <w:tabs>
          <w:tab w:val="num" w:pos="1790"/>
        </w:tabs>
        <w:ind w:left="1790" w:hanging="360"/>
      </w:pPr>
    </w:lvl>
    <w:lvl w:ilvl="2" w:tplc="04190005" w:tentative="1">
      <w:start w:val="1"/>
      <w:numFmt w:val="lowerRoman"/>
      <w:lvlText w:val="%3."/>
      <w:lvlJc w:val="right"/>
      <w:pPr>
        <w:tabs>
          <w:tab w:val="num" w:pos="2510"/>
        </w:tabs>
        <w:ind w:left="2510" w:hanging="180"/>
      </w:pPr>
    </w:lvl>
    <w:lvl w:ilvl="3" w:tplc="04190001" w:tentative="1">
      <w:start w:val="1"/>
      <w:numFmt w:val="decimal"/>
      <w:lvlText w:val="%4."/>
      <w:lvlJc w:val="left"/>
      <w:pPr>
        <w:tabs>
          <w:tab w:val="num" w:pos="3230"/>
        </w:tabs>
        <w:ind w:left="3230" w:hanging="360"/>
      </w:pPr>
    </w:lvl>
    <w:lvl w:ilvl="4" w:tplc="04190003" w:tentative="1">
      <w:start w:val="1"/>
      <w:numFmt w:val="lowerLetter"/>
      <w:lvlText w:val="%5."/>
      <w:lvlJc w:val="left"/>
      <w:pPr>
        <w:tabs>
          <w:tab w:val="num" w:pos="3950"/>
        </w:tabs>
        <w:ind w:left="3950" w:hanging="360"/>
      </w:pPr>
    </w:lvl>
    <w:lvl w:ilvl="5" w:tplc="04190005" w:tentative="1">
      <w:start w:val="1"/>
      <w:numFmt w:val="lowerRoman"/>
      <w:lvlText w:val="%6."/>
      <w:lvlJc w:val="right"/>
      <w:pPr>
        <w:tabs>
          <w:tab w:val="num" w:pos="4670"/>
        </w:tabs>
        <w:ind w:left="4670" w:hanging="180"/>
      </w:pPr>
    </w:lvl>
    <w:lvl w:ilvl="6" w:tplc="04190001" w:tentative="1">
      <w:start w:val="1"/>
      <w:numFmt w:val="decimal"/>
      <w:lvlText w:val="%7."/>
      <w:lvlJc w:val="left"/>
      <w:pPr>
        <w:tabs>
          <w:tab w:val="num" w:pos="5390"/>
        </w:tabs>
        <w:ind w:left="5390" w:hanging="360"/>
      </w:pPr>
    </w:lvl>
    <w:lvl w:ilvl="7" w:tplc="04190003" w:tentative="1">
      <w:start w:val="1"/>
      <w:numFmt w:val="lowerLetter"/>
      <w:lvlText w:val="%8."/>
      <w:lvlJc w:val="left"/>
      <w:pPr>
        <w:tabs>
          <w:tab w:val="num" w:pos="6110"/>
        </w:tabs>
        <w:ind w:left="6110" w:hanging="360"/>
      </w:pPr>
    </w:lvl>
    <w:lvl w:ilvl="8" w:tplc="04190005" w:tentative="1">
      <w:start w:val="1"/>
      <w:numFmt w:val="lowerRoman"/>
      <w:lvlText w:val="%9."/>
      <w:lvlJc w:val="right"/>
      <w:pPr>
        <w:tabs>
          <w:tab w:val="num" w:pos="6830"/>
        </w:tabs>
        <w:ind w:left="6830" w:hanging="180"/>
      </w:pPr>
    </w:lvl>
  </w:abstractNum>
  <w:abstractNum w:abstractNumId="96">
    <w:nsid w:val="60D803DE"/>
    <w:multiLevelType w:val="hybridMultilevel"/>
    <w:tmpl w:val="E1145B8A"/>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97">
    <w:nsid w:val="620358B1"/>
    <w:multiLevelType w:val="multilevel"/>
    <w:tmpl w:val="9F46C522"/>
    <w:lvl w:ilvl="0">
      <w:start w:val="1"/>
      <w:numFmt w:val="upperLetter"/>
      <w:pStyle w:val="210"/>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nsid w:val="63743093"/>
    <w:multiLevelType w:val="hybridMultilevel"/>
    <w:tmpl w:val="908016AE"/>
    <w:lvl w:ilvl="0" w:tplc="7330643A">
      <w:start w:val="1"/>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99">
    <w:nsid w:val="64F30775"/>
    <w:multiLevelType w:val="hybridMultilevel"/>
    <w:tmpl w:val="D03E76D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0">
    <w:nsid w:val="65036625"/>
    <w:multiLevelType w:val="hybridMultilevel"/>
    <w:tmpl w:val="EF18F10A"/>
    <w:styleLink w:val="191"/>
    <w:lvl w:ilvl="0" w:tplc="04190001">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65232FC7"/>
    <w:multiLevelType w:val="hybridMultilevel"/>
    <w:tmpl w:val="966AF1C8"/>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2">
    <w:nsid w:val="663727F9"/>
    <w:multiLevelType w:val="multilevel"/>
    <w:tmpl w:val="82FED72E"/>
    <w:lvl w:ilvl="0">
      <w:start w:val="1"/>
      <w:numFmt w:val="bullet"/>
      <w:lvlText w:val="•"/>
      <w:lvlJc w:val="left"/>
      <w:pPr>
        <w:tabs>
          <w:tab w:val="num" w:pos="720"/>
        </w:tabs>
        <w:ind w:left="720" w:hanging="360"/>
      </w:pPr>
      <w:rPr>
        <w:rFonts w:ascii="Arial" w:hAnsi="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nsid w:val="687346B7"/>
    <w:multiLevelType w:val="hybridMultilevel"/>
    <w:tmpl w:val="BCA0BD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06">
    <w:nsid w:val="6B574369"/>
    <w:multiLevelType w:val="hybridMultilevel"/>
    <w:tmpl w:val="E7C2C242"/>
    <w:name w:val="WW8Num107"/>
    <w:lvl w:ilvl="0" w:tplc="FFFFFFFF">
      <w:start w:val="1"/>
      <w:numFmt w:val="decimal"/>
      <w:lvlText w:val="%1."/>
      <w:lvlJc w:val="left"/>
      <w:pPr>
        <w:ind w:hanging="360"/>
      </w:pPr>
      <w:rPr>
        <w:rFonts w:cs="Times New Roman"/>
      </w:rPr>
    </w:lvl>
    <w:lvl w:ilvl="1" w:tplc="FFFFFFFF" w:tentative="1">
      <w:start w:val="1"/>
      <w:numFmt w:val="lowerLetter"/>
      <w:lvlText w:val="%2."/>
      <w:lvlJc w:val="left"/>
      <w:pPr>
        <w:ind w:left="720" w:hanging="360"/>
      </w:pPr>
      <w:rPr>
        <w:rFonts w:cs="Times New Roman"/>
      </w:rPr>
    </w:lvl>
    <w:lvl w:ilvl="2" w:tplc="FFFFFFFF" w:tentative="1">
      <w:start w:val="1"/>
      <w:numFmt w:val="lowerRoman"/>
      <w:lvlText w:val="%3."/>
      <w:lvlJc w:val="right"/>
      <w:pPr>
        <w:ind w:left="1440" w:hanging="180"/>
      </w:pPr>
      <w:rPr>
        <w:rFonts w:cs="Times New Roman"/>
      </w:rPr>
    </w:lvl>
    <w:lvl w:ilvl="3" w:tplc="FFFFFFFF" w:tentative="1">
      <w:start w:val="1"/>
      <w:numFmt w:val="decimal"/>
      <w:lvlText w:val="%4."/>
      <w:lvlJc w:val="left"/>
      <w:pPr>
        <w:ind w:left="2160" w:hanging="360"/>
      </w:pPr>
      <w:rPr>
        <w:rFonts w:cs="Times New Roman"/>
      </w:rPr>
    </w:lvl>
    <w:lvl w:ilvl="4" w:tplc="FFFFFFFF" w:tentative="1">
      <w:start w:val="1"/>
      <w:numFmt w:val="lowerLetter"/>
      <w:lvlText w:val="%5."/>
      <w:lvlJc w:val="left"/>
      <w:pPr>
        <w:ind w:left="2880" w:hanging="360"/>
      </w:pPr>
      <w:rPr>
        <w:rFonts w:cs="Times New Roman"/>
      </w:rPr>
    </w:lvl>
    <w:lvl w:ilvl="5" w:tplc="FFFFFFFF" w:tentative="1">
      <w:start w:val="1"/>
      <w:numFmt w:val="lowerRoman"/>
      <w:lvlText w:val="%6."/>
      <w:lvlJc w:val="right"/>
      <w:pPr>
        <w:ind w:left="3600" w:hanging="180"/>
      </w:pPr>
      <w:rPr>
        <w:rFonts w:cs="Times New Roman"/>
      </w:rPr>
    </w:lvl>
    <w:lvl w:ilvl="6" w:tplc="FFFFFFFF" w:tentative="1">
      <w:start w:val="1"/>
      <w:numFmt w:val="decimal"/>
      <w:lvlText w:val="%7."/>
      <w:lvlJc w:val="left"/>
      <w:pPr>
        <w:ind w:left="4320" w:hanging="360"/>
      </w:pPr>
      <w:rPr>
        <w:rFonts w:cs="Times New Roman"/>
      </w:rPr>
    </w:lvl>
    <w:lvl w:ilvl="7" w:tplc="FFFFFFFF" w:tentative="1">
      <w:start w:val="1"/>
      <w:numFmt w:val="lowerLetter"/>
      <w:lvlText w:val="%8."/>
      <w:lvlJc w:val="left"/>
      <w:pPr>
        <w:ind w:left="5040" w:hanging="360"/>
      </w:pPr>
      <w:rPr>
        <w:rFonts w:cs="Times New Roman"/>
      </w:rPr>
    </w:lvl>
    <w:lvl w:ilvl="8" w:tplc="FFFFFFFF" w:tentative="1">
      <w:start w:val="1"/>
      <w:numFmt w:val="lowerRoman"/>
      <w:lvlText w:val="%9."/>
      <w:lvlJc w:val="right"/>
      <w:pPr>
        <w:ind w:left="5760" w:hanging="180"/>
      </w:pPr>
      <w:rPr>
        <w:rFonts w:cs="Times New Roman"/>
      </w:rPr>
    </w:lvl>
  </w:abstractNum>
  <w:abstractNum w:abstractNumId="107">
    <w:nsid w:val="6BFE2F9F"/>
    <w:multiLevelType w:val="hybridMultilevel"/>
    <w:tmpl w:val="6A5A5B12"/>
    <w:lvl w:ilvl="0" w:tplc="04190005">
      <w:start w:val="1"/>
      <w:numFmt w:val="bullet"/>
      <w:lvlText w:val=""/>
      <w:lvlJc w:val="left"/>
      <w:pPr>
        <w:tabs>
          <w:tab w:val="num" w:pos="2138"/>
        </w:tabs>
        <w:ind w:left="2138"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8">
    <w:nsid w:val="6D325A70"/>
    <w:multiLevelType w:val="hybridMultilevel"/>
    <w:tmpl w:val="A8A425F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9">
    <w:nsid w:val="6E631901"/>
    <w:multiLevelType w:val="hybridMultilevel"/>
    <w:tmpl w:val="9460B26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0">
    <w:nsid w:val="6F166A81"/>
    <w:multiLevelType w:val="hybridMultilevel"/>
    <w:tmpl w:val="0BD65BD2"/>
    <w:lvl w:ilvl="0" w:tplc="74F42170">
      <w:start w:val="7"/>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111">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710A4D07"/>
    <w:multiLevelType w:val="hybridMultilevel"/>
    <w:tmpl w:val="B2866F04"/>
    <w:lvl w:ilvl="0" w:tplc="6BF06988">
      <w:start w:val="1"/>
      <w:numFmt w:val="bullet"/>
      <w:lvlText w:val="–"/>
      <w:lvlJc w:val="left"/>
      <w:pPr>
        <w:ind w:left="1429" w:hanging="360"/>
      </w:pPr>
      <w:rPr>
        <w:rFonts w:ascii="Times New Roman" w:hAnsi="Times New Roman" w:hint="default"/>
      </w:rPr>
    </w:lvl>
    <w:lvl w:ilvl="1" w:tplc="447EE2BE"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3">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3415DEF"/>
    <w:multiLevelType w:val="hybridMultilevel"/>
    <w:tmpl w:val="46EAE886"/>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6">
    <w:nsid w:val="73E97496"/>
    <w:multiLevelType w:val="hybridMultilevel"/>
    <w:tmpl w:val="C82A862A"/>
    <w:lvl w:ilvl="0" w:tplc="DF7420DC">
      <w:start w:val="1"/>
      <w:numFmt w:val="decimal"/>
      <w:lvlText w:val="%1."/>
      <w:lvlJc w:val="left"/>
      <w:pPr>
        <w:tabs>
          <w:tab w:val="num" w:pos="1429"/>
        </w:tabs>
        <w:ind w:left="1429" w:hanging="360"/>
      </w:pPr>
      <w:rPr>
        <w:rFonts w:hint="default"/>
      </w:r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7">
    <w:nsid w:val="744B2FEF"/>
    <w:multiLevelType w:val="hybridMultilevel"/>
    <w:tmpl w:val="352EB6A6"/>
    <w:lvl w:ilvl="0" w:tplc="EFAEAC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5051C39"/>
    <w:multiLevelType w:val="hybridMultilevel"/>
    <w:tmpl w:val="10B20180"/>
    <w:lvl w:ilvl="0" w:tplc="0419000F">
      <w:start w:val="1"/>
      <w:numFmt w:val="decimal"/>
      <w:lvlText w:val="%1."/>
      <w:lvlJc w:val="left"/>
      <w:pPr>
        <w:tabs>
          <w:tab w:val="num" w:pos="720"/>
        </w:tabs>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19">
    <w:nsid w:val="768F2AA9"/>
    <w:multiLevelType w:val="hybridMultilevel"/>
    <w:tmpl w:val="36164852"/>
    <w:lvl w:ilvl="0" w:tplc="0419000F">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rPr>
        <w:rFonts w:cs="Times New Roman"/>
      </w:rPr>
    </w:lvl>
    <w:lvl w:ilvl="2" w:tplc="0419001B">
      <w:start w:val="1"/>
      <w:numFmt w:val="decimal"/>
      <w:lvlText w:val="%3."/>
      <w:lvlJc w:val="left"/>
      <w:pPr>
        <w:tabs>
          <w:tab w:val="num" w:pos="2160"/>
        </w:tabs>
        <w:ind w:left="2160" w:hanging="36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decimal"/>
      <w:lvlText w:val="%5."/>
      <w:lvlJc w:val="left"/>
      <w:pPr>
        <w:tabs>
          <w:tab w:val="num" w:pos="3600"/>
        </w:tabs>
        <w:ind w:left="3600" w:hanging="360"/>
      </w:pPr>
      <w:rPr>
        <w:rFonts w:cs="Times New Roman"/>
      </w:rPr>
    </w:lvl>
    <w:lvl w:ilvl="5" w:tplc="0419001B">
      <w:start w:val="1"/>
      <w:numFmt w:val="decimal"/>
      <w:lvlText w:val="%6."/>
      <w:lvlJc w:val="left"/>
      <w:pPr>
        <w:tabs>
          <w:tab w:val="num" w:pos="4320"/>
        </w:tabs>
        <w:ind w:left="4320" w:hanging="36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decimal"/>
      <w:lvlText w:val="%8."/>
      <w:lvlJc w:val="left"/>
      <w:pPr>
        <w:tabs>
          <w:tab w:val="num" w:pos="5760"/>
        </w:tabs>
        <w:ind w:left="5760" w:hanging="360"/>
      </w:pPr>
      <w:rPr>
        <w:rFonts w:cs="Times New Roman"/>
      </w:rPr>
    </w:lvl>
    <w:lvl w:ilvl="8" w:tplc="0419001B">
      <w:start w:val="1"/>
      <w:numFmt w:val="decimal"/>
      <w:lvlText w:val="%9."/>
      <w:lvlJc w:val="left"/>
      <w:pPr>
        <w:tabs>
          <w:tab w:val="num" w:pos="6480"/>
        </w:tabs>
        <w:ind w:left="6480" w:hanging="360"/>
      </w:pPr>
      <w:rPr>
        <w:rFonts w:cs="Times New Roman"/>
      </w:rPr>
    </w:lvl>
  </w:abstractNum>
  <w:abstractNum w:abstractNumId="120">
    <w:nsid w:val="77431EFB"/>
    <w:multiLevelType w:val="hybridMultilevel"/>
    <w:tmpl w:val="6C987EF0"/>
    <w:lvl w:ilvl="0" w:tplc="283CF2A8">
      <w:start w:val="1"/>
      <w:numFmt w:val="bullet"/>
      <w:lvlText w:val=""/>
      <w:lvlJc w:val="left"/>
      <w:pPr>
        <w:tabs>
          <w:tab w:val="num" w:pos="1849"/>
        </w:tabs>
        <w:ind w:left="1849" w:hanging="360"/>
      </w:pPr>
      <w:rPr>
        <w:rFonts w:ascii="Symbol" w:hAnsi="Symbol" w:hint="default"/>
      </w:rPr>
    </w:lvl>
    <w:lvl w:ilvl="1" w:tplc="04190019" w:tentative="1">
      <w:start w:val="1"/>
      <w:numFmt w:val="bullet"/>
      <w:lvlText w:val="o"/>
      <w:lvlJc w:val="left"/>
      <w:pPr>
        <w:tabs>
          <w:tab w:val="num" w:pos="1860"/>
        </w:tabs>
        <w:ind w:left="1860" w:hanging="360"/>
      </w:pPr>
      <w:rPr>
        <w:rFonts w:ascii="Courier New" w:hAnsi="Courier New" w:cs="Courier New" w:hint="default"/>
      </w:rPr>
    </w:lvl>
    <w:lvl w:ilvl="2" w:tplc="0419001B" w:tentative="1">
      <w:start w:val="1"/>
      <w:numFmt w:val="bullet"/>
      <w:lvlText w:val=""/>
      <w:lvlJc w:val="left"/>
      <w:pPr>
        <w:tabs>
          <w:tab w:val="num" w:pos="2580"/>
        </w:tabs>
        <w:ind w:left="2580" w:hanging="360"/>
      </w:pPr>
      <w:rPr>
        <w:rFonts w:ascii="Wingdings" w:hAnsi="Wingdings" w:hint="default"/>
      </w:rPr>
    </w:lvl>
    <w:lvl w:ilvl="3" w:tplc="0419000F" w:tentative="1">
      <w:start w:val="1"/>
      <w:numFmt w:val="bullet"/>
      <w:lvlText w:val=""/>
      <w:lvlJc w:val="left"/>
      <w:pPr>
        <w:tabs>
          <w:tab w:val="num" w:pos="3300"/>
        </w:tabs>
        <w:ind w:left="3300" w:hanging="360"/>
      </w:pPr>
      <w:rPr>
        <w:rFonts w:ascii="Symbol" w:hAnsi="Symbol" w:hint="default"/>
      </w:rPr>
    </w:lvl>
    <w:lvl w:ilvl="4" w:tplc="04190019" w:tentative="1">
      <w:start w:val="1"/>
      <w:numFmt w:val="bullet"/>
      <w:lvlText w:val="o"/>
      <w:lvlJc w:val="left"/>
      <w:pPr>
        <w:tabs>
          <w:tab w:val="num" w:pos="4020"/>
        </w:tabs>
        <w:ind w:left="4020" w:hanging="360"/>
      </w:pPr>
      <w:rPr>
        <w:rFonts w:ascii="Courier New" w:hAnsi="Courier New" w:cs="Courier New" w:hint="default"/>
      </w:rPr>
    </w:lvl>
    <w:lvl w:ilvl="5" w:tplc="0419001B" w:tentative="1">
      <w:start w:val="1"/>
      <w:numFmt w:val="bullet"/>
      <w:lvlText w:val=""/>
      <w:lvlJc w:val="left"/>
      <w:pPr>
        <w:tabs>
          <w:tab w:val="num" w:pos="4740"/>
        </w:tabs>
        <w:ind w:left="4740" w:hanging="360"/>
      </w:pPr>
      <w:rPr>
        <w:rFonts w:ascii="Wingdings" w:hAnsi="Wingdings" w:hint="default"/>
      </w:rPr>
    </w:lvl>
    <w:lvl w:ilvl="6" w:tplc="0419000F" w:tentative="1">
      <w:start w:val="1"/>
      <w:numFmt w:val="bullet"/>
      <w:lvlText w:val=""/>
      <w:lvlJc w:val="left"/>
      <w:pPr>
        <w:tabs>
          <w:tab w:val="num" w:pos="5460"/>
        </w:tabs>
        <w:ind w:left="5460" w:hanging="360"/>
      </w:pPr>
      <w:rPr>
        <w:rFonts w:ascii="Symbol" w:hAnsi="Symbol" w:hint="default"/>
      </w:rPr>
    </w:lvl>
    <w:lvl w:ilvl="7" w:tplc="04190019" w:tentative="1">
      <w:start w:val="1"/>
      <w:numFmt w:val="bullet"/>
      <w:lvlText w:val="o"/>
      <w:lvlJc w:val="left"/>
      <w:pPr>
        <w:tabs>
          <w:tab w:val="num" w:pos="6180"/>
        </w:tabs>
        <w:ind w:left="6180" w:hanging="360"/>
      </w:pPr>
      <w:rPr>
        <w:rFonts w:ascii="Courier New" w:hAnsi="Courier New" w:cs="Courier New" w:hint="default"/>
      </w:rPr>
    </w:lvl>
    <w:lvl w:ilvl="8" w:tplc="0419001B" w:tentative="1">
      <w:start w:val="1"/>
      <w:numFmt w:val="bullet"/>
      <w:lvlText w:val=""/>
      <w:lvlJc w:val="left"/>
      <w:pPr>
        <w:tabs>
          <w:tab w:val="num" w:pos="6900"/>
        </w:tabs>
        <w:ind w:left="6900" w:hanging="360"/>
      </w:pPr>
      <w:rPr>
        <w:rFonts w:ascii="Wingdings" w:hAnsi="Wingdings" w:hint="default"/>
      </w:rPr>
    </w:lvl>
  </w:abstractNum>
  <w:abstractNum w:abstractNumId="121">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9005608"/>
    <w:multiLevelType w:val="hybridMultilevel"/>
    <w:tmpl w:val="E3722A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4">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9F57120"/>
    <w:multiLevelType w:val="hybridMultilevel"/>
    <w:tmpl w:val="634E28A8"/>
    <w:lvl w:ilvl="0" w:tplc="0419000D">
      <w:start w:val="1"/>
      <w:numFmt w:val="bullet"/>
      <w:lvlText w:val=""/>
      <w:lvlJc w:val="left"/>
      <w:pPr>
        <w:tabs>
          <w:tab w:val="num" w:pos="2138"/>
        </w:tabs>
        <w:ind w:left="2138" w:hanging="360"/>
      </w:pPr>
      <w:rPr>
        <w:rFonts w:ascii="Symbol" w:hAnsi="Symbol" w:hint="default"/>
      </w:rPr>
    </w:lvl>
    <w:lvl w:ilvl="1" w:tplc="BD34277A"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6">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7CF46B25"/>
    <w:multiLevelType w:val="hybridMultilevel"/>
    <w:tmpl w:val="E952952C"/>
    <w:lvl w:ilvl="0" w:tplc="7CECE3CA">
      <w:start w:val="1"/>
      <w:numFmt w:val="decimal"/>
      <w:lvlText w:val="%1)"/>
      <w:lvlJc w:val="left"/>
      <w:pPr>
        <w:ind w:left="473" w:hanging="360"/>
      </w:pPr>
      <w:rPr>
        <w:rFonts w:cs="Times New Roman" w:hint="default"/>
      </w:rPr>
    </w:lvl>
    <w:lvl w:ilvl="1" w:tplc="04190019" w:tentative="1">
      <w:start w:val="1"/>
      <w:numFmt w:val="lowerLetter"/>
      <w:lvlText w:val="%2."/>
      <w:lvlJc w:val="left"/>
      <w:pPr>
        <w:ind w:left="1193" w:hanging="360"/>
      </w:pPr>
      <w:rPr>
        <w:rFonts w:cs="Times New Roman"/>
      </w:rPr>
    </w:lvl>
    <w:lvl w:ilvl="2" w:tplc="0419001B" w:tentative="1">
      <w:start w:val="1"/>
      <w:numFmt w:val="lowerRoman"/>
      <w:lvlText w:val="%3."/>
      <w:lvlJc w:val="right"/>
      <w:pPr>
        <w:ind w:left="1913" w:hanging="180"/>
      </w:pPr>
      <w:rPr>
        <w:rFonts w:cs="Times New Roman"/>
      </w:rPr>
    </w:lvl>
    <w:lvl w:ilvl="3" w:tplc="0419000F" w:tentative="1">
      <w:start w:val="1"/>
      <w:numFmt w:val="decimal"/>
      <w:lvlText w:val="%4."/>
      <w:lvlJc w:val="left"/>
      <w:pPr>
        <w:ind w:left="2633" w:hanging="360"/>
      </w:pPr>
      <w:rPr>
        <w:rFonts w:cs="Times New Roman"/>
      </w:rPr>
    </w:lvl>
    <w:lvl w:ilvl="4" w:tplc="04190019" w:tentative="1">
      <w:start w:val="1"/>
      <w:numFmt w:val="lowerLetter"/>
      <w:lvlText w:val="%5."/>
      <w:lvlJc w:val="left"/>
      <w:pPr>
        <w:ind w:left="3353" w:hanging="360"/>
      </w:pPr>
      <w:rPr>
        <w:rFonts w:cs="Times New Roman"/>
      </w:rPr>
    </w:lvl>
    <w:lvl w:ilvl="5" w:tplc="0419001B" w:tentative="1">
      <w:start w:val="1"/>
      <w:numFmt w:val="lowerRoman"/>
      <w:lvlText w:val="%6."/>
      <w:lvlJc w:val="right"/>
      <w:pPr>
        <w:ind w:left="4073" w:hanging="180"/>
      </w:pPr>
      <w:rPr>
        <w:rFonts w:cs="Times New Roman"/>
      </w:rPr>
    </w:lvl>
    <w:lvl w:ilvl="6" w:tplc="0419000F" w:tentative="1">
      <w:start w:val="1"/>
      <w:numFmt w:val="decimal"/>
      <w:lvlText w:val="%7."/>
      <w:lvlJc w:val="left"/>
      <w:pPr>
        <w:ind w:left="4793" w:hanging="360"/>
      </w:pPr>
      <w:rPr>
        <w:rFonts w:cs="Times New Roman"/>
      </w:rPr>
    </w:lvl>
    <w:lvl w:ilvl="7" w:tplc="04190019" w:tentative="1">
      <w:start w:val="1"/>
      <w:numFmt w:val="lowerLetter"/>
      <w:lvlText w:val="%8."/>
      <w:lvlJc w:val="left"/>
      <w:pPr>
        <w:ind w:left="5513" w:hanging="360"/>
      </w:pPr>
      <w:rPr>
        <w:rFonts w:cs="Times New Roman"/>
      </w:rPr>
    </w:lvl>
    <w:lvl w:ilvl="8" w:tplc="0419001B" w:tentative="1">
      <w:start w:val="1"/>
      <w:numFmt w:val="lowerRoman"/>
      <w:lvlText w:val="%9."/>
      <w:lvlJc w:val="right"/>
      <w:pPr>
        <w:ind w:left="6233" w:hanging="180"/>
      </w:pPr>
      <w:rPr>
        <w:rFonts w:cs="Times New Roman"/>
      </w:rPr>
    </w:lvl>
  </w:abstractNum>
  <w:abstractNum w:abstractNumId="128">
    <w:nsid w:val="7E2E7AE6"/>
    <w:multiLevelType w:val="hybridMultilevel"/>
    <w:tmpl w:val="03760BB2"/>
    <w:lvl w:ilvl="0" w:tplc="04190001">
      <w:start w:val="1"/>
      <w:numFmt w:val="decimal"/>
      <w:lvlText w:val="%1."/>
      <w:lvlJc w:val="left"/>
      <w:pPr>
        <w:tabs>
          <w:tab w:val="num" w:pos="1429"/>
        </w:tabs>
        <w:ind w:left="1429" w:hanging="360"/>
      </w:pPr>
      <w:rPr>
        <w:rFonts w:hint="default"/>
      </w:rPr>
    </w:lvl>
    <w:lvl w:ilvl="1" w:tplc="04190003">
      <w:start w:val="1"/>
      <w:numFmt w:val="bullet"/>
      <w:lvlText w:val=""/>
      <w:lvlJc w:val="left"/>
      <w:pPr>
        <w:tabs>
          <w:tab w:val="num" w:pos="1440"/>
        </w:tabs>
        <w:ind w:left="1440" w:hanging="360"/>
      </w:pPr>
      <w:rPr>
        <w:rFonts w:ascii="Wingdings" w:hAnsi="Wingdings" w:hint="default"/>
      </w:r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29">
    <w:nsid w:val="7FCE61D3"/>
    <w:multiLevelType w:val="multilevel"/>
    <w:tmpl w:val="7FCE61D3"/>
    <w:lvl w:ilvl="0">
      <w:start w:val="1"/>
      <w:numFmt w:val="bullet"/>
      <w:lvlText w:val=""/>
      <w:lvlJc w:val="left"/>
      <w:pPr>
        <w:tabs>
          <w:tab w:val="num" w:pos="2138"/>
        </w:tabs>
        <w:ind w:left="2138" w:hanging="360"/>
      </w:pPr>
      <w:rPr>
        <w:rFonts w:ascii="Symbol" w:hAnsi="Symbol" w:hint="default"/>
      </w:rPr>
    </w:lvl>
    <w:lvl w:ilvl="1">
      <w:start w:val="1"/>
      <w:numFmt w:val="bullet"/>
      <w:lvlText w:val="o"/>
      <w:lvlJc w:val="left"/>
      <w:pPr>
        <w:tabs>
          <w:tab w:val="num" w:pos="2149"/>
        </w:tabs>
        <w:ind w:left="2149" w:hanging="360"/>
      </w:pPr>
      <w:rPr>
        <w:rFonts w:ascii="Courier New" w:hAnsi="Courier New" w:hint="default"/>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num w:numId="1">
    <w:abstractNumId w:val="121"/>
  </w:num>
  <w:num w:numId="2">
    <w:abstractNumId w:val="62"/>
  </w:num>
  <w:num w:numId="3">
    <w:abstractNumId w:val="97"/>
  </w:num>
  <w:num w:numId="4">
    <w:abstractNumId w:val="91"/>
  </w:num>
  <w:num w:numId="5">
    <w:abstractNumId w:val="40"/>
  </w:num>
  <w:num w:numId="6">
    <w:abstractNumId w:val="66"/>
  </w:num>
  <w:num w:numId="7">
    <w:abstractNumId w:val="69"/>
  </w:num>
  <w:num w:numId="8">
    <w:abstractNumId w:val="79"/>
  </w:num>
  <w:num w:numId="9">
    <w:abstractNumId w:val="70"/>
  </w:num>
  <w:num w:numId="10">
    <w:abstractNumId w:val="113"/>
  </w:num>
  <w:num w:numId="11">
    <w:abstractNumId w:val="56"/>
  </w:num>
  <w:num w:numId="12">
    <w:abstractNumId w:val="41"/>
  </w:num>
  <w:num w:numId="13">
    <w:abstractNumId w:val="45"/>
  </w:num>
  <w:num w:numId="14">
    <w:abstractNumId w:val="111"/>
  </w:num>
  <w:num w:numId="15">
    <w:abstractNumId w:val="94"/>
  </w:num>
  <w:num w:numId="16">
    <w:abstractNumId w:val="68"/>
  </w:num>
  <w:num w:numId="17">
    <w:abstractNumId w:val="61"/>
  </w:num>
  <w:num w:numId="18">
    <w:abstractNumId w:val="104"/>
  </w:num>
  <w:num w:numId="19">
    <w:abstractNumId w:val="124"/>
  </w:num>
  <w:num w:numId="20">
    <w:abstractNumId w:val="48"/>
  </w:num>
  <w:num w:numId="21">
    <w:abstractNumId w:val="87"/>
  </w:num>
  <w:num w:numId="22">
    <w:abstractNumId w:val="88"/>
  </w:num>
  <w:num w:numId="23">
    <w:abstractNumId w:val="4"/>
  </w:num>
  <w:num w:numId="24">
    <w:abstractNumId w:val="14"/>
  </w:num>
  <w:num w:numId="25">
    <w:abstractNumId w:val="90"/>
  </w:num>
  <w:num w:numId="26">
    <w:abstractNumId w:val="55"/>
  </w:num>
  <w:num w:numId="27">
    <w:abstractNumId w:val="19"/>
  </w:num>
  <w:num w:numId="28">
    <w:abstractNumId w:val="117"/>
  </w:num>
  <w:num w:numId="29">
    <w:abstractNumId w:val="126"/>
  </w:num>
  <w:num w:numId="30">
    <w:abstractNumId w:val="57"/>
  </w:num>
  <w:num w:numId="31">
    <w:abstractNumId w:val="33"/>
  </w:num>
  <w:num w:numId="32">
    <w:abstractNumId w:val="77"/>
  </w:num>
  <w:num w:numId="33">
    <w:abstractNumId w:val="67"/>
  </w:num>
  <w:num w:numId="34">
    <w:abstractNumId w:val="64"/>
  </w:num>
  <w:num w:numId="35">
    <w:abstractNumId w:val="109"/>
  </w:num>
  <w:num w:numId="36">
    <w:abstractNumId w:val="84"/>
  </w:num>
  <w:num w:numId="37">
    <w:abstractNumId w:val="92"/>
  </w:num>
  <w:num w:numId="38">
    <w:abstractNumId w:val="76"/>
  </w:num>
  <w:num w:numId="39">
    <w:abstractNumId w:val="34"/>
  </w:num>
  <w:num w:numId="40">
    <w:abstractNumId w:val="10"/>
  </w:num>
  <w:num w:numId="41">
    <w:abstractNumId w:val="39"/>
  </w:num>
  <w:num w:numId="42">
    <w:abstractNumId w:val="32"/>
  </w:num>
  <w:num w:numId="43">
    <w:abstractNumId w:val="49"/>
  </w:num>
  <w:num w:numId="44">
    <w:abstractNumId w:val="102"/>
  </w:num>
  <w:num w:numId="45">
    <w:abstractNumId w:val="82"/>
  </w:num>
  <w:num w:numId="46">
    <w:abstractNumId w:val="37"/>
  </w:num>
  <w:num w:numId="47">
    <w:abstractNumId w:val="5"/>
  </w:num>
  <w:num w:numId="48">
    <w:abstractNumId w:val="23"/>
  </w:num>
  <w:num w:numId="49">
    <w:abstractNumId w:val="96"/>
  </w:num>
  <w:num w:numId="50">
    <w:abstractNumId w:val="118"/>
  </w:num>
  <w:num w:numId="51">
    <w:abstractNumId w:val="75"/>
  </w:num>
  <w:num w:numId="52">
    <w:abstractNumId w:val="22"/>
  </w:num>
  <w:num w:numId="53">
    <w:abstractNumId w:val="119"/>
  </w:num>
  <w:num w:numId="54">
    <w:abstractNumId w:val="27"/>
  </w:num>
  <w:num w:numId="55">
    <w:abstractNumId w:val="99"/>
  </w:num>
  <w:num w:numId="56">
    <w:abstractNumId w:val="73"/>
  </w:num>
  <w:num w:numId="57">
    <w:abstractNumId w:val="115"/>
  </w:num>
  <w:num w:numId="58">
    <w:abstractNumId w:val="51"/>
  </w:num>
  <w:num w:numId="59">
    <w:abstractNumId w:val="30"/>
  </w:num>
  <w:num w:numId="60">
    <w:abstractNumId w:val="63"/>
  </w:num>
  <w:num w:numId="61">
    <w:abstractNumId w:val="95"/>
  </w:num>
  <w:num w:numId="62">
    <w:abstractNumId w:val="28"/>
  </w:num>
  <w:num w:numId="63">
    <w:abstractNumId w:val="20"/>
  </w:num>
  <w:num w:numId="64">
    <w:abstractNumId w:val="6"/>
  </w:num>
  <w:num w:numId="65">
    <w:abstractNumId w:val="46"/>
  </w:num>
  <w:num w:numId="66">
    <w:abstractNumId w:val="71"/>
  </w:num>
  <w:num w:numId="67">
    <w:abstractNumId w:val="12"/>
  </w:num>
  <w:num w:numId="68">
    <w:abstractNumId w:val="107"/>
  </w:num>
  <w:num w:numId="69">
    <w:abstractNumId w:val="35"/>
  </w:num>
  <w:num w:numId="70">
    <w:abstractNumId w:val="112"/>
  </w:num>
  <w:num w:numId="71">
    <w:abstractNumId w:val="129"/>
  </w:num>
  <w:num w:numId="72">
    <w:abstractNumId w:val="86"/>
  </w:num>
  <w:num w:numId="73">
    <w:abstractNumId w:val="80"/>
  </w:num>
  <w:num w:numId="74">
    <w:abstractNumId w:val="16"/>
  </w:num>
  <w:num w:numId="75">
    <w:abstractNumId w:val="43"/>
  </w:num>
  <w:num w:numId="76">
    <w:abstractNumId w:val="53"/>
  </w:num>
  <w:num w:numId="77">
    <w:abstractNumId w:val="100"/>
  </w:num>
  <w:num w:numId="78">
    <w:abstractNumId w:val="2"/>
  </w:num>
  <w:num w:numId="79">
    <w:abstractNumId w:val="36"/>
  </w:num>
  <w:num w:numId="80">
    <w:abstractNumId w:val="89"/>
  </w:num>
  <w:num w:numId="81">
    <w:abstractNumId w:val="52"/>
  </w:num>
  <w:num w:numId="82">
    <w:abstractNumId w:val="81"/>
  </w:num>
  <w:num w:numId="83">
    <w:abstractNumId w:val="8"/>
  </w:num>
  <w:num w:numId="84">
    <w:abstractNumId w:val="9"/>
  </w:num>
  <w:num w:numId="85">
    <w:abstractNumId w:val="78"/>
  </w:num>
  <w:num w:numId="86">
    <w:abstractNumId w:val="59"/>
  </w:num>
  <w:num w:numId="87">
    <w:abstractNumId w:val="58"/>
  </w:num>
  <w:num w:numId="88">
    <w:abstractNumId w:val="11"/>
  </w:num>
  <w:num w:numId="89">
    <w:abstractNumId w:val="93"/>
  </w:num>
  <w:num w:numId="90">
    <w:abstractNumId w:val="24"/>
  </w:num>
  <w:num w:numId="91">
    <w:abstractNumId w:val="120"/>
  </w:num>
  <w:num w:numId="92">
    <w:abstractNumId w:val="125"/>
  </w:num>
  <w:num w:numId="93">
    <w:abstractNumId w:val="44"/>
  </w:num>
  <w:num w:numId="94">
    <w:abstractNumId w:val="26"/>
  </w:num>
  <w:num w:numId="95">
    <w:abstractNumId w:val="1"/>
  </w:num>
  <w:num w:numId="96">
    <w:abstractNumId w:val="0"/>
  </w:num>
  <w:num w:numId="97">
    <w:abstractNumId w:val="13"/>
  </w:num>
  <w:num w:numId="98">
    <w:abstractNumId w:val="15"/>
  </w:num>
  <w:num w:numId="99">
    <w:abstractNumId w:val="25"/>
  </w:num>
  <w:num w:numId="100">
    <w:abstractNumId w:val="116"/>
  </w:num>
  <w:num w:numId="101">
    <w:abstractNumId w:val="128"/>
  </w:num>
  <w:num w:numId="102">
    <w:abstractNumId w:val="38"/>
  </w:num>
  <w:num w:numId="103">
    <w:abstractNumId w:val="42"/>
  </w:num>
  <w:num w:numId="104">
    <w:abstractNumId w:val="29"/>
  </w:num>
  <w:num w:numId="105">
    <w:abstractNumId w:val="3"/>
  </w:num>
  <w:num w:numId="106">
    <w:abstractNumId w:val="105"/>
  </w:num>
  <w:num w:numId="107">
    <w:abstractNumId w:val="31"/>
  </w:num>
  <w:num w:numId="108">
    <w:abstractNumId w:val="47"/>
  </w:num>
  <w:num w:numId="109">
    <w:abstractNumId w:val="114"/>
  </w:num>
  <w:num w:numId="110">
    <w:abstractNumId w:val="122"/>
  </w:num>
  <w:num w:numId="111">
    <w:abstractNumId w:val="18"/>
  </w:num>
  <w:num w:numId="112">
    <w:abstractNumId w:val="74"/>
  </w:num>
  <w:num w:numId="113">
    <w:abstractNumId w:val="98"/>
  </w:num>
  <w:num w:numId="114">
    <w:abstractNumId w:val="7"/>
  </w:num>
  <w:num w:numId="115">
    <w:abstractNumId w:val="21"/>
  </w:num>
  <w:num w:numId="116">
    <w:abstractNumId w:val="110"/>
  </w:num>
  <w:num w:numId="117">
    <w:abstractNumId w:val="72"/>
  </w:num>
  <w:num w:numId="118">
    <w:abstractNumId w:val="127"/>
  </w:num>
  <w:num w:numId="119">
    <w:abstractNumId w:val="108"/>
  </w:num>
  <w:num w:numId="120">
    <w:abstractNumId w:val="85"/>
  </w:num>
  <w:num w:numId="121">
    <w:abstractNumId w:val="123"/>
  </w:num>
  <w:num w:numId="122">
    <w:abstractNumId w:val="65"/>
  </w:num>
  <w:num w:numId="123">
    <w:abstractNumId w:val="54"/>
  </w:num>
  <w:num w:numId="124">
    <w:abstractNumId w:val="50"/>
  </w:num>
  <w:num w:numId="125">
    <w:abstractNumId w:val="60"/>
  </w:num>
  <w:num w:numId="126">
    <w:abstractNumId w:val="101"/>
  </w:num>
  <w:num w:numId="127">
    <w:abstractNumId w:val="103"/>
  </w:num>
  <w:num w:numId="128">
    <w:abstractNumId w:val="17"/>
  </w:num>
  <w:num w:numId="129">
    <w:abstractNumId w:val="83"/>
  </w:num>
  <w:numIdMacAtCleanup w:val="12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GrammaticalErrors/>
  <w:defaultTabStop w:val="708"/>
  <w:drawingGridHorizontalSpacing w:val="110"/>
  <w:displayHorizontalDrawingGridEvery w:val="2"/>
  <w:characterSpacingControl w:val="doNotCompress"/>
  <w:hdrShapeDefaults>
    <o:shapedefaults v:ext="edit" spidmax="21506"/>
    <o:shapelayout v:ext="edit">
      <o:idmap v:ext="edit" data="4"/>
    </o:shapelayout>
  </w:hdrShapeDefaults>
  <w:footnotePr>
    <w:footnote w:id="0"/>
    <w:footnote w:id="1"/>
  </w:footnotePr>
  <w:endnotePr>
    <w:endnote w:id="0"/>
    <w:endnote w:id="1"/>
  </w:endnotePr>
  <w:compat>
    <w:useFELayout/>
  </w:compat>
  <w:rsids>
    <w:rsidRoot w:val="00737BD0"/>
    <w:rsid w:val="000044EA"/>
    <w:rsid w:val="00004AE0"/>
    <w:rsid w:val="00004C9C"/>
    <w:rsid w:val="00013080"/>
    <w:rsid w:val="00035F59"/>
    <w:rsid w:val="00041FAB"/>
    <w:rsid w:val="00042092"/>
    <w:rsid w:val="00053596"/>
    <w:rsid w:val="0005635D"/>
    <w:rsid w:val="0007306D"/>
    <w:rsid w:val="000944E3"/>
    <w:rsid w:val="000977DF"/>
    <w:rsid w:val="000A2BBA"/>
    <w:rsid w:val="000A3460"/>
    <w:rsid w:val="000B00A6"/>
    <w:rsid w:val="000C5EC2"/>
    <w:rsid w:val="000F0323"/>
    <w:rsid w:val="00101B6A"/>
    <w:rsid w:val="00101EC1"/>
    <w:rsid w:val="001213CF"/>
    <w:rsid w:val="00121D86"/>
    <w:rsid w:val="00124B5C"/>
    <w:rsid w:val="00134271"/>
    <w:rsid w:val="00142039"/>
    <w:rsid w:val="0016366E"/>
    <w:rsid w:val="00171D81"/>
    <w:rsid w:val="0017520F"/>
    <w:rsid w:val="00175457"/>
    <w:rsid w:val="00177163"/>
    <w:rsid w:val="00182633"/>
    <w:rsid w:val="00183043"/>
    <w:rsid w:val="00184C70"/>
    <w:rsid w:val="00192B66"/>
    <w:rsid w:val="0019435D"/>
    <w:rsid w:val="00194682"/>
    <w:rsid w:val="00195CF3"/>
    <w:rsid w:val="001A091F"/>
    <w:rsid w:val="001A2E67"/>
    <w:rsid w:val="001A582C"/>
    <w:rsid w:val="001D2A6D"/>
    <w:rsid w:val="002024B0"/>
    <w:rsid w:val="00203A42"/>
    <w:rsid w:val="00204D77"/>
    <w:rsid w:val="00211BBC"/>
    <w:rsid w:val="0021563B"/>
    <w:rsid w:val="002250D5"/>
    <w:rsid w:val="0024162C"/>
    <w:rsid w:val="0024168C"/>
    <w:rsid w:val="002448F8"/>
    <w:rsid w:val="002517C7"/>
    <w:rsid w:val="002524D0"/>
    <w:rsid w:val="00260900"/>
    <w:rsid w:val="00296464"/>
    <w:rsid w:val="002A5563"/>
    <w:rsid w:val="002B0542"/>
    <w:rsid w:val="002C7D4E"/>
    <w:rsid w:val="002E4273"/>
    <w:rsid w:val="003041A5"/>
    <w:rsid w:val="00305DA9"/>
    <w:rsid w:val="0030648A"/>
    <w:rsid w:val="00314CB5"/>
    <w:rsid w:val="00322F37"/>
    <w:rsid w:val="00323353"/>
    <w:rsid w:val="00327C4F"/>
    <w:rsid w:val="00330C1A"/>
    <w:rsid w:val="003319DB"/>
    <w:rsid w:val="003336A3"/>
    <w:rsid w:val="00341ED5"/>
    <w:rsid w:val="0034667D"/>
    <w:rsid w:val="003547AF"/>
    <w:rsid w:val="0035605C"/>
    <w:rsid w:val="00356900"/>
    <w:rsid w:val="003603BB"/>
    <w:rsid w:val="00365DAD"/>
    <w:rsid w:val="00391BF0"/>
    <w:rsid w:val="00393F18"/>
    <w:rsid w:val="003A7E09"/>
    <w:rsid w:val="003B03B8"/>
    <w:rsid w:val="003B109C"/>
    <w:rsid w:val="003B44E3"/>
    <w:rsid w:val="003C3B80"/>
    <w:rsid w:val="003E0116"/>
    <w:rsid w:val="003E4868"/>
    <w:rsid w:val="003E7A80"/>
    <w:rsid w:val="00400E48"/>
    <w:rsid w:val="00404B30"/>
    <w:rsid w:val="0040629A"/>
    <w:rsid w:val="00417E60"/>
    <w:rsid w:val="00417ECB"/>
    <w:rsid w:val="00430FEA"/>
    <w:rsid w:val="00446316"/>
    <w:rsid w:val="004630EB"/>
    <w:rsid w:val="00472895"/>
    <w:rsid w:val="0047567A"/>
    <w:rsid w:val="004820A9"/>
    <w:rsid w:val="004834F1"/>
    <w:rsid w:val="0048478A"/>
    <w:rsid w:val="004925AA"/>
    <w:rsid w:val="004A40D1"/>
    <w:rsid w:val="004B3B08"/>
    <w:rsid w:val="004C00AC"/>
    <w:rsid w:val="004C6388"/>
    <w:rsid w:val="0050493C"/>
    <w:rsid w:val="005060C7"/>
    <w:rsid w:val="0051550F"/>
    <w:rsid w:val="005260FA"/>
    <w:rsid w:val="0053049E"/>
    <w:rsid w:val="00531BDE"/>
    <w:rsid w:val="0053500D"/>
    <w:rsid w:val="00536573"/>
    <w:rsid w:val="00546535"/>
    <w:rsid w:val="005544B4"/>
    <w:rsid w:val="00572ACF"/>
    <w:rsid w:val="00573629"/>
    <w:rsid w:val="005818E9"/>
    <w:rsid w:val="0058238F"/>
    <w:rsid w:val="00582B29"/>
    <w:rsid w:val="005953CB"/>
    <w:rsid w:val="005E2BDC"/>
    <w:rsid w:val="005E393B"/>
    <w:rsid w:val="005E66AE"/>
    <w:rsid w:val="005F736F"/>
    <w:rsid w:val="00600033"/>
    <w:rsid w:val="00605EC5"/>
    <w:rsid w:val="0061524F"/>
    <w:rsid w:val="00631C95"/>
    <w:rsid w:val="006323CD"/>
    <w:rsid w:val="006349F1"/>
    <w:rsid w:val="00641174"/>
    <w:rsid w:val="00646477"/>
    <w:rsid w:val="006548D7"/>
    <w:rsid w:val="00664F99"/>
    <w:rsid w:val="00690747"/>
    <w:rsid w:val="0069337F"/>
    <w:rsid w:val="006A03C9"/>
    <w:rsid w:val="006B2D6C"/>
    <w:rsid w:val="006B5DEF"/>
    <w:rsid w:val="006C0C59"/>
    <w:rsid w:val="006C7022"/>
    <w:rsid w:val="006E31FB"/>
    <w:rsid w:val="006F0318"/>
    <w:rsid w:val="006F0DB1"/>
    <w:rsid w:val="006F31DA"/>
    <w:rsid w:val="006F3C8C"/>
    <w:rsid w:val="007120E9"/>
    <w:rsid w:val="00716762"/>
    <w:rsid w:val="00731575"/>
    <w:rsid w:val="00733D65"/>
    <w:rsid w:val="00737BD0"/>
    <w:rsid w:val="00740DE8"/>
    <w:rsid w:val="0074510E"/>
    <w:rsid w:val="00752BA9"/>
    <w:rsid w:val="007614E6"/>
    <w:rsid w:val="007678B2"/>
    <w:rsid w:val="00767AC6"/>
    <w:rsid w:val="00771210"/>
    <w:rsid w:val="00771F35"/>
    <w:rsid w:val="007734E0"/>
    <w:rsid w:val="00781009"/>
    <w:rsid w:val="00784EF1"/>
    <w:rsid w:val="007A1C43"/>
    <w:rsid w:val="007A2827"/>
    <w:rsid w:val="007B212D"/>
    <w:rsid w:val="007B5A88"/>
    <w:rsid w:val="007D372A"/>
    <w:rsid w:val="007D74E4"/>
    <w:rsid w:val="007E1CB7"/>
    <w:rsid w:val="007F36CA"/>
    <w:rsid w:val="00800FAA"/>
    <w:rsid w:val="00803586"/>
    <w:rsid w:val="0080496A"/>
    <w:rsid w:val="00813101"/>
    <w:rsid w:val="00813B65"/>
    <w:rsid w:val="00815F47"/>
    <w:rsid w:val="00820443"/>
    <w:rsid w:val="00824CD7"/>
    <w:rsid w:val="008406DE"/>
    <w:rsid w:val="00862589"/>
    <w:rsid w:val="00864C69"/>
    <w:rsid w:val="008658DF"/>
    <w:rsid w:val="00892785"/>
    <w:rsid w:val="00897BDE"/>
    <w:rsid w:val="008A2911"/>
    <w:rsid w:val="008B261F"/>
    <w:rsid w:val="008B39C5"/>
    <w:rsid w:val="008C0763"/>
    <w:rsid w:val="008C1A04"/>
    <w:rsid w:val="008C70D4"/>
    <w:rsid w:val="008D20FA"/>
    <w:rsid w:val="008D7C6D"/>
    <w:rsid w:val="008D7D5D"/>
    <w:rsid w:val="008E24F4"/>
    <w:rsid w:val="008F5F98"/>
    <w:rsid w:val="009079F9"/>
    <w:rsid w:val="00924D40"/>
    <w:rsid w:val="00925EEE"/>
    <w:rsid w:val="009413EE"/>
    <w:rsid w:val="00941560"/>
    <w:rsid w:val="009473AE"/>
    <w:rsid w:val="009531CA"/>
    <w:rsid w:val="0095546C"/>
    <w:rsid w:val="00960FCA"/>
    <w:rsid w:val="00961681"/>
    <w:rsid w:val="0096693C"/>
    <w:rsid w:val="00972786"/>
    <w:rsid w:val="00976F7A"/>
    <w:rsid w:val="0098110F"/>
    <w:rsid w:val="00981F85"/>
    <w:rsid w:val="009838B4"/>
    <w:rsid w:val="009A1400"/>
    <w:rsid w:val="009A31F2"/>
    <w:rsid w:val="009A47EB"/>
    <w:rsid w:val="009B2D5B"/>
    <w:rsid w:val="009B6209"/>
    <w:rsid w:val="009C43A0"/>
    <w:rsid w:val="009C68F6"/>
    <w:rsid w:val="009E39E0"/>
    <w:rsid w:val="009F5E4D"/>
    <w:rsid w:val="009F6389"/>
    <w:rsid w:val="009F6477"/>
    <w:rsid w:val="00A07634"/>
    <w:rsid w:val="00A3400F"/>
    <w:rsid w:val="00A35DEE"/>
    <w:rsid w:val="00A37E8F"/>
    <w:rsid w:val="00A51B05"/>
    <w:rsid w:val="00A8480C"/>
    <w:rsid w:val="00AA2862"/>
    <w:rsid w:val="00AC3B7A"/>
    <w:rsid w:val="00AD219B"/>
    <w:rsid w:val="00AD2B04"/>
    <w:rsid w:val="00AD3959"/>
    <w:rsid w:val="00AE00C7"/>
    <w:rsid w:val="00AE5A83"/>
    <w:rsid w:val="00B03891"/>
    <w:rsid w:val="00B17D76"/>
    <w:rsid w:val="00B2680A"/>
    <w:rsid w:val="00B30603"/>
    <w:rsid w:val="00B32628"/>
    <w:rsid w:val="00B460F4"/>
    <w:rsid w:val="00B56051"/>
    <w:rsid w:val="00B56226"/>
    <w:rsid w:val="00B60FBC"/>
    <w:rsid w:val="00B616F0"/>
    <w:rsid w:val="00B643B7"/>
    <w:rsid w:val="00B65B01"/>
    <w:rsid w:val="00B80215"/>
    <w:rsid w:val="00B813EF"/>
    <w:rsid w:val="00B848B8"/>
    <w:rsid w:val="00B85882"/>
    <w:rsid w:val="00B87533"/>
    <w:rsid w:val="00BA5E3D"/>
    <w:rsid w:val="00BA6412"/>
    <w:rsid w:val="00BB7F23"/>
    <w:rsid w:val="00BE08A8"/>
    <w:rsid w:val="00C01C5B"/>
    <w:rsid w:val="00C022D7"/>
    <w:rsid w:val="00C068BB"/>
    <w:rsid w:val="00C21620"/>
    <w:rsid w:val="00C26A29"/>
    <w:rsid w:val="00C3218A"/>
    <w:rsid w:val="00C350DC"/>
    <w:rsid w:val="00C440E4"/>
    <w:rsid w:val="00C4542B"/>
    <w:rsid w:val="00C46230"/>
    <w:rsid w:val="00C547F0"/>
    <w:rsid w:val="00C56B5A"/>
    <w:rsid w:val="00C80106"/>
    <w:rsid w:val="00C86F2C"/>
    <w:rsid w:val="00CA4D45"/>
    <w:rsid w:val="00CC046D"/>
    <w:rsid w:val="00CC3842"/>
    <w:rsid w:val="00CD0829"/>
    <w:rsid w:val="00CD472D"/>
    <w:rsid w:val="00CD499E"/>
    <w:rsid w:val="00CD6C9D"/>
    <w:rsid w:val="00CF391B"/>
    <w:rsid w:val="00CF7CAE"/>
    <w:rsid w:val="00D0062A"/>
    <w:rsid w:val="00D12A22"/>
    <w:rsid w:val="00D15D56"/>
    <w:rsid w:val="00D36B07"/>
    <w:rsid w:val="00D42D8B"/>
    <w:rsid w:val="00D546CC"/>
    <w:rsid w:val="00D66017"/>
    <w:rsid w:val="00D670D8"/>
    <w:rsid w:val="00D777C7"/>
    <w:rsid w:val="00D83149"/>
    <w:rsid w:val="00DA0385"/>
    <w:rsid w:val="00DA6D23"/>
    <w:rsid w:val="00DB59A7"/>
    <w:rsid w:val="00DC00D7"/>
    <w:rsid w:val="00DD6E85"/>
    <w:rsid w:val="00DE2731"/>
    <w:rsid w:val="00DE32BF"/>
    <w:rsid w:val="00DE621B"/>
    <w:rsid w:val="00E028B3"/>
    <w:rsid w:val="00E07019"/>
    <w:rsid w:val="00E210E2"/>
    <w:rsid w:val="00E21E5A"/>
    <w:rsid w:val="00E23818"/>
    <w:rsid w:val="00E24D33"/>
    <w:rsid w:val="00E4181D"/>
    <w:rsid w:val="00E42AA6"/>
    <w:rsid w:val="00E638D8"/>
    <w:rsid w:val="00E73564"/>
    <w:rsid w:val="00E919DB"/>
    <w:rsid w:val="00EA4ED9"/>
    <w:rsid w:val="00EA68AB"/>
    <w:rsid w:val="00EC3263"/>
    <w:rsid w:val="00ED3083"/>
    <w:rsid w:val="00EE2754"/>
    <w:rsid w:val="00EE27C4"/>
    <w:rsid w:val="00EE3D39"/>
    <w:rsid w:val="00EF6D54"/>
    <w:rsid w:val="00EF6FCD"/>
    <w:rsid w:val="00F12648"/>
    <w:rsid w:val="00F1436D"/>
    <w:rsid w:val="00F17BA4"/>
    <w:rsid w:val="00F26489"/>
    <w:rsid w:val="00F402CC"/>
    <w:rsid w:val="00F512E2"/>
    <w:rsid w:val="00F551B7"/>
    <w:rsid w:val="00F56FD3"/>
    <w:rsid w:val="00F60123"/>
    <w:rsid w:val="00F62E31"/>
    <w:rsid w:val="00F65A44"/>
    <w:rsid w:val="00F72937"/>
    <w:rsid w:val="00F759CD"/>
    <w:rsid w:val="00F77061"/>
    <w:rsid w:val="00F80DE4"/>
    <w:rsid w:val="00F8231F"/>
    <w:rsid w:val="00F831C9"/>
    <w:rsid w:val="00F95892"/>
    <w:rsid w:val="00FA3174"/>
    <w:rsid w:val="00FB44F6"/>
    <w:rsid w:val="00FC2046"/>
    <w:rsid w:val="00FE0CD4"/>
    <w:rsid w:val="00FF1E8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15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qFormat="1"/>
    <w:lsdException w:name="footnote text" w:uiPriority="99"/>
    <w:lsdException w:name="annotation text" w:uiPriority="99"/>
    <w:lsdException w:name="header" w:uiPriority="99"/>
    <w:lsdException w:name="footer" w:uiPriority="99"/>
    <w:lsdException w:name="index heading" w:uiPriority="99"/>
    <w:lsdException w:name="caption" w:qFormat="1"/>
    <w:lsdException w:name="table of figures" w:uiPriority="99"/>
    <w:lsdException w:name="envelope address" w:uiPriority="99"/>
    <w:lsdException w:name="envelope return" w:uiPriority="99"/>
    <w:lsdException w:name="footnote reference" w:uiPriority="99"/>
    <w:lsdException w:name="annotation reference" w:uiPriority="99"/>
    <w:lsdException w:name="table of authorities" w:uiPriority="99"/>
    <w:lsdException w:name="toa heading" w:uiPriority="99"/>
    <w:lsdException w:name="List Number 4" w:uiPriority="99"/>
    <w:lsdException w:name="List Number 5" w:uiPriority="99"/>
    <w:lsdException w:name="Title" w:semiHidden="0" w:unhideWhenUsed="0" w:qFormat="1"/>
    <w:lsdException w:name="Closing" w:uiPriority="99"/>
    <w:lsdException w:name="Signature" w:uiPriority="99"/>
    <w:lsdException w:name="Default Paragraph Font" w:uiPriority="1"/>
    <w:lsdException w:name="Body Text" w:qFormat="1"/>
    <w:lsdException w:name="List Continue 4" w:uiPriority="99"/>
    <w:lsdException w:name="List Continue 5" w:uiPriority="99"/>
    <w:lsdException w:name="Message Header" w:uiPriority="99"/>
    <w:lsdException w:name="Subtitle" w:semiHidden="0" w:unhideWhenUsed="0" w:qFormat="1"/>
    <w:lsdException w:name="Salutation" w:uiPriority="99"/>
    <w:lsdException w:name="Date" w:uiPriority="99"/>
    <w:lsdException w:name="Note Heading" w:uiPriority="99"/>
    <w:lsdException w:name="Hyperlink" w:qFormat="1"/>
    <w:lsdException w:name="Strong" w:semiHidden="0" w:uiPriority="22" w:unhideWhenUsed="0" w:qFormat="1"/>
    <w:lsdException w:name="Emphasis" w:semiHidden="0" w:unhideWhenUsed="0" w:qFormat="1"/>
    <w:lsdException w:name="E-mail Signature" w:uiPriority="99"/>
    <w:lsdException w:name="Normal (Web)" w:uiPriority="99"/>
    <w:lsdException w:name="HTML Acronym" w:uiPriority="99"/>
    <w:lsdException w:name="HTML Address"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annotation subject"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iPriority="59" w:unhideWhenUsed="0"/>
    <w:lsdException w:name="Table Theme" w:uiPriority="99"/>
    <w:lsdException w:name="Placeholder Text" w:unhideWhenUsed="0"/>
    <w:lsdException w:name="No Spacing" w:semiHidden="0" w:uiPriority="1"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qFormat/>
    <w:rsid w:val="0019435D"/>
  </w:style>
  <w:style w:type="paragraph" w:styleId="13">
    <w:name w:val="heading 1"/>
    <w:basedOn w:val="a6"/>
    <w:next w:val="a6"/>
    <w:link w:val="14"/>
    <w:qFormat/>
    <w:rsid w:val="00FF1E8F"/>
    <w:pPr>
      <w:keepNext/>
      <w:keepLines/>
      <w:widowControl w:val="0"/>
      <w:spacing w:before="480" w:after="0" w:line="240" w:lineRule="auto"/>
      <w:outlineLvl w:val="0"/>
    </w:pPr>
    <w:rPr>
      <w:rFonts w:asciiTheme="majorHAnsi" w:eastAsiaTheme="majorEastAsia" w:hAnsiTheme="majorHAnsi" w:cstheme="majorBidi"/>
      <w:b/>
      <w:bCs/>
      <w:color w:val="365F91" w:themeColor="accent1" w:themeShade="BF"/>
      <w:sz w:val="28"/>
      <w:szCs w:val="28"/>
      <w:lang w:bidi="ru-RU"/>
    </w:rPr>
  </w:style>
  <w:style w:type="paragraph" w:styleId="24">
    <w:name w:val="heading 2"/>
    <w:basedOn w:val="a6"/>
    <w:next w:val="a6"/>
    <w:link w:val="25"/>
    <w:uiPriority w:val="9"/>
    <w:unhideWhenUsed/>
    <w:qFormat/>
    <w:rsid w:val="001A2E67"/>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33">
    <w:name w:val="heading 3"/>
    <w:aliases w:val="Обычный 2"/>
    <w:basedOn w:val="a6"/>
    <w:next w:val="a6"/>
    <w:link w:val="320"/>
    <w:qFormat/>
    <w:rsid w:val="00446316"/>
    <w:pPr>
      <w:keepNext/>
      <w:spacing w:before="240" w:after="60" w:line="240" w:lineRule="auto"/>
      <w:outlineLvl w:val="2"/>
    </w:pPr>
    <w:rPr>
      <w:rFonts w:ascii="Arial" w:eastAsia="Times New Roman" w:hAnsi="Arial" w:cs="Times New Roman"/>
      <w:b/>
      <w:bCs/>
      <w:sz w:val="26"/>
      <w:szCs w:val="26"/>
    </w:rPr>
  </w:style>
  <w:style w:type="paragraph" w:styleId="41">
    <w:name w:val="heading 4"/>
    <w:basedOn w:val="a6"/>
    <w:next w:val="a6"/>
    <w:link w:val="42"/>
    <w:qFormat/>
    <w:rsid w:val="00446316"/>
    <w:pPr>
      <w:keepNext/>
      <w:spacing w:before="240" w:after="60" w:line="240" w:lineRule="auto"/>
      <w:outlineLvl w:val="3"/>
    </w:pPr>
    <w:rPr>
      <w:rFonts w:ascii="Times New Roman" w:eastAsia="Times New Roman" w:hAnsi="Times New Roman" w:cs="Times New Roman"/>
      <w:b/>
      <w:bCs/>
      <w:sz w:val="28"/>
      <w:szCs w:val="28"/>
    </w:rPr>
  </w:style>
  <w:style w:type="paragraph" w:styleId="51">
    <w:name w:val="heading 5"/>
    <w:basedOn w:val="a6"/>
    <w:next w:val="a6"/>
    <w:link w:val="52"/>
    <w:qFormat/>
    <w:rsid w:val="00446316"/>
    <w:pPr>
      <w:spacing w:before="240" w:after="60" w:line="240" w:lineRule="auto"/>
      <w:ind w:firstLine="709"/>
      <w:jc w:val="both"/>
      <w:outlineLvl w:val="4"/>
    </w:pPr>
    <w:rPr>
      <w:rFonts w:ascii="Calibri" w:eastAsia="Times New Roman" w:hAnsi="Calibri" w:cs="Times New Roman"/>
      <w:b/>
      <w:bCs/>
      <w:i/>
      <w:iCs/>
      <w:sz w:val="26"/>
      <w:szCs w:val="26"/>
      <w:lang w:val="en-US"/>
    </w:rPr>
  </w:style>
  <w:style w:type="paragraph" w:styleId="6">
    <w:name w:val="heading 6"/>
    <w:basedOn w:val="a6"/>
    <w:next w:val="a6"/>
    <w:link w:val="62"/>
    <w:qFormat/>
    <w:rsid w:val="00446316"/>
    <w:pPr>
      <w:spacing w:before="240" w:after="60" w:line="240" w:lineRule="auto"/>
      <w:ind w:firstLine="709"/>
      <w:jc w:val="both"/>
      <w:outlineLvl w:val="5"/>
    </w:pPr>
    <w:rPr>
      <w:rFonts w:ascii="Calibri" w:eastAsia="Times New Roman" w:hAnsi="Calibri" w:cs="Times New Roman"/>
      <w:b/>
      <w:bCs/>
      <w:sz w:val="20"/>
      <w:szCs w:val="20"/>
      <w:lang w:val="en-US"/>
    </w:rPr>
  </w:style>
  <w:style w:type="paragraph" w:styleId="7">
    <w:name w:val="heading 7"/>
    <w:basedOn w:val="a6"/>
    <w:next w:val="a6"/>
    <w:link w:val="72"/>
    <w:qFormat/>
    <w:rsid w:val="00446316"/>
    <w:pPr>
      <w:spacing w:before="240" w:after="60" w:line="240" w:lineRule="auto"/>
      <w:ind w:firstLine="709"/>
      <w:jc w:val="both"/>
      <w:outlineLvl w:val="6"/>
    </w:pPr>
    <w:rPr>
      <w:rFonts w:ascii="Calibri" w:eastAsia="Times New Roman" w:hAnsi="Calibri" w:cs="Times New Roman"/>
      <w:sz w:val="24"/>
      <w:szCs w:val="24"/>
      <w:lang w:val="en-US"/>
    </w:rPr>
  </w:style>
  <w:style w:type="paragraph" w:styleId="8">
    <w:name w:val="heading 8"/>
    <w:basedOn w:val="a6"/>
    <w:next w:val="a6"/>
    <w:link w:val="82"/>
    <w:qFormat/>
    <w:rsid w:val="00446316"/>
    <w:pPr>
      <w:spacing w:before="240" w:after="60" w:line="240" w:lineRule="auto"/>
      <w:ind w:firstLine="709"/>
      <w:jc w:val="both"/>
      <w:outlineLvl w:val="7"/>
    </w:pPr>
    <w:rPr>
      <w:rFonts w:ascii="Calibri" w:eastAsia="Times New Roman" w:hAnsi="Calibri" w:cs="Times New Roman"/>
      <w:i/>
      <w:iCs/>
      <w:sz w:val="24"/>
      <w:szCs w:val="24"/>
      <w:lang w:val="en-US"/>
    </w:rPr>
  </w:style>
  <w:style w:type="paragraph" w:styleId="9">
    <w:name w:val="heading 9"/>
    <w:basedOn w:val="a6"/>
    <w:next w:val="a6"/>
    <w:link w:val="92"/>
    <w:qFormat/>
    <w:rsid w:val="00446316"/>
    <w:pPr>
      <w:spacing w:before="240" w:after="60" w:line="240" w:lineRule="auto"/>
      <w:ind w:firstLine="709"/>
      <w:jc w:val="both"/>
      <w:outlineLvl w:val="8"/>
    </w:pPr>
    <w:rPr>
      <w:rFonts w:ascii="Arial" w:eastAsia="Times New Roman" w:hAnsi="Arial" w:cs="Times New Roman"/>
      <w:sz w:val="20"/>
      <w:szCs w:val="20"/>
      <w:lang w:val="en-US"/>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14">
    <w:name w:val="Заголовок 1 Знак"/>
    <w:basedOn w:val="a7"/>
    <w:link w:val="13"/>
    <w:rsid w:val="00FF1E8F"/>
    <w:rPr>
      <w:rFonts w:asciiTheme="majorHAnsi" w:eastAsiaTheme="majorEastAsia" w:hAnsiTheme="majorHAnsi" w:cstheme="majorBidi"/>
      <w:b/>
      <w:bCs/>
      <w:color w:val="365F91" w:themeColor="accent1" w:themeShade="BF"/>
      <w:sz w:val="28"/>
      <w:szCs w:val="28"/>
      <w:lang w:bidi="ru-RU"/>
    </w:rPr>
  </w:style>
  <w:style w:type="character" w:styleId="aa">
    <w:name w:val="Hyperlink"/>
    <w:basedOn w:val="a7"/>
    <w:unhideWhenUsed/>
    <w:qFormat/>
    <w:rsid w:val="003E4868"/>
    <w:rPr>
      <w:color w:val="0000FF" w:themeColor="hyperlink"/>
      <w:u w:val="single"/>
    </w:rPr>
  </w:style>
  <w:style w:type="paragraph" w:styleId="15">
    <w:name w:val="toc 1"/>
    <w:basedOn w:val="a6"/>
    <w:next w:val="a6"/>
    <w:autoRedefine/>
    <w:unhideWhenUsed/>
    <w:qFormat/>
    <w:rsid w:val="003E4868"/>
    <w:pPr>
      <w:widowControl w:val="0"/>
      <w:spacing w:after="100" w:line="240" w:lineRule="auto"/>
    </w:pPr>
    <w:rPr>
      <w:rFonts w:ascii="Courier New" w:eastAsia="Courier New" w:hAnsi="Courier New" w:cs="Courier New"/>
      <w:color w:val="000000"/>
      <w:sz w:val="24"/>
      <w:szCs w:val="24"/>
      <w:lang w:bidi="ru-RU"/>
    </w:rPr>
  </w:style>
  <w:style w:type="paragraph" w:styleId="26">
    <w:name w:val="toc 2"/>
    <w:basedOn w:val="a6"/>
    <w:next w:val="a6"/>
    <w:autoRedefine/>
    <w:unhideWhenUsed/>
    <w:rsid w:val="003E4868"/>
    <w:pPr>
      <w:widowControl w:val="0"/>
      <w:spacing w:after="100" w:line="240" w:lineRule="auto"/>
      <w:ind w:left="240"/>
    </w:pPr>
    <w:rPr>
      <w:rFonts w:ascii="Courier New" w:eastAsia="Courier New" w:hAnsi="Courier New" w:cs="Courier New"/>
      <w:color w:val="000000"/>
      <w:sz w:val="24"/>
      <w:szCs w:val="24"/>
      <w:lang w:bidi="ru-RU"/>
    </w:rPr>
  </w:style>
  <w:style w:type="character" w:customStyle="1" w:styleId="ab">
    <w:name w:val="Основной текст_"/>
    <w:basedOn w:val="a7"/>
    <w:link w:val="16"/>
    <w:rsid w:val="00101B6A"/>
    <w:rPr>
      <w:rFonts w:ascii="Times New Roman" w:eastAsia="Times New Roman" w:hAnsi="Times New Roman" w:cs="Times New Roman"/>
      <w:color w:val="231E20"/>
      <w:sz w:val="20"/>
      <w:szCs w:val="20"/>
    </w:rPr>
  </w:style>
  <w:style w:type="paragraph" w:customStyle="1" w:styleId="16">
    <w:name w:val="Основной текст1"/>
    <w:basedOn w:val="a6"/>
    <w:link w:val="ab"/>
    <w:rsid w:val="00101B6A"/>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7">
    <w:name w:val="Заголовок №2_"/>
    <w:basedOn w:val="a7"/>
    <w:link w:val="28"/>
    <w:rsid w:val="00101B6A"/>
    <w:rPr>
      <w:rFonts w:ascii="Arial" w:eastAsia="Arial" w:hAnsi="Arial" w:cs="Arial"/>
      <w:b/>
      <w:bCs/>
      <w:color w:val="231E20"/>
      <w:sz w:val="20"/>
      <w:szCs w:val="20"/>
    </w:rPr>
  </w:style>
  <w:style w:type="paragraph" w:customStyle="1" w:styleId="28">
    <w:name w:val="Заголовок №2"/>
    <w:basedOn w:val="a6"/>
    <w:link w:val="27"/>
    <w:rsid w:val="00101B6A"/>
    <w:pPr>
      <w:widowControl w:val="0"/>
      <w:spacing w:after="60" w:line="240" w:lineRule="auto"/>
      <w:outlineLvl w:val="1"/>
    </w:pPr>
    <w:rPr>
      <w:rFonts w:ascii="Arial" w:eastAsia="Arial" w:hAnsi="Arial" w:cs="Arial"/>
      <w:b/>
      <w:bCs/>
      <w:color w:val="231E20"/>
      <w:sz w:val="20"/>
      <w:szCs w:val="20"/>
    </w:rPr>
  </w:style>
  <w:style w:type="character" w:customStyle="1" w:styleId="29">
    <w:name w:val="Основной текст (2)_"/>
    <w:basedOn w:val="a7"/>
    <w:link w:val="2a"/>
    <w:rsid w:val="00101B6A"/>
    <w:rPr>
      <w:sz w:val="18"/>
      <w:szCs w:val="18"/>
    </w:rPr>
  </w:style>
  <w:style w:type="paragraph" w:customStyle="1" w:styleId="2a">
    <w:name w:val="Основной текст (2)"/>
    <w:basedOn w:val="a6"/>
    <w:link w:val="29"/>
    <w:rsid w:val="00101B6A"/>
    <w:pPr>
      <w:widowControl w:val="0"/>
      <w:spacing w:after="0" w:line="298" w:lineRule="auto"/>
      <w:ind w:left="240" w:hanging="240"/>
    </w:pPr>
    <w:rPr>
      <w:sz w:val="18"/>
      <w:szCs w:val="18"/>
    </w:rPr>
  </w:style>
  <w:style w:type="paragraph" w:customStyle="1" w:styleId="34">
    <w:name w:val="Заголовок №3"/>
    <w:basedOn w:val="28"/>
    <w:link w:val="35"/>
    <w:qFormat/>
    <w:rsid w:val="00101B6A"/>
    <w:pPr>
      <w:keepNext/>
      <w:keepLines/>
      <w:tabs>
        <w:tab w:val="left" w:pos="649"/>
      </w:tabs>
      <w:spacing w:line="257" w:lineRule="auto"/>
    </w:pPr>
  </w:style>
  <w:style w:type="character" w:customStyle="1" w:styleId="2b">
    <w:name w:val="Колонтитул (2)_"/>
    <w:basedOn w:val="a7"/>
    <w:link w:val="2c"/>
    <w:rsid w:val="004C00AC"/>
    <w:rPr>
      <w:rFonts w:ascii="Times New Roman" w:eastAsia="Times New Roman" w:hAnsi="Times New Roman" w:cs="Times New Roman"/>
      <w:sz w:val="20"/>
      <w:szCs w:val="20"/>
    </w:rPr>
  </w:style>
  <w:style w:type="paragraph" w:customStyle="1" w:styleId="2c">
    <w:name w:val="Колонтитул (2)"/>
    <w:basedOn w:val="a6"/>
    <w:link w:val="2b"/>
    <w:rsid w:val="004C00AC"/>
    <w:pPr>
      <w:widowControl w:val="0"/>
      <w:spacing w:after="0" w:line="240" w:lineRule="auto"/>
    </w:pPr>
    <w:rPr>
      <w:rFonts w:ascii="Times New Roman" w:eastAsia="Times New Roman" w:hAnsi="Times New Roman" w:cs="Times New Roman"/>
      <w:sz w:val="20"/>
      <w:szCs w:val="20"/>
    </w:rPr>
  </w:style>
  <w:style w:type="character" w:customStyle="1" w:styleId="ac">
    <w:name w:val="Другое_"/>
    <w:basedOn w:val="a7"/>
    <w:link w:val="ad"/>
    <w:rsid w:val="00C4542B"/>
    <w:rPr>
      <w:rFonts w:ascii="Times New Roman" w:eastAsia="Times New Roman" w:hAnsi="Times New Roman" w:cs="Times New Roman"/>
      <w:color w:val="231E20"/>
      <w:sz w:val="20"/>
      <w:szCs w:val="20"/>
    </w:rPr>
  </w:style>
  <w:style w:type="paragraph" w:customStyle="1" w:styleId="ad">
    <w:name w:val="Другое"/>
    <w:basedOn w:val="a6"/>
    <w:link w:val="ac"/>
    <w:rsid w:val="00C4542B"/>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ae">
    <w:name w:val="Сноска_"/>
    <w:basedOn w:val="a7"/>
    <w:link w:val="af"/>
    <w:rsid w:val="00C4542B"/>
    <w:rPr>
      <w:color w:val="231E20"/>
      <w:sz w:val="18"/>
      <w:szCs w:val="18"/>
    </w:rPr>
  </w:style>
  <w:style w:type="paragraph" w:customStyle="1" w:styleId="af">
    <w:name w:val="Сноска"/>
    <w:basedOn w:val="a6"/>
    <w:link w:val="ae"/>
    <w:rsid w:val="00C4542B"/>
    <w:pPr>
      <w:widowControl w:val="0"/>
      <w:spacing w:after="0" w:line="223" w:lineRule="auto"/>
      <w:ind w:left="240" w:hanging="240"/>
    </w:pPr>
    <w:rPr>
      <w:color w:val="231E20"/>
      <w:sz w:val="18"/>
      <w:szCs w:val="18"/>
    </w:rPr>
  </w:style>
  <w:style w:type="paragraph" w:styleId="af0">
    <w:name w:val="header"/>
    <w:basedOn w:val="a6"/>
    <w:link w:val="af1"/>
    <w:uiPriority w:val="99"/>
    <w:unhideWhenUsed/>
    <w:rsid w:val="00FC2046"/>
    <w:pPr>
      <w:tabs>
        <w:tab w:val="center" w:pos="4677"/>
        <w:tab w:val="right" w:pos="9355"/>
      </w:tabs>
      <w:spacing w:after="0" w:line="240" w:lineRule="auto"/>
    </w:pPr>
  </w:style>
  <w:style w:type="character" w:customStyle="1" w:styleId="af1">
    <w:name w:val="Верхний колонтитул Знак"/>
    <w:basedOn w:val="a7"/>
    <w:link w:val="af0"/>
    <w:uiPriority w:val="99"/>
    <w:rsid w:val="00FC2046"/>
  </w:style>
  <w:style w:type="paragraph" w:customStyle="1" w:styleId="af2">
    <w:name w:val="Подзаг"/>
    <w:basedOn w:val="a6"/>
    <w:qFormat/>
    <w:rsid w:val="000C5EC2"/>
    <w:pPr>
      <w:widowControl w:val="0"/>
      <w:spacing w:after="0" w:line="240" w:lineRule="auto"/>
    </w:pPr>
    <w:rPr>
      <w:rFonts w:ascii="Arial" w:eastAsia="Courier New" w:hAnsi="Arial" w:cs="Arial"/>
      <w:b/>
      <w:color w:val="000000"/>
      <w:sz w:val="20"/>
      <w:szCs w:val="20"/>
      <w:lang w:bidi="ru-RU"/>
    </w:rPr>
  </w:style>
  <w:style w:type="character" w:customStyle="1" w:styleId="53">
    <w:name w:val="Основной текст (5)_"/>
    <w:basedOn w:val="a7"/>
    <w:link w:val="54"/>
    <w:rsid w:val="00864C69"/>
    <w:rPr>
      <w:rFonts w:ascii="Arial" w:eastAsia="Arial" w:hAnsi="Arial" w:cs="Arial"/>
      <w:color w:val="231E20"/>
      <w:sz w:val="20"/>
      <w:szCs w:val="20"/>
    </w:rPr>
  </w:style>
  <w:style w:type="paragraph" w:customStyle="1" w:styleId="54">
    <w:name w:val="Основной текст (5)"/>
    <w:basedOn w:val="a6"/>
    <w:link w:val="53"/>
    <w:rsid w:val="00864C69"/>
    <w:pPr>
      <w:widowControl w:val="0"/>
      <w:spacing w:after="130" w:line="240" w:lineRule="auto"/>
    </w:pPr>
    <w:rPr>
      <w:rFonts w:ascii="Arial" w:eastAsia="Arial" w:hAnsi="Arial" w:cs="Arial"/>
      <w:color w:val="231E20"/>
      <w:sz w:val="20"/>
      <w:szCs w:val="20"/>
    </w:rPr>
  </w:style>
  <w:style w:type="paragraph" w:styleId="af3">
    <w:name w:val="footer"/>
    <w:basedOn w:val="a6"/>
    <w:link w:val="af4"/>
    <w:uiPriority w:val="99"/>
    <w:unhideWhenUsed/>
    <w:rsid w:val="00B30603"/>
    <w:pPr>
      <w:tabs>
        <w:tab w:val="center" w:pos="4677"/>
        <w:tab w:val="right" w:pos="9355"/>
      </w:tabs>
      <w:spacing w:after="0" w:line="240" w:lineRule="auto"/>
    </w:pPr>
  </w:style>
  <w:style w:type="character" w:customStyle="1" w:styleId="af4">
    <w:name w:val="Нижний колонтитул Знак"/>
    <w:basedOn w:val="a7"/>
    <w:link w:val="af3"/>
    <w:uiPriority w:val="99"/>
    <w:rsid w:val="00B30603"/>
  </w:style>
  <w:style w:type="character" w:customStyle="1" w:styleId="af5">
    <w:name w:val="Колонтитул_"/>
    <w:basedOn w:val="a7"/>
    <w:link w:val="af6"/>
    <w:rsid w:val="00B30603"/>
    <w:rPr>
      <w:rFonts w:ascii="Arial" w:eastAsia="Arial" w:hAnsi="Arial" w:cs="Arial"/>
      <w:color w:val="231E20"/>
      <w:sz w:val="15"/>
      <w:szCs w:val="15"/>
    </w:rPr>
  </w:style>
  <w:style w:type="paragraph" w:customStyle="1" w:styleId="af6">
    <w:name w:val="Колонтитул"/>
    <w:basedOn w:val="a6"/>
    <w:link w:val="af5"/>
    <w:rsid w:val="00B30603"/>
    <w:pPr>
      <w:widowControl w:val="0"/>
      <w:spacing w:after="0" w:line="240" w:lineRule="auto"/>
    </w:pPr>
    <w:rPr>
      <w:rFonts w:ascii="Arial" w:eastAsia="Arial" w:hAnsi="Arial" w:cs="Arial"/>
      <w:color w:val="231E20"/>
      <w:sz w:val="15"/>
      <w:szCs w:val="15"/>
    </w:rPr>
  </w:style>
  <w:style w:type="paragraph" w:customStyle="1" w:styleId="17">
    <w:name w:val="Подзаг1"/>
    <w:basedOn w:val="a6"/>
    <w:qFormat/>
    <w:rsid w:val="00600033"/>
    <w:pPr>
      <w:keepNext/>
      <w:keepLines/>
      <w:widowControl w:val="0"/>
      <w:spacing w:after="0" w:line="240" w:lineRule="auto"/>
    </w:pPr>
    <w:rPr>
      <w:rFonts w:ascii="Arial" w:eastAsia="Courier New" w:hAnsi="Arial" w:cs="Arial"/>
      <w:b/>
      <w:i/>
      <w:sz w:val="20"/>
      <w:szCs w:val="20"/>
      <w:lang w:bidi="ru-RU"/>
    </w:rPr>
  </w:style>
  <w:style w:type="paragraph" w:styleId="af7">
    <w:name w:val="footnote text"/>
    <w:aliases w:val="Знак6,F1,ДИТ.Сноска"/>
    <w:basedOn w:val="a6"/>
    <w:link w:val="af8"/>
    <w:uiPriority w:val="99"/>
    <w:unhideWhenUsed/>
    <w:rsid w:val="00F72937"/>
    <w:pPr>
      <w:widowControl w:val="0"/>
      <w:spacing w:after="0" w:line="240" w:lineRule="auto"/>
    </w:pPr>
    <w:rPr>
      <w:rFonts w:ascii="Courier New" w:eastAsia="Courier New" w:hAnsi="Courier New" w:cs="Courier New"/>
      <w:color w:val="000000"/>
      <w:sz w:val="20"/>
      <w:szCs w:val="20"/>
      <w:lang w:bidi="ru-RU"/>
    </w:rPr>
  </w:style>
  <w:style w:type="character" w:customStyle="1" w:styleId="af8">
    <w:name w:val="Текст сноски Знак"/>
    <w:aliases w:val="Знак6 Знак,F1 Знак,ДИТ.Сноска Знак1"/>
    <w:basedOn w:val="a7"/>
    <w:link w:val="af7"/>
    <w:uiPriority w:val="99"/>
    <w:rsid w:val="00F72937"/>
    <w:rPr>
      <w:rFonts w:ascii="Courier New" w:eastAsia="Courier New" w:hAnsi="Courier New" w:cs="Courier New"/>
      <w:color w:val="000000"/>
      <w:sz w:val="20"/>
      <w:szCs w:val="20"/>
      <w:lang w:bidi="ru-RU"/>
    </w:rPr>
  </w:style>
  <w:style w:type="character" w:styleId="af9">
    <w:name w:val="footnote reference"/>
    <w:aliases w:val="ДИТ.Сноска.Знак"/>
    <w:basedOn w:val="a7"/>
    <w:uiPriority w:val="99"/>
    <w:semiHidden/>
    <w:unhideWhenUsed/>
    <w:rsid w:val="00F72937"/>
    <w:rPr>
      <w:vertAlign w:val="superscript"/>
    </w:rPr>
  </w:style>
  <w:style w:type="character" w:customStyle="1" w:styleId="60">
    <w:name w:val="Основной текст (6)_"/>
    <w:basedOn w:val="a7"/>
    <w:link w:val="61"/>
    <w:rsid w:val="00C440E4"/>
    <w:rPr>
      <w:rFonts w:ascii="Arial" w:eastAsia="Arial" w:hAnsi="Arial" w:cs="Arial"/>
      <w:b/>
      <w:bCs/>
      <w:color w:val="231E20"/>
      <w:sz w:val="17"/>
      <w:szCs w:val="17"/>
    </w:rPr>
  </w:style>
  <w:style w:type="paragraph" w:customStyle="1" w:styleId="61">
    <w:name w:val="Основной текст (6)"/>
    <w:basedOn w:val="a6"/>
    <w:link w:val="60"/>
    <w:rsid w:val="00C440E4"/>
    <w:pPr>
      <w:widowControl w:val="0"/>
      <w:spacing w:after="0" w:line="290" w:lineRule="auto"/>
    </w:pPr>
    <w:rPr>
      <w:rFonts w:ascii="Arial" w:eastAsia="Arial" w:hAnsi="Arial" w:cs="Arial"/>
      <w:b/>
      <w:bCs/>
      <w:color w:val="231E20"/>
      <w:sz w:val="17"/>
      <w:szCs w:val="17"/>
    </w:rPr>
  </w:style>
  <w:style w:type="paragraph" w:styleId="afa">
    <w:name w:val="Balloon Text"/>
    <w:basedOn w:val="a6"/>
    <w:link w:val="afb"/>
    <w:uiPriority w:val="99"/>
    <w:unhideWhenUsed/>
    <w:rsid w:val="00C21620"/>
    <w:pPr>
      <w:spacing w:after="0" w:line="240" w:lineRule="auto"/>
    </w:pPr>
    <w:rPr>
      <w:rFonts w:ascii="Tahoma" w:hAnsi="Tahoma" w:cs="Tahoma"/>
      <w:sz w:val="16"/>
      <w:szCs w:val="16"/>
    </w:rPr>
  </w:style>
  <w:style w:type="character" w:customStyle="1" w:styleId="afb">
    <w:name w:val="Текст выноски Знак"/>
    <w:basedOn w:val="a7"/>
    <w:link w:val="afa"/>
    <w:uiPriority w:val="99"/>
    <w:rsid w:val="00C21620"/>
    <w:rPr>
      <w:rFonts w:ascii="Tahoma" w:hAnsi="Tahoma" w:cs="Tahoma"/>
      <w:sz w:val="16"/>
      <w:szCs w:val="16"/>
    </w:rPr>
  </w:style>
  <w:style w:type="character" w:customStyle="1" w:styleId="70">
    <w:name w:val="Основной текст (7)_"/>
    <w:basedOn w:val="a7"/>
    <w:link w:val="71"/>
    <w:rsid w:val="00C21620"/>
    <w:rPr>
      <w:rFonts w:ascii="Times New Roman" w:eastAsia="Times New Roman" w:hAnsi="Times New Roman" w:cs="Times New Roman"/>
      <w:color w:val="231E20"/>
      <w:sz w:val="18"/>
      <w:szCs w:val="18"/>
    </w:rPr>
  </w:style>
  <w:style w:type="paragraph" w:customStyle="1" w:styleId="71">
    <w:name w:val="Основной текст (7)"/>
    <w:basedOn w:val="a6"/>
    <w:link w:val="70"/>
    <w:rsid w:val="00C21620"/>
    <w:pPr>
      <w:widowControl w:val="0"/>
      <w:spacing w:after="0"/>
      <w:ind w:firstLine="160"/>
    </w:pPr>
    <w:rPr>
      <w:rFonts w:ascii="Times New Roman" w:eastAsia="Times New Roman" w:hAnsi="Times New Roman" w:cs="Times New Roman"/>
      <w:color w:val="231E20"/>
      <w:sz w:val="18"/>
      <w:szCs w:val="18"/>
    </w:rPr>
  </w:style>
  <w:style w:type="character" w:customStyle="1" w:styleId="80">
    <w:name w:val="Основной текст (8)_"/>
    <w:basedOn w:val="a7"/>
    <w:link w:val="81"/>
    <w:rsid w:val="00C21620"/>
    <w:rPr>
      <w:i/>
      <w:iCs/>
      <w:color w:val="231E20"/>
      <w:sz w:val="20"/>
      <w:szCs w:val="20"/>
    </w:rPr>
  </w:style>
  <w:style w:type="paragraph" w:customStyle="1" w:styleId="81">
    <w:name w:val="Основной текст (8)"/>
    <w:basedOn w:val="a6"/>
    <w:link w:val="80"/>
    <w:rsid w:val="00C21620"/>
    <w:pPr>
      <w:widowControl w:val="0"/>
      <w:spacing w:after="0" w:line="240" w:lineRule="auto"/>
      <w:ind w:firstLine="240"/>
    </w:pPr>
    <w:rPr>
      <w:i/>
      <w:iCs/>
      <w:color w:val="231E20"/>
      <w:sz w:val="20"/>
      <w:szCs w:val="20"/>
    </w:rPr>
  </w:style>
  <w:style w:type="character" w:customStyle="1" w:styleId="afc">
    <w:name w:val="Подпись к таблице_"/>
    <w:basedOn w:val="a7"/>
    <w:link w:val="afd"/>
    <w:rsid w:val="00800FAA"/>
    <w:rPr>
      <w:rFonts w:ascii="Times New Roman" w:eastAsia="Times New Roman" w:hAnsi="Times New Roman" w:cs="Times New Roman"/>
      <w:b/>
      <w:bCs/>
      <w:i/>
      <w:iCs/>
      <w:color w:val="231E20"/>
      <w:sz w:val="19"/>
      <w:szCs w:val="19"/>
    </w:rPr>
  </w:style>
  <w:style w:type="paragraph" w:customStyle="1" w:styleId="afd">
    <w:name w:val="Подпись к таблице"/>
    <w:basedOn w:val="a6"/>
    <w:link w:val="afc"/>
    <w:rsid w:val="00800FAA"/>
    <w:pPr>
      <w:widowControl w:val="0"/>
      <w:spacing w:after="0" w:line="240" w:lineRule="auto"/>
    </w:pPr>
    <w:rPr>
      <w:rFonts w:ascii="Times New Roman" w:eastAsia="Times New Roman" w:hAnsi="Times New Roman" w:cs="Times New Roman"/>
      <w:b/>
      <w:bCs/>
      <w:i/>
      <w:iCs/>
      <w:color w:val="231E20"/>
      <w:sz w:val="19"/>
      <w:szCs w:val="19"/>
    </w:rPr>
  </w:style>
  <w:style w:type="character" w:customStyle="1" w:styleId="90">
    <w:name w:val="Основной текст (9)_"/>
    <w:basedOn w:val="a7"/>
    <w:link w:val="93"/>
    <w:rsid w:val="00800FAA"/>
    <w:rPr>
      <w:rFonts w:ascii="Tahoma" w:eastAsia="Tahoma" w:hAnsi="Tahoma" w:cs="Tahoma"/>
      <w:color w:val="231E20"/>
      <w:sz w:val="16"/>
      <w:szCs w:val="16"/>
    </w:rPr>
  </w:style>
  <w:style w:type="paragraph" w:customStyle="1" w:styleId="93">
    <w:name w:val="Основной текст (9)"/>
    <w:basedOn w:val="a6"/>
    <w:link w:val="90"/>
    <w:rsid w:val="00800FAA"/>
    <w:pPr>
      <w:widowControl w:val="0"/>
      <w:spacing w:after="0" w:line="240" w:lineRule="auto"/>
    </w:pPr>
    <w:rPr>
      <w:rFonts w:ascii="Tahoma" w:eastAsia="Tahoma" w:hAnsi="Tahoma" w:cs="Tahoma"/>
      <w:color w:val="231E20"/>
      <w:sz w:val="16"/>
      <w:szCs w:val="16"/>
    </w:rPr>
  </w:style>
  <w:style w:type="paragraph" w:customStyle="1" w:styleId="-">
    <w:name w:val="Основной текст-норм"/>
    <w:basedOn w:val="2a"/>
    <w:qFormat/>
    <w:rsid w:val="00FF1E8F"/>
    <w:pPr>
      <w:spacing w:line="286" w:lineRule="auto"/>
      <w:ind w:left="0" w:firstLine="238"/>
      <w:jc w:val="both"/>
    </w:pPr>
    <w:rPr>
      <w:rFonts w:ascii="Times New Roman" w:eastAsia="Courier New" w:hAnsi="Times New Roman" w:cs="Times New Roman"/>
      <w:sz w:val="20"/>
      <w:szCs w:val="20"/>
      <w:lang w:bidi="ru-RU"/>
    </w:rPr>
  </w:style>
  <w:style w:type="character" w:customStyle="1" w:styleId="18">
    <w:name w:val="Заголовок №1_"/>
    <w:basedOn w:val="a7"/>
    <w:link w:val="19"/>
    <w:rsid w:val="00FF1E8F"/>
    <w:rPr>
      <w:rFonts w:ascii="Arial" w:eastAsia="Arial" w:hAnsi="Arial" w:cs="Arial"/>
      <w:b/>
      <w:bCs/>
      <w:color w:val="231E20"/>
      <w:sz w:val="20"/>
      <w:szCs w:val="20"/>
    </w:rPr>
  </w:style>
  <w:style w:type="paragraph" w:customStyle="1" w:styleId="19">
    <w:name w:val="Заголовок №1"/>
    <w:basedOn w:val="a6"/>
    <w:link w:val="18"/>
    <w:rsid w:val="00FF1E8F"/>
    <w:pPr>
      <w:widowControl w:val="0"/>
      <w:spacing w:after="290" w:line="252" w:lineRule="auto"/>
      <w:outlineLvl w:val="0"/>
    </w:pPr>
    <w:rPr>
      <w:rFonts w:ascii="Arial" w:eastAsia="Arial" w:hAnsi="Arial" w:cs="Arial"/>
      <w:b/>
      <w:bCs/>
      <w:color w:val="231E20"/>
      <w:sz w:val="20"/>
      <w:szCs w:val="20"/>
    </w:rPr>
  </w:style>
  <w:style w:type="character" w:customStyle="1" w:styleId="afe">
    <w:name w:val="Оглавление_"/>
    <w:basedOn w:val="a7"/>
    <w:link w:val="aff"/>
    <w:rsid w:val="00FF1E8F"/>
    <w:rPr>
      <w:rFonts w:ascii="Times New Roman" w:eastAsia="Times New Roman" w:hAnsi="Times New Roman" w:cs="Times New Roman"/>
      <w:color w:val="231E20"/>
      <w:sz w:val="20"/>
      <w:szCs w:val="20"/>
    </w:rPr>
  </w:style>
  <w:style w:type="paragraph" w:customStyle="1" w:styleId="aff">
    <w:name w:val="Оглавление"/>
    <w:basedOn w:val="a6"/>
    <w:link w:val="afe"/>
    <w:rsid w:val="00FF1E8F"/>
    <w:pPr>
      <w:widowControl w:val="0"/>
      <w:spacing w:after="80" w:line="293" w:lineRule="auto"/>
      <w:ind w:left="460"/>
    </w:pPr>
    <w:rPr>
      <w:rFonts w:ascii="Times New Roman" w:eastAsia="Times New Roman" w:hAnsi="Times New Roman" w:cs="Times New Roman"/>
      <w:color w:val="231E20"/>
      <w:sz w:val="20"/>
      <w:szCs w:val="20"/>
    </w:rPr>
  </w:style>
  <w:style w:type="character" w:customStyle="1" w:styleId="aff0">
    <w:name w:val="Текст концевой сноски Знак"/>
    <w:basedOn w:val="a7"/>
    <w:link w:val="aff1"/>
    <w:rsid w:val="00FF1E8F"/>
    <w:rPr>
      <w:rFonts w:ascii="Courier New" w:eastAsia="Courier New" w:hAnsi="Courier New" w:cs="Courier New"/>
      <w:color w:val="000000"/>
      <w:sz w:val="20"/>
      <w:szCs w:val="20"/>
      <w:lang w:bidi="ru-RU"/>
    </w:rPr>
  </w:style>
  <w:style w:type="paragraph" w:styleId="aff1">
    <w:name w:val="endnote text"/>
    <w:basedOn w:val="a6"/>
    <w:link w:val="aff0"/>
    <w:semiHidden/>
    <w:unhideWhenUsed/>
    <w:rsid w:val="00FF1E8F"/>
    <w:pPr>
      <w:widowControl w:val="0"/>
      <w:spacing w:after="0" w:line="240" w:lineRule="auto"/>
    </w:pPr>
    <w:rPr>
      <w:rFonts w:ascii="Courier New" w:eastAsia="Courier New" w:hAnsi="Courier New" w:cs="Courier New"/>
      <w:color w:val="000000"/>
      <w:sz w:val="20"/>
      <w:szCs w:val="20"/>
      <w:lang w:bidi="ru-RU"/>
    </w:rPr>
  </w:style>
  <w:style w:type="character" w:styleId="aff2">
    <w:name w:val="Placeholder Text"/>
    <w:basedOn w:val="a7"/>
    <w:semiHidden/>
    <w:rsid w:val="00FF1E8F"/>
    <w:rPr>
      <w:color w:val="808080"/>
    </w:rPr>
  </w:style>
  <w:style w:type="paragraph" w:customStyle="1" w:styleId="1a">
    <w:name w:val="подзаг1"/>
    <w:basedOn w:val="af2"/>
    <w:rsid w:val="00FF1E8F"/>
    <w:pPr>
      <w:keepNext/>
      <w:keepLines/>
    </w:pPr>
    <w:rPr>
      <w:color w:val="auto"/>
    </w:rPr>
  </w:style>
  <w:style w:type="paragraph" w:styleId="aff3">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6"/>
    <w:link w:val="aff4"/>
    <w:qFormat/>
    <w:rsid w:val="004B3B08"/>
    <w:pPr>
      <w:widowControl w:val="0"/>
      <w:autoSpaceDE w:val="0"/>
      <w:autoSpaceDN w:val="0"/>
      <w:spacing w:after="0" w:line="240" w:lineRule="auto"/>
      <w:ind w:left="222" w:firstLine="707"/>
      <w:jc w:val="both"/>
    </w:pPr>
    <w:rPr>
      <w:rFonts w:ascii="Times New Roman" w:eastAsia="Times New Roman" w:hAnsi="Times New Roman" w:cs="Times New Roman"/>
      <w:sz w:val="28"/>
      <w:szCs w:val="28"/>
      <w:lang w:eastAsia="en-US"/>
    </w:rPr>
  </w:style>
  <w:style w:type="character" w:customStyle="1" w:styleId="aff4">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7"/>
    <w:link w:val="aff3"/>
    <w:rsid w:val="004B3B08"/>
    <w:rPr>
      <w:rFonts w:ascii="Times New Roman" w:eastAsia="Times New Roman" w:hAnsi="Times New Roman" w:cs="Times New Roman"/>
      <w:sz w:val="28"/>
      <w:szCs w:val="28"/>
      <w:lang w:eastAsia="en-US"/>
    </w:rPr>
  </w:style>
  <w:style w:type="paragraph" w:styleId="aff5">
    <w:name w:val="List Paragraph"/>
    <w:basedOn w:val="a6"/>
    <w:link w:val="aff6"/>
    <w:uiPriority w:val="34"/>
    <w:qFormat/>
    <w:rsid w:val="004B3B08"/>
    <w:pPr>
      <w:widowControl w:val="0"/>
      <w:autoSpaceDE w:val="0"/>
      <w:autoSpaceDN w:val="0"/>
      <w:spacing w:after="0" w:line="240" w:lineRule="auto"/>
      <w:ind w:left="222" w:firstLine="707"/>
      <w:jc w:val="both"/>
    </w:pPr>
    <w:rPr>
      <w:rFonts w:ascii="Times New Roman" w:eastAsia="Times New Roman" w:hAnsi="Times New Roman" w:cs="Times New Roman"/>
      <w:lang w:eastAsia="en-US"/>
    </w:rPr>
  </w:style>
  <w:style w:type="character" w:customStyle="1" w:styleId="aff6">
    <w:name w:val="Абзац списка Знак"/>
    <w:link w:val="aff5"/>
    <w:uiPriority w:val="99"/>
    <w:qFormat/>
    <w:locked/>
    <w:rsid w:val="004B3B08"/>
    <w:rPr>
      <w:rFonts w:ascii="Times New Roman" w:eastAsia="Times New Roman" w:hAnsi="Times New Roman" w:cs="Times New Roman"/>
      <w:lang w:eastAsia="en-US"/>
    </w:rPr>
  </w:style>
  <w:style w:type="paragraph" w:styleId="aff7">
    <w:name w:val="Title"/>
    <w:basedOn w:val="a6"/>
    <w:link w:val="2d"/>
    <w:qFormat/>
    <w:rsid w:val="004B3B08"/>
    <w:pPr>
      <w:widowControl w:val="0"/>
      <w:autoSpaceDE w:val="0"/>
      <w:autoSpaceDN w:val="0"/>
      <w:spacing w:before="63" w:after="0" w:line="240" w:lineRule="auto"/>
      <w:ind w:left="1187" w:right="1178"/>
      <w:jc w:val="center"/>
    </w:pPr>
    <w:rPr>
      <w:rFonts w:ascii="Times New Roman" w:eastAsia="Times New Roman" w:hAnsi="Times New Roman" w:cs="Times New Roman"/>
      <w:sz w:val="32"/>
      <w:szCs w:val="32"/>
      <w:lang w:eastAsia="en-US"/>
    </w:rPr>
  </w:style>
  <w:style w:type="character" w:customStyle="1" w:styleId="2d">
    <w:name w:val="Название Знак2"/>
    <w:basedOn w:val="a7"/>
    <w:link w:val="aff7"/>
    <w:rsid w:val="004B3B08"/>
    <w:rPr>
      <w:rFonts w:ascii="Times New Roman" w:eastAsia="Times New Roman" w:hAnsi="Times New Roman" w:cs="Times New Roman"/>
      <w:sz w:val="32"/>
      <w:szCs w:val="32"/>
      <w:lang w:eastAsia="en-US"/>
    </w:rPr>
  </w:style>
  <w:style w:type="paragraph" w:customStyle="1" w:styleId="TableParagraph">
    <w:name w:val="Table Paragraph"/>
    <w:basedOn w:val="a6"/>
    <w:qFormat/>
    <w:rsid w:val="004B3B08"/>
    <w:pPr>
      <w:widowControl w:val="0"/>
      <w:autoSpaceDE w:val="0"/>
      <w:autoSpaceDN w:val="0"/>
      <w:spacing w:after="0" w:line="240" w:lineRule="auto"/>
      <w:ind w:left="107"/>
    </w:pPr>
    <w:rPr>
      <w:rFonts w:ascii="Times New Roman" w:eastAsia="Times New Roman" w:hAnsi="Times New Roman" w:cs="Times New Roman"/>
      <w:lang w:eastAsia="en-US"/>
    </w:rPr>
  </w:style>
  <w:style w:type="character" w:customStyle="1" w:styleId="aff8">
    <w:name w:val="Без интервала Знак"/>
    <w:link w:val="aff9"/>
    <w:uiPriority w:val="1"/>
    <w:rsid w:val="004B3B08"/>
    <w:rPr>
      <w:rFonts w:ascii="Batang" w:eastAsia="Batang"/>
      <w:kern w:val="2"/>
      <w:lang w:eastAsia="ko-KR"/>
    </w:rPr>
  </w:style>
  <w:style w:type="paragraph" w:styleId="aff9">
    <w:name w:val="No Spacing"/>
    <w:link w:val="aff8"/>
    <w:uiPriority w:val="1"/>
    <w:qFormat/>
    <w:rsid w:val="004B3B08"/>
    <w:pPr>
      <w:widowControl w:val="0"/>
      <w:wordWrap w:val="0"/>
      <w:autoSpaceDE w:val="0"/>
      <w:autoSpaceDN w:val="0"/>
      <w:spacing w:after="0" w:line="240" w:lineRule="auto"/>
      <w:jc w:val="both"/>
    </w:pPr>
    <w:rPr>
      <w:rFonts w:ascii="Batang" w:eastAsia="Batang"/>
      <w:kern w:val="2"/>
      <w:lang w:eastAsia="ko-KR"/>
    </w:rPr>
  </w:style>
  <w:style w:type="character" w:customStyle="1" w:styleId="CharAttribute501">
    <w:name w:val="CharAttribute501"/>
    <w:uiPriority w:val="99"/>
    <w:qFormat/>
    <w:rsid w:val="004B3B08"/>
    <w:rPr>
      <w:rFonts w:ascii="Times New Roman" w:eastAsia="Times New Roman"/>
      <w:i/>
      <w:sz w:val="28"/>
      <w:u w:val="single"/>
    </w:rPr>
  </w:style>
  <w:style w:type="character" w:customStyle="1" w:styleId="CharAttribute512">
    <w:name w:val="CharAttribute512"/>
    <w:rsid w:val="004B3B08"/>
    <w:rPr>
      <w:rFonts w:ascii="Times New Roman" w:eastAsia="Times New Roman"/>
      <w:sz w:val="28"/>
    </w:rPr>
  </w:style>
  <w:style w:type="character" w:customStyle="1" w:styleId="w">
    <w:name w:val="w"/>
    <w:basedOn w:val="a7"/>
    <w:rsid w:val="004B3B08"/>
  </w:style>
  <w:style w:type="character" w:customStyle="1" w:styleId="CharAttribute502">
    <w:name w:val="CharAttribute502"/>
    <w:rsid w:val="004B3B08"/>
    <w:rPr>
      <w:rFonts w:ascii="Times New Roman" w:eastAsia="Times New Roman"/>
      <w:i/>
      <w:sz w:val="28"/>
    </w:rPr>
  </w:style>
  <w:style w:type="character" w:customStyle="1" w:styleId="CharAttribute511">
    <w:name w:val="CharAttribute511"/>
    <w:uiPriority w:val="99"/>
    <w:rsid w:val="004B3B08"/>
    <w:rPr>
      <w:rFonts w:ascii="Times New Roman" w:eastAsia="Times New Roman"/>
      <w:sz w:val="28"/>
    </w:rPr>
  </w:style>
  <w:style w:type="character" w:customStyle="1" w:styleId="CharAttribute0">
    <w:name w:val="CharAttribute0"/>
    <w:rsid w:val="004B3B08"/>
    <w:rPr>
      <w:rFonts w:ascii="Times New Roman" w:eastAsia="Times New Roman" w:hAnsi="Times New Roman"/>
      <w:sz w:val="28"/>
    </w:rPr>
  </w:style>
  <w:style w:type="character" w:customStyle="1" w:styleId="CharAttribute3">
    <w:name w:val="CharAttribute3"/>
    <w:rsid w:val="004B3B08"/>
    <w:rPr>
      <w:rFonts w:ascii="Times New Roman" w:eastAsia="Batang" w:hAnsi="Batang"/>
      <w:sz w:val="28"/>
    </w:rPr>
  </w:style>
  <w:style w:type="character" w:customStyle="1" w:styleId="CharAttribute301">
    <w:name w:val="CharAttribute301"/>
    <w:rsid w:val="004B3B08"/>
    <w:rPr>
      <w:rFonts w:ascii="Times New Roman" w:eastAsia="Times New Roman"/>
      <w:color w:val="00000A"/>
      <w:sz w:val="28"/>
    </w:rPr>
  </w:style>
  <w:style w:type="character" w:customStyle="1" w:styleId="organictitlecontentspan">
    <w:name w:val="organictitlecontentspan"/>
    <w:basedOn w:val="a7"/>
    <w:rsid w:val="004B3B08"/>
  </w:style>
  <w:style w:type="character" w:customStyle="1" w:styleId="CharAttribute2">
    <w:name w:val="CharAttribute2"/>
    <w:qFormat/>
    <w:rsid w:val="004B3B08"/>
    <w:rPr>
      <w:rFonts w:ascii="Times New Roman" w:eastAsia="Batang" w:hAnsi="Batang"/>
      <w:color w:val="00000A"/>
      <w:sz w:val="28"/>
    </w:rPr>
  </w:style>
  <w:style w:type="character" w:customStyle="1" w:styleId="CharAttribute5">
    <w:name w:val="CharAttribute5"/>
    <w:qFormat/>
    <w:rsid w:val="004B3B08"/>
    <w:rPr>
      <w:rFonts w:ascii="Batang" w:eastAsia="Times New Roman" w:hAnsi="Times New Roman" w:hint="eastAsia"/>
      <w:sz w:val="28"/>
    </w:rPr>
  </w:style>
  <w:style w:type="table" w:customStyle="1" w:styleId="TableNormal">
    <w:name w:val="Table Normal"/>
    <w:unhideWhenUsed/>
    <w:qFormat/>
    <w:rsid w:val="00862589"/>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table" w:styleId="affa">
    <w:name w:val="Table Grid"/>
    <w:basedOn w:val="a8"/>
    <w:uiPriority w:val="59"/>
    <w:rsid w:val="00862589"/>
    <w:pPr>
      <w:spacing w:after="0" w:line="240" w:lineRule="auto"/>
    </w:pPr>
    <w:rPr>
      <w:rFonts w:ascii="Times New Roman" w:eastAsia="Symbo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b">
    <w:name w:val="FollowedHyperlink"/>
    <w:basedOn w:val="a7"/>
    <w:unhideWhenUsed/>
    <w:rsid w:val="00862589"/>
    <w:rPr>
      <w:color w:val="800080" w:themeColor="followedHyperlink"/>
      <w:u w:val="single"/>
    </w:rPr>
  </w:style>
  <w:style w:type="character" w:customStyle="1" w:styleId="1255">
    <w:name w:val="Основной текст (12)55"/>
    <w:rsid w:val="00924D40"/>
    <w:rPr>
      <w:rFonts w:ascii="Times New Roman" w:hAnsi="Times New Roman" w:cs="Times New Roman"/>
      <w:spacing w:val="0"/>
      <w:sz w:val="19"/>
      <w:szCs w:val="19"/>
      <w:lang w:bidi="ar-SA"/>
    </w:rPr>
  </w:style>
  <w:style w:type="character" w:customStyle="1" w:styleId="Zag11">
    <w:name w:val="Zag_11"/>
    <w:rsid w:val="0014203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142039"/>
    <w:rPr>
      <w:rFonts w:ascii="Times New Roman" w:hAnsi="Times New Roman" w:cs="Times New Roman" w:hint="default"/>
      <w:strike w:val="0"/>
      <w:dstrike w:val="0"/>
      <w:sz w:val="24"/>
      <w:szCs w:val="24"/>
      <w:u w:val="none"/>
      <w:effect w:val="none"/>
    </w:rPr>
  </w:style>
  <w:style w:type="paragraph" w:customStyle="1" w:styleId="Osnova">
    <w:name w:val="Osnova"/>
    <w:basedOn w:val="a6"/>
    <w:rsid w:val="00142039"/>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ParaAttribute7">
    <w:name w:val="ParaAttribute7"/>
    <w:qFormat/>
    <w:rsid w:val="005E66AE"/>
    <w:pPr>
      <w:spacing w:after="0" w:line="240" w:lineRule="auto"/>
      <w:ind w:firstLine="851"/>
      <w:jc w:val="center"/>
    </w:pPr>
    <w:rPr>
      <w:rFonts w:ascii="Times New Roman" w:eastAsia="№Е" w:hAnsi="Times New Roman" w:cs="Times New Roman"/>
      <w:sz w:val="20"/>
      <w:szCs w:val="20"/>
    </w:rPr>
  </w:style>
  <w:style w:type="paragraph" w:customStyle="1" w:styleId="ParaAttribute8">
    <w:name w:val="ParaAttribute8"/>
    <w:qFormat/>
    <w:rsid w:val="005E66AE"/>
    <w:pPr>
      <w:spacing w:after="0" w:line="240" w:lineRule="auto"/>
      <w:ind w:firstLine="851"/>
      <w:jc w:val="both"/>
    </w:pPr>
    <w:rPr>
      <w:rFonts w:ascii="Times New Roman" w:eastAsia="№Е" w:hAnsi="Times New Roman" w:cs="Times New Roman"/>
      <w:sz w:val="20"/>
      <w:szCs w:val="20"/>
    </w:rPr>
  </w:style>
  <w:style w:type="paragraph" w:customStyle="1" w:styleId="ParaAttribute2">
    <w:name w:val="ParaAttribute2"/>
    <w:qFormat/>
    <w:rsid w:val="005E66AE"/>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qFormat/>
    <w:rsid w:val="005E66AE"/>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qFormat/>
    <w:rsid w:val="005E66AE"/>
    <w:pPr>
      <w:widowControl w:val="0"/>
      <w:wordWrap w:val="0"/>
      <w:spacing w:after="0" w:line="240" w:lineRule="auto"/>
      <w:ind w:right="-1"/>
      <w:jc w:val="both"/>
    </w:pPr>
    <w:rPr>
      <w:rFonts w:ascii="Times New Roman" w:eastAsia="№Е" w:hAnsi="Times New Roman" w:cs="Times New Roman"/>
      <w:sz w:val="20"/>
      <w:szCs w:val="20"/>
    </w:rPr>
  </w:style>
  <w:style w:type="paragraph" w:styleId="affc">
    <w:name w:val="Normal (Web)"/>
    <w:aliases w:val="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Знак Char"/>
    <w:basedOn w:val="a6"/>
    <w:link w:val="affd"/>
    <w:uiPriority w:val="99"/>
    <w:unhideWhenUsed/>
    <w:rsid w:val="005E66A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FE0CD4"/>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6"/>
    <w:rsid w:val="00FE0CD4"/>
    <w:pPr>
      <w:spacing w:after="0" w:line="240" w:lineRule="auto"/>
    </w:pPr>
    <w:rPr>
      <w:rFonts w:ascii="Times New Roman" w:eastAsia="Times New Roman" w:hAnsi="Times New Roman" w:cs="Times New Roman"/>
      <w:sz w:val="24"/>
      <w:szCs w:val="24"/>
    </w:rPr>
  </w:style>
  <w:style w:type="paragraph" w:customStyle="1" w:styleId="default">
    <w:name w:val="default"/>
    <w:basedOn w:val="a6"/>
    <w:rsid w:val="0053500D"/>
    <w:pPr>
      <w:spacing w:after="0" w:line="240" w:lineRule="auto"/>
    </w:pPr>
    <w:rPr>
      <w:rFonts w:ascii="Times New Roman" w:eastAsia="Times New Roman" w:hAnsi="Times New Roman" w:cs="Times New Roman"/>
      <w:sz w:val="24"/>
      <w:szCs w:val="24"/>
    </w:rPr>
  </w:style>
  <w:style w:type="character" w:customStyle="1" w:styleId="default005f005fchar1char1">
    <w:name w:val="default_005f_005fchar1__char1"/>
    <w:rsid w:val="0053500D"/>
    <w:rPr>
      <w:rFonts w:ascii="Times New Roman" w:hAnsi="Times New Roman" w:cs="Times New Roman" w:hint="default"/>
      <w:strike w:val="0"/>
      <w:dstrike w:val="0"/>
      <w:sz w:val="24"/>
      <w:szCs w:val="24"/>
      <w:u w:val="none"/>
      <w:effect w:val="none"/>
    </w:rPr>
  </w:style>
  <w:style w:type="paragraph" w:customStyle="1" w:styleId="Default0">
    <w:name w:val="Default"/>
    <w:rsid w:val="0053500D"/>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ConsPlusNormal">
    <w:name w:val="ConsPlusNormal"/>
    <w:rsid w:val="0053500D"/>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customStyle="1" w:styleId="25">
    <w:name w:val="Заголовок 2 Знак"/>
    <w:basedOn w:val="a7"/>
    <w:link w:val="24"/>
    <w:uiPriority w:val="9"/>
    <w:rsid w:val="001A2E67"/>
    <w:rPr>
      <w:rFonts w:asciiTheme="majorHAnsi" w:eastAsiaTheme="majorEastAsia" w:hAnsiTheme="majorHAnsi" w:cstheme="majorBidi"/>
      <w:color w:val="365F91" w:themeColor="accent1" w:themeShade="BF"/>
      <w:sz w:val="26"/>
      <w:szCs w:val="26"/>
    </w:rPr>
  </w:style>
  <w:style w:type="paragraph" w:styleId="affe">
    <w:name w:val="Body Text First Indent"/>
    <w:basedOn w:val="aff3"/>
    <w:link w:val="afff"/>
    <w:unhideWhenUsed/>
    <w:rsid w:val="001A2E67"/>
    <w:pPr>
      <w:widowControl/>
      <w:autoSpaceDE/>
      <w:autoSpaceDN/>
      <w:spacing w:after="200" w:line="276" w:lineRule="auto"/>
      <w:ind w:left="0" w:firstLine="360"/>
      <w:jc w:val="left"/>
    </w:pPr>
    <w:rPr>
      <w:rFonts w:asciiTheme="minorHAnsi" w:eastAsiaTheme="minorEastAsia" w:hAnsiTheme="minorHAnsi" w:cstheme="minorBidi"/>
      <w:sz w:val="22"/>
      <w:szCs w:val="22"/>
      <w:lang w:eastAsia="ru-RU"/>
    </w:rPr>
  </w:style>
  <w:style w:type="character" w:customStyle="1" w:styleId="afff">
    <w:name w:val="Красная строка Знак"/>
    <w:basedOn w:val="aff4"/>
    <w:link w:val="affe"/>
    <w:uiPriority w:val="99"/>
    <w:semiHidden/>
    <w:rsid w:val="001A2E67"/>
    <w:rPr>
      <w:rFonts w:ascii="Times New Roman" w:eastAsia="Times New Roman" w:hAnsi="Times New Roman" w:cs="Times New Roman"/>
      <w:sz w:val="28"/>
      <w:szCs w:val="28"/>
      <w:lang w:eastAsia="en-US"/>
    </w:rPr>
  </w:style>
  <w:style w:type="character" w:customStyle="1" w:styleId="36">
    <w:name w:val="Заголовок 3 Знак"/>
    <w:aliases w:val="Обычный 2 Знак"/>
    <w:basedOn w:val="a7"/>
    <w:rsid w:val="00446316"/>
    <w:rPr>
      <w:rFonts w:asciiTheme="majorHAnsi" w:eastAsiaTheme="majorEastAsia" w:hAnsiTheme="majorHAnsi" w:cstheme="majorBidi"/>
      <w:color w:val="243F60" w:themeColor="accent1" w:themeShade="7F"/>
      <w:sz w:val="24"/>
      <w:szCs w:val="24"/>
    </w:rPr>
  </w:style>
  <w:style w:type="character" w:customStyle="1" w:styleId="43">
    <w:name w:val="Заголовок 4 Знак"/>
    <w:basedOn w:val="a7"/>
    <w:qFormat/>
    <w:rsid w:val="00446316"/>
    <w:rPr>
      <w:rFonts w:asciiTheme="majorHAnsi" w:eastAsiaTheme="majorEastAsia" w:hAnsiTheme="majorHAnsi" w:cstheme="majorBidi"/>
      <w:i/>
      <w:iCs/>
      <w:color w:val="365F91" w:themeColor="accent1" w:themeShade="BF"/>
    </w:rPr>
  </w:style>
  <w:style w:type="character" w:customStyle="1" w:styleId="55">
    <w:name w:val="Заголовок 5 Знак"/>
    <w:basedOn w:val="a7"/>
    <w:rsid w:val="00446316"/>
    <w:rPr>
      <w:rFonts w:asciiTheme="majorHAnsi" w:eastAsiaTheme="majorEastAsia" w:hAnsiTheme="majorHAnsi" w:cstheme="majorBidi"/>
      <w:color w:val="365F91" w:themeColor="accent1" w:themeShade="BF"/>
    </w:rPr>
  </w:style>
  <w:style w:type="character" w:customStyle="1" w:styleId="63">
    <w:name w:val="Заголовок 6 Знак"/>
    <w:basedOn w:val="a7"/>
    <w:rsid w:val="00446316"/>
    <w:rPr>
      <w:rFonts w:asciiTheme="majorHAnsi" w:eastAsiaTheme="majorEastAsia" w:hAnsiTheme="majorHAnsi" w:cstheme="majorBidi"/>
      <w:color w:val="243F60" w:themeColor="accent1" w:themeShade="7F"/>
    </w:rPr>
  </w:style>
  <w:style w:type="character" w:customStyle="1" w:styleId="73">
    <w:name w:val="Заголовок 7 Знак"/>
    <w:basedOn w:val="a7"/>
    <w:rsid w:val="00446316"/>
    <w:rPr>
      <w:rFonts w:asciiTheme="majorHAnsi" w:eastAsiaTheme="majorEastAsia" w:hAnsiTheme="majorHAnsi" w:cstheme="majorBidi"/>
      <w:i/>
      <w:iCs/>
      <w:color w:val="243F60" w:themeColor="accent1" w:themeShade="7F"/>
    </w:rPr>
  </w:style>
  <w:style w:type="character" w:customStyle="1" w:styleId="83">
    <w:name w:val="Заголовок 8 Знак"/>
    <w:basedOn w:val="a7"/>
    <w:rsid w:val="00446316"/>
    <w:rPr>
      <w:rFonts w:asciiTheme="majorHAnsi" w:eastAsiaTheme="majorEastAsia" w:hAnsiTheme="majorHAnsi" w:cstheme="majorBidi"/>
      <w:color w:val="272727" w:themeColor="text1" w:themeTint="D8"/>
      <w:sz w:val="21"/>
      <w:szCs w:val="21"/>
    </w:rPr>
  </w:style>
  <w:style w:type="character" w:customStyle="1" w:styleId="94">
    <w:name w:val="Заголовок 9 Знак"/>
    <w:basedOn w:val="a7"/>
    <w:rsid w:val="00446316"/>
    <w:rPr>
      <w:rFonts w:asciiTheme="majorHAnsi" w:eastAsiaTheme="majorEastAsia" w:hAnsiTheme="majorHAnsi" w:cstheme="majorBidi"/>
      <w:i/>
      <w:iCs/>
      <w:color w:val="272727" w:themeColor="text1" w:themeTint="D8"/>
      <w:sz w:val="21"/>
      <w:szCs w:val="21"/>
    </w:rPr>
  </w:style>
  <w:style w:type="character" w:customStyle="1" w:styleId="130">
    <w:name w:val="Заголовок 1 Знак3"/>
    <w:locked/>
    <w:rsid w:val="00446316"/>
    <w:rPr>
      <w:rFonts w:ascii="Arial" w:hAnsi="Arial"/>
      <w:b/>
      <w:kern w:val="32"/>
      <w:sz w:val="32"/>
      <w:lang w:val="de-DE" w:eastAsia="ru-RU" w:bidi="ar-SA"/>
    </w:rPr>
  </w:style>
  <w:style w:type="character" w:customStyle="1" w:styleId="230">
    <w:name w:val="Заголовок 2 Знак3"/>
    <w:locked/>
    <w:rsid w:val="00446316"/>
    <w:rPr>
      <w:rFonts w:ascii="Cambria" w:hAnsi="Cambria"/>
      <w:b/>
      <w:color w:val="4F81BD"/>
      <w:sz w:val="26"/>
      <w:lang w:val="en-US" w:eastAsia="ru-RU" w:bidi="ar-SA"/>
    </w:rPr>
  </w:style>
  <w:style w:type="character" w:customStyle="1" w:styleId="320">
    <w:name w:val="Заголовок 3 Знак2"/>
    <w:aliases w:val="Обычный 2 Знак1"/>
    <w:link w:val="33"/>
    <w:locked/>
    <w:rsid w:val="00446316"/>
    <w:rPr>
      <w:rFonts w:ascii="Arial" w:eastAsia="Times New Roman" w:hAnsi="Arial" w:cs="Times New Roman"/>
      <w:b/>
      <w:bCs/>
      <w:sz w:val="26"/>
      <w:szCs w:val="26"/>
    </w:rPr>
  </w:style>
  <w:style w:type="character" w:customStyle="1" w:styleId="42">
    <w:name w:val="Заголовок 4 Знак2"/>
    <w:link w:val="41"/>
    <w:locked/>
    <w:rsid w:val="00446316"/>
    <w:rPr>
      <w:rFonts w:ascii="Times New Roman" w:eastAsia="Times New Roman" w:hAnsi="Times New Roman" w:cs="Times New Roman"/>
      <w:b/>
      <w:bCs/>
      <w:sz w:val="28"/>
      <w:szCs w:val="28"/>
    </w:rPr>
  </w:style>
  <w:style w:type="character" w:customStyle="1" w:styleId="52">
    <w:name w:val="Заголовок 5 Знак2"/>
    <w:link w:val="51"/>
    <w:locked/>
    <w:rsid w:val="00446316"/>
    <w:rPr>
      <w:rFonts w:ascii="Calibri" w:eastAsia="Times New Roman" w:hAnsi="Calibri" w:cs="Times New Roman"/>
      <w:b/>
      <w:bCs/>
      <w:i/>
      <w:iCs/>
      <w:sz w:val="26"/>
      <w:szCs w:val="26"/>
      <w:lang w:val="en-US"/>
    </w:rPr>
  </w:style>
  <w:style w:type="character" w:customStyle="1" w:styleId="62">
    <w:name w:val="Заголовок 6 Знак2"/>
    <w:link w:val="6"/>
    <w:locked/>
    <w:rsid w:val="00446316"/>
    <w:rPr>
      <w:rFonts w:ascii="Calibri" w:eastAsia="Times New Roman" w:hAnsi="Calibri" w:cs="Times New Roman"/>
      <w:b/>
      <w:bCs/>
      <w:sz w:val="20"/>
      <w:szCs w:val="20"/>
      <w:lang w:val="en-US"/>
    </w:rPr>
  </w:style>
  <w:style w:type="character" w:customStyle="1" w:styleId="72">
    <w:name w:val="Заголовок 7 Знак2"/>
    <w:link w:val="7"/>
    <w:locked/>
    <w:rsid w:val="00446316"/>
    <w:rPr>
      <w:rFonts w:ascii="Calibri" w:eastAsia="Times New Roman" w:hAnsi="Calibri" w:cs="Times New Roman"/>
      <w:sz w:val="24"/>
      <w:szCs w:val="24"/>
      <w:lang w:val="en-US"/>
    </w:rPr>
  </w:style>
  <w:style w:type="character" w:customStyle="1" w:styleId="82">
    <w:name w:val="Заголовок 8 Знак2"/>
    <w:link w:val="8"/>
    <w:locked/>
    <w:rsid w:val="00446316"/>
    <w:rPr>
      <w:rFonts w:ascii="Calibri" w:eastAsia="Times New Roman" w:hAnsi="Calibri" w:cs="Times New Roman"/>
      <w:i/>
      <w:iCs/>
      <w:sz w:val="24"/>
      <w:szCs w:val="24"/>
      <w:lang w:val="en-US"/>
    </w:rPr>
  </w:style>
  <w:style w:type="character" w:customStyle="1" w:styleId="92">
    <w:name w:val="Заголовок 9 Знак2"/>
    <w:link w:val="9"/>
    <w:locked/>
    <w:rsid w:val="00446316"/>
    <w:rPr>
      <w:rFonts w:ascii="Arial" w:eastAsia="Times New Roman" w:hAnsi="Arial" w:cs="Times New Roman"/>
      <w:sz w:val="20"/>
      <w:szCs w:val="20"/>
      <w:lang w:val="en-US"/>
    </w:rPr>
  </w:style>
  <w:style w:type="character" w:customStyle="1" w:styleId="37">
    <w:name w:val="Нижний колонтитул Знак3"/>
    <w:locked/>
    <w:rsid w:val="00446316"/>
    <w:rPr>
      <w:sz w:val="24"/>
      <w:szCs w:val="24"/>
      <w:lang w:val="ru-RU" w:eastAsia="ru-RU" w:bidi="ar-SA"/>
    </w:rPr>
  </w:style>
  <w:style w:type="character" w:styleId="afff0">
    <w:name w:val="page number"/>
    <w:basedOn w:val="a7"/>
    <w:rsid w:val="00446316"/>
  </w:style>
  <w:style w:type="paragraph" w:customStyle="1" w:styleId="afff1">
    <w:name w:val="АА"/>
    <w:basedOn w:val="a6"/>
    <w:rsid w:val="00446316"/>
    <w:pPr>
      <w:overflowPunct w:val="0"/>
      <w:autoSpaceDE w:val="0"/>
      <w:autoSpaceDN w:val="0"/>
      <w:adjustRightInd w:val="0"/>
      <w:spacing w:after="0" w:line="360" w:lineRule="auto"/>
      <w:ind w:firstLine="709"/>
      <w:jc w:val="both"/>
    </w:pPr>
    <w:rPr>
      <w:rFonts w:ascii="Calibri" w:eastAsia="Times New Roman" w:hAnsi="Calibri" w:cs="Times New Roman"/>
      <w:sz w:val="28"/>
      <w:szCs w:val="28"/>
    </w:rPr>
  </w:style>
  <w:style w:type="paragraph" w:customStyle="1" w:styleId="afff2">
    <w:name w:val="Буллит"/>
    <w:basedOn w:val="a6"/>
    <w:link w:val="afff3"/>
    <w:rsid w:val="00446316"/>
    <w:pPr>
      <w:autoSpaceDE w:val="0"/>
      <w:autoSpaceDN w:val="0"/>
      <w:adjustRightInd w:val="0"/>
      <w:spacing w:after="0" w:line="214" w:lineRule="atLeast"/>
      <w:ind w:firstLine="244"/>
      <w:jc w:val="both"/>
      <w:textAlignment w:val="center"/>
    </w:pPr>
    <w:rPr>
      <w:rFonts w:ascii="NewtonCSanPin" w:eastAsia="Times New Roman" w:hAnsi="NewtonCSanPin" w:cs="Times New Roman"/>
      <w:color w:val="000000"/>
      <w:sz w:val="21"/>
      <w:szCs w:val="20"/>
    </w:rPr>
  </w:style>
  <w:style w:type="character" w:customStyle="1" w:styleId="afff3">
    <w:name w:val="Буллит Знак"/>
    <w:link w:val="afff2"/>
    <w:locked/>
    <w:rsid w:val="00446316"/>
    <w:rPr>
      <w:rFonts w:ascii="NewtonCSanPin" w:eastAsia="Times New Roman" w:hAnsi="NewtonCSanPin" w:cs="Times New Roman"/>
      <w:color w:val="000000"/>
      <w:sz w:val="21"/>
      <w:szCs w:val="20"/>
    </w:rPr>
  </w:style>
  <w:style w:type="character" w:customStyle="1" w:styleId="1b">
    <w:name w:val="Верхний колонтитул Знак1"/>
    <w:uiPriority w:val="99"/>
    <w:locked/>
    <w:rsid w:val="00446316"/>
    <w:rPr>
      <w:rFonts w:ascii="Calibri" w:hAnsi="Calibri"/>
      <w:sz w:val="24"/>
      <w:szCs w:val="24"/>
      <w:lang w:val="en-US" w:eastAsia="ru-RU" w:bidi="ar-SA"/>
    </w:rPr>
  </w:style>
  <w:style w:type="paragraph" w:styleId="HTML">
    <w:name w:val="HTML Preformatted"/>
    <w:aliases w:val="Стандартный HTML Знак Знак,Знак2 Знак Знак,Знак2 Знак1,Знак2 Знак"/>
    <w:basedOn w:val="a6"/>
    <w:link w:val="HTML1"/>
    <w:rsid w:val="004463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en-US"/>
    </w:rPr>
  </w:style>
  <w:style w:type="character" w:customStyle="1" w:styleId="HTML0">
    <w:name w:val="Стандартный HTML Знак"/>
    <w:basedOn w:val="a7"/>
    <w:rsid w:val="00446316"/>
    <w:rPr>
      <w:rFonts w:ascii="Consolas" w:hAnsi="Consolas"/>
      <w:sz w:val="20"/>
      <w:szCs w:val="20"/>
    </w:rPr>
  </w:style>
  <w:style w:type="character" w:customStyle="1" w:styleId="HTML1">
    <w:name w:val="Стандартный HTML Знак1"/>
    <w:aliases w:val="Стандартный HTML Знак Знак Знак2,Знак2 Знак Знак Знак3,Знак2 Знак1 Знак2,Знак2 Знак Знак3"/>
    <w:link w:val="HTML"/>
    <w:locked/>
    <w:rsid w:val="00446316"/>
    <w:rPr>
      <w:rFonts w:ascii="Courier New" w:eastAsia="Times New Roman" w:hAnsi="Courier New" w:cs="Times New Roman"/>
      <w:sz w:val="20"/>
      <w:szCs w:val="20"/>
      <w:lang w:val="en-US"/>
    </w:rPr>
  </w:style>
  <w:style w:type="character" w:customStyle="1" w:styleId="affd">
    <w:name w:val="Обычный (веб) Знак"/>
    <w:aliases w:val="Обычный (Web) Знак2,Обычный (веб) Знак1 Знак2,Обычный (веб) Знак Знак Знак3,Обычный (веб) Знак Знак Знак Знак2,Обычный (веб) Знак Знак Знак Знак Знак Знак2,Обычный (веб) Знак Знак Знак Знак Знак Знак Знак Знак Знак Знак Знак Знак Знак"/>
    <w:link w:val="affc"/>
    <w:locked/>
    <w:rsid w:val="00446316"/>
    <w:rPr>
      <w:rFonts w:ascii="Times New Roman" w:eastAsia="Times New Roman" w:hAnsi="Times New Roman" w:cs="Times New Roman"/>
      <w:sz w:val="24"/>
      <w:szCs w:val="24"/>
    </w:rPr>
  </w:style>
  <w:style w:type="character" w:customStyle="1" w:styleId="2e">
    <w:name w:val="Текст сноски Знак2"/>
    <w:aliases w:val="Знак6 Знак2,F1 Знак2,ДИТ.Сноска Знак"/>
    <w:semiHidden/>
    <w:locked/>
    <w:rsid w:val="00446316"/>
    <w:rPr>
      <w:rFonts w:ascii="Calibri" w:hAnsi="Calibri"/>
      <w:lang w:val="ru-RU" w:eastAsia="en-US" w:bidi="ar-SA"/>
    </w:rPr>
  </w:style>
  <w:style w:type="paragraph" w:styleId="afff4">
    <w:name w:val="annotation text"/>
    <w:basedOn w:val="a6"/>
    <w:link w:val="1c"/>
    <w:uiPriority w:val="99"/>
    <w:rsid w:val="00446316"/>
    <w:pPr>
      <w:spacing w:after="0" w:line="240" w:lineRule="auto"/>
    </w:pPr>
    <w:rPr>
      <w:rFonts w:ascii="Calibri" w:eastAsia="Times New Roman" w:hAnsi="Calibri" w:cs="Times New Roman"/>
      <w:sz w:val="20"/>
      <w:szCs w:val="20"/>
      <w:lang w:val="en-US"/>
    </w:rPr>
  </w:style>
  <w:style w:type="character" w:customStyle="1" w:styleId="afff5">
    <w:name w:val="Текст примечания Знак"/>
    <w:basedOn w:val="a7"/>
    <w:uiPriority w:val="99"/>
    <w:rsid w:val="00446316"/>
    <w:rPr>
      <w:sz w:val="20"/>
      <w:szCs w:val="20"/>
    </w:rPr>
  </w:style>
  <w:style w:type="character" w:customStyle="1" w:styleId="1c">
    <w:name w:val="Текст примечания Знак1"/>
    <w:link w:val="afff4"/>
    <w:uiPriority w:val="99"/>
    <w:semiHidden/>
    <w:locked/>
    <w:rsid w:val="00446316"/>
    <w:rPr>
      <w:rFonts w:ascii="Calibri" w:eastAsia="Times New Roman" w:hAnsi="Calibri" w:cs="Times New Roman"/>
      <w:sz w:val="20"/>
      <w:szCs w:val="20"/>
      <w:lang w:val="en-US"/>
    </w:rPr>
  </w:style>
  <w:style w:type="character" w:customStyle="1" w:styleId="2f">
    <w:name w:val="Текст концевой сноски Знак2"/>
    <w:semiHidden/>
    <w:locked/>
    <w:rsid w:val="00446316"/>
    <w:rPr>
      <w:rFonts w:ascii="Calibri" w:hAnsi="Calibri"/>
      <w:lang w:val="en-US" w:eastAsia="ru-RU" w:bidi="ar-SA"/>
    </w:rPr>
  </w:style>
  <w:style w:type="character" w:customStyle="1" w:styleId="2f0">
    <w:name w:val="Основной текст Знак2"/>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1"/>
    <w:locked/>
    <w:rsid w:val="00446316"/>
    <w:rPr>
      <w:sz w:val="24"/>
      <w:lang w:val="en-US" w:eastAsia="ru-RU" w:bidi="ar-SA"/>
    </w:rPr>
  </w:style>
  <w:style w:type="character" w:customStyle="1" w:styleId="2f1">
    <w:name w:val="Заголовок Знак2"/>
    <w:locked/>
    <w:rsid w:val="00446316"/>
    <w:rPr>
      <w:rFonts w:ascii="Calibri" w:hAnsi="Calibri"/>
      <w:b/>
      <w:lang w:val="en-US" w:eastAsia="ru-RU" w:bidi="ar-SA"/>
    </w:rPr>
  </w:style>
  <w:style w:type="paragraph" w:styleId="afff6">
    <w:name w:val="Body Text Indent"/>
    <w:basedOn w:val="a6"/>
    <w:link w:val="38"/>
    <w:rsid w:val="00446316"/>
    <w:pPr>
      <w:spacing w:after="120" w:line="240" w:lineRule="auto"/>
      <w:ind w:left="283"/>
    </w:pPr>
    <w:rPr>
      <w:rFonts w:ascii="Calibri" w:eastAsia="Times New Roman" w:hAnsi="Calibri" w:cs="Times New Roman"/>
      <w:sz w:val="24"/>
      <w:szCs w:val="20"/>
      <w:lang w:val="en-US"/>
    </w:rPr>
  </w:style>
  <w:style w:type="character" w:customStyle="1" w:styleId="afff7">
    <w:name w:val="Основной текст с отступом Знак"/>
    <w:basedOn w:val="a7"/>
    <w:rsid w:val="00446316"/>
  </w:style>
  <w:style w:type="character" w:customStyle="1" w:styleId="38">
    <w:name w:val="Основной текст с отступом Знак3"/>
    <w:link w:val="afff6"/>
    <w:locked/>
    <w:rsid w:val="00446316"/>
    <w:rPr>
      <w:rFonts w:ascii="Calibri" w:eastAsia="Times New Roman" w:hAnsi="Calibri" w:cs="Times New Roman"/>
      <w:sz w:val="24"/>
      <w:szCs w:val="20"/>
      <w:lang w:val="en-US"/>
    </w:rPr>
  </w:style>
  <w:style w:type="paragraph" w:styleId="afff8">
    <w:name w:val="Subtitle"/>
    <w:basedOn w:val="a6"/>
    <w:next w:val="a6"/>
    <w:link w:val="39"/>
    <w:qFormat/>
    <w:rsid w:val="00446316"/>
    <w:pPr>
      <w:spacing w:after="60" w:line="240" w:lineRule="auto"/>
      <w:ind w:firstLine="709"/>
      <w:jc w:val="center"/>
      <w:outlineLvl w:val="1"/>
    </w:pPr>
    <w:rPr>
      <w:rFonts w:ascii="Arial" w:eastAsia="Times New Roman" w:hAnsi="Arial" w:cs="Times New Roman"/>
      <w:sz w:val="24"/>
      <w:szCs w:val="20"/>
      <w:lang w:val="en-US"/>
    </w:rPr>
  </w:style>
  <w:style w:type="character" w:customStyle="1" w:styleId="afff9">
    <w:name w:val="Подзаголовок Знак"/>
    <w:basedOn w:val="a7"/>
    <w:rsid w:val="00446316"/>
    <w:rPr>
      <w:color w:val="5A5A5A" w:themeColor="text1" w:themeTint="A5"/>
      <w:spacing w:val="15"/>
    </w:rPr>
  </w:style>
  <w:style w:type="character" w:customStyle="1" w:styleId="39">
    <w:name w:val="Подзаголовок Знак3"/>
    <w:link w:val="afff8"/>
    <w:locked/>
    <w:rsid w:val="00446316"/>
    <w:rPr>
      <w:rFonts w:ascii="Arial" w:eastAsia="Times New Roman" w:hAnsi="Arial" w:cs="Times New Roman"/>
      <w:sz w:val="24"/>
      <w:szCs w:val="20"/>
      <w:lang w:val="en-US"/>
    </w:rPr>
  </w:style>
  <w:style w:type="paragraph" w:styleId="2f2">
    <w:name w:val="Body Text 2"/>
    <w:basedOn w:val="a6"/>
    <w:link w:val="211"/>
    <w:rsid w:val="00446316"/>
    <w:pPr>
      <w:spacing w:after="120" w:line="480" w:lineRule="auto"/>
    </w:pPr>
    <w:rPr>
      <w:rFonts w:ascii="Calibri" w:eastAsia="Times New Roman" w:hAnsi="Calibri" w:cs="Times New Roman"/>
      <w:sz w:val="24"/>
      <w:szCs w:val="24"/>
      <w:lang w:val="en-US"/>
    </w:rPr>
  </w:style>
  <w:style w:type="character" w:customStyle="1" w:styleId="2f3">
    <w:name w:val="Основной текст 2 Знак"/>
    <w:basedOn w:val="a7"/>
    <w:rsid w:val="00446316"/>
  </w:style>
  <w:style w:type="character" w:customStyle="1" w:styleId="211">
    <w:name w:val="Основной текст 2 Знак1"/>
    <w:link w:val="2f2"/>
    <w:locked/>
    <w:rsid w:val="00446316"/>
    <w:rPr>
      <w:rFonts w:ascii="Calibri" w:eastAsia="Times New Roman" w:hAnsi="Calibri" w:cs="Times New Roman"/>
      <w:sz w:val="24"/>
      <w:szCs w:val="24"/>
      <w:lang w:val="en-US"/>
    </w:rPr>
  </w:style>
  <w:style w:type="paragraph" w:styleId="3a">
    <w:name w:val="Body Text 3"/>
    <w:basedOn w:val="a6"/>
    <w:link w:val="310"/>
    <w:rsid w:val="00446316"/>
    <w:pPr>
      <w:spacing w:after="120" w:line="240" w:lineRule="auto"/>
    </w:pPr>
    <w:rPr>
      <w:rFonts w:ascii="Calibri" w:eastAsia="Times New Roman" w:hAnsi="Calibri" w:cs="Times New Roman"/>
      <w:sz w:val="16"/>
      <w:szCs w:val="16"/>
      <w:lang w:val="de-DE"/>
    </w:rPr>
  </w:style>
  <w:style w:type="character" w:customStyle="1" w:styleId="3b">
    <w:name w:val="Основной текст 3 Знак"/>
    <w:basedOn w:val="a7"/>
    <w:rsid w:val="00446316"/>
    <w:rPr>
      <w:sz w:val="16"/>
      <w:szCs w:val="16"/>
    </w:rPr>
  </w:style>
  <w:style w:type="character" w:customStyle="1" w:styleId="310">
    <w:name w:val="Основной текст 3 Знак1"/>
    <w:link w:val="3a"/>
    <w:locked/>
    <w:rsid w:val="00446316"/>
    <w:rPr>
      <w:rFonts w:ascii="Calibri" w:eastAsia="Times New Roman" w:hAnsi="Calibri" w:cs="Times New Roman"/>
      <w:sz w:val="16"/>
      <w:szCs w:val="16"/>
      <w:lang w:val="de-DE"/>
    </w:rPr>
  </w:style>
  <w:style w:type="paragraph" w:styleId="2f4">
    <w:name w:val="Body Text Indent 2"/>
    <w:basedOn w:val="a6"/>
    <w:link w:val="212"/>
    <w:rsid w:val="00446316"/>
    <w:pPr>
      <w:spacing w:after="120" w:line="480" w:lineRule="auto"/>
      <w:ind w:left="283"/>
    </w:pPr>
    <w:rPr>
      <w:rFonts w:ascii="Calibri" w:eastAsia="Times New Roman" w:hAnsi="Calibri" w:cs="Times New Roman"/>
      <w:sz w:val="24"/>
      <w:szCs w:val="24"/>
      <w:lang w:val="en-US"/>
    </w:rPr>
  </w:style>
  <w:style w:type="character" w:customStyle="1" w:styleId="2f5">
    <w:name w:val="Основной текст с отступом 2 Знак"/>
    <w:basedOn w:val="a7"/>
    <w:rsid w:val="00446316"/>
  </w:style>
  <w:style w:type="character" w:customStyle="1" w:styleId="212">
    <w:name w:val="Основной текст с отступом 2 Знак1"/>
    <w:link w:val="2f4"/>
    <w:uiPriority w:val="99"/>
    <w:locked/>
    <w:rsid w:val="00446316"/>
    <w:rPr>
      <w:rFonts w:ascii="Calibri" w:eastAsia="Times New Roman" w:hAnsi="Calibri" w:cs="Times New Roman"/>
      <w:sz w:val="24"/>
      <w:szCs w:val="24"/>
      <w:lang w:val="en-US"/>
    </w:rPr>
  </w:style>
  <w:style w:type="paragraph" w:styleId="3c">
    <w:name w:val="Body Text Indent 3"/>
    <w:basedOn w:val="a6"/>
    <w:link w:val="311"/>
    <w:rsid w:val="00446316"/>
    <w:pPr>
      <w:spacing w:after="120" w:line="240" w:lineRule="auto"/>
      <w:ind w:left="283"/>
    </w:pPr>
    <w:rPr>
      <w:rFonts w:ascii="Calibri" w:eastAsia="Times New Roman" w:hAnsi="Calibri" w:cs="Times New Roman"/>
      <w:sz w:val="16"/>
      <w:szCs w:val="16"/>
      <w:lang w:val="en-US"/>
    </w:rPr>
  </w:style>
  <w:style w:type="character" w:customStyle="1" w:styleId="3d">
    <w:name w:val="Основной текст с отступом 3 Знак"/>
    <w:basedOn w:val="a7"/>
    <w:rsid w:val="00446316"/>
    <w:rPr>
      <w:sz w:val="16"/>
      <w:szCs w:val="16"/>
    </w:rPr>
  </w:style>
  <w:style w:type="character" w:customStyle="1" w:styleId="311">
    <w:name w:val="Основной текст с отступом 3 Знак1"/>
    <w:link w:val="3c"/>
    <w:uiPriority w:val="99"/>
    <w:locked/>
    <w:rsid w:val="00446316"/>
    <w:rPr>
      <w:rFonts w:ascii="Calibri" w:eastAsia="Times New Roman" w:hAnsi="Calibri" w:cs="Times New Roman"/>
      <w:sz w:val="16"/>
      <w:szCs w:val="16"/>
      <w:lang w:val="en-US"/>
    </w:rPr>
  </w:style>
  <w:style w:type="paragraph" w:styleId="afffa">
    <w:name w:val="Block Text"/>
    <w:basedOn w:val="a6"/>
    <w:link w:val="1d"/>
    <w:rsid w:val="00446316"/>
    <w:pPr>
      <w:spacing w:after="0" w:line="240" w:lineRule="auto"/>
      <w:ind w:left="57" w:right="57" w:firstLine="720"/>
      <w:jc w:val="both"/>
    </w:pPr>
    <w:rPr>
      <w:rFonts w:ascii="Calibri" w:eastAsia="Calibri" w:hAnsi="Calibri" w:cs="Times New Roman"/>
      <w:sz w:val="24"/>
      <w:szCs w:val="20"/>
    </w:rPr>
  </w:style>
  <w:style w:type="character" w:customStyle="1" w:styleId="1d">
    <w:name w:val="Цитата Знак1"/>
    <w:link w:val="afffa"/>
    <w:locked/>
    <w:rsid w:val="00446316"/>
    <w:rPr>
      <w:rFonts w:ascii="Calibri" w:eastAsia="Calibri" w:hAnsi="Calibri" w:cs="Times New Roman"/>
      <w:sz w:val="24"/>
      <w:szCs w:val="20"/>
    </w:rPr>
  </w:style>
  <w:style w:type="paragraph" w:styleId="afffb">
    <w:name w:val="Document Map"/>
    <w:basedOn w:val="a6"/>
    <w:link w:val="1e"/>
    <w:semiHidden/>
    <w:rsid w:val="00446316"/>
    <w:pPr>
      <w:spacing w:after="0" w:line="240" w:lineRule="auto"/>
      <w:ind w:firstLine="709"/>
      <w:jc w:val="both"/>
    </w:pPr>
    <w:rPr>
      <w:rFonts w:ascii="Arial" w:eastAsia="Times New Roman" w:hAnsi="Arial" w:cs="Times New Roman"/>
      <w:b/>
      <w:bCs/>
      <w:sz w:val="26"/>
      <w:szCs w:val="26"/>
    </w:rPr>
  </w:style>
  <w:style w:type="character" w:customStyle="1" w:styleId="afffc">
    <w:name w:val="Схема документа Знак"/>
    <w:basedOn w:val="a7"/>
    <w:rsid w:val="00446316"/>
    <w:rPr>
      <w:rFonts w:ascii="Segoe UI" w:hAnsi="Segoe UI" w:cs="Segoe UI"/>
      <w:sz w:val="16"/>
      <w:szCs w:val="16"/>
    </w:rPr>
  </w:style>
  <w:style w:type="character" w:customStyle="1" w:styleId="1e">
    <w:name w:val="Схема документа Знак1"/>
    <w:link w:val="afffb"/>
    <w:semiHidden/>
    <w:locked/>
    <w:rsid w:val="00446316"/>
    <w:rPr>
      <w:rFonts w:ascii="Arial" w:eastAsia="Times New Roman" w:hAnsi="Arial" w:cs="Times New Roman"/>
      <w:b/>
      <w:bCs/>
      <w:sz w:val="26"/>
      <w:szCs w:val="26"/>
    </w:rPr>
  </w:style>
  <w:style w:type="paragraph" w:styleId="afffd">
    <w:name w:val="Plain Text"/>
    <w:basedOn w:val="a6"/>
    <w:link w:val="1f"/>
    <w:rsid w:val="00446316"/>
    <w:pPr>
      <w:spacing w:after="0" w:line="240" w:lineRule="auto"/>
    </w:pPr>
    <w:rPr>
      <w:rFonts w:ascii="Courier New" w:eastAsia="Times New Roman" w:hAnsi="Courier New" w:cs="Times New Roman"/>
      <w:sz w:val="20"/>
      <w:szCs w:val="20"/>
      <w:lang w:val="en-US"/>
    </w:rPr>
  </w:style>
  <w:style w:type="character" w:customStyle="1" w:styleId="afffe">
    <w:name w:val="Текст Знак"/>
    <w:basedOn w:val="a7"/>
    <w:qFormat/>
    <w:rsid w:val="00446316"/>
    <w:rPr>
      <w:rFonts w:ascii="Consolas" w:hAnsi="Consolas"/>
      <w:sz w:val="21"/>
      <w:szCs w:val="21"/>
    </w:rPr>
  </w:style>
  <w:style w:type="character" w:customStyle="1" w:styleId="1f">
    <w:name w:val="Текст Знак1"/>
    <w:link w:val="afffd"/>
    <w:locked/>
    <w:rsid w:val="00446316"/>
    <w:rPr>
      <w:rFonts w:ascii="Courier New" w:eastAsia="Times New Roman" w:hAnsi="Courier New" w:cs="Times New Roman"/>
      <w:sz w:val="20"/>
      <w:szCs w:val="20"/>
      <w:lang w:val="en-US"/>
    </w:rPr>
  </w:style>
  <w:style w:type="character" w:customStyle="1" w:styleId="1f0">
    <w:name w:val="Текст выноски Знак1"/>
    <w:uiPriority w:val="99"/>
    <w:semiHidden/>
    <w:locked/>
    <w:rsid w:val="00446316"/>
    <w:rPr>
      <w:rFonts w:ascii="Tahoma" w:hAnsi="Tahoma"/>
      <w:sz w:val="16"/>
      <w:szCs w:val="16"/>
      <w:lang w:val="en-US" w:eastAsia="ru-RU" w:bidi="ar-SA"/>
    </w:rPr>
  </w:style>
  <w:style w:type="paragraph" w:customStyle="1" w:styleId="1f1">
    <w:name w:val="Без интервала1"/>
    <w:aliases w:val="основа,No Spacing"/>
    <w:basedOn w:val="a6"/>
    <w:link w:val="NoSpacingChar"/>
    <w:rsid w:val="00446316"/>
    <w:pPr>
      <w:spacing w:after="0" w:line="240" w:lineRule="auto"/>
      <w:ind w:firstLine="709"/>
      <w:jc w:val="both"/>
    </w:pPr>
    <w:rPr>
      <w:rFonts w:ascii="Calibri" w:eastAsia="Calibri" w:hAnsi="Calibri" w:cs="Times New Roman"/>
      <w:sz w:val="32"/>
      <w:szCs w:val="20"/>
      <w:lang w:eastAsia="en-US"/>
    </w:rPr>
  </w:style>
  <w:style w:type="character" w:customStyle="1" w:styleId="NoSpacingChar">
    <w:name w:val="No Spacing Char"/>
    <w:aliases w:val="основа Char"/>
    <w:link w:val="1f1"/>
    <w:locked/>
    <w:rsid w:val="00446316"/>
    <w:rPr>
      <w:rFonts w:ascii="Calibri" w:eastAsia="Calibri" w:hAnsi="Calibri" w:cs="Times New Roman"/>
      <w:sz w:val="32"/>
      <w:szCs w:val="20"/>
      <w:lang w:eastAsia="en-US"/>
    </w:rPr>
  </w:style>
  <w:style w:type="paragraph" w:customStyle="1" w:styleId="1f2">
    <w:name w:val="Абзац списка1"/>
    <w:aliases w:val="ITL List Paragraph,Bullet 1,Use Case List Paragraph,Нумерованый список,Нумерованный список оглавления,AC List 01,Содержание. 2 уровень,Абзац маркированнный,Маркер,- список,Цветной список - Акцент 13,List Paragraph"/>
    <w:basedOn w:val="a6"/>
    <w:link w:val="ListParagraphChar"/>
    <w:rsid w:val="00446316"/>
    <w:pPr>
      <w:spacing w:after="0" w:line="240" w:lineRule="auto"/>
      <w:ind w:left="720"/>
    </w:pPr>
    <w:rPr>
      <w:rFonts w:ascii="Calibri" w:eastAsia="Calibri" w:hAnsi="Calibri" w:cs="Times New Roman"/>
      <w:sz w:val="24"/>
      <w:szCs w:val="20"/>
    </w:rPr>
  </w:style>
  <w:style w:type="character" w:customStyle="1" w:styleId="ListParagraphChar">
    <w:name w:val="List Paragraph Char"/>
    <w:aliases w:val="ITL List Paragraph Char,Bullet 1 Char,Use Case List Paragraph Char,Нумерованый список Char,List Paragraph1 Char,Нумерованный список оглавления Char,AC List 01 Char,Содержание. 2 уровень Char,Абзац маркированнный Char,Маркер Char"/>
    <w:link w:val="1f2"/>
    <w:locked/>
    <w:rsid w:val="00446316"/>
    <w:rPr>
      <w:rFonts w:ascii="Calibri" w:eastAsia="Calibri" w:hAnsi="Calibri" w:cs="Times New Roman"/>
      <w:sz w:val="24"/>
      <w:szCs w:val="20"/>
    </w:rPr>
  </w:style>
  <w:style w:type="paragraph" w:customStyle="1" w:styleId="213">
    <w:name w:val="Цитата 21"/>
    <w:basedOn w:val="a6"/>
    <w:next w:val="a6"/>
    <w:link w:val="QuoteChar"/>
    <w:rsid w:val="00446316"/>
    <w:pPr>
      <w:spacing w:after="0" w:line="240" w:lineRule="auto"/>
      <w:ind w:firstLine="709"/>
      <w:jc w:val="both"/>
    </w:pPr>
    <w:rPr>
      <w:rFonts w:ascii="Calibri" w:eastAsia="Times New Roman" w:hAnsi="Calibri" w:cs="Times New Roman"/>
      <w:i/>
      <w:sz w:val="24"/>
      <w:szCs w:val="24"/>
      <w:lang w:val="en-US"/>
    </w:rPr>
  </w:style>
  <w:style w:type="character" w:customStyle="1" w:styleId="QuoteChar">
    <w:name w:val="Quote Char"/>
    <w:link w:val="213"/>
    <w:locked/>
    <w:rsid w:val="00446316"/>
    <w:rPr>
      <w:rFonts w:ascii="Calibri" w:eastAsia="Times New Roman" w:hAnsi="Calibri" w:cs="Times New Roman"/>
      <w:i/>
      <w:sz w:val="24"/>
      <w:szCs w:val="24"/>
      <w:lang w:val="en-US"/>
    </w:rPr>
  </w:style>
  <w:style w:type="paragraph" w:customStyle="1" w:styleId="1f3">
    <w:name w:val="Выделенная цитата1"/>
    <w:basedOn w:val="a6"/>
    <w:next w:val="a6"/>
    <w:link w:val="IntenseQuoteChar"/>
    <w:rsid w:val="00446316"/>
    <w:pPr>
      <w:spacing w:after="0" w:line="240" w:lineRule="auto"/>
      <w:ind w:left="720" w:right="720" w:firstLine="709"/>
      <w:jc w:val="both"/>
    </w:pPr>
    <w:rPr>
      <w:rFonts w:ascii="Calibri" w:eastAsia="Times New Roman" w:hAnsi="Calibri" w:cs="Times New Roman"/>
      <w:b/>
      <w:i/>
      <w:sz w:val="20"/>
      <w:szCs w:val="20"/>
      <w:lang w:val="en-US"/>
    </w:rPr>
  </w:style>
  <w:style w:type="character" w:customStyle="1" w:styleId="IntenseQuoteChar">
    <w:name w:val="Intense Quote Char"/>
    <w:link w:val="1f3"/>
    <w:locked/>
    <w:rsid w:val="00446316"/>
    <w:rPr>
      <w:rFonts w:ascii="Calibri" w:eastAsia="Times New Roman" w:hAnsi="Calibri" w:cs="Times New Roman"/>
      <w:b/>
      <w:i/>
      <w:sz w:val="20"/>
      <w:szCs w:val="20"/>
      <w:lang w:val="en-US"/>
    </w:rPr>
  </w:style>
  <w:style w:type="character" w:customStyle="1" w:styleId="Abstract">
    <w:name w:val="Abstract Знак"/>
    <w:link w:val="Abstract0"/>
    <w:locked/>
    <w:rsid w:val="00446316"/>
    <w:rPr>
      <w:rFonts w:eastAsia="@Arial Unicode MS" w:cs="Mangal"/>
      <w:sz w:val="28"/>
      <w:lang w:bidi="hi-IN"/>
    </w:rPr>
  </w:style>
  <w:style w:type="paragraph" w:customStyle="1" w:styleId="Abstract0">
    <w:name w:val="Abstract"/>
    <w:basedOn w:val="a6"/>
    <w:link w:val="Abstract"/>
    <w:rsid w:val="00446316"/>
    <w:pPr>
      <w:widowControl w:val="0"/>
      <w:autoSpaceDE w:val="0"/>
      <w:autoSpaceDN w:val="0"/>
      <w:adjustRightInd w:val="0"/>
      <w:spacing w:after="0" w:line="360" w:lineRule="auto"/>
      <w:ind w:firstLine="454"/>
      <w:jc w:val="both"/>
    </w:pPr>
    <w:rPr>
      <w:rFonts w:eastAsia="@Arial Unicode MS" w:cs="Mangal"/>
      <w:sz w:val="28"/>
      <w:lang w:bidi="hi-IN"/>
    </w:rPr>
  </w:style>
  <w:style w:type="character" w:customStyle="1" w:styleId="affff">
    <w:name w:val="А_основной Знак"/>
    <w:link w:val="affff0"/>
    <w:locked/>
    <w:rsid w:val="00446316"/>
    <w:rPr>
      <w:rFonts w:cs="Mangal"/>
      <w:sz w:val="28"/>
      <w:lang w:bidi="hi-IN"/>
    </w:rPr>
  </w:style>
  <w:style w:type="paragraph" w:customStyle="1" w:styleId="affff0">
    <w:name w:val="А_основной"/>
    <w:basedOn w:val="a6"/>
    <w:link w:val="affff"/>
    <w:rsid w:val="00446316"/>
    <w:pPr>
      <w:spacing w:after="0" w:line="360" w:lineRule="auto"/>
      <w:ind w:firstLine="454"/>
      <w:jc w:val="both"/>
    </w:pPr>
    <w:rPr>
      <w:rFonts w:cs="Mangal"/>
      <w:sz w:val="28"/>
      <w:lang w:bidi="hi-IN"/>
    </w:rPr>
  </w:style>
  <w:style w:type="paragraph" w:customStyle="1" w:styleId="1f4">
    <w:name w:val="Стиль1"/>
    <w:link w:val="1f5"/>
    <w:rsid w:val="00446316"/>
    <w:pPr>
      <w:spacing w:after="0" w:line="360" w:lineRule="auto"/>
      <w:ind w:firstLine="720"/>
      <w:jc w:val="both"/>
    </w:pPr>
    <w:rPr>
      <w:rFonts w:ascii="Calibri" w:eastAsia="Calibri" w:hAnsi="Calibri" w:cs="Times New Roman"/>
    </w:rPr>
  </w:style>
  <w:style w:type="character" w:customStyle="1" w:styleId="1f5">
    <w:name w:val="Стиль1 Знак"/>
    <w:link w:val="1f4"/>
    <w:locked/>
    <w:rsid w:val="00446316"/>
    <w:rPr>
      <w:rFonts w:ascii="Calibri" w:eastAsia="Calibri" w:hAnsi="Calibri" w:cs="Times New Roman"/>
    </w:rPr>
  </w:style>
  <w:style w:type="character" w:customStyle="1" w:styleId="affff1">
    <w:name w:val="А_осн Знак"/>
    <w:link w:val="affff2"/>
    <w:locked/>
    <w:rsid w:val="00446316"/>
    <w:rPr>
      <w:rFonts w:eastAsia="@Arial Unicode MS" w:cs="Mangal"/>
      <w:sz w:val="28"/>
      <w:lang w:bidi="hi-IN"/>
    </w:rPr>
  </w:style>
  <w:style w:type="paragraph" w:customStyle="1" w:styleId="affff2">
    <w:name w:val="А_осн"/>
    <w:basedOn w:val="Abstract0"/>
    <w:link w:val="affff1"/>
    <w:rsid w:val="00446316"/>
  </w:style>
  <w:style w:type="character" w:customStyle="1" w:styleId="affff3">
    <w:name w:val="А_сноска Знак"/>
    <w:link w:val="affff4"/>
    <w:locked/>
    <w:rsid w:val="00446316"/>
    <w:rPr>
      <w:rFonts w:cs="Mangal"/>
      <w:sz w:val="24"/>
      <w:lang w:bidi="hi-IN"/>
    </w:rPr>
  </w:style>
  <w:style w:type="paragraph" w:customStyle="1" w:styleId="affff4">
    <w:name w:val="А_сноска"/>
    <w:basedOn w:val="af7"/>
    <w:link w:val="affff3"/>
    <w:rsid w:val="00446316"/>
    <w:pPr>
      <w:ind w:firstLine="400"/>
      <w:jc w:val="both"/>
    </w:pPr>
    <w:rPr>
      <w:rFonts w:asciiTheme="minorHAnsi" w:eastAsiaTheme="minorEastAsia" w:hAnsiTheme="minorHAnsi" w:cs="Mangal"/>
      <w:color w:val="auto"/>
      <w:sz w:val="24"/>
      <w:szCs w:val="22"/>
      <w:lang w:bidi="hi-IN"/>
    </w:rPr>
  </w:style>
  <w:style w:type="paragraph" w:customStyle="1" w:styleId="3e">
    <w:name w:val="Основной текст3"/>
    <w:basedOn w:val="a6"/>
    <w:rsid w:val="00446316"/>
    <w:pPr>
      <w:shd w:val="clear" w:color="auto" w:fill="FFFFFF"/>
      <w:spacing w:after="0" w:line="214" w:lineRule="exact"/>
      <w:jc w:val="both"/>
    </w:pPr>
    <w:rPr>
      <w:rFonts w:ascii="Times New Roman" w:eastAsia="Times New Roman" w:hAnsi="Times New Roman" w:cs="Mangal"/>
      <w:sz w:val="19"/>
      <w:szCs w:val="20"/>
      <w:shd w:val="clear" w:color="auto" w:fill="FFFFFF"/>
      <w:lang w:bidi="hi-IN"/>
    </w:rPr>
  </w:style>
  <w:style w:type="character" w:customStyle="1" w:styleId="131">
    <w:name w:val="Основной текст (13)_"/>
    <w:link w:val="132"/>
    <w:locked/>
    <w:rsid w:val="00446316"/>
    <w:rPr>
      <w:rFonts w:ascii="Tahoma" w:hAnsi="Tahoma" w:cs="Mangal"/>
      <w:shd w:val="clear" w:color="auto" w:fill="FFFFFF"/>
      <w:lang w:bidi="hi-IN"/>
    </w:rPr>
  </w:style>
  <w:style w:type="paragraph" w:customStyle="1" w:styleId="132">
    <w:name w:val="Основной текст (13)"/>
    <w:basedOn w:val="a6"/>
    <w:link w:val="131"/>
    <w:rsid w:val="00446316"/>
    <w:pPr>
      <w:shd w:val="clear" w:color="auto" w:fill="FFFFFF"/>
      <w:spacing w:after="120" w:line="293" w:lineRule="exact"/>
      <w:jc w:val="center"/>
    </w:pPr>
    <w:rPr>
      <w:rFonts w:ascii="Tahoma" w:hAnsi="Tahoma" w:cs="Mangal"/>
      <w:shd w:val="clear" w:color="auto" w:fill="FFFFFF"/>
      <w:lang w:bidi="hi-IN"/>
    </w:rPr>
  </w:style>
  <w:style w:type="character" w:customStyle="1" w:styleId="35">
    <w:name w:val="Заголовок №3_"/>
    <w:link w:val="34"/>
    <w:locked/>
    <w:rsid w:val="00446316"/>
    <w:rPr>
      <w:rFonts w:ascii="Arial" w:eastAsia="Arial" w:hAnsi="Arial" w:cs="Arial"/>
      <w:b/>
      <w:bCs/>
      <w:color w:val="231E20"/>
      <w:sz w:val="20"/>
      <w:szCs w:val="20"/>
    </w:rPr>
  </w:style>
  <w:style w:type="character" w:customStyle="1" w:styleId="dash041e0431044b0447043d044b0439char1">
    <w:name w:val="dash041e_0431_044b_0447_043d_044b_0439__char1"/>
    <w:rsid w:val="00446316"/>
    <w:rPr>
      <w:rFonts w:ascii="Times New Roman" w:hAnsi="Times New Roman"/>
      <w:sz w:val="24"/>
      <w:u w:val="none"/>
      <w:effect w:val="none"/>
    </w:rPr>
  </w:style>
  <w:style w:type="character" w:customStyle="1" w:styleId="140">
    <w:name w:val="Основной текст (14)_"/>
    <w:link w:val="141"/>
    <w:locked/>
    <w:rsid w:val="00446316"/>
    <w:rPr>
      <w:i/>
      <w:iCs/>
      <w:shd w:val="clear" w:color="auto" w:fill="FFFFFF"/>
    </w:rPr>
  </w:style>
  <w:style w:type="paragraph" w:customStyle="1" w:styleId="141">
    <w:name w:val="Основной текст (14)1"/>
    <w:basedOn w:val="a6"/>
    <w:link w:val="140"/>
    <w:rsid w:val="00446316"/>
    <w:pPr>
      <w:shd w:val="clear" w:color="auto" w:fill="FFFFFF"/>
      <w:spacing w:after="0" w:line="211" w:lineRule="exact"/>
      <w:ind w:firstLine="400"/>
      <w:jc w:val="both"/>
    </w:pPr>
    <w:rPr>
      <w:i/>
      <w:iCs/>
    </w:rPr>
  </w:style>
  <w:style w:type="character" w:customStyle="1" w:styleId="44">
    <w:name w:val="Заголовок №4_"/>
    <w:link w:val="410"/>
    <w:locked/>
    <w:rsid w:val="00446316"/>
    <w:rPr>
      <w:b/>
      <w:bCs/>
      <w:shd w:val="clear" w:color="auto" w:fill="FFFFFF"/>
    </w:rPr>
  </w:style>
  <w:style w:type="paragraph" w:customStyle="1" w:styleId="410">
    <w:name w:val="Заголовок №41"/>
    <w:basedOn w:val="a6"/>
    <w:link w:val="44"/>
    <w:rsid w:val="00446316"/>
    <w:pPr>
      <w:shd w:val="clear" w:color="auto" w:fill="FFFFFF"/>
      <w:spacing w:after="0" w:line="211" w:lineRule="exact"/>
      <w:jc w:val="both"/>
      <w:outlineLvl w:val="3"/>
    </w:pPr>
    <w:rPr>
      <w:b/>
      <w:bCs/>
    </w:rPr>
  </w:style>
  <w:style w:type="character" w:customStyle="1" w:styleId="affff5">
    <w:name w:val="заголовок столбца Знак"/>
    <w:link w:val="affff6"/>
    <w:locked/>
    <w:rsid w:val="00446316"/>
    <w:rPr>
      <w:b/>
      <w:color w:val="000000"/>
      <w:sz w:val="16"/>
      <w:lang w:eastAsia="ar-SA"/>
    </w:rPr>
  </w:style>
  <w:style w:type="paragraph" w:customStyle="1" w:styleId="affff6">
    <w:name w:val="заголовок столбца"/>
    <w:basedOn w:val="a6"/>
    <w:link w:val="affff5"/>
    <w:rsid w:val="00446316"/>
    <w:pPr>
      <w:suppressAutoHyphens/>
      <w:snapToGrid w:val="0"/>
      <w:spacing w:after="120" w:line="240" w:lineRule="auto"/>
      <w:jc w:val="center"/>
    </w:pPr>
    <w:rPr>
      <w:b/>
      <w:color w:val="000000"/>
      <w:sz w:val="16"/>
      <w:lang w:eastAsia="ar-SA"/>
    </w:rPr>
  </w:style>
  <w:style w:type="paragraph" w:styleId="affff7">
    <w:name w:val="annotation subject"/>
    <w:basedOn w:val="afff4"/>
    <w:next w:val="afff4"/>
    <w:link w:val="2f6"/>
    <w:uiPriority w:val="99"/>
    <w:rsid w:val="00446316"/>
    <w:pPr>
      <w:widowControl w:val="0"/>
      <w:spacing w:after="200" w:line="276" w:lineRule="auto"/>
    </w:pPr>
    <w:rPr>
      <w:rFonts w:eastAsia="Calibri"/>
      <w:b/>
      <w:bCs/>
    </w:rPr>
  </w:style>
  <w:style w:type="character" w:customStyle="1" w:styleId="affff8">
    <w:name w:val="Тема примечания Знак"/>
    <w:basedOn w:val="afff5"/>
    <w:uiPriority w:val="99"/>
    <w:rsid w:val="00446316"/>
    <w:rPr>
      <w:b/>
      <w:bCs/>
      <w:sz w:val="20"/>
      <w:szCs w:val="20"/>
    </w:rPr>
  </w:style>
  <w:style w:type="character" w:customStyle="1" w:styleId="2f6">
    <w:name w:val="Тема примечания Знак2"/>
    <w:link w:val="affff7"/>
    <w:semiHidden/>
    <w:locked/>
    <w:rsid w:val="00446316"/>
    <w:rPr>
      <w:rFonts w:ascii="Calibri" w:eastAsia="Calibri" w:hAnsi="Calibri" w:cs="Times New Roman"/>
      <w:b/>
      <w:bCs/>
      <w:sz w:val="20"/>
      <w:szCs w:val="20"/>
      <w:lang w:val="en-US"/>
    </w:rPr>
  </w:style>
  <w:style w:type="character" w:customStyle="1" w:styleId="350">
    <w:name w:val="Основной текст (35)_"/>
    <w:link w:val="351"/>
    <w:locked/>
    <w:rsid w:val="00446316"/>
    <w:rPr>
      <w:rFonts w:ascii="Arial" w:hAnsi="Arial" w:cs="Mangal"/>
      <w:spacing w:val="-10"/>
      <w:shd w:val="clear" w:color="auto" w:fill="FFFFFF"/>
      <w:lang w:bidi="hi-IN"/>
    </w:rPr>
  </w:style>
  <w:style w:type="paragraph" w:customStyle="1" w:styleId="351">
    <w:name w:val="Основной текст (35)"/>
    <w:basedOn w:val="a6"/>
    <w:link w:val="350"/>
    <w:rsid w:val="00446316"/>
    <w:pPr>
      <w:widowControl w:val="0"/>
      <w:shd w:val="clear" w:color="auto" w:fill="FFFFFF"/>
      <w:spacing w:after="0" w:line="322" w:lineRule="exact"/>
    </w:pPr>
    <w:rPr>
      <w:rFonts w:ascii="Arial" w:hAnsi="Arial" w:cs="Mangal"/>
      <w:spacing w:val="-10"/>
      <w:shd w:val="clear" w:color="auto" w:fill="FFFFFF"/>
      <w:lang w:bidi="hi-IN"/>
    </w:rPr>
  </w:style>
  <w:style w:type="character" w:customStyle="1" w:styleId="45">
    <w:name w:val="Основной текст (4)_"/>
    <w:link w:val="46"/>
    <w:locked/>
    <w:rsid w:val="00446316"/>
    <w:rPr>
      <w:rFonts w:cs="Mangal"/>
      <w:b/>
      <w:sz w:val="26"/>
      <w:shd w:val="clear" w:color="auto" w:fill="FFFFFF"/>
      <w:lang w:bidi="hi-IN"/>
    </w:rPr>
  </w:style>
  <w:style w:type="paragraph" w:customStyle="1" w:styleId="46">
    <w:name w:val="Основной текст (4)"/>
    <w:basedOn w:val="a6"/>
    <w:link w:val="45"/>
    <w:rsid w:val="00446316"/>
    <w:pPr>
      <w:widowControl w:val="0"/>
      <w:shd w:val="clear" w:color="auto" w:fill="FFFFFF"/>
      <w:spacing w:after="120" w:line="240" w:lineRule="atLeast"/>
      <w:ind w:firstLine="320"/>
      <w:jc w:val="both"/>
    </w:pPr>
    <w:rPr>
      <w:rFonts w:cs="Mangal"/>
      <w:b/>
      <w:sz w:val="26"/>
      <w:shd w:val="clear" w:color="auto" w:fill="FFFFFF"/>
      <w:lang w:bidi="hi-IN"/>
    </w:rPr>
  </w:style>
  <w:style w:type="character" w:customStyle="1" w:styleId="56">
    <w:name w:val="Заголовок №5_"/>
    <w:link w:val="57"/>
    <w:locked/>
    <w:rsid w:val="00446316"/>
    <w:rPr>
      <w:rFonts w:cs="Mangal"/>
      <w:b/>
      <w:sz w:val="21"/>
      <w:shd w:val="clear" w:color="auto" w:fill="FFFFFF"/>
      <w:lang w:bidi="hi-IN"/>
    </w:rPr>
  </w:style>
  <w:style w:type="paragraph" w:customStyle="1" w:styleId="57">
    <w:name w:val="Заголовок №5"/>
    <w:basedOn w:val="a6"/>
    <w:link w:val="56"/>
    <w:rsid w:val="00446316"/>
    <w:pPr>
      <w:widowControl w:val="0"/>
      <w:shd w:val="clear" w:color="auto" w:fill="FFFFFF"/>
      <w:spacing w:after="0" w:line="211" w:lineRule="exact"/>
      <w:jc w:val="both"/>
      <w:outlineLvl w:val="4"/>
    </w:pPr>
    <w:rPr>
      <w:rFonts w:cs="Mangal"/>
      <w:b/>
      <w:sz w:val="21"/>
      <w:shd w:val="clear" w:color="auto" w:fill="FFFFFF"/>
      <w:lang w:bidi="hi-IN"/>
    </w:rPr>
  </w:style>
  <w:style w:type="character" w:customStyle="1" w:styleId="Exact">
    <w:name w:val="Подпись к картинке Exact"/>
    <w:link w:val="affff9"/>
    <w:locked/>
    <w:rsid w:val="00446316"/>
    <w:rPr>
      <w:rFonts w:cs="Mangal"/>
      <w:sz w:val="21"/>
      <w:shd w:val="clear" w:color="auto" w:fill="FFFFFF"/>
      <w:lang w:bidi="hi-IN"/>
    </w:rPr>
  </w:style>
  <w:style w:type="paragraph" w:customStyle="1" w:styleId="affff9">
    <w:name w:val="Подпись к картинке"/>
    <w:basedOn w:val="a6"/>
    <w:link w:val="Exact"/>
    <w:rsid w:val="00446316"/>
    <w:pPr>
      <w:widowControl w:val="0"/>
      <w:shd w:val="clear" w:color="auto" w:fill="FFFFFF"/>
      <w:spacing w:after="0" w:line="240" w:lineRule="atLeast"/>
    </w:pPr>
    <w:rPr>
      <w:rFonts w:cs="Mangal"/>
      <w:sz w:val="21"/>
      <w:shd w:val="clear" w:color="auto" w:fill="FFFFFF"/>
      <w:lang w:bidi="hi-IN"/>
    </w:rPr>
  </w:style>
  <w:style w:type="character" w:customStyle="1" w:styleId="8Exact">
    <w:name w:val="Основной текст (8) Exact"/>
    <w:locked/>
    <w:rsid w:val="00446316"/>
    <w:rPr>
      <w:rFonts w:cs="Mangal"/>
      <w:sz w:val="17"/>
      <w:shd w:val="clear" w:color="auto" w:fill="FFFFFF"/>
      <w:lang w:bidi="hi-IN"/>
    </w:rPr>
  </w:style>
  <w:style w:type="character" w:customStyle="1" w:styleId="100">
    <w:name w:val="Основной текст (10)_"/>
    <w:link w:val="102"/>
    <w:locked/>
    <w:rsid w:val="00446316"/>
    <w:rPr>
      <w:rFonts w:cs="Mangal"/>
      <w:b/>
      <w:i/>
      <w:sz w:val="21"/>
      <w:shd w:val="clear" w:color="auto" w:fill="FFFFFF"/>
      <w:lang w:bidi="hi-IN"/>
    </w:rPr>
  </w:style>
  <w:style w:type="paragraph" w:customStyle="1" w:styleId="102">
    <w:name w:val="Основной текст (10)"/>
    <w:basedOn w:val="a6"/>
    <w:link w:val="100"/>
    <w:rsid w:val="00446316"/>
    <w:pPr>
      <w:widowControl w:val="0"/>
      <w:shd w:val="clear" w:color="auto" w:fill="FFFFFF"/>
      <w:spacing w:before="540" w:after="0" w:line="240" w:lineRule="atLeast"/>
      <w:jc w:val="both"/>
    </w:pPr>
    <w:rPr>
      <w:rFonts w:cs="Mangal"/>
      <w:b/>
      <w:i/>
      <w:sz w:val="21"/>
      <w:shd w:val="clear" w:color="auto" w:fill="FFFFFF"/>
      <w:lang w:bidi="hi-IN"/>
    </w:rPr>
  </w:style>
  <w:style w:type="character" w:customStyle="1" w:styleId="110">
    <w:name w:val="Основной текст (11)_"/>
    <w:link w:val="111"/>
    <w:locked/>
    <w:rsid w:val="00446316"/>
    <w:rPr>
      <w:rFonts w:ascii="Microsoft Sans Serif" w:hAnsi="Microsoft Sans Serif" w:cs="Mangal"/>
      <w:i/>
      <w:sz w:val="16"/>
      <w:shd w:val="clear" w:color="auto" w:fill="FFFFFF"/>
      <w:lang w:bidi="hi-IN"/>
    </w:rPr>
  </w:style>
  <w:style w:type="paragraph" w:customStyle="1" w:styleId="111">
    <w:name w:val="Основной текст (11)"/>
    <w:basedOn w:val="a6"/>
    <w:link w:val="110"/>
    <w:rsid w:val="00446316"/>
    <w:pPr>
      <w:widowControl w:val="0"/>
      <w:shd w:val="clear" w:color="auto" w:fill="FFFFFF"/>
      <w:spacing w:after="300" w:line="270" w:lineRule="exact"/>
    </w:pPr>
    <w:rPr>
      <w:rFonts w:ascii="Microsoft Sans Serif" w:hAnsi="Microsoft Sans Serif" w:cs="Mangal"/>
      <w:i/>
      <w:sz w:val="16"/>
      <w:shd w:val="clear" w:color="auto" w:fill="FFFFFF"/>
      <w:lang w:bidi="hi-IN"/>
    </w:rPr>
  </w:style>
  <w:style w:type="character" w:customStyle="1" w:styleId="120">
    <w:name w:val="Основной текст (12)_"/>
    <w:link w:val="121"/>
    <w:locked/>
    <w:rsid w:val="00446316"/>
    <w:rPr>
      <w:rFonts w:cs="Mangal"/>
      <w:b/>
      <w:i/>
      <w:sz w:val="17"/>
      <w:shd w:val="clear" w:color="auto" w:fill="FFFFFF"/>
      <w:lang w:bidi="hi-IN"/>
    </w:rPr>
  </w:style>
  <w:style w:type="paragraph" w:customStyle="1" w:styleId="121">
    <w:name w:val="Основной текст (12)1"/>
    <w:basedOn w:val="a6"/>
    <w:link w:val="120"/>
    <w:rsid w:val="00446316"/>
    <w:pPr>
      <w:shd w:val="clear" w:color="auto" w:fill="FFFFFF"/>
      <w:spacing w:before="240" w:after="0" w:line="192" w:lineRule="exact"/>
    </w:pPr>
    <w:rPr>
      <w:rFonts w:cs="Mangal"/>
      <w:b/>
      <w:i/>
      <w:sz w:val="17"/>
      <w:shd w:val="clear" w:color="auto" w:fill="FFFFFF"/>
      <w:lang w:bidi="hi-IN"/>
    </w:rPr>
  </w:style>
  <w:style w:type="character" w:customStyle="1" w:styleId="2Exact">
    <w:name w:val="Подпись к картинке (2) Exact"/>
    <w:link w:val="2f7"/>
    <w:locked/>
    <w:rsid w:val="00446316"/>
    <w:rPr>
      <w:rFonts w:cs="Mangal"/>
      <w:shd w:val="clear" w:color="auto" w:fill="FFFFFF"/>
      <w:lang w:bidi="hi-IN"/>
    </w:rPr>
  </w:style>
  <w:style w:type="paragraph" w:customStyle="1" w:styleId="2f7">
    <w:name w:val="Подпись к картинке (2)"/>
    <w:basedOn w:val="a6"/>
    <w:link w:val="2Exact"/>
    <w:rsid w:val="00446316"/>
    <w:pPr>
      <w:widowControl w:val="0"/>
      <w:shd w:val="clear" w:color="auto" w:fill="FFFFFF"/>
      <w:spacing w:after="0" w:line="240" w:lineRule="atLeast"/>
    </w:pPr>
    <w:rPr>
      <w:rFonts w:cs="Mangal"/>
      <w:shd w:val="clear" w:color="auto" w:fill="FFFFFF"/>
      <w:lang w:bidi="hi-IN"/>
    </w:rPr>
  </w:style>
  <w:style w:type="character" w:customStyle="1" w:styleId="3Exact">
    <w:name w:val="Подпись к картинке (3) Exact"/>
    <w:link w:val="3f"/>
    <w:locked/>
    <w:rsid w:val="00446316"/>
    <w:rPr>
      <w:rFonts w:cs="Mangal"/>
      <w:sz w:val="21"/>
      <w:shd w:val="clear" w:color="auto" w:fill="FFFFFF"/>
      <w:lang w:bidi="hi-IN"/>
    </w:rPr>
  </w:style>
  <w:style w:type="paragraph" w:customStyle="1" w:styleId="3f">
    <w:name w:val="Подпись к картинке (3)"/>
    <w:basedOn w:val="a6"/>
    <w:link w:val="3Exact"/>
    <w:rsid w:val="00446316"/>
    <w:pPr>
      <w:widowControl w:val="0"/>
      <w:shd w:val="clear" w:color="auto" w:fill="FFFFFF"/>
      <w:spacing w:after="0" w:line="240" w:lineRule="atLeast"/>
    </w:pPr>
    <w:rPr>
      <w:rFonts w:cs="Mangal"/>
      <w:sz w:val="21"/>
      <w:shd w:val="clear" w:color="auto" w:fill="FFFFFF"/>
      <w:lang w:bidi="hi-IN"/>
    </w:rPr>
  </w:style>
  <w:style w:type="character" w:customStyle="1" w:styleId="4Exact">
    <w:name w:val="Подпись к картинке (4) Exact"/>
    <w:link w:val="47"/>
    <w:locked/>
    <w:rsid w:val="00446316"/>
    <w:rPr>
      <w:rFonts w:cs="Mangal"/>
      <w:i/>
      <w:sz w:val="21"/>
      <w:shd w:val="clear" w:color="auto" w:fill="FFFFFF"/>
      <w:lang w:val="en-US" w:bidi="hi-IN"/>
    </w:rPr>
  </w:style>
  <w:style w:type="paragraph" w:customStyle="1" w:styleId="47">
    <w:name w:val="Подпись к картинке (4)"/>
    <w:basedOn w:val="a6"/>
    <w:link w:val="4Exact"/>
    <w:rsid w:val="00446316"/>
    <w:pPr>
      <w:widowControl w:val="0"/>
      <w:shd w:val="clear" w:color="auto" w:fill="FFFFFF"/>
      <w:spacing w:after="0" w:line="240" w:lineRule="atLeast"/>
    </w:pPr>
    <w:rPr>
      <w:rFonts w:cs="Mangal"/>
      <w:i/>
      <w:sz w:val="21"/>
      <w:shd w:val="clear" w:color="auto" w:fill="FFFFFF"/>
      <w:lang w:val="en-US" w:bidi="hi-IN"/>
    </w:rPr>
  </w:style>
  <w:style w:type="character" w:customStyle="1" w:styleId="16Exact">
    <w:name w:val="Основной текст (16) Exact"/>
    <w:link w:val="160"/>
    <w:locked/>
    <w:rsid w:val="00446316"/>
    <w:rPr>
      <w:rFonts w:cs="Mangal"/>
      <w:b/>
      <w:sz w:val="19"/>
      <w:shd w:val="clear" w:color="auto" w:fill="FFFFFF"/>
      <w:lang w:bidi="hi-IN"/>
    </w:rPr>
  </w:style>
  <w:style w:type="paragraph" w:customStyle="1" w:styleId="160">
    <w:name w:val="Основной текст (16)"/>
    <w:basedOn w:val="a6"/>
    <w:link w:val="16Exact"/>
    <w:rsid w:val="00446316"/>
    <w:pPr>
      <w:widowControl w:val="0"/>
      <w:shd w:val="clear" w:color="auto" w:fill="FFFFFF"/>
      <w:spacing w:before="240" w:after="240" w:line="240" w:lineRule="atLeast"/>
    </w:pPr>
    <w:rPr>
      <w:rFonts w:cs="Mangal"/>
      <w:b/>
      <w:sz w:val="19"/>
      <w:shd w:val="clear" w:color="auto" w:fill="FFFFFF"/>
      <w:lang w:bidi="hi-IN"/>
    </w:rPr>
  </w:style>
  <w:style w:type="character" w:customStyle="1" w:styleId="3Exact0">
    <w:name w:val="Номер заголовка №3 Exact"/>
    <w:link w:val="3f0"/>
    <w:locked/>
    <w:rsid w:val="00446316"/>
    <w:rPr>
      <w:rFonts w:ascii="Impact" w:hAnsi="Impact" w:cs="Mangal"/>
      <w:sz w:val="19"/>
      <w:shd w:val="clear" w:color="auto" w:fill="FFFFFF"/>
      <w:lang w:bidi="hi-IN"/>
    </w:rPr>
  </w:style>
  <w:style w:type="paragraph" w:customStyle="1" w:styleId="3f0">
    <w:name w:val="Номер заголовка №3"/>
    <w:basedOn w:val="a6"/>
    <w:link w:val="3Exact0"/>
    <w:rsid w:val="00446316"/>
    <w:pPr>
      <w:widowControl w:val="0"/>
      <w:shd w:val="clear" w:color="auto" w:fill="FFFFFF"/>
      <w:spacing w:after="0" w:line="240" w:lineRule="atLeast"/>
    </w:pPr>
    <w:rPr>
      <w:rFonts w:ascii="Impact" w:hAnsi="Impact" w:cs="Mangal"/>
      <w:sz w:val="19"/>
      <w:shd w:val="clear" w:color="auto" w:fill="FFFFFF"/>
      <w:lang w:bidi="hi-IN"/>
    </w:rPr>
  </w:style>
  <w:style w:type="character" w:customStyle="1" w:styleId="32Exact">
    <w:name w:val="Номер заголовка №3 (2) Exact"/>
    <w:link w:val="321"/>
    <w:locked/>
    <w:rsid w:val="00446316"/>
    <w:rPr>
      <w:rFonts w:cs="Mangal"/>
      <w:sz w:val="21"/>
      <w:shd w:val="clear" w:color="auto" w:fill="FFFFFF"/>
      <w:lang w:bidi="hi-IN"/>
    </w:rPr>
  </w:style>
  <w:style w:type="paragraph" w:customStyle="1" w:styleId="321">
    <w:name w:val="Номер заголовка №3 (2)"/>
    <w:basedOn w:val="a6"/>
    <w:link w:val="32Exact"/>
    <w:rsid w:val="00446316"/>
    <w:pPr>
      <w:widowControl w:val="0"/>
      <w:shd w:val="clear" w:color="auto" w:fill="FFFFFF"/>
      <w:spacing w:after="0" w:line="240" w:lineRule="atLeast"/>
    </w:pPr>
    <w:rPr>
      <w:rFonts w:cs="Mangal"/>
      <w:sz w:val="21"/>
      <w:shd w:val="clear" w:color="auto" w:fill="FFFFFF"/>
      <w:lang w:bidi="hi-IN"/>
    </w:rPr>
  </w:style>
  <w:style w:type="character" w:customStyle="1" w:styleId="33Exact">
    <w:name w:val="Номер заголовка №3 (3) Exact"/>
    <w:link w:val="330"/>
    <w:locked/>
    <w:rsid w:val="00446316"/>
    <w:rPr>
      <w:rFonts w:cs="Mangal"/>
      <w:sz w:val="26"/>
      <w:shd w:val="clear" w:color="auto" w:fill="FFFFFF"/>
      <w:lang w:bidi="hi-IN"/>
    </w:rPr>
  </w:style>
  <w:style w:type="paragraph" w:customStyle="1" w:styleId="330">
    <w:name w:val="Номер заголовка №3 (3)"/>
    <w:basedOn w:val="a6"/>
    <w:link w:val="33Exact"/>
    <w:rsid w:val="00446316"/>
    <w:pPr>
      <w:widowControl w:val="0"/>
      <w:shd w:val="clear" w:color="auto" w:fill="FFFFFF"/>
      <w:spacing w:after="0" w:line="240" w:lineRule="atLeast"/>
    </w:pPr>
    <w:rPr>
      <w:rFonts w:cs="Mangal"/>
      <w:sz w:val="26"/>
      <w:shd w:val="clear" w:color="auto" w:fill="FFFFFF"/>
      <w:lang w:bidi="hi-IN"/>
    </w:rPr>
  </w:style>
  <w:style w:type="character" w:customStyle="1" w:styleId="17Exact">
    <w:name w:val="Основной текст (17) Exact"/>
    <w:link w:val="170"/>
    <w:locked/>
    <w:rsid w:val="00446316"/>
    <w:rPr>
      <w:rFonts w:ascii="Candara" w:hAnsi="Candara" w:cs="Mangal"/>
      <w:shd w:val="clear" w:color="auto" w:fill="FFFFFF"/>
      <w:lang w:bidi="hi-IN"/>
    </w:rPr>
  </w:style>
  <w:style w:type="paragraph" w:customStyle="1" w:styleId="170">
    <w:name w:val="Основной текст (17)"/>
    <w:basedOn w:val="a6"/>
    <w:link w:val="17Exact"/>
    <w:rsid w:val="00446316"/>
    <w:pPr>
      <w:widowControl w:val="0"/>
      <w:shd w:val="clear" w:color="auto" w:fill="FFFFFF"/>
      <w:spacing w:after="0" w:line="240" w:lineRule="atLeast"/>
    </w:pPr>
    <w:rPr>
      <w:rFonts w:ascii="Candara" w:hAnsi="Candara" w:cs="Mangal"/>
      <w:shd w:val="clear" w:color="auto" w:fill="FFFFFF"/>
      <w:lang w:bidi="hi-IN"/>
    </w:rPr>
  </w:style>
  <w:style w:type="character" w:customStyle="1" w:styleId="18Exact">
    <w:name w:val="Основной текст (18) Exact"/>
    <w:link w:val="180"/>
    <w:locked/>
    <w:rsid w:val="00446316"/>
    <w:rPr>
      <w:rFonts w:ascii="Microsoft Sans Serif" w:hAnsi="Microsoft Sans Serif" w:cs="Mangal"/>
      <w:sz w:val="16"/>
      <w:shd w:val="clear" w:color="auto" w:fill="FFFFFF"/>
      <w:lang w:bidi="hi-IN"/>
    </w:rPr>
  </w:style>
  <w:style w:type="paragraph" w:customStyle="1" w:styleId="180">
    <w:name w:val="Основной текст (18)"/>
    <w:basedOn w:val="a6"/>
    <w:link w:val="18Exact"/>
    <w:rsid w:val="00446316"/>
    <w:pPr>
      <w:widowControl w:val="0"/>
      <w:shd w:val="clear" w:color="auto" w:fill="FFFFFF"/>
      <w:spacing w:after="0" w:line="240" w:lineRule="atLeast"/>
    </w:pPr>
    <w:rPr>
      <w:rFonts w:ascii="Microsoft Sans Serif" w:hAnsi="Microsoft Sans Serif" w:cs="Mangal"/>
      <w:sz w:val="16"/>
      <w:shd w:val="clear" w:color="auto" w:fill="FFFFFF"/>
      <w:lang w:bidi="hi-IN"/>
    </w:rPr>
  </w:style>
  <w:style w:type="character" w:customStyle="1" w:styleId="3f1">
    <w:name w:val="Подпись к таблице (3)_"/>
    <w:link w:val="3f2"/>
    <w:locked/>
    <w:rsid w:val="00446316"/>
    <w:rPr>
      <w:rFonts w:cs="Mangal"/>
      <w:i/>
      <w:shd w:val="clear" w:color="auto" w:fill="FFFFFF"/>
      <w:lang w:bidi="hi-IN"/>
    </w:rPr>
  </w:style>
  <w:style w:type="paragraph" w:customStyle="1" w:styleId="3f2">
    <w:name w:val="Подпись к таблице (3)"/>
    <w:basedOn w:val="a6"/>
    <w:link w:val="3f1"/>
    <w:rsid w:val="00446316"/>
    <w:pPr>
      <w:widowControl w:val="0"/>
      <w:shd w:val="clear" w:color="auto" w:fill="FFFFFF"/>
      <w:spacing w:after="0" w:line="240" w:lineRule="atLeast"/>
    </w:pPr>
    <w:rPr>
      <w:rFonts w:cs="Mangal"/>
      <w:i/>
      <w:shd w:val="clear" w:color="auto" w:fill="FFFFFF"/>
      <w:lang w:bidi="hi-IN"/>
    </w:rPr>
  </w:style>
  <w:style w:type="character" w:customStyle="1" w:styleId="2f8">
    <w:name w:val="Сноска (2)_"/>
    <w:link w:val="2f9"/>
    <w:locked/>
    <w:rsid w:val="00446316"/>
    <w:rPr>
      <w:rFonts w:cs="Mangal"/>
      <w:shd w:val="clear" w:color="auto" w:fill="FFFFFF"/>
      <w:lang w:bidi="hi-IN"/>
    </w:rPr>
  </w:style>
  <w:style w:type="paragraph" w:customStyle="1" w:styleId="2f9">
    <w:name w:val="Сноска (2)"/>
    <w:basedOn w:val="a6"/>
    <w:link w:val="2f8"/>
    <w:rsid w:val="00446316"/>
    <w:pPr>
      <w:widowControl w:val="0"/>
      <w:shd w:val="clear" w:color="auto" w:fill="FFFFFF"/>
      <w:spacing w:after="0" w:line="211" w:lineRule="exact"/>
      <w:ind w:hanging="180"/>
    </w:pPr>
    <w:rPr>
      <w:rFonts w:cs="Mangal"/>
      <w:shd w:val="clear" w:color="auto" w:fill="FFFFFF"/>
      <w:lang w:bidi="hi-IN"/>
    </w:rPr>
  </w:style>
  <w:style w:type="character" w:customStyle="1" w:styleId="190">
    <w:name w:val="Основной текст (19)_"/>
    <w:link w:val="192"/>
    <w:locked/>
    <w:rsid w:val="00446316"/>
    <w:rPr>
      <w:rFonts w:cs="Mangal"/>
      <w:sz w:val="21"/>
      <w:shd w:val="clear" w:color="auto" w:fill="FFFFFF"/>
      <w:lang w:bidi="hi-IN"/>
    </w:rPr>
  </w:style>
  <w:style w:type="paragraph" w:customStyle="1" w:styleId="192">
    <w:name w:val="Основной текст (19)"/>
    <w:basedOn w:val="a6"/>
    <w:link w:val="190"/>
    <w:rsid w:val="00446316"/>
    <w:pPr>
      <w:widowControl w:val="0"/>
      <w:shd w:val="clear" w:color="auto" w:fill="FFFFFF"/>
      <w:spacing w:after="180" w:line="240" w:lineRule="atLeast"/>
      <w:ind w:firstLine="340"/>
      <w:jc w:val="both"/>
    </w:pPr>
    <w:rPr>
      <w:rFonts w:cs="Mangal"/>
      <w:sz w:val="21"/>
      <w:shd w:val="clear" w:color="auto" w:fill="FFFFFF"/>
      <w:lang w:bidi="hi-IN"/>
    </w:rPr>
  </w:style>
  <w:style w:type="character" w:customStyle="1" w:styleId="1Exact">
    <w:name w:val="Заголовок №1 Exact"/>
    <w:locked/>
    <w:rsid w:val="00446316"/>
    <w:rPr>
      <w:rFonts w:ascii="Franklin Gothic Heavy" w:hAnsi="Franklin Gothic Heavy" w:cs="Mangal"/>
      <w:i/>
      <w:sz w:val="28"/>
      <w:shd w:val="clear" w:color="auto" w:fill="FFFFFF"/>
      <w:lang w:bidi="hi-IN"/>
    </w:rPr>
  </w:style>
  <w:style w:type="character" w:customStyle="1" w:styleId="2Exact0">
    <w:name w:val="Номер заголовка №2 Exact"/>
    <w:link w:val="2fa"/>
    <w:locked/>
    <w:rsid w:val="00446316"/>
    <w:rPr>
      <w:rFonts w:cs="Mangal"/>
      <w:shd w:val="clear" w:color="auto" w:fill="FFFFFF"/>
      <w:lang w:bidi="hi-IN"/>
    </w:rPr>
  </w:style>
  <w:style w:type="paragraph" w:customStyle="1" w:styleId="2fa">
    <w:name w:val="Номер заголовка №2"/>
    <w:basedOn w:val="a6"/>
    <w:link w:val="2Exact0"/>
    <w:rsid w:val="00446316"/>
    <w:pPr>
      <w:widowControl w:val="0"/>
      <w:shd w:val="clear" w:color="auto" w:fill="FFFFFF"/>
      <w:spacing w:before="120" w:after="0" w:line="240" w:lineRule="atLeast"/>
    </w:pPr>
    <w:rPr>
      <w:rFonts w:cs="Mangal"/>
      <w:shd w:val="clear" w:color="auto" w:fill="FFFFFF"/>
      <w:lang w:bidi="hi-IN"/>
    </w:rPr>
  </w:style>
  <w:style w:type="character" w:customStyle="1" w:styleId="22Exact">
    <w:name w:val="Заголовок №2 (2) Exact"/>
    <w:link w:val="221"/>
    <w:locked/>
    <w:rsid w:val="00446316"/>
    <w:rPr>
      <w:rFonts w:ascii="Impact" w:hAnsi="Impact" w:cs="Mangal"/>
      <w:sz w:val="21"/>
      <w:shd w:val="clear" w:color="auto" w:fill="FFFFFF"/>
      <w:lang w:bidi="hi-IN"/>
    </w:rPr>
  </w:style>
  <w:style w:type="paragraph" w:customStyle="1" w:styleId="221">
    <w:name w:val="Заголовок №2 (2)"/>
    <w:basedOn w:val="a6"/>
    <w:link w:val="22Exact"/>
    <w:rsid w:val="00446316"/>
    <w:pPr>
      <w:widowControl w:val="0"/>
      <w:shd w:val="clear" w:color="auto" w:fill="FFFFFF"/>
      <w:spacing w:after="0" w:line="754" w:lineRule="exact"/>
      <w:outlineLvl w:val="1"/>
    </w:pPr>
    <w:rPr>
      <w:rFonts w:ascii="Impact" w:hAnsi="Impact" w:cs="Mangal"/>
      <w:sz w:val="21"/>
      <w:shd w:val="clear" w:color="auto" w:fill="FFFFFF"/>
      <w:lang w:bidi="hi-IN"/>
    </w:rPr>
  </w:style>
  <w:style w:type="character" w:customStyle="1" w:styleId="23Exact">
    <w:name w:val="Заголовок №2 (3) Exact"/>
    <w:link w:val="231"/>
    <w:locked/>
    <w:rsid w:val="00446316"/>
    <w:rPr>
      <w:rFonts w:cs="Mangal"/>
      <w:sz w:val="21"/>
      <w:shd w:val="clear" w:color="auto" w:fill="FFFFFF"/>
      <w:lang w:bidi="hi-IN"/>
    </w:rPr>
  </w:style>
  <w:style w:type="paragraph" w:customStyle="1" w:styleId="231">
    <w:name w:val="Заголовок №2 (3)"/>
    <w:basedOn w:val="a6"/>
    <w:link w:val="23Exact"/>
    <w:rsid w:val="00446316"/>
    <w:pPr>
      <w:widowControl w:val="0"/>
      <w:shd w:val="clear" w:color="auto" w:fill="FFFFFF"/>
      <w:spacing w:after="0" w:line="240" w:lineRule="atLeast"/>
      <w:outlineLvl w:val="1"/>
    </w:pPr>
    <w:rPr>
      <w:rFonts w:cs="Mangal"/>
      <w:sz w:val="21"/>
      <w:shd w:val="clear" w:color="auto" w:fill="FFFFFF"/>
      <w:lang w:bidi="hi-IN"/>
    </w:rPr>
  </w:style>
  <w:style w:type="character" w:customStyle="1" w:styleId="22Exact0">
    <w:name w:val="Номер заголовка №2 (2) Exact"/>
    <w:link w:val="222"/>
    <w:locked/>
    <w:rsid w:val="00446316"/>
    <w:rPr>
      <w:rFonts w:cs="Mangal"/>
      <w:b/>
      <w:sz w:val="26"/>
      <w:shd w:val="clear" w:color="auto" w:fill="FFFFFF"/>
      <w:lang w:bidi="hi-IN"/>
    </w:rPr>
  </w:style>
  <w:style w:type="paragraph" w:customStyle="1" w:styleId="222">
    <w:name w:val="Номер заголовка №2 (2)"/>
    <w:basedOn w:val="a6"/>
    <w:link w:val="22Exact0"/>
    <w:rsid w:val="00446316"/>
    <w:pPr>
      <w:widowControl w:val="0"/>
      <w:shd w:val="clear" w:color="auto" w:fill="FFFFFF"/>
      <w:spacing w:after="0" w:line="240" w:lineRule="atLeast"/>
    </w:pPr>
    <w:rPr>
      <w:rFonts w:cs="Mangal"/>
      <w:b/>
      <w:sz w:val="26"/>
      <w:shd w:val="clear" w:color="auto" w:fill="FFFFFF"/>
      <w:lang w:bidi="hi-IN"/>
    </w:rPr>
  </w:style>
  <w:style w:type="character" w:customStyle="1" w:styleId="5Exact">
    <w:name w:val="Подпись к картинке (5) Exact"/>
    <w:link w:val="58"/>
    <w:locked/>
    <w:rsid w:val="00446316"/>
    <w:rPr>
      <w:rFonts w:ascii="Impact" w:hAnsi="Impact" w:cs="Mangal"/>
      <w:sz w:val="21"/>
      <w:shd w:val="clear" w:color="auto" w:fill="FFFFFF"/>
      <w:lang w:bidi="hi-IN"/>
    </w:rPr>
  </w:style>
  <w:style w:type="paragraph" w:customStyle="1" w:styleId="58">
    <w:name w:val="Подпись к картинке (5)"/>
    <w:basedOn w:val="a6"/>
    <w:link w:val="5Exact"/>
    <w:rsid w:val="00446316"/>
    <w:pPr>
      <w:widowControl w:val="0"/>
      <w:shd w:val="clear" w:color="auto" w:fill="FFFFFF"/>
      <w:spacing w:after="0" w:line="240" w:lineRule="atLeast"/>
    </w:pPr>
    <w:rPr>
      <w:rFonts w:ascii="Impact" w:hAnsi="Impact" w:cs="Mangal"/>
      <w:sz w:val="21"/>
      <w:shd w:val="clear" w:color="auto" w:fill="FFFFFF"/>
      <w:lang w:bidi="hi-IN"/>
    </w:rPr>
  </w:style>
  <w:style w:type="character" w:customStyle="1" w:styleId="6Exact">
    <w:name w:val="Подпись к картинке (6) Exact"/>
    <w:link w:val="64"/>
    <w:locked/>
    <w:rsid w:val="00446316"/>
    <w:rPr>
      <w:rFonts w:cs="Mangal"/>
      <w:b/>
      <w:sz w:val="26"/>
      <w:shd w:val="clear" w:color="auto" w:fill="FFFFFF"/>
      <w:lang w:bidi="hi-IN"/>
    </w:rPr>
  </w:style>
  <w:style w:type="paragraph" w:customStyle="1" w:styleId="64">
    <w:name w:val="Подпись к картинке (6)"/>
    <w:basedOn w:val="a6"/>
    <w:link w:val="6Exact"/>
    <w:rsid w:val="00446316"/>
    <w:pPr>
      <w:widowControl w:val="0"/>
      <w:shd w:val="clear" w:color="auto" w:fill="FFFFFF"/>
      <w:spacing w:after="0" w:line="240" w:lineRule="atLeast"/>
    </w:pPr>
    <w:rPr>
      <w:rFonts w:cs="Mangal"/>
      <w:b/>
      <w:sz w:val="26"/>
      <w:shd w:val="clear" w:color="auto" w:fill="FFFFFF"/>
      <w:lang w:bidi="hi-IN"/>
    </w:rPr>
  </w:style>
  <w:style w:type="character" w:customStyle="1" w:styleId="2fb">
    <w:name w:val="Подпись к таблице (2)_"/>
    <w:link w:val="2fc"/>
    <w:locked/>
    <w:rsid w:val="00446316"/>
    <w:rPr>
      <w:rFonts w:cs="Mangal"/>
      <w:sz w:val="21"/>
      <w:shd w:val="clear" w:color="auto" w:fill="FFFFFF"/>
      <w:lang w:bidi="hi-IN"/>
    </w:rPr>
  </w:style>
  <w:style w:type="paragraph" w:customStyle="1" w:styleId="2fc">
    <w:name w:val="Подпись к таблице (2)"/>
    <w:basedOn w:val="a6"/>
    <w:link w:val="2fb"/>
    <w:rsid w:val="00446316"/>
    <w:pPr>
      <w:widowControl w:val="0"/>
      <w:shd w:val="clear" w:color="auto" w:fill="FFFFFF"/>
      <w:spacing w:after="0" w:line="240" w:lineRule="atLeast"/>
      <w:jc w:val="right"/>
    </w:pPr>
    <w:rPr>
      <w:rFonts w:cs="Mangal"/>
      <w:sz w:val="21"/>
      <w:shd w:val="clear" w:color="auto" w:fill="FFFFFF"/>
      <w:lang w:bidi="hi-IN"/>
    </w:rPr>
  </w:style>
  <w:style w:type="character" w:customStyle="1" w:styleId="20Exact">
    <w:name w:val="Основной текст (20) Exact"/>
    <w:link w:val="200"/>
    <w:locked/>
    <w:rsid w:val="00446316"/>
    <w:rPr>
      <w:rFonts w:cs="Mangal"/>
      <w:sz w:val="17"/>
      <w:shd w:val="clear" w:color="auto" w:fill="FFFFFF"/>
      <w:lang w:bidi="hi-IN"/>
    </w:rPr>
  </w:style>
  <w:style w:type="paragraph" w:customStyle="1" w:styleId="200">
    <w:name w:val="Основной текст (20)"/>
    <w:basedOn w:val="a6"/>
    <w:link w:val="20Exact"/>
    <w:rsid w:val="00446316"/>
    <w:pPr>
      <w:widowControl w:val="0"/>
      <w:shd w:val="clear" w:color="auto" w:fill="FFFFFF"/>
      <w:spacing w:after="0" w:line="240" w:lineRule="atLeast"/>
    </w:pPr>
    <w:rPr>
      <w:rFonts w:cs="Mangal"/>
      <w:sz w:val="17"/>
      <w:shd w:val="clear" w:color="auto" w:fill="FFFFFF"/>
      <w:lang w:bidi="hi-IN"/>
    </w:rPr>
  </w:style>
  <w:style w:type="character" w:customStyle="1" w:styleId="21Exact">
    <w:name w:val="Основной текст (21) Exact"/>
    <w:link w:val="214"/>
    <w:locked/>
    <w:rsid w:val="00446316"/>
    <w:rPr>
      <w:rFonts w:ascii="Trebuchet MS" w:hAnsi="Trebuchet MS" w:cs="Mangal"/>
      <w:i/>
      <w:sz w:val="15"/>
      <w:shd w:val="clear" w:color="auto" w:fill="FFFFFF"/>
      <w:lang w:bidi="hi-IN"/>
    </w:rPr>
  </w:style>
  <w:style w:type="paragraph" w:customStyle="1" w:styleId="214">
    <w:name w:val="Основной текст (21)"/>
    <w:basedOn w:val="a6"/>
    <w:link w:val="21Exact"/>
    <w:rsid w:val="00446316"/>
    <w:pPr>
      <w:widowControl w:val="0"/>
      <w:shd w:val="clear" w:color="auto" w:fill="FFFFFF"/>
      <w:spacing w:after="60" w:line="240" w:lineRule="atLeast"/>
    </w:pPr>
    <w:rPr>
      <w:rFonts w:ascii="Trebuchet MS" w:hAnsi="Trebuchet MS" w:cs="Mangal"/>
      <w:i/>
      <w:sz w:val="15"/>
      <w:shd w:val="clear" w:color="auto" w:fill="FFFFFF"/>
      <w:lang w:bidi="hi-IN"/>
    </w:rPr>
  </w:style>
  <w:style w:type="paragraph" w:customStyle="1" w:styleId="112">
    <w:name w:val="Заголовок №11"/>
    <w:basedOn w:val="a6"/>
    <w:rsid w:val="00446316"/>
    <w:pPr>
      <w:shd w:val="clear" w:color="auto" w:fill="FFFFFF"/>
      <w:spacing w:after="300" w:line="240" w:lineRule="atLeast"/>
      <w:outlineLvl w:val="0"/>
    </w:pPr>
    <w:rPr>
      <w:rFonts w:ascii="Times New Roman" w:eastAsia="Times New Roman" w:hAnsi="Times New Roman" w:cs="Mangal"/>
      <w:b/>
      <w:sz w:val="20"/>
      <w:szCs w:val="20"/>
      <w:shd w:val="clear" w:color="auto" w:fill="FFFFFF"/>
      <w:lang w:bidi="hi-IN"/>
    </w:rPr>
  </w:style>
  <w:style w:type="character" w:customStyle="1" w:styleId="122">
    <w:name w:val="Заголовок №1 (2)_"/>
    <w:link w:val="123"/>
    <w:locked/>
    <w:rsid w:val="00446316"/>
    <w:rPr>
      <w:rFonts w:cs="Mangal"/>
      <w:b/>
      <w:sz w:val="26"/>
      <w:shd w:val="clear" w:color="auto" w:fill="FFFFFF"/>
      <w:lang w:bidi="hi-IN"/>
    </w:rPr>
  </w:style>
  <w:style w:type="paragraph" w:customStyle="1" w:styleId="123">
    <w:name w:val="Заголовок №1 (2)"/>
    <w:basedOn w:val="a6"/>
    <w:link w:val="122"/>
    <w:rsid w:val="00446316"/>
    <w:pPr>
      <w:widowControl w:val="0"/>
      <w:shd w:val="clear" w:color="auto" w:fill="FFFFFF"/>
      <w:spacing w:before="60" w:after="60" w:line="240" w:lineRule="atLeast"/>
      <w:ind w:firstLine="320"/>
      <w:jc w:val="both"/>
      <w:outlineLvl w:val="0"/>
    </w:pPr>
    <w:rPr>
      <w:rFonts w:cs="Mangal"/>
      <w:b/>
      <w:sz w:val="26"/>
      <w:shd w:val="clear" w:color="auto" w:fill="FFFFFF"/>
      <w:lang w:bidi="hi-IN"/>
    </w:rPr>
  </w:style>
  <w:style w:type="character" w:customStyle="1" w:styleId="65">
    <w:name w:val="Заголовок №6_"/>
    <w:link w:val="66"/>
    <w:locked/>
    <w:rsid w:val="00446316"/>
    <w:rPr>
      <w:rFonts w:cs="Mangal"/>
      <w:b/>
      <w:i/>
      <w:shd w:val="clear" w:color="auto" w:fill="FFFFFF"/>
      <w:lang w:bidi="hi-IN"/>
    </w:rPr>
  </w:style>
  <w:style w:type="paragraph" w:customStyle="1" w:styleId="66">
    <w:name w:val="Заголовок №6"/>
    <w:basedOn w:val="a6"/>
    <w:link w:val="65"/>
    <w:rsid w:val="00446316"/>
    <w:pPr>
      <w:widowControl w:val="0"/>
      <w:shd w:val="clear" w:color="auto" w:fill="FFFFFF"/>
      <w:spacing w:after="0" w:line="211" w:lineRule="exact"/>
      <w:jc w:val="both"/>
      <w:outlineLvl w:val="5"/>
    </w:pPr>
    <w:rPr>
      <w:rFonts w:cs="Mangal"/>
      <w:b/>
      <w:i/>
      <w:shd w:val="clear" w:color="auto" w:fill="FFFFFF"/>
      <w:lang w:bidi="hi-IN"/>
    </w:rPr>
  </w:style>
  <w:style w:type="character" w:customStyle="1" w:styleId="250">
    <w:name w:val="Основной текст (25)_"/>
    <w:link w:val="251"/>
    <w:locked/>
    <w:rsid w:val="00446316"/>
    <w:rPr>
      <w:rFonts w:cs="Mangal"/>
      <w:b/>
      <w:shd w:val="clear" w:color="auto" w:fill="FFFFFF"/>
      <w:lang w:bidi="hi-IN"/>
    </w:rPr>
  </w:style>
  <w:style w:type="paragraph" w:customStyle="1" w:styleId="251">
    <w:name w:val="Основной текст (25)"/>
    <w:basedOn w:val="a6"/>
    <w:link w:val="250"/>
    <w:rsid w:val="00446316"/>
    <w:pPr>
      <w:widowControl w:val="0"/>
      <w:shd w:val="clear" w:color="auto" w:fill="FFFFFF"/>
      <w:spacing w:before="240" w:after="0" w:line="211" w:lineRule="exact"/>
    </w:pPr>
    <w:rPr>
      <w:rFonts w:cs="Mangal"/>
      <w:b/>
      <w:shd w:val="clear" w:color="auto" w:fill="FFFFFF"/>
      <w:lang w:bidi="hi-IN"/>
    </w:rPr>
  </w:style>
  <w:style w:type="character" w:customStyle="1" w:styleId="240">
    <w:name w:val="Основной текст (24)_"/>
    <w:link w:val="241"/>
    <w:locked/>
    <w:rsid w:val="00446316"/>
    <w:rPr>
      <w:rFonts w:cs="Mangal"/>
      <w:shd w:val="clear" w:color="auto" w:fill="FFFFFF"/>
      <w:lang w:bidi="hi-IN"/>
    </w:rPr>
  </w:style>
  <w:style w:type="paragraph" w:customStyle="1" w:styleId="241">
    <w:name w:val="Основной текст (24)"/>
    <w:basedOn w:val="a6"/>
    <w:link w:val="240"/>
    <w:rsid w:val="00446316"/>
    <w:pPr>
      <w:widowControl w:val="0"/>
      <w:shd w:val="clear" w:color="auto" w:fill="FFFFFF"/>
      <w:spacing w:after="0" w:line="206" w:lineRule="exact"/>
    </w:pPr>
    <w:rPr>
      <w:rFonts w:cs="Mangal"/>
      <w:shd w:val="clear" w:color="auto" w:fill="FFFFFF"/>
      <w:lang w:bidi="hi-IN"/>
    </w:rPr>
  </w:style>
  <w:style w:type="character" w:customStyle="1" w:styleId="48">
    <w:name w:val="Подпись к таблице (4)_"/>
    <w:link w:val="49"/>
    <w:locked/>
    <w:rsid w:val="00446316"/>
    <w:rPr>
      <w:rFonts w:cs="Mangal"/>
      <w:shd w:val="clear" w:color="auto" w:fill="FFFFFF"/>
      <w:lang w:bidi="hi-IN"/>
    </w:rPr>
  </w:style>
  <w:style w:type="paragraph" w:customStyle="1" w:styleId="49">
    <w:name w:val="Подпись к таблице (4)"/>
    <w:basedOn w:val="a6"/>
    <w:link w:val="48"/>
    <w:rsid w:val="00446316"/>
    <w:pPr>
      <w:widowControl w:val="0"/>
      <w:shd w:val="clear" w:color="auto" w:fill="FFFFFF"/>
      <w:spacing w:after="0" w:line="240" w:lineRule="atLeast"/>
      <w:jc w:val="right"/>
    </w:pPr>
    <w:rPr>
      <w:rFonts w:cs="Mangal"/>
      <w:shd w:val="clear" w:color="auto" w:fill="FFFFFF"/>
      <w:lang w:bidi="hi-IN"/>
    </w:rPr>
  </w:style>
  <w:style w:type="character" w:customStyle="1" w:styleId="280">
    <w:name w:val="Основной текст (28)_"/>
    <w:link w:val="281"/>
    <w:locked/>
    <w:rsid w:val="00446316"/>
    <w:rPr>
      <w:rFonts w:ascii="Arial" w:hAnsi="Arial" w:cs="Mangal"/>
      <w:sz w:val="18"/>
      <w:shd w:val="clear" w:color="auto" w:fill="FFFFFF"/>
      <w:lang w:bidi="hi-IN"/>
    </w:rPr>
  </w:style>
  <w:style w:type="paragraph" w:customStyle="1" w:styleId="281">
    <w:name w:val="Основной текст (28)"/>
    <w:basedOn w:val="a6"/>
    <w:link w:val="280"/>
    <w:rsid w:val="00446316"/>
    <w:pPr>
      <w:widowControl w:val="0"/>
      <w:shd w:val="clear" w:color="auto" w:fill="FFFFFF"/>
      <w:spacing w:after="0" w:line="240" w:lineRule="atLeast"/>
    </w:pPr>
    <w:rPr>
      <w:rFonts w:ascii="Arial" w:hAnsi="Arial" w:cs="Mangal"/>
      <w:sz w:val="18"/>
      <w:shd w:val="clear" w:color="auto" w:fill="FFFFFF"/>
      <w:lang w:bidi="hi-IN"/>
    </w:rPr>
  </w:style>
  <w:style w:type="character" w:customStyle="1" w:styleId="223">
    <w:name w:val="Основной текст (22)_"/>
    <w:link w:val="224"/>
    <w:locked/>
    <w:rsid w:val="00446316"/>
    <w:rPr>
      <w:rFonts w:cs="Mangal"/>
      <w:i/>
      <w:shd w:val="clear" w:color="auto" w:fill="FFFFFF"/>
      <w:lang w:bidi="hi-IN"/>
    </w:rPr>
  </w:style>
  <w:style w:type="paragraph" w:customStyle="1" w:styleId="224">
    <w:name w:val="Основной текст (22)"/>
    <w:basedOn w:val="a6"/>
    <w:link w:val="223"/>
    <w:rsid w:val="00446316"/>
    <w:pPr>
      <w:widowControl w:val="0"/>
      <w:shd w:val="clear" w:color="auto" w:fill="FFFFFF"/>
      <w:spacing w:after="60" w:line="211" w:lineRule="exact"/>
    </w:pPr>
    <w:rPr>
      <w:rFonts w:cs="Mangal"/>
      <w:i/>
      <w:shd w:val="clear" w:color="auto" w:fill="FFFFFF"/>
      <w:lang w:bidi="hi-IN"/>
    </w:rPr>
  </w:style>
  <w:style w:type="character" w:customStyle="1" w:styleId="3f3">
    <w:name w:val="Оглавление (3)_"/>
    <w:link w:val="3f4"/>
    <w:locked/>
    <w:rsid w:val="00446316"/>
    <w:rPr>
      <w:rFonts w:cs="Mangal"/>
      <w:b/>
      <w:sz w:val="17"/>
      <w:shd w:val="clear" w:color="auto" w:fill="FFFFFF"/>
      <w:lang w:bidi="hi-IN"/>
    </w:rPr>
  </w:style>
  <w:style w:type="paragraph" w:customStyle="1" w:styleId="3f4">
    <w:name w:val="Оглавление (3)"/>
    <w:basedOn w:val="a6"/>
    <w:link w:val="3f3"/>
    <w:rsid w:val="00446316"/>
    <w:pPr>
      <w:widowControl w:val="0"/>
      <w:shd w:val="clear" w:color="auto" w:fill="FFFFFF"/>
      <w:spacing w:after="0" w:line="269" w:lineRule="exact"/>
      <w:ind w:firstLine="380"/>
      <w:jc w:val="both"/>
    </w:pPr>
    <w:rPr>
      <w:rFonts w:cs="Mangal"/>
      <w:b/>
      <w:sz w:val="17"/>
      <w:shd w:val="clear" w:color="auto" w:fill="FFFFFF"/>
      <w:lang w:bidi="hi-IN"/>
    </w:rPr>
  </w:style>
  <w:style w:type="character" w:customStyle="1" w:styleId="84">
    <w:name w:val="Заголовок №8_"/>
    <w:link w:val="85"/>
    <w:locked/>
    <w:rsid w:val="00446316"/>
    <w:rPr>
      <w:rFonts w:cs="Mangal"/>
      <w:b/>
      <w:shd w:val="clear" w:color="auto" w:fill="FFFFFF"/>
      <w:lang w:bidi="hi-IN"/>
    </w:rPr>
  </w:style>
  <w:style w:type="paragraph" w:customStyle="1" w:styleId="85">
    <w:name w:val="Заголовок №8"/>
    <w:basedOn w:val="a6"/>
    <w:link w:val="84"/>
    <w:rsid w:val="00446316"/>
    <w:pPr>
      <w:widowControl w:val="0"/>
      <w:shd w:val="clear" w:color="auto" w:fill="FFFFFF"/>
      <w:spacing w:before="120" w:after="120" w:line="240" w:lineRule="atLeast"/>
      <w:jc w:val="both"/>
      <w:outlineLvl w:val="7"/>
    </w:pPr>
    <w:rPr>
      <w:rFonts w:cs="Mangal"/>
      <w:b/>
      <w:shd w:val="clear" w:color="auto" w:fill="FFFFFF"/>
      <w:lang w:bidi="hi-IN"/>
    </w:rPr>
  </w:style>
  <w:style w:type="character" w:customStyle="1" w:styleId="95">
    <w:name w:val="Заголовок №9_"/>
    <w:link w:val="96"/>
    <w:locked/>
    <w:rsid w:val="00446316"/>
    <w:rPr>
      <w:rFonts w:ascii="Tahoma" w:hAnsi="Tahoma" w:cs="Mangal"/>
      <w:sz w:val="19"/>
      <w:shd w:val="clear" w:color="auto" w:fill="FFFFFF"/>
      <w:lang w:bidi="hi-IN"/>
    </w:rPr>
  </w:style>
  <w:style w:type="paragraph" w:customStyle="1" w:styleId="96">
    <w:name w:val="Заголовок №9"/>
    <w:basedOn w:val="a6"/>
    <w:link w:val="95"/>
    <w:rsid w:val="00446316"/>
    <w:pPr>
      <w:widowControl w:val="0"/>
      <w:shd w:val="clear" w:color="auto" w:fill="FFFFFF"/>
      <w:spacing w:before="60" w:after="60" w:line="206" w:lineRule="exact"/>
      <w:ind w:firstLine="420"/>
      <w:jc w:val="both"/>
      <w:outlineLvl w:val="8"/>
    </w:pPr>
    <w:rPr>
      <w:rFonts w:ascii="Tahoma" w:hAnsi="Tahoma" w:cs="Mangal"/>
      <w:sz w:val="19"/>
      <w:shd w:val="clear" w:color="auto" w:fill="FFFFFF"/>
      <w:lang w:bidi="hi-IN"/>
    </w:rPr>
  </w:style>
  <w:style w:type="character" w:customStyle="1" w:styleId="59">
    <w:name w:val="Сноска (5)_"/>
    <w:link w:val="5a"/>
    <w:locked/>
    <w:rsid w:val="00446316"/>
    <w:rPr>
      <w:rFonts w:cs="Mangal"/>
      <w:b/>
      <w:i/>
      <w:shd w:val="clear" w:color="auto" w:fill="FFFFFF"/>
      <w:lang w:bidi="hi-IN"/>
    </w:rPr>
  </w:style>
  <w:style w:type="paragraph" w:customStyle="1" w:styleId="5a">
    <w:name w:val="Сноска (5)"/>
    <w:basedOn w:val="a6"/>
    <w:link w:val="59"/>
    <w:rsid w:val="00446316"/>
    <w:pPr>
      <w:widowControl w:val="0"/>
      <w:shd w:val="clear" w:color="auto" w:fill="FFFFFF"/>
      <w:spacing w:before="180" w:after="60" w:line="240" w:lineRule="atLeast"/>
      <w:jc w:val="both"/>
    </w:pPr>
    <w:rPr>
      <w:rFonts w:cs="Mangal"/>
      <w:b/>
      <w:i/>
      <w:shd w:val="clear" w:color="auto" w:fill="FFFFFF"/>
      <w:lang w:bidi="hi-IN"/>
    </w:rPr>
  </w:style>
  <w:style w:type="character" w:customStyle="1" w:styleId="103">
    <w:name w:val="Заголовок №10_"/>
    <w:link w:val="104"/>
    <w:locked/>
    <w:rsid w:val="00446316"/>
    <w:rPr>
      <w:rFonts w:ascii="Tahoma" w:hAnsi="Tahoma" w:cs="Mangal"/>
      <w:b/>
      <w:sz w:val="18"/>
      <w:shd w:val="clear" w:color="auto" w:fill="FFFFFF"/>
      <w:lang w:bidi="hi-IN"/>
    </w:rPr>
  </w:style>
  <w:style w:type="paragraph" w:customStyle="1" w:styleId="104">
    <w:name w:val="Заголовок №10"/>
    <w:basedOn w:val="a6"/>
    <w:link w:val="103"/>
    <w:rsid w:val="00446316"/>
    <w:pPr>
      <w:widowControl w:val="0"/>
      <w:shd w:val="clear" w:color="auto" w:fill="FFFFFF"/>
      <w:spacing w:after="0" w:line="221" w:lineRule="exact"/>
      <w:jc w:val="center"/>
    </w:pPr>
    <w:rPr>
      <w:rFonts w:ascii="Tahoma" w:hAnsi="Tahoma" w:cs="Mangal"/>
      <w:b/>
      <w:sz w:val="18"/>
      <w:shd w:val="clear" w:color="auto" w:fill="FFFFFF"/>
      <w:lang w:bidi="hi-IN"/>
    </w:rPr>
  </w:style>
  <w:style w:type="paragraph" w:customStyle="1" w:styleId="a3">
    <w:name w:val="НОМЕРА"/>
    <w:basedOn w:val="affc"/>
    <w:link w:val="affffa"/>
    <w:rsid w:val="00446316"/>
    <w:pPr>
      <w:numPr>
        <w:numId w:val="2"/>
      </w:numPr>
      <w:spacing w:before="0" w:beforeAutospacing="0" w:after="0" w:afterAutospacing="0"/>
      <w:jc w:val="both"/>
    </w:pPr>
    <w:rPr>
      <w:rFonts w:ascii="Arial Narrow" w:hAnsi="Arial Narrow"/>
      <w:sz w:val="18"/>
      <w:szCs w:val="18"/>
    </w:rPr>
  </w:style>
  <w:style w:type="character" w:customStyle="1" w:styleId="affffa">
    <w:name w:val="НОМЕРА Знак"/>
    <w:link w:val="a3"/>
    <w:locked/>
    <w:rsid w:val="00446316"/>
    <w:rPr>
      <w:rFonts w:ascii="Arial Narrow" w:eastAsia="Times New Roman" w:hAnsi="Arial Narrow" w:cs="Times New Roman"/>
      <w:sz w:val="18"/>
      <w:szCs w:val="18"/>
    </w:rPr>
  </w:style>
  <w:style w:type="character" w:customStyle="1" w:styleId="225">
    <w:name w:val="Заголовок №2 (2)_"/>
    <w:link w:val="2210"/>
    <w:locked/>
    <w:rsid w:val="00446316"/>
    <w:rPr>
      <w:rFonts w:cs="Mangal"/>
      <w:b/>
      <w:sz w:val="25"/>
      <w:shd w:val="clear" w:color="auto" w:fill="FFFFFF"/>
      <w:lang w:bidi="hi-IN"/>
    </w:rPr>
  </w:style>
  <w:style w:type="paragraph" w:customStyle="1" w:styleId="2210">
    <w:name w:val="Заголовок №2 (2)1"/>
    <w:basedOn w:val="a6"/>
    <w:link w:val="225"/>
    <w:rsid w:val="00446316"/>
    <w:pPr>
      <w:shd w:val="clear" w:color="auto" w:fill="FFFFFF"/>
      <w:spacing w:before="180" w:after="180" w:line="240" w:lineRule="atLeast"/>
      <w:jc w:val="both"/>
      <w:outlineLvl w:val="1"/>
    </w:pPr>
    <w:rPr>
      <w:rFonts w:cs="Mangal"/>
      <w:b/>
      <w:sz w:val="25"/>
      <w:lang w:bidi="hi-IN"/>
    </w:rPr>
  </w:style>
  <w:style w:type="character" w:customStyle="1" w:styleId="340">
    <w:name w:val="Заголовок №3 (4)_"/>
    <w:link w:val="341"/>
    <w:locked/>
    <w:rsid w:val="00446316"/>
    <w:rPr>
      <w:rFonts w:cs="Mangal"/>
      <w:b/>
      <w:sz w:val="25"/>
      <w:shd w:val="clear" w:color="auto" w:fill="FFFFFF"/>
      <w:lang w:bidi="hi-IN"/>
    </w:rPr>
  </w:style>
  <w:style w:type="paragraph" w:customStyle="1" w:styleId="341">
    <w:name w:val="Заголовок №3 (4)1"/>
    <w:basedOn w:val="a6"/>
    <w:link w:val="340"/>
    <w:rsid w:val="00446316"/>
    <w:pPr>
      <w:shd w:val="clear" w:color="auto" w:fill="FFFFFF"/>
      <w:spacing w:before="540" w:after="60" w:line="298" w:lineRule="exact"/>
      <w:outlineLvl w:val="2"/>
    </w:pPr>
    <w:rPr>
      <w:rFonts w:cs="Mangal"/>
      <w:b/>
      <w:sz w:val="25"/>
      <w:lang w:bidi="hi-IN"/>
    </w:rPr>
  </w:style>
  <w:style w:type="character" w:customStyle="1" w:styleId="201">
    <w:name w:val="Основной текст (20)_"/>
    <w:link w:val="2010"/>
    <w:locked/>
    <w:rsid w:val="00446316"/>
    <w:rPr>
      <w:rFonts w:cs="Mangal"/>
      <w:b/>
      <w:sz w:val="25"/>
      <w:shd w:val="clear" w:color="auto" w:fill="FFFFFF"/>
      <w:lang w:bidi="hi-IN"/>
    </w:rPr>
  </w:style>
  <w:style w:type="paragraph" w:customStyle="1" w:styleId="2010">
    <w:name w:val="Основной текст (20)1"/>
    <w:basedOn w:val="a6"/>
    <w:link w:val="201"/>
    <w:rsid w:val="00446316"/>
    <w:pPr>
      <w:shd w:val="clear" w:color="auto" w:fill="FFFFFF"/>
      <w:spacing w:after="60" w:line="283" w:lineRule="exact"/>
    </w:pPr>
    <w:rPr>
      <w:rFonts w:cs="Mangal"/>
      <w:b/>
      <w:sz w:val="25"/>
      <w:lang w:bidi="hi-IN"/>
    </w:rPr>
  </w:style>
  <w:style w:type="paragraph" w:customStyle="1" w:styleId="affffb">
    <w:name w:val="Основной"/>
    <w:basedOn w:val="a6"/>
    <w:link w:val="affffc"/>
    <w:rsid w:val="00446316"/>
    <w:pPr>
      <w:autoSpaceDE w:val="0"/>
      <w:autoSpaceDN w:val="0"/>
      <w:adjustRightInd w:val="0"/>
      <w:spacing w:after="0" w:line="214" w:lineRule="atLeast"/>
      <w:ind w:firstLine="283"/>
      <w:jc w:val="both"/>
      <w:textAlignment w:val="center"/>
    </w:pPr>
    <w:rPr>
      <w:rFonts w:ascii="NewtonCSanPin" w:eastAsia="Calibri" w:hAnsi="NewtonCSanPin" w:cs="NewtonCSanPin"/>
      <w:color w:val="000000"/>
      <w:sz w:val="21"/>
      <w:szCs w:val="21"/>
    </w:rPr>
  </w:style>
  <w:style w:type="character" w:customStyle="1" w:styleId="affffc">
    <w:name w:val="Основной Знак"/>
    <w:link w:val="affffb"/>
    <w:locked/>
    <w:rsid w:val="00446316"/>
    <w:rPr>
      <w:rFonts w:ascii="NewtonCSanPin" w:eastAsia="Calibri" w:hAnsi="NewtonCSanPin" w:cs="NewtonCSanPin"/>
      <w:color w:val="000000"/>
      <w:sz w:val="21"/>
      <w:szCs w:val="21"/>
    </w:rPr>
  </w:style>
  <w:style w:type="character" w:customStyle="1" w:styleId="Bodytext2">
    <w:name w:val="Body text (2)_"/>
    <w:link w:val="Bodytext21"/>
    <w:locked/>
    <w:rsid w:val="00446316"/>
    <w:rPr>
      <w:rFonts w:cs="Mangal"/>
      <w:sz w:val="28"/>
      <w:szCs w:val="28"/>
      <w:shd w:val="clear" w:color="auto" w:fill="FFFFFF"/>
      <w:lang w:bidi="hi-IN"/>
    </w:rPr>
  </w:style>
  <w:style w:type="paragraph" w:customStyle="1" w:styleId="Bodytext21">
    <w:name w:val="Body text (2)1"/>
    <w:basedOn w:val="a6"/>
    <w:link w:val="Bodytext2"/>
    <w:rsid w:val="00446316"/>
    <w:pPr>
      <w:widowControl w:val="0"/>
      <w:shd w:val="clear" w:color="auto" w:fill="FFFFFF"/>
      <w:spacing w:before="60" w:after="180" w:line="370" w:lineRule="exact"/>
      <w:ind w:hanging="380"/>
      <w:jc w:val="both"/>
    </w:pPr>
    <w:rPr>
      <w:rFonts w:cs="Mangal"/>
      <w:sz w:val="28"/>
      <w:szCs w:val="28"/>
      <w:lang w:bidi="hi-IN"/>
    </w:rPr>
  </w:style>
  <w:style w:type="paragraph" w:customStyle="1" w:styleId="affffd">
    <w:name w:val="А ОСН ТЕКСТ"/>
    <w:basedOn w:val="a6"/>
    <w:link w:val="affffe"/>
    <w:rsid w:val="00446316"/>
    <w:pPr>
      <w:spacing w:after="0" w:line="360" w:lineRule="auto"/>
      <w:ind w:firstLine="454"/>
      <w:jc w:val="both"/>
    </w:pPr>
    <w:rPr>
      <w:rFonts w:ascii="Times New Roman" w:eastAsia="Times New Roman" w:hAnsi="Times New Roman" w:cs="Times New Roman"/>
      <w:caps/>
      <w:color w:val="000000"/>
      <w:kern w:val="1"/>
      <w:sz w:val="28"/>
      <w:szCs w:val="28"/>
    </w:rPr>
  </w:style>
  <w:style w:type="character" w:customStyle="1" w:styleId="affffe">
    <w:name w:val="А ОСН ТЕКСТ Знак"/>
    <w:link w:val="affffd"/>
    <w:locked/>
    <w:rsid w:val="00446316"/>
    <w:rPr>
      <w:rFonts w:ascii="Times New Roman" w:eastAsia="Times New Roman" w:hAnsi="Times New Roman" w:cs="Times New Roman"/>
      <w:caps/>
      <w:color w:val="000000"/>
      <w:kern w:val="1"/>
      <w:sz w:val="28"/>
      <w:szCs w:val="28"/>
    </w:rPr>
  </w:style>
  <w:style w:type="paragraph" w:customStyle="1" w:styleId="a5">
    <w:name w:val="Перечень"/>
    <w:basedOn w:val="a6"/>
    <w:next w:val="a6"/>
    <w:link w:val="afffff"/>
    <w:qFormat/>
    <w:rsid w:val="00446316"/>
    <w:pPr>
      <w:numPr>
        <w:numId w:val="4"/>
      </w:numPr>
      <w:suppressAutoHyphens/>
      <w:spacing w:after="0" w:line="360" w:lineRule="auto"/>
      <w:jc w:val="both"/>
    </w:pPr>
    <w:rPr>
      <w:rFonts w:ascii="Times New Roman" w:eastAsia="Calibri" w:hAnsi="Times New Roman" w:cs="Times New Roman"/>
      <w:sz w:val="28"/>
      <w:u w:color="000000"/>
      <w:bdr w:val="nil"/>
    </w:rPr>
  </w:style>
  <w:style w:type="character" w:customStyle="1" w:styleId="afffff">
    <w:name w:val="Перечень Знак"/>
    <w:link w:val="a5"/>
    <w:rsid w:val="00446316"/>
    <w:rPr>
      <w:rFonts w:ascii="Times New Roman" w:eastAsia="Calibri" w:hAnsi="Times New Roman" w:cs="Times New Roman"/>
      <w:sz w:val="28"/>
      <w:u w:color="000000"/>
      <w:bdr w:val="nil"/>
    </w:rPr>
  </w:style>
  <w:style w:type="character" w:customStyle="1" w:styleId="normaltextrun">
    <w:name w:val="normaltextrun"/>
    <w:rsid w:val="00446316"/>
    <w:rPr>
      <w:rFonts w:cs="Times New Roman"/>
    </w:rPr>
  </w:style>
  <w:style w:type="paragraph" w:customStyle="1" w:styleId="11PismoPRIKAZ">
    <w:name w:val="11Pis'moPRIKAZ"/>
    <w:basedOn w:val="a6"/>
    <w:rsid w:val="00446316"/>
    <w:pPr>
      <w:autoSpaceDE w:val="0"/>
      <w:autoSpaceDN w:val="0"/>
      <w:adjustRightInd w:val="0"/>
      <w:spacing w:before="57" w:after="113" w:line="210" w:lineRule="atLeast"/>
      <w:jc w:val="center"/>
    </w:pPr>
    <w:rPr>
      <w:rFonts w:ascii="FuturisC" w:eastAsia="Times New Roman" w:hAnsi="FuturisC" w:cs="FuturisC"/>
      <w:color w:val="000000"/>
      <w:sz w:val="18"/>
      <w:szCs w:val="18"/>
      <w:lang w:eastAsia="en-US"/>
    </w:rPr>
  </w:style>
  <w:style w:type="numbering" w:customStyle="1" w:styleId="191">
    <w:name w:val="Импортированный стиль 191"/>
    <w:rsid w:val="00446316"/>
    <w:pPr>
      <w:numPr>
        <w:numId w:val="77"/>
      </w:numPr>
    </w:pPr>
  </w:style>
  <w:style w:type="paragraph" w:customStyle="1" w:styleId="formattext">
    <w:name w:val="formattext"/>
    <w:basedOn w:val="a6"/>
    <w:rsid w:val="00446316"/>
    <w:pPr>
      <w:spacing w:before="100" w:beforeAutospacing="1" w:after="100" w:afterAutospacing="1" w:line="240" w:lineRule="auto"/>
    </w:pPr>
    <w:rPr>
      <w:rFonts w:ascii="Times New Roman" w:eastAsia="Times New Roman" w:hAnsi="Times New Roman" w:cs="Times New Roman"/>
      <w:sz w:val="24"/>
      <w:szCs w:val="24"/>
      <w:lang w:bidi="mr-IN"/>
    </w:rPr>
  </w:style>
  <w:style w:type="paragraph" w:customStyle="1" w:styleId="afffff0">
    <w:name w:val="Подпись таблицы"/>
    <w:basedOn w:val="1f2"/>
    <w:link w:val="afffff1"/>
    <w:rsid w:val="00446316"/>
    <w:pPr>
      <w:widowControl w:val="0"/>
      <w:shd w:val="clear" w:color="auto" w:fill="FFFFFF"/>
      <w:autoSpaceDE w:val="0"/>
      <w:autoSpaceDN w:val="0"/>
      <w:adjustRightInd w:val="0"/>
      <w:spacing w:after="120"/>
      <w:ind w:left="0"/>
      <w:jc w:val="center"/>
    </w:pPr>
    <w:rPr>
      <w:rFonts w:ascii="Times New Roman" w:eastAsia="Yu Gothic Light" w:hAnsi="Times New Roman"/>
      <w:b/>
      <w:bCs/>
      <w:iCs/>
      <w:szCs w:val="24"/>
    </w:rPr>
  </w:style>
  <w:style w:type="character" w:customStyle="1" w:styleId="afffff1">
    <w:name w:val="Подпись таблицы Знак"/>
    <w:link w:val="afffff0"/>
    <w:locked/>
    <w:rsid w:val="00446316"/>
    <w:rPr>
      <w:rFonts w:ascii="Times New Roman" w:eastAsia="Yu Gothic Light" w:hAnsi="Times New Roman" w:cs="Times New Roman"/>
      <w:b/>
      <w:bCs/>
      <w:iCs/>
      <w:sz w:val="24"/>
      <w:szCs w:val="24"/>
      <w:shd w:val="clear" w:color="auto" w:fill="FFFFFF"/>
    </w:rPr>
  </w:style>
  <w:style w:type="paragraph" w:customStyle="1" w:styleId="afffff2">
    <w:name w:val="Базовый текст"/>
    <w:basedOn w:val="a6"/>
    <w:link w:val="afffff3"/>
    <w:rsid w:val="00446316"/>
    <w:pPr>
      <w:shd w:val="clear" w:color="auto" w:fill="FFFFFF"/>
      <w:spacing w:after="0"/>
      <w:ind w:firstLine="709"/>
      <w:jc w:val="both"/>
    </w:pPr>
    <w:rPr>
      <w:rFonts w:ascii="Times New Roman" w:eastAsia="Times New Roman" w:hAnsi="Times New Roman" w:cs="Times New Roman"/>
      <w:sz w:val="28"/>
      <w:szCs w:val="28"/>
      <w:lang w:eastAsia="en-US"/>
    </w:rPr>
  </w:style>
  <w:style w:type="character" w:customStyle="1" w:styleId="afffff3">
    <w:name w:val="Базовый текст Знак"/>
    <w:link w:val="afffff2"/>
    <w:locked/>
    <w:rsid w:val="00446316"/>
    <w:rPr>
      <w:rFonts w:ascii="Times New Roman" w:eastAsia="Times New Roman" w:hAnsi="Times New Roman" w:cs="Times New Roman"/>
      <w:sz w:val="28"/>
      <w:szCs w:val="28"/>
      <w:shd w:val="clear" w:color="auto" w:fill="FFFFFF"/>
      <w:lang w:eastAsia="en-US"/>
    </w:rPr>
  </w:style>
  <w:style w:type="paragraph" w:customStyle="1" w:styleId="68">
    <w:name w:val="Основной текст68"/>
    <w:basedOn w:val="a6"/>
    <w:rsid w:val="00446316"/>
    <w:pPr>
      <w:shd w:val="clear" w:color="auto" w:fill="FFFFFF"/>
      <w:spacing w:after="780" w:line="211" w:lineRule="exact"/>
      <w:jc w:val="right"/>
    </w:pPr>
    <w:rPr>
      <w:rFonts w:ascii="Times New Roman" w:eastAsia="Times New Roman" w:hAnsi="Times New Roman" w:cs="Mangal"/>
      <w:szCs w:val="20"/>
      <w:shd w:val="clear" w:color="auto" w:fill="FFFFFF"/>
      <w:lang w:bidi="mr-IN"/>
    </w:rPr>
  </w:style>
  <w:style w:type="numbering" w:customStyle="1" w:styleId="114">
    <w:name w:val="Импортированный стиль 114"/>
    <w:rsid w:val="00446316"/>
    <w:pPr>
      <w:numPr>
        <w:numId w:val="78"/>
      </w:numPr>
    </w:pPr>
  </w:style>
  <w:style w:type="paragraph" w:customStyle="1" w:styleId="10">
    <w:name w:val="Подзаголовок синий 1 уровень"/>
    <w:basedOn w:val="1f2"/>
    <w:link w:val="1f6"/>
    <w:rsid w:val="00446316"/>
    <w:pPr>
      <w:widowControl w:val="0"/>
      <w:numPr>
        <w:numId w:val="79"/>
      </w:numPr>
      <w:shd w:val="clear" w:color="auto" w:fill="FFFFFF"/>
      <w:tabs>
        <w:tab w:val="left" w:pos="426"/>
      </w:tabs>
      <w:autoSpaceDE w:val="0"/>
      <w:autoSpaceDN w:val="0"/>
      <w:adjustRightInd w:val="0"/>
      <w:spacing w:after="120"/>
      <w:ind w:left="0" w:firstLine="0"/>
      <w:jc w:val="both"/>
    </w:pPr>
    <w:rPr>
      <w:rFonts w:ascii="Times New Roman" w:eastAsia="Yu Gothic Light" w:hAnsi="Times New Roman"/>
      <w:b/>
      <w:color w:val="2E74B5"/>
      <w:sz w:val="28"/>
      <w:szCs w:val="28"/>
    </w:rPr>
  </w:style>
  <w:style w:type="paragraph" w:customStyle="1" w:styleId="20">
    <w:name w:val="Подзаголовок уровень 2"/>
    <w:basedOn w:val="1f2"/>
    <w:link w:val="2fd"/>
    <w:rsid w:val="00446316"/>
    <w:pPr>
      <w:widowControl w:val="0"/>
      <w:numPr>
        <w:ilvl w:val="1"/>
        <w:numId w:val="79"/>
      </w:numPr>
      <w:shd w:val="clear" w:color="auto" w:fill="FFFFFF"/>
      <w:tabs>
        <w:tab w:val="left" w:pos="567"/>
      </w:tabs>
      <w:autoSpaceDE w:val="0"/>
      <w:autoSpaceDN w:val="0"/>
      <w:adjustRightInd w:val="0"/>
      <w:spacing w:after="120" w:line="276" w:lineRule="auto"/>
      <w:jc w:val="both"/>
    </w:pPr>
    <w:rPr>
      <w:rFonts w:ascii="Times New Roman" w:eastAsia="Yu Gothic Light" w:hAnsi="Times New Roman"/>
      <w:b/>
      <w:color w:val="2E74B5"/>
      <w:sz w:val="28"/>
      <w:szCs w:val="28"/>
    </w:rPr>
  </w:style>
  <w:style w:type="character" w:customStyle="1" w:styleId="2fd">
    <w:name w:val="Подзаголовок уровень 2 Знак"/>
    <w:link w:val="20"/>
    <w:locked/>
    <w:rsid w:val="00446316"/>
    <w:rPr>
      <w:rFonts w:ascii="Times New Roman" w:eastAsia="Yu Gothic Light" w:hAnsi="Times New Roman" w:cs="Times New Roman"/>
      <w:b/>
      <w:color w:val="2E74B5"/>
      <w:sz w:val="28"/>
      <w:szCs w:val="28"/>
      <w:shd w:val="clear" w:color="auto" w:fill="FFFFFF"/>
    </w:rPr>
  </w:style>
  <w:style w:type="numbering" w:customStyle="1" w:styleId="91">
    <w:name w:val="Импортированный стиль 91"/>
    <w:rsid w:val="00446316"/>
    <w:pPr>
      <w:numPr>
        <w:numId w:val="80"/>
      </w:numPr>
    </w:pPr>
  </w:style>
  <w:style w:type="numbering" w:customStyle="1" w:styleId="11">
    <w:name w:val="С числами1"/>
    <w:rsid w:val="00446316"/>
    <w:pPr>
      <w:numPr>
        <w:numId w:val="81"/>
      </w:numPr>
    </w:pPr>
  </w:style>
  <w:style w:type="numbering" w:customStyle="1" w:styleId="101">
    <w:name w:val="Импортированный стиль 1.01"/>
    <w:rsid w:val="00446316"/>
    <w:pPr>
      <w:numPr>
        <w:numId w:val="82"/>
      </w:numPr>
    </w:pPr>
  </w:style>
  <w:style w:type="character" w:customStyle="1" w:styleId="NormalWebChar2">
    <w:name w:val="Normal (Web) Char2"/>
    <w:aliases w:val="Normal (Web) Char Char1,Обычный (Интернет) Char,Обычный (Web) Char,Обычный (веб) Знак1 Char,Обычный (веб) Знак Знак Char,Обычный (веб) Знак Знак Знак Char,Обычный (веб) Знак Знак Знак Знак Знак Char"/>
    <w:locked/>
    <w:rsid w:val="00446316"/>
    <w:rPr>
      <w:rFonts w:ascii="Times New Roman" w:hAnsi="Times New Roman"/>
      <w:sz w:val="24"/>
      <w:lang w:eastAsia="ru-RU"/>
    </w:rPr>
  </w:style>
  <w:style w:type="paragraph" w:styleId="3f5">
    <w:name w:val="toc 3"/>
    <w:basedOn w:val="a6"/>
    <w:next w:val="a6"/>
    <w:autoRedefine/>
    <w:semiHidden/>
    <w:rsid w:val="00446316"/>
    <w:pPr>
      <w:tabs>
        <w:tab w:val="left" w:pos="0"/>
        <w:tab w:val="left" w:pos="284"/>
        <w:tab w:val="right" w:leader="dot" w:pos="9345"/>
      </w:tabs>
      <w:spacing w:after="100" w:line="240" w:lineRule="auto"/>
      <w:ind w:left="482" w:right="140"/>
      <w:jc w:val="both"/>
    </w:pPr>
    <w:rPr>
      <w:rFonts w:ascii="Times New Roman" w:eastAsia="Calibri" w:hAnsi="Times New Roman" w:cs="Times New Roman"/>
      <w:sz w:val="28"/>
      <w:szCs w:val="24"/>
      <w:lang w:eastAsia="en-US"/>
    </w:rPr>
  </w:style>
  <w:style w:type="paragraph" w:styleId="4a">
    <w:name w:val="toc 4"/>
    <w:basedOn w:val="a6"/>
    <w:next w:val="a6"/>
    <w:autoRedefine/>
    <w:semiHidden/>
    <w:rsid w:val="00446316"/>
    <w:pPr>
      <w:tabs>
        <w:tab w:val="left" w:pos="0"/>
        <w:tab w:val="left" w:pos="284"/>
        <w:tab w:val="right" w:leader="dot" w:pos="9356"/>
      </w:tabs>
      <w:spacing w:after="100"/>
      <w:ind w:left="180" w:right="140" w:firstLine="180"/>
      <w:jc w:val="both"/>
    </w:pPr>
    <w:rPr>
      <w:rFonts w:ascii="Times New Roman" w:eastAsia="Calibri" w:hAnsi="Times New Roman" w:cs="Times New Roman"/>
    </w:rPr>
  </w:style>
  <w:style w:type="character" w:customStyle="1" w:styleId="Heading3Char1">
    <w:name w:val="Heading 3 Char1"/>
    <w:aliases w:val="Обычный 2 Char1"/>
    <w:locked/>
    <w:rsid w:val="00446316"/>
    <w:rPr>
      <w:rFonts w:ascii="Times New Roman" w:hAnsi="Times New Roman"/>
      <w:b/>
      <w:sz w:val="27"/>
      <w:lang w:val="en-US" w:eastAsia="ru-RU"/>
    </w:rPr>
  </w:style>
  <w:style w:type="paragraph" w:customStyle="1" w:styleId="afffff4">
    <w:name w:val="Новый"/>
    <w:basedOn w:val="a6"/>
    <w:rsid w:val="00446316"/>
    <w:pPr>
      <w:spacing w:after="0" w:line="360" w:lineRule="auto"/>
      <w:ind w:firstLine="454"/>
      <w:jc w:val="both"/>
    </w:pPr>
    <w:rPr>
      <w:rFonts w:ascii="Times New Roman" w:eastAsia="Calibri" w:hAnsi="Times New Roman" w:cs="Times New Roman"/>
      <w:sz w:val="28"/>
      <w:szCs w:val="24"/>
      <w:lang w:eastAsia="en-US"/>
    </w:rPr>
  </w:style>
  <w:style w:type="paragraph" w:customStyle="1" w:styleId="-11">
    <w:name w:val="Цветной список - Акцент 11"/>
    <w:basedOn w:val="a6"/>
    <w:rsid w:val="00446316"/>
    <w:pPr>
      <w:spacing w:after="0" w:line="240" w:lineRule="auto"/>
      <w:ind w:left="720"/>
    </w:pPr>
    <w:rPr>
      <w:rFonts w:ascii="Times New Roman" w:eastAsia="Calibri" w:hAnsi="Times New Roman" w:cs="Times New Roman"/>
      <w:sz w:val="24"/>
      <w:szCs w:val="24"/>
    </w:rPr>
  </w:style>
  <w:style w:type="paragraph" w:customStyle="1" w:styleId="1f7">
    <w:name w:val="1"/>
    <w:basedOn w:val="a6"/>
    <w:rsid w:val="00446316"/>
    <w:pPr>
      <w:spacing w:after="69" w:line="240" w:lineRule="auto"/>
    </w:pPr>
    <w:rPr>
      <w:rFonts w:ascii="Times New Roman" w:eastAsia="Calibri" w:hAnsi="Times New Roman" w:cs="Times New Roman"/>
      <w:sz w:val="24"/>
      <w:szCs w:val="24"/>
    </w:rPr>
  </w:style>
  <w:style w:type="character" w:customStyle="1" w:styleId="1f8">
    <w:name w:val="Сильное выделение1"/>
    <w:rsid w:val="00446316"/>
    <w:rPr>
      <w:rFonts w:cs="Times New Roman"/>
      <w:b/>
      <w:i/>
      <w:sz w:val="24"/>
      <w:u w:val="single"/>
    </w:rPr>
  </w:style>
  <w:style w:type="character" w:customStyle="1" w:styleId="1f9">
    <w:name w:val="Сильная ссылка1"/>
    <w:rsid w:val="00446316"/>
    <w:rPr>
      <w:rFonts w:cs="Times New Roman"/>
      <w:b/>
      <w:sz w:val="24"/>
      <w:u w:val="single"/>
    </w:rPr>
  </w:style>
  <w:style w:type="paragraph" w:styleId="afffff5">
    <w:name w:val="List"/>
    <w:basedOn w:val="aff3"/>
    <w:semiHidden/>
    <w:rsid w:val="00446316"/>
    <w:pPr>
      <w:widowControl/>
      <w:suppressAutoHyphens/>
      <w:autoSpaceDE/>
      <w:autoSpaceDN/>
      <w:spacing w:after="120"/>
      <w:ind w:left="0" w:firstLine="0"/>
      <w:jc w:val="left"/>
    </w:pPr>
    <w:rPr>
      <w:rFonts w:cs="Tahoma"/>
      <w:sz w:val="24"/>
      <w:szCs w:val="20"/>
      <w:lang w:val="en-US" w:eastAsia="ar-SA"/>
    </w:rPr>
  </w:style>
  <w:style w:type="paragraph" w:styleId="2fe">
    <w:name w:val="List Bullet 2"/>
    <w:basedOn w:val="a6"/>
    <w:autoRedefine/>
    <w:rsid w:val="00446316"/>
    <w:pPr>
      <w:spacing w:before="60" w:after="60" w:line="240" w:lineRule="auto"/>
      <w:ind w:firstLine="720"/>
      <w:jc w:val="both"/>
    </w:pPr>
    <w:rPr>
      <w:rFonts w:ascii="Times New Roman" w:eastAsia="Calibri" w:hAnsi="Times New Roman" w:cs="Times New Roman"/>
      <w:sz w:val="24"/>
      <w:szCs w:val="24"/>
    </w:rPr>
  </w:style>
  <w:style w:type="paragraph" w:customStyle="1" w:styleId="1fa">
    <w:name w:val="Заголовок оглавления1"/>
    <w:basedOn w:val="13"/>
    <w:next w:val="a6"/>
    <w:rsid w:val="00446316"/>
    <w:pPr>
      <w:keepLines w:val="0"/>
      <w:widowControl/>
      <w:spacing w:before="240" w:after="60"/>
      <w:jc w:val="center"/>
      <w:outlineLvl w:val="9"/>
    </w:pPr>
    <w:rPr>
      <w:rFonts w:ascii="Arial" w:eastAsia="Times New Roman" w:hAnsi="Arial" w:cs="Times New Roman"/>
      <w:bCs w:val="0"/>
      <w:color w:val="auto"/>
      <w:kern w:val="32"/>
      <w:sz w:val="32"/>
      <w:szCs w:val="20"/>
      <w:lang w:eastAsia="en-US" w:bidi="ar-SA"/>
    </w:rPr>
  </w:style>
  <w:style w:type="paragraph" w:customStyle="1" w:styleId="Zag1">
    <w:name w:val="Zag_1"/>
    <w:basedOn w:val="a6"/>
    <w:rsid w:val="00446316"/>
    <w:pPr>
      <w:widowControl w:val="0"/>
      <w:autoSpaceDE w:val="0"/>
      <w:autoSpaceDN w:val="0"/>
      <w:adjustRightInd w:val="0"/>
      <w:spacing w:after="337" w:line="302" w:lineRule="exact"/>
      <w:jc w:val="center"/>
    </w:pPr>
    <w:rPr>
      <w:rFonts w:ascii="Calibri" w:eastAsia="Times New Roman" w:hAnsi="Calibri" w:cs="Times New Roman"/>
      <w:b/>
      <w:bCs/>
      <w:color w:val="000000"/>
      <w:sz w:val="24"/>
      <w:szCs w:val="24"/>
      <w:lang w:val="en-US"/>
    </w:rPr>
  </w:style>
  <w:style w:type="paragraph" w:customStyle="1" w:styleId="1fb">
    <w:name w:val="Обычный1"/>
    <w:rsid w:val="00446316"/>
    <w:pPr>
      <w:widowControl w:val="0"/>
      <w:spacing w:after="0" w:line="240" w:lineRule="auto"/>
      <w:jc w:val="both"/>
    </w:pPr>
    <w:rPr>
      <w:rFonts w:ascii="Times New Roman" w:eastAsia="Calibri" w:hAnsi="Times New Roman" w:cs="Times New Roman"/>
      <w:sz w:val="20"/>
      <w:szCs w:val="20"/>
    </w:rPr>
  </w:style>
  <w:style w:type="paragraph" w:customStyle="1" w:styleId="list005f0020paragraph">
    <w:name w:val="list_005f0020paragraph"/>
    <w:basedOn w:val="a6"/>
    <w:rsid w:val="00446316"/>
    <w:pPr>
      <w:spacing w:after="0" w:line="240" w:lineRule="auto"/>
      <w:ind w:left="720" w:firstLine="700"/>
      <w:jc w:val="both"/>
    </w:pPr>
    <w:rPr>
      <w:rFonts w:ascii="Times New Roman" w:eastAsia="Calibri" w:hAnsi="Times New Roman" w:cs="Times New Roman"/>
      <w:sz w:val="24"/>
      <w:szCs w:val="24"/>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6"/>
    <w:rsid w:val="00446316"/>
    <w:pPr>
      <w:spacing w:after="0" w:line="240" w:lineRule="auto"/>
      <w:ind w:left="720" w:firstLine="700"/>
      <w:jc w:val="both"/>
    </w:pPr>
    <w:rPr>
      <w:rFonts w:ascii="Times New Roman" w:eastAsia="Calibri" w:hAnsi="Times New Roman" w:cs="Times New Roman"/>
      <w:sz w:val="24"/>
      <w:szCs w:val="24"/>
    </w:rPr>
  </w:style>
  <w:style w:type="paragraph" w:customStyle="1" w:styleId="Zag2">
    <w:name w:val="Zag_2"/>
    <w:basedOn w:val="a6"/>
    <w:rsid w:val="00446316"/>
    <w:pPr>
      <w:widowControl w:val="0"/>
      <w:autoSpaceDE w:val="0"/>
      <w:autoSpaceDN w:val="0"/>
      <w:adjustRightInd w:val="0"/>
      <w:spacing w:after="129" w:line="291" w:lineRule="exact"/>
      <w:jc w:val="center"/>
    </w:pPr>
    <w:rPr>
      <w:rFonts w:ascii="Calibri" w:eastAsia="Times New Roman" w:hAnsi="Calibri" w:cs="Times New Roman"/>
      <w:b/>
      <w:bCs/>
      <w:color w:val="000000"/>
      <w:sz w:val="24"/>
      <w:szCs w:val="24"/>
      <w:lang w:val="en-US"/>
    </w:rPr>
  </w:style>
  <w:style w:type="paragraph" w:customStyle="1" w:styleId="Zag3">
    <w:name w:val="Zag_3"/>
    <w:basedOn w:val="a6"/>
    <w:rsid w:val="00446316"/>
    <w:pPr>
      <w:widowControl w:val="0"/>
      <w:autoSpaceDE w:val="0"/>
      <w:autoSpaceDN w:val="0"/>
      <w:adjustRightInd w:val="0"/>
      <w:spacing w:after="68" w:line="282" w:lineRule="exact"/>
      <w:jc w:val="center"/>
    </w:pPr>
    <w:rPr>
      <w:rFonts w:ascii="Calibri" w:eastAsia="Times New Roman" w:hAnsi="Calibri" w:cs="Times New Roman"/>
      <w:i/>
      <w:iCs/>
      <w:color w:val="000000"/>
      <w:sz w:val="24"/>
      <w:szCs w:val="24"/>
      <w:lang w:val="en-US"/>
    </w:rPr>
  </w:style>
  <w:style w:type="paragraph" w:customStyle="1" w:styleId="afffff6">
    <w:name w:val="Знак"/>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dash041e0431044b0447043d044b0439">
    <w:name w:val="dash041e_0431_044b_0447_043d_044b_0439"/>
    <w:basedOn w:val="a6"/>
    <w:rsid w:val="00446316"/>
    <w:pPr>
      <w:spacing w:after="0" w:line="240" w:lineRule="auto"/>
    </w:pPr>
    <w:rPr>
      <w:rFonts w:ascii="Times New Roman" w:eastAsia="Calibri" w:hAnsi="Times New Roman" w:cs="Times New Roman"/>
      <w:sz w:val="24"/>
      <w:szCs w:val="24"/>
    </w:rPr>
  </w:style>
  <w:style w:type="paragraph" w:customStyle="1" w:styleId="afffff7">
    <w:name w:val="Ξαϋχνϋι"/>
    <w:basedOn w:val="a6"/>
    <w:rsid w:val="00446316"/>
    <w:pPr>
      <w:widowControl w:val="0"/>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customStyle="1" w:styleId="afffff8">
    <w:name w:val="Νξβϋι"/>
    <w:basedOn w:val="a6"/>
    <w:rsid w:val="00446316"/>
    <w:pPr>
      <w:widowControl w:val="0"/>
      <w:autoSpaceDE w:val="0"/>
      <w:autoSpaceDN w:val="0"/>
      <w:adjustRightInd w:val="0"/>
      <w:spacing w:after="0" w:line="240" w:lineRule="auto"/>
    </w:pPr>
    <w:rPr>
      <w:rFonts w:ascii="Calibri" w:eastAsia="Times New Roman" w:hAnsi="Calibri" w:cs="Times New Roman"/>
      <w:color w:val="000000"/>
      <w:sz w:val="24"/>
      <w:szCs w:val="24"/>
      <w:lang w:val="en-US"/>
    </w:rPr>
  </w:style>
  <w:style w:type="paragraph" w:customStyle="1" w:styleId="zag4">
    <w:name w:val="zag_4"/>
    <w:basedOn w:val="a6"/>
    <w:rsid w:val="00446316"/>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6"/>
    <w:rsid w:val="00446316"/>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6"/>
    <w:rsid w:val="00446316"/>
    <w:pPr>
      <w:widowControl w:val="0"/>
      <w:autoSpaceDE w:val="0"/>
      <w:autoSpaceDN w:val="0"/>
      <w:adjustRightInd w:val="0"/>
      <w:spacing w:after="0" w:line="240" w:lineRule="auto"/>
      <w:ind w:left="566" w:right="793"/>
      <w:jc w:val="both"/>
    </w:pPr>
    <w:rPr>
      <w:rFonts w:ascii="Calibri" w:eastAsia="Times New Roman" w:hAnsi="Calibri" w:cs="Times New Roman"/>
      <w:color w:val="000000"/>
      <w:sz w:val="24"/>
      <w:szCs w:val="24"/>
      <w:lang w:val="en-US"/>
    </w:rPr>
  </w:style>
  <w:style w:type="paragraph" w:customStyle="1" w:styleId="1fc">
    <w:name w:val="Знак Знак1 Знак Знак Знак"/>
    <w:basedOn w:val="a6"/>
    <w:rsid w:val="00446316"/>
    <w:pPr>
      <w:spacing w:after="160" w:line="240" w:lineRule="exact"/>
    </w:pPr>
    <w:rPr>
      <w:rFonts w:ascii="Verdana" w:eastAsia="Calibri" w:hAnsi="Verdana" w:cs="Times New Roman"/>
      <w:sz w:val="20"/>
      <w:szCs w:val="20"/>
      <w:lang w:val="en-US" w:eastAsia="en-US"/>
    </w:rPr>
  </w:style>
  <w:style w:type="paragraph" w:customStyle="1" w:styleId="afffff9">
    <w:name w:val="Знак Знак Знак Знак Знак"/>
    <w:basedOn w:val="a6"/>
    <w:rsid w:val="00446316"/>
    <w:pPr>
      <w:spacing w:after="160" w:line="240" w:lineRule="exact"/>
    </w:pPr>
    <w:rPr>
      <w:rFonts w:ascii="Verdana" w:eastAsia="Calibri" w:hAnsi="Verdana" w:cs="Times New Roman"/>
      <w:sz w:val="20"/>
      <w:szCs w:val="20"/>
      <w:lang w:val="en-US" w:eastAsia="en-US"/>
    </w:rPr>
  </w:style>
  <w:style w:type="paragraph" w:customStyle="1" w:styleId="CharCharCarCharCarCharCarCharCarCharCharCharCarCharCharChar">
    <w:name w:val="Char Char Car Char Car Char Car Char Car Char Char Char Car Char Char Char"/>
    <w:basedOn w:val="a6"/>
    <w:rsid w:val="00446316"/>
    <w:pPr>
      <w:autoSpaceDE w:val="0"/>
      <w:autoSpaceDN w:val="0"/>
      <w:spacing w:after="160" w:line="240" w:lineRule="exact"/>
    </w:pPr>
    <w:rPr>
      <w:rFonts w:ascii="Arial" w:eastAsia="Calibri" w:hAnsi="Arial" w:cs="Arial"/>
      <w:sz w:val="20"/>
      <w:szCs w:val="20"/>
      <w:lang w:val="en-US" w:eastAsia="en-US"/>
    </w:rPr>
  </w:style>
  <w:style w:type="paragraph" w:customStyle="1" w:styleId="afffffa">
    <w:name w:val="Знак Знак"/>
    <w:basedOn w:val="a6"/>
    <w:rsid w:val="00446316"/>
    <w:pPr>
      <w:spacing w:after="160" w:line="240" w:lineRule="exact"/>
    </w:pPr>
    <w:rPr>
      <w:rFonts w:ascii="Verdana" w:eastAsia="Calibri" w:hAnsi="Verdana" w:cs="Times New Roman"/>
      <w:sz w:val="20"/>
      <w:szCs w:val="20"/>
      <w:lang w:val="en-US" w:eastAsia="en-US"/>
    </w:rPr>
  </w:style>
  <w:style w:type="paragraph" w:customStyle="1" w:styleId="afffffb">
    <w:name w:val="a"/>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Iauiue">
    <w:name w:val="Iau.iue"/>
    <w:basedOn w:val="a6"/>
    <w:next w:val="a6"/>
    <w:rsid w:val="00446316"/>
    <w:pPr>
      <w:autoSpaceDE w:val="0"/>
      <w:autoSpaceDN w:val="0"/>
      <w:adjustRightInd w:val="0"/>
      <w:spacing w:after="0" w:line="240" w:lineRule="auto"/>
    </w:pPr>
    <w:rPr>
      <w:rFonts w:ascii="Times New Roman" w:eastAsia="Calibri" w:hAnsi="Times New Roman" w:cs="Times New Roman"/>
      <w:sz w:val="24"/>
      <w:szCs w:val="24"/>
    </w:rPr>
  </w:style>
  <w:style w:type="paragraph" w:customStyle="1" w:styleId="afffffc">
    <w:name w:val="Знак Знак Знак"/>
    <w:basedOn w:val="a6"/>
    <w:rsid w:val="00446316"/>
    <w:pPr>
      <w:spacing w:after="160" w:line="240" w:lineRule="exact"/>
    </w:pPr>
    <w:rPr>
      <w:rFonts w:ascii="Verdana" w:eastAsia="Calibri" w:hAnsi="Verdana" w:cs="Times New Roman"/>
      <w:sz w:val="20"/>
      <w:szCs w:val="20"/>
      <w:lang w:val="en-US" w:eastAsia="en-US"/>
    </w:rPr>
  </w:style>
  <w:style w:type="paragraph" w:customStyle="1" w:styleId="1fd">
    <w:name w:val="Абзац списка1"/>
    <w:basedOn w:val="a6"/>
    <w:rsid w:val="00446316"/>
    <w:pPr>
      <w:spacing w:after="0" w:line="240" w:lineRule="auto"/>
      <w:ind w:left="720"/>
    </w:pPr>
    <w:rPr>
      <w:rFonts w:ascii="Calibri" w:eastAsia="Times New Roman" w:hAnsi="Calibri" w:cs="Times New Roman"/>
      <w:sz w:val="24"/>
      <w:szCs w:val="24"/>
    </w:rPr>
  </w:style>
  <w:style w:type="paragraph" w:customStyle="1" w:styleId="afffffd">
    <w:name w:val="Знак Знак Знак Знак"/>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1fe">
    <w:name w:val="Номер 1"/>
    <w:basedOn w:val="13"/>
    <w:rsid w:val="00446316"/>
    <w:pPr>
      <w:keepLines w:val="0"/>
      <w:widowControl/>
      <w:suppressAutoHyphens/>
      <w:autoSpaceDE w:val="0"/>
      <w:autoSpaceDN w:val="0"/>
      <w:adjustRightInd w:val="0"/>
      <w:spacing w:before="360" w:after="240" w:line="360" w:lineRule="auto"/>
      <w:jc w:val="center"/>
    </w:pPr>
    <w:rPr>
      <w:rFonts w:ascii="Calibri" w:eastAsia="Times New Roman" w:hAnsi="Calibri" w:cs="Times New Roman"/>
      <w:bCs w:val="0"/>
      <w:color w:val="auto"/>
      <w:szCs w:val="20"/>
      <w:lang w:bidi="ar-SA"/>
    </w:rPr>
  </w:style>
  <w:style w:type="paragraph" w:customStyle="1" w:styleId="Iauiue0">
    <w:name w:val="Iau?iue"/>
    <w:rsid w:val="00446316"/>
    <w:pPr>
      <w:overflowPunct w:val="0"/>
      <w:autoSpaceDE w:val="0"/>
      <w:autoSpaceDN w:val="0"/>
      <w:adjustRightInd w:val="0"/>
      <w:spacing w:after="0" w:line="240" w:lineRule="auto"/>
    </w:pPr>
    <w:rPr>
      <w:rFonts w:ascii="Times New Roman" w:eastAsia="Calibri" w:hAnsi="Times New Roman" w:cs="Times New Roman"/>
      <w:sz w:val="24"/>
      <w:szCs w:val="20"/>
      <w:lang w:eastAsia="de-DE"/>
    </w:rPr>
  </w:style>
  <w:style w:type="paragraph" w:customStyle="1" w:styleId="2ff">
    <w:name w:val="Номер 2"/>
    <w:basedOn w:val="33"/>
    <w:rsid w:val="00446316"/>
    <w:pPr>
      <w:spacing w:before="120" w:after="120" w:line="360" w:lineRule="auto"/>
      <w:jc w:val="center"/>
    </w:pPr>
    <w:rPr>
      <w:rFonts w:ascii="Times New Roman" w:hAnsi="Times New Roman" w:cs="Arial"/>
      <w:bCs w:val="0"/>
      <w:sz w:val="28"/>
      <w:szCs w:val="28"/>
      <w:lang w:val="en-US"/>
    </w:rPr>
  </w:style>
  <w:style w:type="paragraph" w:customStyle="1" w:styleId="215">
    <w:name w:val="Основной текст 21"/>
    <w:basedOn w:val="a6"/>
    <w:rsid w:val="00446316"/>
    <w:pPr>
      <w:overflowPunct w:val="0"/>
      <w:autoSpaceDE w:val="0"/>
      <w:autoSpaceDN w:val="0"/>
      <w:adjustRightInd w:val="0"/>
      <w:spacing w:after="0" w:line="360" w:lineRule="auto"/>
      <w:ind w:firstLine="709"/>
      <w:jc w:val="both"/>
    </w:pPr>
    <w:rPr>
      <w:rFonts w:ascii="Times New Roman" w:eastAsia="Calibri" w:hAnsi="Times New Roman" w:cs="Times New Roman"/>
      <w:sz w:val="28"/>
      <w:szCs w:val="20"/>
      <w:lang w:eastAsia="de-DE"/>
    </w:rPr>
  </w:style>
  <w:style w:type="paragraph" w:customStyle="1" w:styleId="226">
    <w:name w:val="Основной текст 22"/>
    <w:basedOn w:val="a6"/>
    <w:rsid w:val="00446316"/>
    <w:pPr>
      <w:spacing w:after="0" w:line="240" w:lineRule="auto"/>
      <w:ind w:firstLine="709"/>
      <w:jc w:val="both"/>
    </w:pPr>
    <w:rPr>
      <w:rFonts w:ascii="Times New Roman" w:eastAsia="Calibri" w:hAnsi="Times New Roman" w:cs="Times New Roman"/>
      <w:sz w:val="24"/>
      <w:szCs w:val="24"/>
    </w:rPr>
  </w:style>
  <w:style w:type="paragraph" w:customStyle="1" w:styleId="216">
    <w:name w:val="Основной текст с отступом 21"/>
    <w:basedOn w:val="a6"/>
    <w:rsid w:val="00446316"/>
    <w:pPr>
      <w:spacing w:after="0" w:line="240" w:lineRule="auto"/>
      <w:ind w:firstLine="709"/>
      <w:jc w:val="both"/>
    </w:pPr>
    <w:rPr>
      <w:rFonts w:ascii="Times New Roman" w:eastAsia="Calibri" w:hAnsi="Times New Roman" w:cs="Times New Roman"/>
      <w:szCs w:val="20"/>
    </w:rPr>
  </w:style>
  <w:style w:type="paragraph" w:customStyle="1" w:styleId="Style3">
    <w:name w:val="Style3"/>
    <w:basedOn w:val="a6"/>
    <w:uiPriority w:val="99"/>
    <w:rsid w:val="00446316"/>
    <w:pPr>
      <w:widowControl w:val="0"/>
      <w:autoSpaceDE w:val="0"/>
      <w:autoSpaceDN w:val="0"/>
      <w:adjustRightInd w:val="0"/>
      <w:spacing w:after="0" w:line="293" w:lineRule="exact"/>
      <w:ind w:firstLine="504"/>
      <w:jc w:val="both"/>
    </w:pPr>
    <w:rPr>
      <w:rFonts w:ascii="Times New Roman" w:eastAsia="Calibri" w:hAnsi="Times New Roman" w:cs="Times New Roman"/>
      <w:sz w:val="24"/>
      <w:szCs w:val="24"/>
    </w:rPr>
  </w:style>
  <w:style w:type="paragraph" w:customStyle="1" w:styleId="Style1">
    <w:name w:val="Style1"/>
    <w:basedOn w:val="a6"/>
    <w:rsid w:val="00446316"/>
    <w:pPr>
      <w:widowControl w:val="0"/>
      <w:autoSpaceDE w:val="0"/>
      <w:autoSpaceDN w:val="0"/>
      <w:adjustRightInd w:val="0"/>
      <w:spacing w:after="0" w:line="298" w:lineRule="exact"/>
      <w:ind w:firstLine="514"/>
      <w:jc w:val="both"/>
    </w:pPr>
    <w:rPr>
      <w:rFonts w:ascii="Times New Roman" w:eastAsia="Calibri" w:hAnsi="Times New Roman" w:cs="Times New Roman"/>
      <w:sz w:val="24"/>
      <w:szCs w:val="24"/>
    </w:rPr>
  </w:style>
  <w:style w:type="paragraph" w:customStyle="1" w:styleId="BodyText210">
    <w:name w:val="Body Text 21"/>
    <w:basedOn w:val="a6"/>
    <w:rsid w:val="00446316"/>
    <w:pPr>
      <w:spacing w:after="0" w:line="240" w:lineRule="auto"/>
      <w:ind w:firstLine="709"/>
      <w:jc w:val="both"/>
    </w:pPr>
    <w:rPr>
      <w:rFonts w:ascii="Times New Roman" w:eastAsia="Calibri" w:hAnsi="Times New Roman" w:cs="Times New Roman"/>
      <w:sz w:val="24"/>
      <w:szCs w:val="24"/>
    </w:rPr>
  </w:style>
  <w:style w:type="paragraph" w:customStyle="1" w:styleId="afffffe">
    <w:name w:val="Стиль"/>
    <w:rsid w:val="00446316"/>
    <w:pPr>
      <w:widowControl w:val="0"/>
      <w:autoSpaceDE w:val="0"/>
      <w:autoSpaceDN w:val="0"/>
      <w:adjustRightInd w:val="0"/>
      <w:spacing w:after="0" w:line="240" w:lineRule="auto"/>
    </w:pPr>
    <w:rPr>
      <w:rFonts w:ascii="Times New Roman" w:eastAsia="Calibri" w:hAnsi="Times New Roman" w:cs="Times New Roman"/>
      <w:sz w:val="24"/>
      <w:szCs w:val="24"/>
    </w:rPr>
  </w:style>
  <w:style w:type="paragraph" w:customStyle="1" w:styleId="Iniiaiieoaeno21">
    <w:name w:val="Iniiaiie oaeno 21"/>
    <w:basedOn w:val="a6"/>
    <w:rsid w:val="00446316"/>
    <w:pPr>
      <w:widowControl w:val="0"/>
      <w:autoSpaceDE w:val="0"/>
      <w:autoSpaceDN w:val="0"/>
      <w:spacing w:after="0" w:line="360" w:lineRule="auto"/>
      <w:jc w:val="both"/>
    </w:pPr>
    <w:rPr>
      <w:rFonts w:ascii="Times New Roman" w:eastAsia="SimSun" w:hAnsi="Times New Roman" w:cs="Times New Roman"/>
      <w:sz w:val="24"/>
      <w:szCs w:val="24"/>
      <w:lang w:eastAsia="zh-CN"/>
    </w:rPr>
  </w:style>
  <w:style w:type="paragraph" w:customStyle="1" w:styleId="affffff">
    <w:name w:val="Знак Знак Знак Знак Знак Знак Знак Знак Знак Знак Знак Знак Знак Знак Знак Знак"/>
    <w:basedOn w:val="a6"/>
    <w:rsid w:val="00446316"/>
    <w:pPr>
      <w:spacing w:after="160" w:line="240" w:lineRule="exact"/>
    </w:pPr>
    <w:rPr>
      <w:rFonts w:ascii="Verdana" w:eastAsia="Calibri" w:hAnsi="Verdana" w:cs="Times New Roman"/>
      <w:sz w:val="20"/>
      <w:szCs w:val="20"/>
      <w:lang w:val="en-US" w:eastAsia="en-US"/>
    </w:rPr>
  </w:style>
  <w:style w:type="paragraph" w:customStyle="1" w:styleId="CompanyName">
    <w:name w:val="Company Name"/>
    <w:basedOn w:val="1f1"/>
    <w:rsid w:val="00446316"/>
    <w:pPr>
      <w:ind w:left="634" w:firstLine="0"/>
      <w:jc w:val="left"/>
    </w:pPr>
    <w:rPr>
      <w:rFonts w:ascii="Cambria" w:hAnsi="Cambria" w:cs="Cambria"/>
      <w:caps/>
      <w:spacing w:val="20"/>
      <w:sz w:val="18"/>
      <w:szCs w:val="22"/>
      <w:lang w:eastAsia="zh-TW"/>
    </w:rPr>
  </w:style>
  <w:style w:type="paragraph" w:customStyle="1" w:styleId="AuthorsName">
    <w:name w:val="Author's Name"/>
    <w:basedOn w:val="1f1"/>
    <w:rsid w:val="00446316"/>
    <w:pPr>
      <w:ind w:left="634" w:firstLine="0"/>
      <w:jc w:val="left"/>
    </w:pPr>
    <w:rPr>
      <w:rFonts w:ascii="Cambria" w:hAnsi="Cambria" w:cs="Cambria"/>
      <w:sz w:val="18"/>
      <w:szCs w:val="22"/>
      <w:lang w:eastAsia="zh-TW"/>
    </w:rPr>
  </w:style>
  <w:style w:type="paragraph" w:customStyle="1" w:styleId="DocumentDate">
    <w:name w:val="Document Date"/>
    <w:basedOn w:val="1f1"/>
    <w:rsid w:val="00446316"/>
    <w:pPr>
      <w:ind w:left="634" w:firstLine="0"/>
      <w:jc w:val="left"/>
    </w:pPr>
    <w:rPr>
      <w:rFonts w:ascii="Cambria" w:hAnsi="Cambria" w:cs="Cambria"/>
      <w:caps/>
      <w:color w:val="7F7F7F"/>
      <w:sz w:val="16"/>
      <w:szCs w:val="22"/>
      <w:lang w:eastAsia="zh-TW"/>
    </w:rPr>
  </w:style>
  <w:style w:type="paragraph" w:customStyle="1" w:styleId="affffff0">
    <w:name w:val="Аннотации"/>
    <w:basedOn w:val="a6"/>
    <w:rsid w:val="00446316"/>
    <w:pPr>
      <w:spacing w:after="0" w:line="240" w:lineRule="auto"/>
      <w:ind w:firstLine="284"/>
      <w:jc w:val="both"/>
    </w:pPr>
    <w:rPr>
      <w:rFonts w:ascii="Times New Roman" w:eastAsia="Calibri" w:hAnsi="Times New Roman" w:cs="Times New Roman"/>
      <w:szCs w:val="20"/>
    </w:rPr>
  </w:style>
  <w:style w:type="paragraph" w:customStyle="1" w:styleId="affffff1">
    <w:name w:val="Содержимое таблицы"/>
    <w:basedOn w:val="a6"/>
    <w:rsid w:val="00446316"/>
    <w:pPr>
      <w:widowControl w:val="0"/>
      <w:suppressLineNumbers/>
      <w:suppressAutoHyphens/>
      <w:spacing w:after="0" w:line="240" w:lineRule="auto"/>
    </w:pPr>
    <w:rPr>
      <w:rFonts w:ascii="Calibri" w:eastAsia="Times New Roman" w:hAnsi="Calibri" w:cs="Times New Roman"/>
      <w:kern w:val="2"/>
      <w:sz w:val="24"/>
      <w:szCs w:val="24"/>
    </w:rPr>
  </w:style>
  <w:style w:type="paragraph" w:customStyle="1" w:styleId="affffff2">
    <w:name w:val="текст сноски"/>
    <w:basedOn w:val="a6"/>
    <w:rsid w:val="00446316"/>
    <w:pPr>
      <w:widowControl w:val="0"/>
      <w:spacing w:after="0" w:line="240" w:lineRule="auto"/>
    </w:pPr>
    <w:rPr>
      <w:rFonts w:ascii="Gelvetsky 12pt" w:eastAsia="Calibri" w:hAnsi="Gelvetsky 12pt" w:cs="Gelvetsky 12pt"/>
      <w:sz w:val="24"/>
      <w:szCs w:val="24"/>
      <w:lang w:val="en-US"/>
    </w:rPr>
  </w:style>
  <w:style w:type="paragraph" w:customStyle="1" w:styleId="description">
    <w:name w:val="description"/>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msonormalcxspmiddle">
    <w:name w:val="msonormalcxspmiddle"/>
    <w:basedOn w:val="a6"/>
    <w:rsid w:val="00446316"/>
    <w:pPr>
      <w:widowControl w:val="0"/>
      <w:suppressAutoHyphens/>
      <w:spacing w:before="280" w:after="280" w:line="240" w:lineRule="auto"/>
    </w:pPr>
    <w:rPr>
      <w:rFonts w:ascii="Calibri" w:eastAsia="Times New Roman" w:hAnsi="Calibri" w:cs="Tahoma"/>
      <w:color w:val="000000"/>
      <w:sz w:val="24"/>
      <w:szCs w:val="24"/>
      <w:lang w:val="en-US" w:eastAsia="ar-SA"/>
    </w:rPr>
  </w:style>
  <w:style w:type="paragraph" w:customStyle="1" w:styleId="1ff">
    <w:name w:val="Знак1"/>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msonormalcxspmiddlecxspmiddle">
    <w:name w:val="msonormalcxspmiddlecxspmiddle"/>
    <w:basedOn w:val="a6"/>
    <w:rsid w:val="00446316"/>
    <w:pPr>
      <w:widowControl w:val="0"/>
      <w:suppressAutoHyphens/>
      <w:spacing w:before="280" w:after="280" w:line="240" w:lineRule="auto"/>
    </w:pPr>
    <w:rPr>
      <w:rFonts w:ascii="Calibri" w:eastAsia="Times New Roman" w:hAnsi="Calibri" w:cs="Tahoma"/>
      <w:color w:val="000000"/>
      <w:sz w:val="24"/>
      <w:szCs w:val="24"/>
      <w:lang w:val="en-US" w:eastAsia="ar-SA"/>
    </w:rPr>
  </w:style>
  <w:style w:type="paragraph" w:customStyle="1" w:styleId="acknowledgment">
    <w:name w:val="acknowledgment"/>
    <w:basedOn w:val="a6"/>
    <w:next w:val="a6"/>
    <w:rsid w:val="00446316"/>
    <w:pPr>
      <w:widowControl w:val="0"/>
      <w:spacing w:before="480" w:after="0" w:line="240" w:lineRule="auto"/>
    </w:pPr>
    <w:rPr>
      <w:rFonts w:ascii="Arial" w:eastAsia="Calibri" w:hAnsi="Arial" w:cs="Times New Roman"/>
      <w:vanish/>
      <w:sz w:val="18"/>
      <w:szCs w:val="20"/>
      <w:lang w:val="en-GB" w:eastAsia="en-US"/>
    </w:rPr>
  </w:style>
  <w:style w:type="paragraph" w:customStyle="1" w:styleId="western">
    <w:name w:val="western"/>
    <w:basedOn w:val="a6"/>
    <w:rsid w:val="00446316"/>
    <w:pPr>
      <w:spacing w:before="100" w:beforeAutospacing="1" w:after="115" w:line="240" w:lineRule="auto"/>
      <w:ind w:firstLine="706"/>
      <w:jc w:val="both"/>
    </w:pPr>
    <w:rPr>
      <w:rFonts w:ascii="Times New Roman" w:eastAsia="Calibri" w:hAnsi="Times New Roman" w:cs="Times New Roman"/>
      <w:color w:val="000000"/>
      <w:sz w:val="24"/>
      <w:szCs w:val="24"/>
    </w:rPr>
  </w:style>
  <w:style w:type="paragraph" w:customStyle="1" w:styleId="NR">
    <w:name w:val="NR"/>
    <w:basedOn w:val="a6"/>
    <w:rsid w:val="00446316"/>
    <w:pPr>
      <w:spacing w:after="0" w:line="240" w:lineRule="auto"/>
    </w:pPr>
    <w:rPr>
      <w:rFonts w:ascii="Times New Roman" w:eastAsia="Calibri" w:hAnsi="Times New Roman" w:cs="Times New Roman"/>
      <w:sz w:val="24"/>
      <w:szCs w:val="20"/>
      <w:lang w:eastAsia="en-US"/>
    </w:rPr>
  </w:style>
  <w:style w:type="paragraph" w:customStyle="1" w:styleId="2ff0">
    <w:name w:val="Знак Знак2 Знак"/>
    <w:basedOn w:val="a6"/>
    <w:rsid w:val="00446316"/>
    <w:pPr>
      <w:spacing w:after="160" w:line="240" w:lineRule="exact"/>
    </w:pPr>
    <w:rPr>
      <w:rFonts w:ascii="Verdana" w:eastAsia="Calibri" w:hAnsi="Verdana" w:cs="Times New Roman"/>
      <w:sz w:val="20"/>
      <w:szCs w:val="20"/>
      <w:lang w:val="en-US" w:eastAsia="en-US"/>
    </w:rPr>
  </w:style>
  <w:style w:type="paragraph" w:customStyle="1" w:styleId="1ff0">
    <w:name w:val="Название1"/>
    <w:basedOn w:val="a6"/>
    <w:rsid w:val="00446316"/>
    <w:pPr>
      <w:suppressLineNumbers/>
      <w:suppressAutoHyphens/>
      <w:spacing w:before="120" w:after="120" w:line="240" w:lineRule="auto"/>
    </w:pPr>
    <w:rPr>
      <w:rFonts w:ascii="Times New Roman" w:eastAsia="Calibri" w:hAnsi="Times New Roman" w:cs="Tahoma"/>
      <w:i/>
      <w:iCs/>
      <w:sz w:val="24"/>
      <w:szCs w:val="24"/>
      <w:lang w:eastAsia="ar-SA"/>
    </w:rPr>
  </w:style>
  <w:style w:type="paragraph" w:customStyle="1" w:styleId="1ff1">
    <w:name w:val="Указатель1"/>
    <w:basedOn w:val="a6"/>
    <w:rsid w:val="00446316"/>
    <w:pPr>
      <w:suppressLineNumbers/>
      <w:suppressAutoHyphens/>
      <w:spacing w:after="0" w:line="240" w:lineRule="auto"/>
    </w:pPr>
    <w:rPr>
      <w:rFonts w:ascii="Times New Roman" w:eastAsia="Calibri" w:hAnsi="Times New Roman" w:cs="Tahoma"/>
      <w:sz w:val="24"/>
      <w:szCs w:val="24"/>
      <w:lang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6"/>
    <w:rsid w:val="00446316"/>
    <w:pPr>
      <w:spacing w:after="0" w:line="240" w:lineRule="auto"/>
    </w:pPr>
    <w:rPr>
      <w:rFonts w:ascii="Times New Roman" w:eastAsia="Calibri" w:hAnsi="Times New Roman" w:cs="Times New Roman"/>
      <w:sz w:val="24"/>
      <w:szCs w:val="24"/>
    </w:rPr>
  </w:style>
  <w:style w:type="paragraph" w:customStyle="1" w:styleId="affffff3">
    <w:name w:val="#Текст_мой"/>
    <w:rsid w:val="00446316"/>
    <w:pPr>
      <w:autoSpaceDE w:val="0"/>
      <w:autoSpaceDN w:val="0"/>
      <w:adjustRightInd w:val="0"/>
      <w:spacing w:after="0" w:line="240" w:lineRule="atLeast"/>
      <w:ind w:firstLine="283"/>
      <w:jc w:val="both"/>
    </w:pPr>
    <w:rPr>
      <w:rFonts w:ascii="SchoolBookC" w:eastAsia="Calibri" w:hAnsi="SchoolBookC" w:cs="SchoolBookC"/>
      <w:sz w:val="21"/>
      <w:szCs w:val="21"/>
    </w:rPr>
  </w:style>
  <w:style w:type="paragraph" w:customStyle="1" w:styleId="affffff4">
    <w:name w:val="Знак Знак Знак Знак Знак Знак Знак Знак Знак"/>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12">
    <w:name w:val="Цветной список - Акцент 12"/>
    <w:basedOn w:val="a6"/>
    <w:rsid w:val="00446316"/>
    <w:pPr>
      <w:spacing w:line="240" w:lineRule="auto"/>
      <w:ind w:left="720"/>
    </w:pPr>
    <w:rPr>
      <w:rFonts w:ascii="Cambria" w:eastAsia="Times New Roman" w:hAnsi="Cambria" w:cs="Times New Roman"/>
      <w:sz w:val="24"/>
      <w:szCs w:val="24"/>
      <w:lang w:eastAsia="en-US"/>
    </w:rPr>
  </w:style>
  <w:style w:type="paragraph" w:customStyle="1" w:styleId="ZaG">
    <w:name w:val="ZaG"/>
    <w:basedOn w:val="a6"/>
    <w:rsid w:val="00446316"/>
    <w:pPr>
      <w:spacing w:after="0" w:line="360" w:lineRule="auto"/>
      <w:ind w:firstLine="709"/>
      <w:jc w:val="center"/>
    </w:pPr>
    <w:rPr>
      <w:rFonts w:ascii="Arial" w:eastAsia="Calibri" w:hAnsi="Arial" w:cs="Arial"/>
      <w:b/>
      <w:bCs/>
      <w:sz w:val="24"/>
      <w:szCs w:val="24"/>
    </w:rPr>
  </w:style>
  <w:style w:type="paragraph" w:customStyle="1" w:styleId="ZAG0">
    <w:name w:val="ZAG"/>
    <w:basedOn w:val="affc"/>
    <w:rsid w:val="00446316"/>
    <w:pPr>
      <w:spacing w:before="0" w:beforeAutospacing="0" w:after="0" w:afterAutospacing="0" w:line="360" w:lineRule="auto"/>
      <w:ind w:firstLine="709"/>
      <w:jc w:val="center"/>
    </w:pPr>
    <w:rPr>
      <w:rFonts w:ascii="Arial" w:hAnsi="Arial" w:cs="Arial"/>
      <w:b/>
      <w:szCs w:val="20"/>
    </w:rPr>
  </w:style>
  <w:style w:type="paragraph" w:customStyle="1" w:styleId="zag5">
    <w:name w:val="zag"/>
    <w:basedOn w:val="a6"/>
    <w:rsid w:val="00446316"/>
    <w:pPr>
      <w:spacing w:after="0" w:line="360" w:lineRule="auto"/>
      <w:ind w:firstLine="540"/>
      <w:jc w:val="center"/>
    </w:pPr>
    <w:rPr>
      <w:rFonts w:ascii="Arial" w:eastAsia="Calibri" w:hAnsi="Arial" w:cs="Arial"/>
      <w:b/>
      <w:bCs/>
      <w:sz w:val="24"/>
      <w:szCs w:val="24"/>
    </w:rPr>
  </w:style>
  <w:style w:type="paragraph" w:customStyle="1" w:styleId="tekstob">
    <w:name w:val="tekstob"/>
    <w:basedOn w:val="a6"/>
    <w:rsid w:val="00446316"/>
    <w:pPr>
      <w:spacing w:before="100" w:beforeAutospacing="1" w:after="100" w:afterAutospacing="1" w:line="240" w:lineRule="auto"/>
    </w:pPr>
    <w:rPr>
      <w:rFonts w:ascii="Calibri" w:eastAsia="Times New Roman" w:hAnsi="Calibri" w:cs="Times New Roman"/>
      <w:sz w:val="24"/>
      <w:szCs w:val="24"/>
    </w:rPr>
  </w:style>
  <w:style w:type="paragraph" w:customStyle="1" w:styleId="FR2">
    <w:name w:val="FR2"/>
    <w:rsid w:val="00446316"/>
    <w:pPr>
      <w:widowControl w:val="0"/>
      <w:spacing w:after="0" w:line="240" w:lineRule="auto"/>
      <w:jc w:val="center"/>
    </w:pPr>
    <w:rPr>
      <w:rFonts w:ascii="Times New Roman" w:eastAsia="Calibri" w:hAnsi="Times New Roman" w:cs="Times New Roman"/>
      <w:b/>
      <w:sz w:val="32"/>
      <w:szCs w:val="20"/>
    </w:rPr>
  </w:style>
  <w:style w:type="paragraph" w:customStyle="1" w:styleId="c5">
    <w:name w:val="c5"/>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21">
    <w:name w:val="c21"/>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39">
    <w:name w:val="c39"/>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7">
    <w:name w:val="c7"/>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2ff1">
    <w:name w:val="Абзац списка2"/>
    <w:basedOn w:val="a6"/>
    <w:rsid w:val="00446316"/>
    <w:pPr>
      <w:spacing w:line="240" w:lineRule="auto"/>
      <w:ind w:left="720"/>
    </w:pPr>
    <w:rPr>
      <w:rFonts w:ascii="Cambria" w:eastAsia="Calibri" w:hAnsi="Cambria" w:cs="Times New Roman"/>
      <w:sz w:val="24"/>
      <w:szCs w:val="24"/>
      <w:lang w:eastAsia="en-US"/>
    </w:rPr>
  </w:style>
  <w:style w:type="paragraph" w:customStyle="1" w:styleId="text">
    <w:name w:val="text"/>
    <w:basedOn w:val="a6"/>
    <w:rsid w:val="00446316"/>
    <w:pPr>
      <w:widowControl w:val="0"/>
      <w:autoSpaceDE w:val="0"/>
      <w:autoSpaceDN w:val="0"/>
      <w:adjustRightInd w:val="0"/>
      <w:spacing w:after="0" w:line="240" w:lineRule="atLeast"/>
      <w:ind w:firstLine="283"/>
      <w:jc w:val="both"/>
    </w:pPr>
    <w:rPr>
      <w:rFonts w:ascii="SchoolBookC" w:eastAsia="Calibri" w:hAnsi="SchoolBookC" w:cs="SchoolBookC"/>
      <w:color w:val="000000"/>
    </w:rPr>
  </w:style>
  <w:style w:type="paragraph" w:customStyle="1" w:styleId="zag-klass">
    <w:name w:val="zag-klass"/>
    <w:basedOn w:val="a6"/>
    <w:rsid w:val="00446316"/>
    <w:pPr>
      <w:widowControl w:val="0"/>
      <w:autoSpaceDE w:val="0"/>
      <w:autoSpaceDN w:val="0"/>
      <w:adjustRightInd w:val="0"/>
      <w:spacing w:before="227" w:after="113" w:line="260" w:lineRule="atLeast"/>
      <w:jc w:val="center"/>
    </w:pPr>
    <w:rPr>
      <w:rFonts w:ascii="SchoolBookC" w:eastAsia="Calibri" w:hAnsi="SchoolBookC" w:cs="SchoolBookC"/>
      <w:b/>
      <w:bCs/>
      <w:color w:val="000000"/>
      <w:sz w:val="24"/>
      <w:szCs w:val="24"/>
      <w:lang w:val="en-US"/>
    </w:rPr>
  </w:style>
  <w:style w:type="paragraph" w:customStyle="1" w:styleId="nobgpicture">
    <w:name w:val="nobgpicture"/>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darkerbg">
    <w:name w:val="darkerbg"/>
    <w:basedOn w:val="a6"/>
    <w:rsid w:val="00446316"/>
    <w:pPr>
      <w:shd w:val="clear" w:color="auto" w:fill="CFCFCF"/>
      <w:spacing w:before="100" w:beforeAutospacing="1" w:after="100" w:afterAutospacing="1" w:line="240" w:lineRule="auto"/>
    </w:pPr>
    <w:rPr>
      <w:rFonts w:ascii="Times New Roman" w:eastAsia="Calibri" w:hAnsi="Times New Roman" w:cs="Times New Roman"/>
      <w:sz w:val="24"/>
      <w:szCs w:val="24"/>
    </w:rPr>
  </w:style>
  <w:style w:type="paragraph" w:customStyle="1" w:styleId="stat32">
    <w:name w:val="stat32"/>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service">
    <w:name w:val="service"/>
    <w:basedOn w:val="a6"/>
    <w:rsid w:val="00446316"/>
    <w:pPr>
      <w:pBdr>
        <w:bottom w:val="single" w:sz="18" w:space="0" w:color="CFCFCF"/>
      </w:pBd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bosswords">
    <w:name w:val="bosswords"/>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submitok">
    <w:name w:val="submit_ok"/>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submitsearch">
    <w:name w:val="submit_search"/>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okcomment">
    <w:name w:val="okcomment"/>
    <w:basedOn w:val="a6"/>
    <w:rsid w:val="00446316"/>
    <w:pPr>
      <w:pBdr>
        <w:left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brain">
    <w:name w:val="brain"/>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sitelinks">
    <w:name w:val="sitelinks"/>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darkside">
    <w:name w:val="darkside"/>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founded">
    <w:name w:val="founded"/>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module">
    <w:name w:val="module"/>
    <w:basedOn w:val="a6"/>
    <w:rsid w:val="00446316"/>
    <w:pPr>
      <w:pBdr>
        <w:top w:val="dashed" w:sz="6" w:space="0" w:color="CFCFCF"/>
        <w:left w:val="dashed" w:sz="6" w:space="0" w:color="CFCFCF"/>
        <w:bottom w:val="single" w:sz="18" w:space="0" w:color="CFCFCF"/>
        <w:right w:val="dashed" w:sz="6" w:space="0" w:color="CFCFCF"/>
      </w:pBd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border">
    <w:name w:val="border"/>
    <w:basedOn w:val="a6"/>
    <w:rsid w:val="00446316"/>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example">
    <w:name w:val="example"/>
    <w:basedOn w:val="a6"/>
    <w:rsid w:val="00446316"/>
    <w:pPr>
      <w:pBdr>
        <w:top w:val="single" w:sz="6" w:space="0" w:color="CFCFCF"/>
        <w:left w:val="single" w:sz="6" w:space="0" w:color="CFCFCF"/>
        <w:bottom w:val="single" w:sz="6" w:space="0" w:color="CFCFCF"/>
        <w:right w:val="single"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fotoframe">
    <w:name w:val="fotoframe"/>
    <w:basedOn w:val="a6"/>
    <w:rsid w:val="00446316"/>
    <w:pPr>
      <w:pBdr>
        <w:top w:val="single" w:sz="36" w:space="0" w:color="EFEFEF"/>
        <w:left w:val="single" w:sz="36" w:space="0" w:color="EFEFEF"/>
        <w:bottom w:val="single" w:sz="36" w:space="0" w:color="EFEFEF"/>
        <w:right w:val="single" w:sz="36" w:space="0" w:color="EFEFEF"/>
      </w:pBdr>
      <w:spacing w:before="100" w:beforeAutospacing="1" w:after="100" w:afterAutospacing="1" w:line="240" w:lineRule="auto"/>
    </w:pPr>
    <w:rPr>
      <w:rFonts w:ascii="Times New Roman" w:eastAsia="Calibri" w:hAnsi="Times New Roman" w:cs="Times New Roman"/>
      <w:sz w:val="24"/>
      <w:szCs w:val="24"/>
    </w:rPr>
  </w:style>
  <w:style w:type="paragraph" w:customStyle="1" w:styleId="tabs">
    <w:name w:val="tabs"/>
    <w:basedOn w:val="a6"/>
    <w:rsid w:val="00446316"/>
    <w:pPr>
      <w:pBdr>
        <w:bottom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navigator">
    <w:name w:val="navigator"/>
    <w:basedOn w:val="a6"/>
    <w:rsid w:val="00446316"/>
    <w:pPr>
      <w:pBdr>
        <w:top w:val="single" w:sz="18"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submitbutton">
    <w:name w:val="submitbutton"/>
    <w:basedOn w:val="a6"/>
    <w:rsid w:val="00446316"/>
    <w:pPr>
      <w:pBdr>
        <w:top w:val="single" w:sz="6" w:space="0" w:color="63809F"/>
        <w:left w:val="single" w:sz="6" w:space="0" w:color="63809F"/>
        <w:bottom w:val="single" w:sz="6" w:space="0" w:color="63809F"/>
        <w:right w:val="single" w:sz="6" w:space="0" w:color="63809F"/>
      </w:pBdr>
      <w:spacing w:before="100" w:beforeAutospacing="1" w:after="100" w:afterAutospacing="1" w:line="240" w:lineRule="auto"/>
    </w:pPr>
    <w:rPr>
      <w:rFonts w:ascii="Times New Roman" w:eastAsia="Calibri" w:hAnsi="Times New Roman" w:cs="Times New Roman"/>
      <w:sz w:val="24"/>
      <w:szCs w:val="24"/>
    </w:rPr>
  </w:style>
  <w:style w:type="paragraph" w:customStyle="1" w:styleId="formtitle">
    <w:name w:val="formtitle"/>
    <w:basedOn w:val="a6"/>
    <w:rsid w:val="00446316"/>
    <w:pPr>
      <w:spacing w:before="100" w:beforeAutospacing="1" w:after="100" w:afterAutospacing="1" w:line="240" w:lineRule="auto"/>
    </w:pPr>
    <w:rPr>
      <w:rFonts w:ascii="Times New Roman" w:eastAsia="Calibri" w:hAnsi="Times New Roman" w:cs="Times New Roman"/>
      <w:color w:val="45729F"/>
      <w:sz w:val="24"/>
      <w:szCs w:val="24"/>
    </w:rPr>
  </w:style>
  <w:style w:type="paragraph" w:customStyle="1" w:styleId="logomsk">
    <w:name w:val="logomsk"/>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thumb">
    <w:name w:val="thumb"/>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pagetitle">
    <w:name w:val="pagetitle"/>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urrent">
    <w:name w:val="current"/>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blogsmeta">
    <w:name w:val="blogsmeta"/>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firstlink">
    <w:name w:val="firstlink"/>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blogauthor">
    <w:name w:val="blogauthor"/>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darkside1">
    <w:name w:val="darkside1"/>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thumb1">
    <w:name w:val="thumb1"/>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pagetitle1">
    <w:name w:val="pagetitle1"/>
    <w:basedOn w:val="a6"/>
    <w:rsid w:val="00446316"/>
    <w:pPr>
      <w:shd w:val="clear" w:color="auto" w:fill="EFEFEF"/>
      <w:spacing w:before="100" w:beforeAutospacing="1" w:after="100" w:afterAutospacing="1" w:line="240" w:lineRule="auto"/>
    </w:pPr>
    <w:rPr>
      <w:rFonts w:ascii="Times New Roman" w:eastAsia="Calibri" w:hAnsi="Times New Roman" w:cs="Times New Roman"/>
      <w:sz w:val="24"/>
      <w:szCs w:val="24"/>
    </w:rPr>
  </w:style>
  <w:style w:type="paragraph" w:customStyle="1" w:styleId="current1">
    <w:name w:val="current1"/>
    <w:basedOn w:val="a6"/>
    <w:rsid w:val="00446316"/>
    <w:pPr>
      <w:shd w:val="clear" w:color="auto" w:fill="FFFFFF"/>
      <w:spacing w:before="100" w:beforeAutospacing="1" w:after="100" w:afterAutospacing="1" w:line="240" w:lineRule="auto"/>
    </w:pPr>
    <w:rPr>
      <w:rFonts w:ascii="Times New Roman" w:eastAsia="Calibri" w:hAnsi="Times New Roman" w:cs="Times New Roman"/>
      <w:color w:val="EA4F3B"/>
      <w:sz w:val="24"/>
      <w:szCs w:val="24"/>
    </w:rPr>
  </w:style>
  <w:style w:type="paragraph" w:customStyle="1" w:styleId="blogsmeta1">
    <w:name w:val="blogsmeta1"/>
    <w:basedOn w:val="a6"/>
    <w:rsid w:val="00446316"/>
    <w:pPr>
      <w:pBdr>
        <w:top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blogsmeta2">
    <w:name w:val="blogsmeta2"/>
    <w:basedOn w:val="a6"/>
    <w:rsid w:val="00446316"/>
    <w:pPr>
      <w:pBdr>
        <w:top w:val="dashed" w:sz="6" w:space="0" w:color="CFCFCF"/>
      </w:pBdr>
      <w:spacing w:before="100" w:beforeAutospacing="1" w:after="100" w:afterAutospacing="1" w:line="240" w:lineRule="auto"/>
    </w:pPr>
    <w:rPr>
      <w:rFonts w:ascii="Times New Roman" w:eastAsia="Calibri" w:hAnsi="Times New Roman" w:cs="Times New Roman"/>
      <w:sz w:val="24"/>
      <w:szCs w:val="24"/>
    </w:rPr>
  </w:style>
  <w:style w:type="paragraph" w:customStyle="1" w:styleId="blogauthor1">
    <w:name w:val="blogauthor1"/>
    <w:basedOn w:val="a6"/>
    <w:rsid w:val="00446316"/>
    <w:pPr>
      <w:spacing w:before="100" w:beforeAutospacing="1" w:after="100" w:afterAutospacing="1" w:line="240" w:lineRule="auto"/>
    </w:pPr>
    <w:rPr>
      <w:rFonts w:ascii="Times New Roman" w:eastAsia="Calibri" w:hAnsi="Times New Roman" w:cs="Times New Roman"/>
      <w:color w:val="EA4F3B"/>
      <w:sz w:val="24"/>
      <w:szCs w:val="24"/>
    </w:rPr>
  </w:style>
  <w:style w:type="paragraph" w:customStyle="1" w:styleId="217">
    <w:name w:val="21"/>
    <w:basedOn w:val="a6"/>
    <w:rsid w:val="00446316"/>
    <w:pPr>
      <w:spacing w:after="69" w:line="240" w:lineRule="auto"/>
    </w:pPr>
    <w:rPr>
      <w:rFonts w:ascii="Times New Roman" w:eastAsia="Calibri" w:hAnsi="Times New Roman" w:cs="Times New Roman"/>
      <w:sz w:val="24"/>
      <w:szCs w:val="24"/>
    </w:rPr>
  </w:style>
  <w:style w:type="character" w:customStyle="1" w:styleId="apple-style-span">
    <w:name w:val="apple-style-span"/>
    <w:rsid w:val="00446316"/>
  </w:style>
  <w:style w:type="paragraph" w:customStyle="1" w:styleId="1ff2">
    <w:name w:val="Текст сноски1"/>
    <w:basedOn w:val="a6"/>
    <w:rsid w:val="00446316"/>
    <w:pPr>
      <w:widowControl w:val="0"/>
      <w:suppressAutoHyphens/>
      <w:spacing w:after="0" w:line="240" w:lineRule="auto"/>
    </w:pPr>
    <w:rPr>
      <w:rFonts w:ascii="Times New Roman" w:eastAsia="SimSun" w:hAnsi="Times New Roman" w:cs="Lucida Sans"/>
      <w:kern w:val="1"/>
      <w:sz w:val="24"/>
      <w:szCs w:val="24"/>
      <w:lang w:eastAsia="hi-IN" w:bidi="hi-IN"/>
    </w:rPr>
  </w:style>
  <w:style w:type="paragraph" w:customStyle="1" w:styleId="232">
    <w:name w:val="Основной текст 23"/>
    <w:basedOn w:val="a6"/>
    <w:rsid w:val="00446316"/>
    <w:pPr>
      <w:spacing w:after="0" w:line="240" w:lineRule="auto"/>
      <w:ind w:firstLine="709"/>
      <w:jc w:val="both"/>
    </w:pPr>
    <w:rPr>
      <w:rFonts w:ascii="Times New Roman" w:eastAsia="Calibri" w:hAnsi="Times New Roman" w:cs="Times New Roman"/>
      <w:sz w:val="24"/>
      <w:szCs w:val="24"/>
    </w:rPr>
  </w:style>
  <w:style w:type="paragraph" w:customStyle="1" w:styleId="227">
    <w:name w:val="Основной текст с отступом 22"/>
    <w:basedOn w:val="a6"/>
    <w:rsid w:val="00446316"/>
    <w:pPr>
      <w:spacing w:after="0" w:line="240" w:lineRule="auto"/>
      <w:ind w:firstLine="709"/>
      <w:jc w:val="both"/>
    </w:pPr>
    <w:rPr>
      <w:rFonts w:ascii="Times New Roman" w:eastAsia="Calibri" w:hAnsi="Times New Roman" w:cs="Times New Roman"/>
      <w:szCs w:val="20"/>
    </w:rPr>
  </w:style>
  <w:style w:type="paragraph" w:customStyle="1" w:styleId="ConsNormal">
    <w:name w:val="ConsNormal"/>
    <w:rsid w:val="00446316"/>
    <w:pPr>
      <w:widowControl w:val="0"/>
      <w:suppressAutoHyphens/>
      <w:autoSpaceDE w:val="0"/>
      <w:spacing w:after="0" w:line="240" w:lineRule="auto"/>
      <w:ind w:right="19772" w:firstLine="720"/>
    </w:pPr>
    <w:rPr>
      <w:rFonts w:ascii="Arial" w:eastAsia="Times New Roman" w:hAnsi="Arial" w:cs="Arial"/>
      <w:sz w:val="20"/>
      <w:szCs w:val="20"/>
      <w:lang w:eastAsia="ar-SA"/>
    </w:rPr>
  </w:style>
  <w:style w:type="paragraph" w:customStyle="1" w:styleId="Subhead1">
    <w:name w:val="Subhead 1"/>
    <w:rsid w:val="00446316"/>
    <w:pPr>
      <w:keepNext/>
      <w:keepLines/>
      <w:widowControl w:val="0"/>
      <w:tabs>
        <w:tab w:val="left" w:pos="794"/>
      </w:tabs>
      <w:overflowPunct w:val="0"/>
      <w:autoSpaceDE w:val="0"/>
      <w:autoSpaceDN w:val="0"/>
      <w:adjustRightInd w:val="0"/>
      <w:spacing w:before="170" w:after="113" w:line="220" w:lineRule="auto"/>
      <w:ind w:left="454"/>
      <w:textAlignment w:val="baseline"/>
    </w:pPr>
    <w:rPr>
      <w:rFonts w:ascii="GaramondCTT" w:eastAsia="Calibri" w:hAnsi="GaramondCTT" w:cs="Times New Roman"/>
      <w:b/>
      <w:i/>
      <w:sz w:val="20"/>
      <w:szCs w:val="20"/>
    </w:rPr>
  </w:style>
  <w:style w:type="paragraph" w:customStyle="1" w:styleId="Headline">
    <w:name w:val="Headline"/>
    <w:rsid w:val="00446316"/>
    <w:pPr>
      <w:widowControl w:val="0"/>
      <w:overflowPunct w:val="0"/>
      <w:autoSpaceDE w:val="0"/>
      <w:autoSpaceDN w:val="0"/>
      <w:adjustRightInd w:val="0"/>
      <w:spacing w:after="737" w:line="240" w:lineRule="auto"/>
      <w:jc w:val="center"/>
      <w:textAlignment w:val="baseline"/>
    </w:pPr>
    <w:rPr>
      <w:rFonts w:ascii="GaramondCTT" w:eastAsia="Calibri" w:hAnsi="GaramondCTT" w:cs="Times New Roman"/>
      <w:b/>
      <w:sz w:val="24"/>
      <w:szCs w:val="20"/>
    </w:rPr>
  </w:style>
  <w:style w:type="paragraph" w:customStyle="1" w:styleId="1ff3">
    <w:name w:val="Без интервала1"/>
    <w:rsid w:val="00446316"/>
    <w:pPr>
      <w:spacing w:after="0" w:line="240" w:lineRule="auto"/>
    </w:pPr>
    <w:rPr>
      <w:rFonts w:ascii="Calibri" w:eastAsia="Calibri" w:hAnsi="Calibri" w:cs="Times New Roman"/>
    </w:rPr>
  </w:style>
  <w:style w:type="paragraph" w:customStyle="1" w:styleId="2ff2">
    <w:name w:val="Без интервала2"/>
    <w:rsid w:val="00446316"/>
    <w:pPr>
      <w:spacing w:after="0" w:line="240" w:lineRule="auto"/>
    </w:pPr>
    <w:rPr>
      <w:rFonts w:ascii="Calibri" w:eastAsia="Calibri" w:hAnsi="Calibri" w:cs="Times New Roman"/>
    </w:rPr>
  </w:style>
  <w:style w:type="paragraph" w:customStyle="1" w:styleId="ParagraphStyle">
    <w:name w:val="Paragraph Style"/>
    <w:rsid w:val="00446316"/>
    <w:pPr>
      <w:autoSpaceDE w:val="0"/>
      <w:autoSpaceDN w:val="0"/>
      <w:adjustRightInd w:val="0"/>
      <w:spacing w:after="0" w:line="240" w:lineRule="auto"/>
    </w:pPr>
    <w:rPr>
      <w:rFonts w:ascii="Arial" w:eastAsia="Times New Roman" w:hAnsi="Arial" w:cs="Arial"/>
      <w:sz w:val="24"/>
      <w:szCs w:val="24"/>
      <w:lang w:eastAsia="en-US"/>
    </w:rPr>
  </w:style>
  <w:style w:type="paragraph" w:customStyle="1" w:styleId="1ff4">
    <w:name w:val="Знак1 Знак Знак Знак Знак Знак Знак Знак Знак Знак Знак Знак Знак Знак Знак Знак"/>
    <w:basedOn w:val="a6"/>
    <w:rsid w:val="00446316"/>
    <w:pPr>
      <w:spacing w:after="160" w:line="240" w:lineRule="exact"/>
    </w:pPr>
    <w:rPr>
      <w:rFonts w:ascii="Verdana" w:eastAsia="Times New Roman" w:hAnsi="Verdana" w:cs="Times New Roman"/>
      <w:sz w:val="20"/>
      <w:szCs w:val="20"/>
      <w:lang w:val="en-US" w:eastAsia="en-US"/>
    </w:rPr>
  </w:style>
  <w:style w:type="paragraph" w:customStyle="1" w:styleId="113">
    <w:name w:val="Знак1 Знак Знак Знак Знак Знак Знак Знак Знак Знак Знак Знак Знак Знак Знак Знак1"/>
    <w:basedOn w:val="a6"/>
    <w:rsid w:val="00446316"/>
    <w:pPr>
      <w:spacing w:after="160" w:line="240" w:lineRule="exact"/>
    </w:pPr>
    <w:rPr>
      <w:rFonts w:ascii="Verdana" w:eastAsia="Times New Roman" w:hAnsi="Verdana" w:cs="Times New Roman"/>
      <w:sz w:val="20"/>
      <w:szCs w:val="20"/>
      <w:lang w:val="en-US" w:eastAsia="en-US"/>
    </w:rPr>
  </w:style>
  <w:style w:type="paragraph" w:customStyle="1" w:styleId="312">
    <w:name w:val="Основной текст 31"/>
    <w:basedOn w:val="a6"/>
    <w:rsid w:val="00446316"/>
    <w:pPr>
      <w:overflowPunct w:val="0"/>
      <w:autoSpaceDE w:val="0"/>
      <w:autoSpaceDN w:val="0"/>
      <w:adjustRightInd w:val="0"/>
      <w:spacing w:after="0" w:line="360" w:lineRule="auto"/>
      <w:jc w:val="both"/>
      <w:textAlignment w:val="baseline"/>
    </w:pPr>
    <w:rPr>
      <w:rFonts w:ascii="Calibri" w:eastAsia="Times New Roman" w:hAnsi="Calibri" w:cs="Times New Roman"/>
      <w:sz w:val="24"/>
      <w:szCs w:val="20"/>
    </w:rPr>
  </w:style>
  <w:style w:type="paragraph" w:customStyle="1" w:styleId="3f6">
    <w:name w:val="Абзац списка3"/>
    <w:basedOn w:val="a6"/>
    <w:rsid w:val="00446316"/>
    <w:pPr>
      <w:overflowPunct w:val="0"/>
      <w:autoSpaceDE w:val="0"/>
      <w:autoSpaceDN w:val="0"/>
      <w:adjustRightInd w:val="0"/>
      <w:spacing w:after="0" w:line="240" w:lineRule="auto"/>
      <w:ind w:left="720"/>
      <w:textAlignment w:val="baseline"/>
    </w:pPr>
    <w:rPr>
      <w:rFonts w:ascii="Calibri" w:eastAsia="Times New Roman" w:hAnsi="Calibri" w:cs="Times New Roman"/>
      <w:sz w:val="24"/>
      <w:szCs w:val="20"/>
    </w:rPr>
  </w:style>
  <w:style w:type="paragraph" w:customStyle="1" w:styleId="Style4">
    <w:name w:val="Style4"/>
    <w:basedOn w:val="a6"/>
    <w:rsid w:val="00446316"/>
    <w:pPr>
      <w:widowControl w:val="0"/>
      <w:autoSpaceDE w:val="0"/>
      <w:autoSpaceDN w:val="0"/>
      <w:adjustRightInd w:val="0"/>
      <w:spacing w:after="0" w:line="240" w:lineRule="auto"/>
    </w:pPr>
    <w:rPr>
      <w:rFonts w:ascii="Calibri" w:eastAsia="Times New Roman" w:hAnsi="Calibri" w:cs="Times New Roman"/>
      <w:sz w:val="24"/>
      <w:szCs w:val="24"/>
    </w:rPr>
  </w:style>
  <w:style w:type="paragraph" w:customStyle="1" w:styleId="Style2">
    <w:name w:val="Style2"/>
    <w:basedOn w:val="a6"/>
    <w:rsid w:val="00446316"/>
    <w:pPr>
      <w:widowControl w:val="0"/>
      <w:autoSpaceDE w:val="0"/>
      <w:autoSpaceDN w:val="0"/>
      <w:adjustRightInd w:val="0"/>
      <w:spacing w:after="0" w:line="274" w:lineRule="exact"/>
    </w:pPr>
    <w:rPr>
      <w:rFonts w:ascii="Calibri" w:eastAsia="Times New Roman" w:hAnsi="Calibri" w:cs="Times New Roman"/>
      <w:sz w:val="24"/>
      <w:szCs w:val="24"/>
    </w:rPr>
  </w:style>
  <w:style w:type="paragraph" w:customStyle="1" w:styleId="3f7">
    <w:name w:val="Без интервала3"/>
    <w:rsid w:val="00446316"/>
    <w:pPr>
      <w:spacing w:after="0" w:line="240" w:lineRule="auto"/>
    </w:pPr>
    <w:rPr>
      <w:rFonts w:ascii="Calibri" w:eastAsia="Times New Roman" w:hAnsi="Calibri" w:cs="Times New Roman"/>
    </w:rPr>
  </w:style>
  <w:style w:type="paragraph" w:customStyle="1" w:styleId="411">
    <w:name w:val="Знак Знак41"/>
    <w:basedOn w:val="a6"/>
    <w:rsid w:val="00446316"/>
    <w:pPr>
      <w:spacing w:after="160" w:line="240" w:lineRule="exact"/>
    </w:pPr>
    <w:rPr>
      <w:rFonts w:ascii="Verdana" w:eastAsia="Times New Roman" w:hAnsi="Verdana" w:cs="Times New Roman"/>
      <w:sz w:val="20"/>
      <w:szCs w:val="20"/>
      <w:lang w:val="en-US" w:eastAsia="en-US"/>
    </w:rPr>
  </w:style>
  <w:style w:type="paragraph" w:customStyle="1" w:styleId="4b">
    <w:name w:val="Абзац списка4"/>
    <w:basedOn w:val="a6"/>
    <w:rsid w:val="00446316"/>
    <w:pPr>
      <w:spacing w:after="0" w:line="240" w:lineRule="auto"/>
      <w:ind w:left="720"/>
    </w:pPr>
    <w:rPr>
      <w:rFonts w:ascii="Calibri" w:eastAsia="Times New Roman" w:hAnsi="Calibri" w:cs="Times New Roman"/>
      <w:sz w:val="24"/>
      <w:szCs w:val="24"/>
    </w:rPr>
  </w:style>
  <w:style w:type="paragraph" w:customStyle="1" w:styleId="313">
    <w:name w:val="Заголовок №31"/>
    <w:basedOn w:val="a6"/>
    <w:rsid w:val="00446316"/>
    <w:pPr>
      <w:shd w:val="clear" w:color="auto" w:fill="FFFFFF"/>
      <w:spacing w:after="0" w:line="211" w:lineRule="exact"/>
      <w:jc w:val="both"/>
      <w:outlineLvl w:val="2"/>
    </w:pPr>
    <w:rPr>
      <w:rFonts w:ascii="Calibri" w:eastAsia="Times New Roman" w:hAnsi="Calibri" w:cs="Times New Roman"/>
      <w:b/>
      <w:bCs/>
      <w:noProof/>
    </w:rPr>
  </w:style>
  <w:style w:type="paragraph" w:customStyle="1" w:styleId="124">
    <w:name w:val="Знак Знак12"/>
    <w:basedOn w:val="a6"/>
    <w:rsid w:val="00446316"/>
    <w:pPr>
      <w:spacing w:after="160" w:line="240" w:lineRule="exact"/>
    </w:pPr>
    <w:rPr>
      <w:rFonts w:ascii="Verdana" w:eastAsia="Times New Roman" w:hAnsi="Verdana" w:cs="Times New Roman"/>
      <w:sz w:val="20"/>
      <w:szCs w:val="20"/>
      <w:lang w:val="en-US" w:eastAsia="en-US"/>
    </w:rPr>
  </w:style>
  <w:style w:type="paragraph" w:customStyle="1" w:styleId="2ff3">
    <w:name w:val="?????2"/>
    <w:basedOn w:val="a6"/>
    <w:rsid w:val="00446316"/>
    <w:pPr>
      <w:tabs>
        <w:tab w:val="left" w:pos="567"/>
      </w:tabs>
      <w:overflowPunct w:val="0"/>
      <w:autoSpaceDE w:val="0"/>
      <w:autoSpaceDN w:val="0"/>
      <w:adjustRightInd w:val="0"/>
      <w:spacing w:after="0" w:line="240" w:lineRule="auto"/>
      <w:ind w:left="113" w:right="284"/>
      <w:jc w:val="both"/>
    </w:pPr>
    <w:rPr>
      <w:rFonts w:ascii="Times New Roman" w:eastAsia="Calibri" w:hAnsi="Times New Roman" w:cs="Times New Roman"/>
      <w:sz w:val="24"/>
      <w:szCs w:val="24"/>
      <w:lang w:eastAsia="en-US"/>
    </w:rPr>
  </w:style>
  <w:style w:type="paragraph" w:customStyle="1" w:styleId="xl96">
    <w:name w:val="xl96"/>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character" w:customStyle="1" w:styleId="5yl5">
    <w:name w:val="_5yl5"/>
    <w:rsid w:val="00446316"/>
    <w:rPr>
      <w:rFonts w:cs="Times New Roman"/>
    </w:rPr>
  </w:style>
  <w:style w:type="character" w:customStyle="1" w:styleId="poemyear">
    <w:name w:val="poemyear"/>
    <w:rsid w:val="00446316"/>
    <w:rPr>
      <w:rFonts w:cs="Times New Roman"/>
    </w:rPr>
  </w:style>
  <w:style w:type="paragraph" w:customStyle="1" w:styleId="normacttext">
    <w:name w:val="norm_act_text"/>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pagetext">
    <w:name w:val="page_text"/>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xl66">
    <w:name w:val="xl66"/>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xl67">
    <w:name w:val="xl67"/>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68">
    <w:name w:val="xl68"/>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69">
    <w:name w:val="xl69"/>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70">
    <w:name w:val="xl70"/>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71">
    <w:name w:val="xl71"/>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2">
    <w:name w:val="xl72"/>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cs="Times New Roman"/>
      <w:b/>
      <w:bCs/>
      <w:sz w:val="24"/>
      <w:szCs w:val="24"/>
    </w:rPr>
  </w:style>
  <w:style w:type="paragraph" w:customStyle="1" w:styleId="xl73">
    <w:name w:val="xl73"/>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center"/>
    </w:pPr>
    <w:rPr>
      <w:rFonts w:ascii="Times New Roman" w:eastAsia="Calibri" w:hAnsi="Times New Roman" w:cs="Times New Roman"/>
      <w:b/>
      <w:bCs/>
      <w:sz w:val="24"/>
      <w:szCs w:val="24"/>
    </w:rPr>
  </w:style>
  <w:style w:type="paragraph" w:customStyle="1" w:styleId="xl74">
    <w:name w:val="xl74"/>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75">
    <w:name w:val="xl75"/>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76">
    <w:name w:val="xl76"/>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xl77">
    <w:name w:val="xl77"/>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78">
    <w:name w:val="xl78"/>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79">
    <w:name w:val="xl79"/>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80">
    <w:name w:val="xl80"/>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1">
    <w:name w:val="xl81"/>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2">
    <w:name w:val="xl82"/>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83">
    <w:name w:val="xl83"/>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4">
    <w:name w:val="xl84"/>
    <w:basedOn w:val="a6"/>
    <w:rsid w:val="00446316"/>
    <w:pP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5">
    <w:name w:val="xl85"/>
    <w:basedOn w:val="a6"/>
    <w:rsid w:val="00446316"/>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6">
    <w:name w:val="xl86"/>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7">
    <w:name w:val="xl87"/>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88">
    <w:name w:val="xl88"/>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89">
    <w:name w:val="xl89"/>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0">
    <w:name w:val="xl90"/>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1">
    <w:name w:val="xl91"/>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92">
    <w:name w:val="xl92"/>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93">
    <w:name w:val="xl93"/>
    <w:basedOn w:val="a6"/>
    <w:rsid w:val="0044631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cs="Times New Roman"/>
      <w:b/>
      <w:bCs/>
      <w:sz w:val="24"/>
      <w:szCs w:val="24"/>
    </w:rPr>
  </w:style>
  <w:style w:type="paragraph" w:customStyle="1" w:styleId="xl94">
    <w:name w:val="xl94"/>
    <w:basedOn w:val="a6"/>
    <w:rsid w:val="00446316"/>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95">
    <w:name w:val="xl95"/>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7">
    <w:name w:val="xl97"/>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8">
    <w:name w:val="xl98"/>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99">
    <w:name w:val="xl99"/>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00">
    <w:name w:val="xl100"/>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1">
    <w:name w:val="xl101"/>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2">
    <w:name w:val="xl102"/>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3">
    <w:name w:val="xl103"/>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8"/>
      <w:szCs w:val="28"/>
    </w:rPr>
  </w:style>
  <w:style w:type="paragraph" w:customStyle="1" w:styleId="xl104">
    <w:name w:val="xl104"/>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jc w:val="center"/>
      <w:textAlignment w:val="center"/>
    </w:pPr>
    <w:rPr>
      <w:rFonts w:ascii="Times New Roman" w:eastAsia="Calibri" w:hAnsi="Times New Roman" w:cs="Times New Roman"/>
      <w:b/>
      <w:bCs/>
      <w:sz w:val="28"/>
      <w:szCs w:val="28"/>
    </w:rPr>
  </w:style>
  <w:style w:type="paragraph" w:customStyle="1" w:styleId="xl105">
    <w:name w:val="xl105"/>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06">
    <w:name w:val="xl106"/>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7">
    <w:name w:val="xl107"/>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8">
    <w:name w:val="xl108"/>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09">
    <w:name w:val="xl109"/>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0">
    <w:name w:val="xl110"/>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color w:val="000000"/>
      <w:sz w:val="24"/>
      <w:szCs w:val="24"/>
    </w:rPr>
  </w:style>
  <w:style w:type="paragraph" w:customStyle="1" w:styleId="xl111">
    <w:name w:val="xl111"/>
    <w:basedOn w:val="a6"/>
    <w:rsid w:val="00446316"/>
    <w:pPr>
      <w:pBdr>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12">
    <w:name w:val="xl112"/>
    <w:basedOn w:val="a6"/>
    <w:rsid w:val="004463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3">
    <w:name w:val="xl113"/>
    <w:basedOn w:val="a6"/>
    <w:rsid w:val="0044631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4">
    <w:name w:val="xl114"/>
    <w:basedOn w:val="a6"/>
    <w:rsid w:val="0044631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5">
    <w:name w:val="xl115"/>
    <w:basedOn w:val="a6"/>
    <w:rsid w:val="00446316"/>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16">
    <w:name w:val="xl116"/>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7">
    <w:name w:val="xl117"/>
    <w:basedOn w:val="a6"/>
    <w:rsid w:val="0044631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18">
    <w:name w:val="xl118"/>
    <w:basedOn w:val="a6"/>
    <w:rsid w:val="0044631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19">
    <w:name w:val="xl119"/>
    <w:basedOn w:val="a6"/>
    <w:rsid w:val="00446316"/>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0">
    <w:name w:val="xl120"/>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1">
    <w:name w:val="xl121"/>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2">
    <w:name w:val="xl122"/>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3">
    <w:name w:val="xl123"/>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24">
    <w:name w:val="xl124"/>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5">
    <w:name w:val="xl125"/>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color w:val="000000"/>
      <w:sz w:val="24"/>
      <w:szCs w:val="24"/>
    </w:rPr>
  </w:style>
  <w:style w:type="paragraph" w:customStyle="1" w:styleId="xl126">
    <w:name w:val="xl126"/>
    <w:basedOn w:val="a6"/>
    <w:rsid w:val="00446316"/>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7">
    <w:name w:val="xl127"/>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28">
    <w:name w:val="xl128"/>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29">
    <w:name w:val="xl129"/>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0">
    <w:name w:val="xl130"/>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1">
    <w:name w:val="xl131"/>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Calibri" w:hAnsi="Times New Roman" w:cs="Times New Roman"/>
      <w:sz w:val="24"/>
      <w:szCs w:val="24"/>
    </w:rPr>
  </w:style>
  <w:style w:type="paragraph" w:customStyle="1" w:styleId="xl132">
    <w:name w:val="xl132"/>
    <w:basedOn w:val="a6"/>
    <w:rsid w:val="00446316"/>
    <w:pPr>
      <w:pBdr>
        <w:left w:val="single" w:sz="4" w:space="0" w:color="auto"/>
        <w:bottom w:val="single" w:sz="4" w:space="0" w:color="auto"/>
        <w:right w:val="single" w:sz="4" w:space="0" w:color="auto"/>
      </w:pBdr>
      <w:shd w:val="clear" w:color="000000" w:fill="D8D8D8"/>
      <w:spacing w:before="100" w:beforeAutospacing="1" w:after="100" w:afterAutospacing="1" w:line="240" w:lineRule="auto"/>
      <w:textAlignment w:val="top"/>
    </w:pPr>
    <w:rPr>
      <w:rFonts w:ascii="Times New Roman" w:eastAsia="Calibri" w:hAnsi="Times New Roman" w:cs="Times New Roman"/>
      <w:b/>
      <w:bCs/>
      <w:sz w:val="24"/>
      <w:szCs w:val="24"/>
    </w:rPr>
  </w:style>
  <w:style w:type="paragraph" w:customStyle="1" w:styleId="xl133">
    <w:name w:val="xl133"/>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4">
    <w:name w:val="xl134"/>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5">
    <w:name w:val="xl135"/>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6">
    <w:name w:val="xl136"/>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7">
    <w:name w:val="xl137"/>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38">
    <w:name w:val="xl138"/>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39">
    <w:name w:val="xl139"/>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40">
    <w:name w:val="xl140"/>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1">
    <w:name w:val="xl141"/>
    <w:basedOn w:val="a6"/>
    <w:rsid w:val="00446316"/>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Calibri" w:hAnsi="Times New Roman" w:cs="Times New Roman"/>
      <w:sz w:val="24"/>
      <w:szCs w:val="24"/>
    </w:rPr>
  </w:style>
  <w:style w:type="paragraph" w:customStyle="1" w:styleId="xl142">
    <w:name w:val="xl142"/>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3">
    <w:name w:val="xl143"/>
    <w:basedOn w:val="a6"/>
    <w:rsid w:val="0044631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4">
    <w:name w:val="xl144"/>
    <w:basedOn w:val="a6"/>
    <w:rsid w:val="00446316"/>
    <w:pPr>
      <w:pBdr>
        <w:top w:val="single" w:sz="4" w:space="0" w:color="auto"/>
        <w:left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45">
    <w:name w:val="xl145"/>
    <w:basedOn w:val="a6"/>
    <w:rsid w:val="0044631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46">
    <w:name w:val="xl146"/>
    <w:basedOn w:val="a6"/>
    <w:rsid w:val="0044631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47">
    <w:name w:val="xl147"/>
    <w:basedOn w:val="a6"/>
    <w:rsid w:val="00446316"/>
    <w:pPr>
      <w:pBdr>
        <w:top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48">
    <w:name w:val="xl148"/>
    <w:basedOn w:val="a6"/>
    <w:rsid w:val="0044631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49">
    <w:name w:val="xl149"/>
    <w:basedOn w:val="a6"/>
    <w:rsid w:val="00446316"/>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50">
    <w:name w:val="xl150"/>
    <w:basedOn w:val="a6"/>
    <w:rsid w:val="0044631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Calibri" w:hAnsi="Times New Roman" w:cs="Times New Roman"/>
      <w:sz w:val="24"/>
      <w:szCs w:val="24"/>
    </w:rPr>
  </w:style>
  <w:style w:type="paragraph" w:customStyle="1" w:styleId="xl151">
    <w:name w:val="xl151"/>
    <w:basedOn w:val="a6"/>
    <w:rsid w:val="00446316"/>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2">
    <w:name w:val="xl152"/>
    <w:basedOn w:val="a6"/>
    <w:rsid w:val="00446316"/>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53">
    <w:name w:val="xl153"/>
    <w:basedOn w:val="a6"/>
    <w:rsid w:val="0044631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4">
    <w:name w:val="xl154"/>
    <w:basedOn w:val="a6"/>
    <w:rsid w:val="0044631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55">
    <w:name w:val="xl155"/>
    <w:basedOn w:val="a6"/>
    <w:rsid w:val="0044631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56">
    <w:name w:val="xl156"/>
    <w:basedOn w:val="a6"/>
    <w:rsid w:val="00446316"/>
    <w:pPr>
      <w:pBdr>
        <w:top w:val="single" w:sz="4" w:space="0" w:color="auto"/>
        <w:left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7">
    <w:name w:val="xl157"/>
    <w:basedOn w:val="a6"/>
    <w:rsid w:val="00446316"/>
    <w:pPr>
      <w:pBdr>
        <w:top w:val="single" w:sz="4" w:space="0" w:color="auto"/>
        <w:bottom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8">
    <w:name w:val="xl158"/>
    <w:basedOn w:val="a6"/>
    <w:rsid w:val="00446316"/>
    <w:pPr>
      <w:pBdr>
        <w:top w:val="single" w:sz="4" w:space="0" w:color="auto"/>
        <w:bottom w:val="single" w:sz="4" w:space="0" w:color="auto"/>
        <w:right w:val="single" w:sz="4"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59">
    <w:name w:val="xl159"/>
    <w:basedOn w:val="a6"/>
    <w:rsid w:val="00446316"/>
    <w:pPr>
      <w:pBdr>
        <w:top w:val="single" w:sz="8" w:space="0" w:color="auto"/>
        <w:left w:val="single" w:sz="8" w:space="0" w:color="auto"/>
        <w:bottom w:val="single" w:sz="8" w:space="0" w:color="auto"/>
      </w:pBdr>
      <w:shd w:val="clear" w:color="000000" w:fill="DDD9C3"/>
      <w:spacing w:before="100" w:beforeAutospacing="1" w:after="100" w:afterAutospacing="1" w:line="240" w:lineRule="auto"/>
      <w:jc w:val="center"/>
      <w:textAlignment w:val="top"/>
    </w:pPr>
    <w:rPr>
      <w:rFonts w:ascii="Times New Roman" w:eastAsia="Calibri" w:hAnsi="Times New Roman" w:cs="Times New Roman"/>
      <w:b/>
      <w:bCs/>
      <w:sz w:val="28"/>
      <w:szCs w:val="28"/>
    </w:rPr>
  </w:style>
  <w:style w:type="paragraph" w:customStyle="1" w:styleId="xl160">
    <w:name w:val="xl160"/>
    <w:basedOn w:val="a6"/>
    <w:rsid w:val="0044631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4"/>
      <w:szCs w:val="24"/>
    </w:rPr>
  </w:style>
  <w:style w:type="paragraph" w:customStyle="1" w:styleId="xl161">
    <w:name w:val="xl161"/>
    <w:basedOn w:val="a6"/>
    <w:rsid w:val="00446316"/>
    <w:pPr>
      <w:pBdr>
        <w:top w:val="single" w:sz="4" w:space="0" w:color="auto"/>
        <w:bottom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2">
    <w:name w:val="xl162"/>
    <w:basedOn w:val="a6"/>
    <w:rsid w:val="00446316"/>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3">
    <w:name w:val="xl163"/>
    <w:basedOn w:val="a6"/>
    <w:rsid w:val="00446316"/>
    <w:pPr>
      <w:pBdr>
        <w:top w:val="single" w:sz="8" w:space="0" w:color="auto"/>
        <w:bottom w:val="single" w:sz="8" w:space="0" w:color="auto"/>
      </w:pBdr>
      <w:spacing w:before="100" w:beforeAutospacing="1" w:after="100" w:afterAutospacing="1" w:line="240" w:lineRule="auto"/>
      <w:jc w:val="center"/>
      <w:textAlignment w:val="top"/>
    </w:pPr>
    <w:rPr>
      <w:rFonts w:ascii="Times New Roman" w:eastAsia="Calibri" w:hAnsi="Times New Roman" w:cs="Times New Roman"/>
      <w:sz w:val="28"/>
      <w:szCs w:val="28"/>
    </w:rPr>
  </w:style>
  <w:style w:type="paragraph" w:customStyle="1" w:styleId="xl164">
    <w:name w:val="xl164"/>
    <w:basedOn w:val="a6"/>
    <w:rsid w:val="0044631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5">
    <w:name w:val="xl165"/>
    <w:basedOn w:val="a6"/>
    <w:rsid w:val="00446316"/>
    <w:pPr>
      <w:pBdr>
        <w:top w:val="single" w:sz="4" w:space="0" w:color="auto"/>
        <w:bottom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6">
    <w:name w:val="xl166"/>
    <w:basedOn w:val="a6"/>
    <w:rsid w:val="0044631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top"/>
    </w:pPr>
    <w:rPr>
      <w:rFonts w:ascii="Times New Roman" w:eastAsia="Calibri" w:hAnsi="Times New Roman" w:cs="Times New Roman"/>
      <w:b/>
      <w:bCs/>
      <w:sz w:val="24"/>
      <w:szCs w:val="24"/>
    </w:rPr>
  </w:style>
  <w:style w:type="paragraph" w:customStyle="1" w:styleId="xl167">
    <w:name w:val="xl167"/>
    <w:basedOn w:val="a6"/>
    <w:rsid w:val="00446316"/>
    <w:pPr>
      <w:pBdr>
        <w:top w:val="single" w:sz="4" w:space="0" w:color="auto"/>
        <w:left w:val="single" w:sz="4" w:space="0" w:color="auto"/>
        <w:bottom w:val="single" w:sz="4" w:space="0" w:color="auto"/>
        <w:right w:val="single" w:sz="4" w:space="0" w:color="auto"/>
      </w:pBdr>
      <w:shd w:val="clear" w:color="000000" w:fill="538ED5"/>
      <w:spacing w:before="100" w:beforeAutospacing="1" w:after="100" w:afterAutospacing="1" w:line="240" w:lineRule="auto"/>
      <w:jc w:val="center"/>
    </w:pPr>
    <w:rPr>
      <w:rFonts w:ascii="Times New Roman" w:eastAsia="Calibri" w:hAnsi="Times New Roman" w:cs="Times New Roman"/>
      <w:b/>
      <w:bCs/>
      <w:sz w:val="24"/>
      <w:szCs w:val="24"/>
    </w:rPr>
  </w:style>
  <w:style w:type="paragraph" w:customStyle="1" w:styleId="xl168">
    <w:name w:val="xl168"/>
    <w:basedOn w:val="a6"/>
    <w:rsid w:val="00446316"/>
    <w:pPr>
      <w:pBdr>
        <w:top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69">
    <w:name w:val="xl169"/>
    <w:basedOn w:val="a6"/>
    <w:rsid w:val="00446316"/>
    <w:pPr>
      <w:pBdr>
        <w:top w:val="single" w:sz="4" w:space="0" w:color="auto"/>
        <w:left w:val="single" w:sz="4" w:space="0" w:color="auto"/>
        <w:bottom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xl170">
    <w:name w:val="xl170"/>
    <w:basedOn w:val="a6"/>
    <w:rsid w:val="00446316"/>
    <w:pPr>
      <w:pBdr>
        <w:top w:val="single" w:sz="4" w:space="0" w:color="auto"/>
        <w:bottom w:val="single" w:sz="4" w:space="0" w:color="auto"/>
        <w:right w:val="single" w:sz="4" w:space="0" w:color="auto"/>
      </w:pBdr>
      <w:shd w:val="clear" w:color="000000" w:fill="538ED5"/>
      <w:spacing w:before="100" w:beforeAutospacing="1" w:after="100" w:afterAutospacing="1" w:line="240" w:lineRule="auto"/>
      <w:jc w:val="center"/>
      <w:textAlignment w:val="center"/>
    </w:pPr>
    <w:rPr>
      <w:rFonts w:ascii="Times New Roman" w:eastAsia="Calibri" w:hAnsi="Times New Roman" w:cs="Times New Roman"/>
      <w:b/>
      <w:bCs/>
      <w:sz w:val="24"/>
      <w:szCs w:val="24"/>
    </w:rPr>
  </w:style>
  <w:style w:type="paragraph" w:customStyle="1" w:styleId="1310">
    <w:name w:val="Основной текст (13)1"/>
    <w:basedOn w:val="a6"/>
    <w:rsid w:val="00446316"/>
    <w:pPr>
      <w:shd w:val="clear" w:color="auto" w:fill="FFFFFF"/>
      <w:spacing w:before="420" w:after="180" w:line="360" w:lineRule="exact"/>
      <w:jc w:val="center"/>
    </w:pPr>
    <w:rPr>
      <w:rFonts w:ascii="Calibri" w:eastAsia="Times New Roman" w:hAnsi="Calibri" w:cs="Times New Roman"/>
      <w:sz w:val="34"/>
      <w:szCs w:val="20"/>
    </w:rPr>
  </w:style>
  <w:style w:type="paragraph" w:customStyle="1" w:styleId="book">
    <w:name w:val="book"/>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descriptionind">
    <w:name w:val="descriptionind"/>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1ff5">
    <w:name w:val="МОН1"/>
    <w:basedOn w:val="a6"/>
    <w:rsid w:val="00446316"/>
    <w:pPr>
      <w:spacing w:after="0" w:line="360" w:lineRule="auto"/>
      <w:ind w:firstLine="709"/>
      <w:jc w:val="both"/>
    </w:pPr>
    <w:rPr>
      <w:rFonts w:ascii="Times New Roman" w:eastAsia="Calibri" w:hAnsi="Times New Roman" w:cs="Times New Roman"/>
      <w:sz w:val="28"/>
      <w:szCs w:val="24"/>
    </w:rPr>
  </w:style>
  <w:style w:type="paragraph" w:customStyle="1" w:styleId="Normal1">
    <w:name w:val="Normal1"/>
    <w:rsid w:val="00446316"/>
    <w:pPr>
      <w:widowControl w:val="0"/>
      <w:spacing w:after="0" w:line="240" w:lineRule="auto"/>
      <w:jc w:val="both"/>
    </w:pPr>
    <w:rPr>
      <w:rFonts w:ascii="Times New Roman" w:eastAsia="Calibri" w:hAnsi="Times New Roman" w:cs="Times New Roman"/>
      <w:sz w:val="20"/>
      <w:szCs w:val="20"/>
    </w:rPr>
  </w:style>
  <w:style w:type="paragraph" w:customStyle="1" w:styleId="2ff4">
    <w:name w:val="Основной текст2"/>
    <w:basedOn w:val="a6"/>
    <w:rsid w:val="00446316"/>
    <w:pPr>
      <w:widowControl w:val="0"/>
      <w:shd w:val="clear" w:color="auto" w:fill="FFFFFF"/>
      <w:spacing w:after="0" w:line="480" w:lineRule="exact"/>
      <w:jc w:val="both"/>
    </w:pPr>
    <w:rPr>
      <w:rFonts w:ascii="Times New Roman" w:eastAsia="Calibri" w:hAnsi="Times New Roman" w:cs="Times New Roman"/>
      <w:sz w:val="26"/>
      <w:szCs w:val="26"/>
      <w:lang w:eastAsia="en-US"/>
    </w:rPr>
  </w:style>
  <w:style w:type="paragraph" w:customStyle="1" w:styleId="161">
    <w:name w:val="Стиль Основной текст + 16 пт"/>
    <w:next w:val="aff3"/>
    <w:autoRedefine/>
    <w:rsid w:val="00446316"/>
    <w:pPr>
      <w:spacing w:after="0" w:line="360" w:lineRule="auto"/>
      <w:ind w:firstLine="709"/>
      <w:jc w:val="both"/>
    </w:pPr>
    <w:rPr>
      <w:rFonts w:ascii="Times New Roman" w:eastAsia="Calibri" w:hAnsi="Times New Roman" w:cs="Times New Roman"/>
      <w:sz w:val="28"/>
      <w:szCs w:val="28"/>
    </w:rPr>
  </w:style>
  <w:style w:type="paragraph" w:customStyle="1" w:styleId="218">
    <w:name w:val="Заголовок №21"/>
    <w:basedOn w:val="a6"/>
    <w:rsid w:val="00446316"/>
    <w:pPr>
      <w:shd w:val="clear" w:color="auto" w:fill="FFFFFF"/>
      <w:spacing w:before="60" w:after="60" w:line="240" w:lineRule="atLeast"/>
      <w:jc w:val="center"/>
      <w:outlineLvl w:val="1"/>
    </w:pPr>
    <w:rPr>
      <w:rFonts w:ascii="Calibri" w:eastAsia="Times New Roman" w:hAnsi="Calibri" w:cs="Times New Roman"/>
      <w:b/>
      <w:sz w:val="20"/>
      <w:szCs w:val="20"/>
    </w:rPr>
  </w:style>
  <w:style w:type="paragraph" w:customStyle="1" w:styleId="ListParagraph1">
    <w:name w:val="List Paragraph1"/>
    <w:basedOn w:val="a6"/>
    <w:rsid w:val="00446316"/>
    <w:pPr>
      <w:spacing w:after="0" w:line="240" w:lineRule="auto"/>
      <w:ind w:left="720"/>
    </w:pPr>
    <w:rPr>
      <w:rFonts w:ascii="Times New Roman" w:eastAsia="Calibri" w:hAnsi="Times New Roman" w:cs="Times New Roman"/>
      <w:sz w:val="24"/>
      <w:szCs w:val="24"/>
    </w:rPr>
  </w:style>
  <w:style w:type="paragraph" w:customStyle="1" w:styleId="BodyTextIndent21">
    <w:name w:val="Body Text Indent 21"/>
    <w:basedOn w:val="a6"/>
    <w:rsid w:val="00446316"/>
    <w:pPr>
      <w:spacing w:after="0" w:line="240" w:lineRule="auto"/>
      <w:ind w:firstLine="709"/>
      <w:jc w:val="both"/>
    </w:pPr>
    <w:rPr>
      <w:rFonts w:ascii="Times New Roman" w:eastAsia="Calibri" w:hAnsi="Times New Roman" w:cs="Times New Roman"/>
      <w:szCs w:val="20"/>
    </w:rPr>
  </w:style>
  <w:style w:type="paragraph" w:customStyle="1" w:styleId="BodyText211">
    <w:name w:val="Body Text 211"/>
    <w:basedOn w:val="a6"/>
    <w:rsid w:val="00446316"/>
    <w:pPr>
      <w:spacing w:after="0" w:line="240" w:lineRule="auto"/>
      <w:ind w:firstLine="709"/>
      <w:jc w:val="both"/>
    </w:pPr>
    <w:rPr>
      <w:rFonts w:ascii="Times New Roman" w:eastAsia="Calibri" w:hAnsi="Times New Roman" w:cs="Times New Roman"/>
      <w:sz w:val="24"/>
      <w:szCs w:val="24"/>
    </w:rPr>
  </w:style>
  <w:style w:type="paragraph" w:customStyle="1" w:styleId="MediumGrid21">
    <w:name w:val="Medium Grid 21"/>
    <w:basedOn w:val="a6"/>
    <w:rsid w:val="00446316"/>
    <w:pPr>
      <w:spacing w:after="0" w:line="240" w:lineRule="auto"/>
      <w:ind w:firstLine="709"/>
      <w:jc w:val="both"/>
    </w:pPr>
    <w:rPr>
      <w:rFonts w:ascii="Times New Roman" w:eastAsia="Calibri" w:hAnsi="Times New Roman" w:cs="Times New Roman"/>
      <w:sz w:val="24"/>
      <w:szCs w:val="32"/>
      <w:lang w:eastAsia="en-US"/>
    </w:rPr>
  </w:style>
  <w:style w:type="paragraph" w:customStyle="1" w:styleId="TOCHeading1">
    <w:name w:val="TOC Heading1"/>
    <w:basedOn w:val="13"/>
    <w:next w:val="a6"/>
    <w:rsid w:val="00446316"/>
    <w:pPr>
      <w:keepLines w:val="0"/>
      <w:widowControl/>
      <w:spacing w:before="240" w:after="60"/>
      <w:jc w:val="center"/>
      <w:outlineLvl w:val="9"/>
    </w:pPr>
    <w:rPr>
      <w:rFonts w:ascii="Arial" w:eastAsia="Calibri" w:hAnsi="Arial" w:cs="Times New Roman"/>
      <w:bCs w:val="0"/>
      <w:color w:val="auto"/>
      <w:kern w:val="32"/>
      <w:sz w:val="20"/>
      <w:szCs w:val="20"/>
      <w:lang w:bidi="ar-SA"/>
    </w:rPr>
  </w:style>
  <w:style w:type="paragraph" w:customStyle="1" w:styleId="c13">
    <w:name w:val="c13"/>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115">
    <w:name w:val="Знак Знак1 Знак Знак Знак1"/>
    <w:basedOn w:val="a6"/>
    <w:rsid w:val="00446316"/>
    <w:pPr>
      <w:spacing w:after="160" w:line="240" w:lineRule="exact"/>
    </w:pPr>
    <w:rPr>
      <w:rFonts w:ascii="Verdana" w:eastAsia="Calibri" w:hAnsi="Verdana" w:cs="Times New Roman"/>
      <w:sz w:val="20"/>
      <w:szCs w:val="20"/>
      <w:lang w:val="en-US" w:eastAsia="en-US"/>
    </w:rPr>
  </w:style>
  <w:style w:type="paragraph" w:customStyle="1" w:styleId="1ff6">
    <w:name w:val="Знак Знак Знак Знак Знак1"/>
    <w:basedOn w:val="a6"/>
    <w:rsid w:val="00446316"/>
    <w:pPr>
      <w:spacing w:after="160" w:line="240" w:lineRule="exact"/>
    </w:pPr>
    <w:rPr>
      <w:rFonts w:ascii="Verdana" w:eastAsia="Calibri" w:hAnsi="Verdana" w:cs="Times New Roman"/>
      <w:sz w:val="20"/>
      <w:szCs w:val="20"/>
      <w:lang w:val="en-US" w:eastAsia="en-US"/>
    </w:rPr>
  </w:style>
  <w:style w:type="paragraph" w:customStyle="1" w:styleId="CharCharCarCharCarCharCarCharCarCharCharCharCarCharCharChar1">
    <w:name w:val="Char Char Car Char Car Char Car Char Car Char Char Char Car Char Char Char1"/>
    <w:basedOn w:val="a6"/>
    <w:rsid w:val="00446316"/>
    <w:pPr>
      <w:autoSpaceDE w:val="0"/>
      <w:autoSpaceDN w:val="0"/>
      <w:spacing w:after="160" w:line="240" w:lineRule="exact"/>
    </w:pPr>
    <w:rPr>
      <w:rFonts w:ascii="Arial" w:eastAsia="Calibri" w:hAnsi="Arial" w:cs="Arial"/>
      <w:sz w:val="20"/>
      <w:szCs w:val="20"/>
      <w:lang w:val="en-US" w:eastAsia="en-US"/>
    </w:rPr>
  </w:style>
  <w:style w:type="paragraph" w:customStyle="1" w:styleId="1ff7">
    <w:name w:val="Знак Знак Знак1"/>
    <w:basedOn w:val="a6"/>
    <w:rsid w:val="00446316"/>
    <w:pPr>
      <w:spacing w:after="160" w:line="240" w:lineRule="exact"/>
    </w:pPr>
    <w:rPr>
      <w:rFonts w:ascii="Verdana" w:eastAsia="Calibri" w:hAnsi="Verdana" w:cs="Times New Roman"/>
      <w:sz w:val="20"/>
      <w:szCs w:val="20"/>
      <w:lang w:val="en-US" w:eastAsia="en-US"/>
    </w:rPr>
  </w:style>
  <w:style w:type="paragraph" w:customStyle="1" w:styleId="1ff8">
    <w:name w:val="Знак Знак Знак Знак1"/>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2ff5">
    <w:name w:val="Знак2"/>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219">
    <w:name w:val="Знак Знак2 Знак1"/>
    <w:basedOn w:val="a6"/>
    <w:rsid w:val="00446316"/>
    <w:pPr>
      <w:spacing w:after="160" w:line="240" w:lineRule="exact"/>
    </w:pPr>
    <w:rPr>
      <w:rFonts w:ascii="Verdana" w:eastAsia="Calibri" w:hAnsi="Verdana" w:cs="Times New Roman"/>
      <w:sz w:val="20"/>
      <w:szCs w:val="20"/>
      <w:lang w:val="en-US" w:eastAsia="en-US"/>
    </w:rPr>
  </w:style>
  <w:style w:type="paragraph" w:customStyle="1" w:styleId="1ff9">
    <w:name w:val="Знак Знак Знак Знак Знак Знак Знак Знак Знак1"/>
    <w:basedOn w:val="a6"/>
    <w:rsid w:val="00446316"/>
    <w:pPr>
      <w:spacing w:before="100" w:beforeAutospacing="1" w:after="100" w:afterAutospacing="1" w:line="240" w:lineRule="auto"/>
    </w:pPr>
    <w:rPr>
      <w:rFonts w:ascii="Times New Roman" w:eastAsia="Calibri" w:hAnsi="Times New Roman" w:cs="Times New Roman"/>
      <w:color w:val="000000"/>
      <w:sz w:val="24"/>
      <w:szCs w:val="24"/>
      <w:u w:color="000000"/>
      <w:lang w:val="en-US" w:eastAsia="en-US"/>
    </w:rPr>
  </w:style>
  <w:style w:type="paragraph" w:customStyle="1" w:styleId="dash0410043104370430044600200441043f04380441043a0430">
    <w:name w:val="dash0410_0431_0437_0430_0446_0020_0441_043f_0438_0441_043a_0430"/>
    <w:basedOn w:val="a6"/>
    <w:rsid w:val="00446316"/>
    <w:pPr>
      <w:spacing w:after="0" w:line="240" w:lineRule="auto"/>
      <w:ind w:left="720" w:firstLine="700"/>
      <w:jc w:val="both"/>
    </w:pPr>
    <w:rPr>
      <w:rFonts w:ascii="Times New Roman" w:eastAsia="Calibri" w:hAnsi="Times New Roman" w:cs="Times New Roman"/>
      <w:sz w:val="24"/>
      <w:szCs w:val="24"/>
    </w:rPr>
  </w:style>
  <w:style w:type="paragraph" w:customStyle="1" w:styleId="dash041e005f0441005f043d005f043e005f0432005f043d005f043e005f0439005f0020005f0442005f0435005f043a005f0441005f0442005f00202">
    <w:name w:val="dash041e_005f0441_005f043d_005f043e_005f0432_005f043d_005f043e_005f0439_005f0020_005f0442_005f0435_005f043a_005f0441_005f0442_005f00202"/>
    <w:basedOn w:val="a6"/>
    <w:rsid w:val="00446316"/>
    <w:pPr>
      <w:spacing w:after="120" w:line="480" w:lineRule="atLeast"/>
    </w:pPr>
    <w:rPr>
      <w:rFonts w:ascii="Times New Roman" w:eastAsia="Calibri" w:hAnsi="Times New Roman" w:cs="Times New Roman"/>
      <w:sz w:val="24"/>
      <w:szCs w:val="24"/>
    </w:rPr>
  </w:style>
  <w:style w:type="paragraph" w:customStyle="1" w:styleId="affffff5">
    <w:name w:val="Название таблицы"/>
    <w:basedOn w:val="affffb"/>
    <w:rsid w:val="00446316"/>
    <w:pPr>
      <w:spacing w:before="113"/>
      <w:ind w:firstLine="0"/>
      <w:jc w:val="center"/>
    </w:pPr>
    <w:rPr>
      <w:b/>
      <w:bCs/>
    </w:rPr>
  </w:style>
  <w:style w:type="paragraph" w:customStyle="1" w:styleId="dash041e0441043d043e0432043d043e0439002004420435043a04410442002004410020043e0442044104420443043f043e043c">
    <w:name w:val="dash041e_0441_043d_043e_0432_043d_043e_0439_0020_0442_0435_043a_0441_0442_0020_0441_0020_043e_0442_0441_0442_0443_043f_043e_043c"/>
    <w:basedOn w:val="a6"/>
    <w:rsid w:val="00446316"/>
    <w:pPr>
      <w:spacing w:after="120" w:line="240" w:lineRule="auto"/>
      <w:ind w:left="280"/>
    </w:pPr>
    <w:rPr>
      <w:rFonts w:ascii="Calibri" w:eastAsia="Times New Roman" w:hAnsi="Calibri" w:cs="Times New Roman"/>
      <w:sz w:val="24"/>
      <w:szCs w:val="24"/>
    </w:rPr>
  </w:style>
  <w:style w:type="paragraph" w:customStyle="1" w:styleId="4c">
    <w:name w:val="Заголовок №4"/>
    <w:basedOn w:val="a6"/>
    <w:rsid w:val="00446316"/>
    <w:pPr>
      <w:widowControl w:val="0"/>
      <w:shd w:val="clear" w:color="auto" w:fill="FFFFFF"/>
      <w:spacing w:before="300" w:after="180" w:line="240" w:lineRule="atLeast"/>
      <w:jc w:val="both"/>
      <w:outlineLvl w:val="3"/>
    </w:pPr>
    <w:rPr>
      <w:rFonts w:ascii="Calibri" w:eastAsia="Times New Roman" w:hAnsi="Calibri" w:cs="Times New Roman"/>
      <w:b/>
      <w:sz w:val="26"/>
      <w:szCs w:val="20"/>
    </w:rPr>
  </w:style>
  <w:style w:type="paragraph" w:customStyle="1" w:styleId="142">
    <w:name w:val="Основной текст (14)"/>
    <w:basedOn w:val="a6"/>
    <w:rsid w:val="00446316"/>
    <w:pPr>
      <w:widowControl w:val="0"/>
      <w:shd w:val="clear" w:color="auto" w:fill="FFFFFF"/>
      <w:spacing w:before="120" w:after="0" w:line="168" w:lineRule="exact"/>
      <w:ind w:firstLine="320"/>
      <w:jc w:val="both"/>
    </w:pPr>
    <w:rPr>
      <w:rFonts w:ascii="Times New Roman" w:eastAsia="Calibri" w:hAnsi="Times New Roman" w:cs="Times New Roman"/>
      <w:b/>
      <w:bCs/>
      <w:sz w:val="17"/>
      <w:szCs w:val="17"/>
      <w:lang w:eastAsia="en-US"/>
    </w:rPr>
  </w:style>
  <w:style w:type="paragraph" w:customStyle="1" w:styleId="21a">
    <w:name w:val="Основной текст (2)1"/>
    <w:basedOn w:val="a6"/>
    <w:rsid w:val="00446316"/>
    <w:pPr>
      <w:widowControl w:val="0"/>
      <w:shd w:val="clear" w:color="auto" w:fill="FFFFFF"/>
      <w:spacing w:after="0" w:line="202" w:lineRule="exact"/>
      <w:ind w:hanging="780"/>
    </w:pPr>
    <w:rPr>
      <w:rFonts w:ascii="Times New Roman" w:eastAsia="Calibri" w:hAnsi="Times New Roman" w:cs="Times New Roman"/>
      <w:color w:val="000000"/>
    </w:rPr>
  </w:style>
  <w:style w:type="paragraph" w:customStyle="1" w:styleId="1110">
    <w:name w:val="Основной текст (11)1"/>
    <w:basedOn w:val="a6"/>
    <w:rsid w:val="00446316"/>
    <w:pPr>
      <w:widowControl w:val="0"/>
      <w:shd w:val="clear" w:color="auto" w:fill="FFFFFF"/>
      <w:spacing w:before="360" w:after="120" w:line="240" w:lineRule="atLeast"/>
      <w:ind w:firstLine="340"/>
      <w:jc w:val="both"/>
    </w:pPr>
    <w:rPr>
      <w:rFonts w:ascii="Calibri" w:eastAsia="Times New Roman" w:hAnsi="Calibri" w:cs="Times New Roman"/>
      <w:b/>
      <w:bCs/>
      <w:sz w:val="21"/>
      <w:szCs w:val="21"/>
      <w:lang w:eastAsia="en-US"/>
    </w:rPr>
  </w:style>
  <w:style w:type="paragraph" w:customStyle="1" w:styleId="2510">
    <w:name w:val="Основной текст (25)1"/>
    <w:basedOn w:val="a6"/>
    <w:rsid w:val="00446316"/>
    <w:pPr>
      <w:widowControl w:val="0"/>
      <w:shd w:val="clear" w:color="auto" w:fill="FFFFFF"/>
      <w:spacing w:after="60" w:line="240" w:lineRule="atLeast"/>
    </w:pPr>
    <w:rPr>
      <w:rFonts w:ascii="Calibri" w:eastAsia="Times New Roman" w:hAnsi="Calibri" w:cs="Times New Roman"/>
      <w:b/>
      <w:bCs/>
      <w:sz w:val="20"/>
      <w:szCs w:val="20"/>
      <w:lang w:eastAsia="en-US"/>
    </w:rPr>
  </w:style>
  <w:style w:type="character" w:customStyle="1" w:styleId="293pt1">
    <w:name w:val="Основной текст (2) + 93 pt1"/>
    <w:aliases w:val="Полужирный1,Курсив2,Интервал -1 pt1,Основной текст (37) + 15 pt,Интервал 2 pt1"/>
    <w:rsid w:val="00446316"/>
    <w:rPr>
      <w:rFonts w:ascii="Times New Roman" w:hAnsi="Times New Roman"/>
      <w:i/>
      <w:spacing w:val="-30"/>
      <w:sz w:val="186"/>
      <w:u w:val="none"/>
      <w:effect w:val="none"/>
      <w:shd w:val="clear" w:color="auto" w:fill="FFFFFF"/>
    </w:rPr>
  </w:style>
  <w:style w:type="character" w:customStyle="1" w:styleId="2Arial1">
    <w:name w:val="Основной текст (2) + Arial1"/>
    <w:rsid w:val="00446316"/>
    <w:rPr>
      <w:rFonts w:ascii="Arial" w:hAnsi="Arial"/>
      <w:b/>
      <w:sz w:val="22"/>
      <w:u w:val="none"/>
      <w:effect w:val="none"/>
      <w:shd w:val="clear" w:color="auto" w:fill="FFFFFF"/>
    </w:rPr>
  </w:style>
  <w:style w:type="character" w:customStyle="1" w:styleId="st">
    <w:name w:val="st"/>
    <w:rsid w:val="00446316"/>
    <w:rPr>
      <w:rFonts w:cs="Times New Roman"/>
    </w:rPr>
  </w:style>
  <w:style w:type="character" w:customStyle="1" w:styleId="line">
    <w:name w:val="line"/>
    <w:rsid w:val="00446316"/>
    <w:rPr>
      <w:rFonts w:cs="Times New Roman"/>
    </w:rPr>
  </w:style>
  <w:style w:type="paragraph" w:customStyle="1" w:styleId="1ffa">
    <w:name w:val="Подпись к таблице1"/>
    <w:basedOn w:val="a6"/>
    <w:rsid w:val="00446316"/>
    <w:pPr>
      <w:shd w:val="clear" w:color="auto" w:fill="FFFFFF"/>
      <w:spacing w:after="0" w:line="240" w:lineRule="atLeast"/>
    </w:pPr>
    <w:rPr>
      <w:rFonts w:ascii="Calibri" w:eastAsia="Times New Roman" w:hAnsi="Calibri" w:cs="Times New Roman"/>
      <w:b/>
      <w:bCs/>
      <w:sz w:val="20"/>
      <w:szCs w:val="20"/>
    </w:rPr>
  </w:style>
  <w:style w:type="paragraph" w:customStyle="1" w:styleId="xl65">
    <w:name w:val="xl65"/>
    <w:basedOn w:val="a6"/>
    <w:rsid w:val="00446316"/>
    <w:pPr>
      <w:spacing w:before="100" w:beforeAutospacing="1" w:after="100" w:afterAutospacing="1" w:line="240" w:lineRule="auto"/>
      <w:textAlignment w:val="top"/>
    </w:pPr>
    <w:rPr>
      <w:rFonts w:ascii="Times New Roman" w:eastAsia="Times New Roman" w:hAnsi="Times New Roman" w:cs="Times New Roman"/>
      <w:color w:val="000000"/>
      <w:sz w:val="24"/>
      <w:szCs w:val="24"/>
      <w:lang w:bidi="hi-IN"/>
    </w:rPr>
  </w:style>
  <w:style w:type="character" w:customStyle="1" w:styleId="FootnoteTextChar">
    <w:name w:val="Footnote Text Char"/>
    <w:aliases w:val="Знак6 Char,F1 Char,ДИТ.Сноска Char"/>
    <w:locked/>
    <w:rsid w:val="00446316"/>
    <w:rPr>
      <w:rFonts w:ascii="Times New Roman" w:hAnsi="Times New Roman"/>
      <w:sz w:val="24"/>
    </w:rPr>
  </w:style>
  <w:style w:type="character" w:customStyle="1" w:styleId="affffff6">
    <w:name w:val="Название Знак"/>
    <w:rsid w:val="00446316"/>
    <w:rPr>
      <w:rFonts w:ascii="Cambria" w:hAnsi="Cambria"/>
      <w:color w:val="auto"/>
      <w:spacing w:val="5"/>
      <w:kern w:val="28"/>
      <w:sz w:val="52"/>
    </w:rPr>
  </w:style>
  <w:style w:type="character" w:customStyle="1" w:styleId="1ffb">
    <w:name w:val="Слабое выделение1"/>
    <w:rsid w:val="00446316"/>
    <w:rPr>
      <w:rFonts w:cs="Times New Roman"/>
      <w:i/>
      <w:color w:val="auto"/>
    </w:rPr>
  </w:style>
  <w:style w:type="character" w:customStyle="1" w:styleId="1ffc">
    <w:name w:val="Слабая ссылка1"/>
    <w:rsid w:val="00446316"/>
    <w:rPr>
      <w:rFonts w:cs="Times New Roman"/>
      <w:sz w:val="24"/>
      <w:u w:val="single"/>
    </w:rPr>
  </w:style>
  <w:style w:type="character" w:customStyle="1" w:styleId="1ffd">
    <w:name w:val="Название книги1"/>
    <w:rsid w:val="00446316"/>
    <w:rPr>
      <w:rFonts w:ascii="Arial" w:hAnsi="Arial" w:cs="Times New Roman"/>
      <w:b/>
      <w:i/>
      <w:sz w:val="24"/>
    </w:rPr>
  </w:style>
  <w:style w:type="character" w:customStyle="1" w:styleId="list005f0020paragraph005f005fchar1char1">
    <w:name w:val="list_005f0020paragraph_005f_005fchar1__char1"/>
    <w:rsid w:val="00446316"/>
    <w:rPr>
      <w:rFonts w:ascii="Times New Roman" w:hAnsi="Times New Roman"/>
      <w:sz w:val="24"/>
      <w:u w:val="none"/>
      <w:effect w:val="none"/>
    </w:rPr>
  </w:style>
  <w:style w:type="character" w:customStyle="1" w:styleId="dash041e005f0431005f044b005f0447005f043d005f044b005f0439char1">
    <w:name w:val="dash041e_005f0431_005f044b_005f0447_005f043d_005f044b_005f0439__char1"/>
    <w:rsid w:val="00446316"/>
    <w:rPr>
      <w:rFonts w:ascii="Times New Roman" w:hAnsi="Times New Roman"/>
      <w:sz w:val="24"/>
      <w:u w:val="none"/>
      <w:effect w:val="none"/>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446316"/>
    <w:rPr>
      <w:rFonts w:ascii="Arial" w:hAnsi="Arial"/>
      <w:b/>
      <w:sz w:val="26"/>
      <w:u w:val="none"/>
      <w:effect w:val="none"/>
    </w:rPr>
  </w:style>
  <w:style w:type="character" w:customStyle="1" w:styleId="314">
    <w:name w:val="Заголовок 3 Знак1"/>
    <w:rsid w:val="00446316"/>
    <w:rPr>
      <w:rFonts w:ascii="Arial" w:hAnsi="Arial"/>
      <w:b/>
      <w:sz w:val="26"/>
      <w:lang w:eastAsia="ru-RU"/>
    </w:rPr>
  </w:style>
  <w:style w:type="character" w:customStyle="1" w:styleId="Osnova1">
    <w:name w:val="Osnova1"/>
    <w:rsid w:val="00446316"/>
  </w:style>
  <w:style w:type="character" w:customStyle="1" w:styleId="Zag21">
    <w:name w:val="Zag_21"/>
    <w:rsid w:val="00446316"/>
  </w:style>
  <w:style w:type="character" w:customStyle="1" w:styleId="Zag31">
    <w:name w:val="Zag_31"/>
    <w:rsid w:val="00446316"/>
  </w:style>
  <w:style w:type="character" w:customStyle="1" w:styleId="spelle">
    <w:name w:val="spelle"/>
    <w:rsid w:val="00446316"/>
  </w:style>
  <w:style w:type="character" w:customStyle="1" w:styleId="grame">
    <w:name w:val="grame"/>
    <w:rsid w:val="00446316"/>
  </w:style>
  <w:style w:type="character" w:customStyle="1" w:styleId="normalchar1">
    <w:name w:val="normal__char1"/>
    <w:rsid w:val="00446316"/>
    <w:rPr>
      <w:rFonts w:ascii="Calibri" w:hAnsi="Calibri"/>
      <w:sz w:val="22"/>
    </w:rPr>
  </w:style>
  <w:style w:type="character" w:customStyle="1" w:styleId="FontStyle37">
    <w:name w:val="Font Style37"/>
    <w:rsid w:val="00446316"/>
    <w:rPr>
      <w:rFonts w:ascii="Times New Roman" w:hAnsi="Times New Roman"/>
      <w:sz w:val="20"/>
    </w:rPr>
  </w:style>
  <w:style w:type="character" w:customStyle="1" w:styleId="affffff7">
    <w:name w:val="Методика подзаголовок"/>
    <w:rsid w:val="00446316"/>
    <w:rPr>
      <w:rFonts w:ascii="Times New Roman" w:hAnsi="Times New Roman"/>
      <w:b/>
      <w:spacing w:val="30"/>
    </w:rPr>
  </w:style>
  <w:style w:type="character" w:customStyle="1" w:styleId="181">
    <w:name w:val="Знак Знак18"/>
    <w:rsid w:val="00446316"/>
    <w:rPr>
      <w:rFonts w:ascii="Arial" w:hAnsi="Arial"/>
      <w:b/>
      <w:kern w:val="32"/>
      <w:sz w:val="32"/>
    </w:rPr>
  </w:style>
  <w:style w:type="character" w:customStyle="1" w:styleId="171">
    <w:name w:val="Знак Знак17"/>
    <w:rsid w:val="00446316"/>
    <w:rPr>
      <w:rFonts w:ascii="Arial" w:hAnsi="Arial"/>
      <w:b/>
      <w:sz w:val="28"/>
    </w:rPr>
  </w:style>
  <w:style w:type="character" w:customStyle="1" w:styleId="162">
    <w:name w:val="Знак Знак16"/>
    <w:rsid w:val="00446316"/>
    <w:rPr>
      <w:rFonts w:ascii="Arial" w:hAnsi="Arial"/>
      <w:b/>
      <w:sz w:val="26"/>
    </w:rPr>
  </w:style>
  <w:style w:type="character" w:customStyle="1" w:styleId="post-authorvcard">
    <w:name w:val="post-author vcard"/>
    <w:rsid w:val="00446316"/>
  </w:style>
  <w:style w:type="character" w:customStyle="1" w:styleId="fn">
    <w:name w:val="fn"/>
    <w:rsid w:val="00446316"/>
  </w:style>
  <w:style w:type="character" w:customStyle="1" w:styleId="post-timestamp2">
    <w:name w:val="post-timestamp2"/>
    <w:rsid w:val="00446316"/>
    <w:rPr>
      <w:color w:val="auto"/>
    </w:rPr>
  </w:style>
  <w:style w:type="character" w:customStyle="1" w:styleId="post-comment-link">
    <w:name w:val="post-comment-link"/>
    <w:rsid w:val="00446316"/>
  </w:style>
  <w:style w:type="character" w:customStyle="1" w:styleId="item-controlblog-adminpid-1744177254">
    <w:name w:val="item-control blog-admin pid-1744177254"/>
    <w:rsid w:val="00446316"/>
  </w:style>
  <w:style w:type="character" w:customStyle="1" w:styleId="zippytoggle-open">
    <w:name w:val="zippy toggle-open"/>
    <w:rsid w:val="00446316"/>
  </w:style>
  <w:style w:type="character" w:customStyle="1" w:styleId="post-count">
    <w:name w:val="post-count"/>
    <w:rsid w:val="00446316"/>
  </w:style>
  <w:style w:type="character" w:customStyle="1" w:styleId="zippy">
    <w:name w:val="zippy"/>
    <w:rsid w:val="00446316"/>
  </w:style>
  <w:style w:type="character" w:customStyle="1" w:styleId="item-controlblog-admin">
    <w:name w:val="item-control blog-admin"/>
    <w:rsid w:val="00446316"/>
  </w:style>
  <w:style w:type="character" w:customStyle="1" w:styleId="1ffe">
    <w:name w:val="Знак Знак1"/>
    <w:locked/>
    <w:rsid w:val="00446316"/>
    <w:rPr>
      <w:rFonts w:ascii="Arial" w:hAnsi="Arial"/>
      <w:b/>
      <w:sz w:val="26"/>
      <w:lang w:val="ru-RU" w:eastAsia="ru-RU"/>
    </w:rPr>
  </w:style>
  <w:style w:type="character" w:customStyle="1" w:styleId="list0020paragraphchar1">
    <w:name w:val="list_0020paragraph__char1"/>
    <w:rsid w:val="00446316"/>
    <w:rPr>
      <w:rFonts w:ascii="Times New Roman" w:hAnsi="Times New Roman"/>
      <w:sz w:val="24"/>
    </w:rPr>
  </w:style>
  <w:style w:type="character" w:customStyle="1" w:styleId="1fff">
    <w:name w:val="Основной шрифт абзаца1"/>
    <w:rsid w:val="00446316"/>
  </w:style>
  <w:style w:type="character" w:customStyle="1" w:styleId="affffff8">
    <w:name w:val="Символ сноски"/>
    <w:rsid w:val="00446316"/>
    <w:rPr>
      <w:vertAlign w:val="superscript"/>
    </w:rPr>
  </w:style>
  <w:style w:type="character" w:customStyle="1" w:styleId="dash0417043d0430043a00200441043d043e0441043a0438char">
    <w:name w:val="dash0417_043d_0430_043a_0020_0441_043d_043e_0441_043a_0438__char"/>
    <w:rsid w:val="00446316"/>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446316"/>
    <w:rPr>
      <w:rFonts w:ascii="Times New Roman" w:hAnsi="Times New Roman"/>
      <w:sz w:val="24"/>
      <w:u w:val="none"/>
      <w:effect w:val="none"/>
    </w:rPr>
  </w:style>
  <w:style w:type="character" w:customStyle="1" w:styleId="normal005f005f005f005fchar1005f005fchar1char1">
    <w:name w:val="normal_005f005f_005f005fchar1_005f_005fchar1__char1"/>
    <w:rsid w:val="00446316"/>
    <w:rPr>
      <w:rFonts w:ascii="Arial" w:hAnsi="Arial"/>
      <w:sz w:val="22"/>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446316"/>
    <w:rPr>
      <w:rFonts w:ascii="Times New Roman" w:hAnsi="Times New Roman"/>
      <w:sz w:val="24"/>
      <w:u w:val="none"/>
      <w:effect w:val="none"/>
    </w:rPr>
  </w:style>
  <w:style w:type="character" w:customStyle="1" w:styleId="maintext1">
    <w:name w:val="maintext1"/>
    <w:rsid w:val="00446316"/>
    <w:rPr>
      <w:sz w:val="24"/>
    </w:rPr>
  </w:style>
  <w:style w:type="character" w:customStyle="1" w:styleId="apple-converted-space">
    <w:name w:val="apple-converted-space"/>
    <w:rsid w:val="00446316"/>
  </w:style>
  <w:style w:type="character" w:customStyle="1" w:styleId="c1">
    <w:name w:val="c1"/>
    <w:rsid w:val="00446316"/>
  </w:style>
  <w:style w:type="character" w:customStyle="1" w:styleId="affffff9">
    <w:name w:val="Основной текст + Курсив"/>
    <w:rsid w:val="00446316"/>
    <w:rPr>
      <w:rFonts w:ascii="Times New Roman" w:hAnsi="Times New Roman"/>
      <w:i/>
      <w:sz w:val="19"/>
      <w:shd w:val="clear" w:color="auto" w:fill="FFFFFF"/>
    </w:rPr>
  </w:style>
  <w:style w:type="character" w:customStyle="1" w:styleId="1pt">
    <w:name w:val="Основной текст + Интервал 1 pt"/>
    <w:rsid w:val="00446316"/>
    <w:rPr>
      <w:rFonts w:ascii="Times New Roman" w:hAnsi="Times New Roman"/>
      <w:spacing w:val="20"/>
      <w:sz w:val="19"/>
      <w:shd w:val="clear" w:color="auto" w:fill="FFFFFF"/>
    </w:rPr>
  </w:style>
  <w:style w:type="character" w:customStyle="1" w:styleId="c15">
    <w:name w:val="c15"/>
    <w:rsid w:val="00446316"/>
  </w:style>
  <w:style w:type="character" w:customStyle="1" w:styleId="c19">
    <w:name w:val="c19"/>
    <w:rsid w:val="00446316"/>
  </w:style>
  <w:style w:type="character" w:customStyle="1" w:styleId="c6">
    <w:name w:val="c6"/>
    <w:rsid w:val="00446316"/>
  </w:style>
  <w:style w:type="character" w:customStyle="1" w:styleId="c28">
    <w:name w:val="c28"/>
    <w:rsid w:val="00446316"/>
  </w:style>
  <w:style w:type="character" w:customStyle="1" w:styleId="fontstyle14">
    <w:name w:val="fontstyle14"/>
    <w:rsid w:val="00446316"/>
  </w:style>
  <w:style w:type="character" w:customStyle="1" w:styleId="small1">
    <w:name w:val="small1"/>
    <w:rsid w:val="00446316"/>
  </w:style>
  <w:style w:type="character" w:customStyle="1" w:styleId="Text0">
    <w:name w:val="Text"/>
    <w:rsid w:val="00446316"/>
    <w:rPr>
      <w:rFonts w:ascii="SchoolBookC" w:hAnsi="SchoolBookC"/>
      <w:color w:val="000000"/>
      <w:spacing w:val="0"/>
      <w:w w:val="100"/>
      <w:position w:val="0"/>
      <w:sz w:val="22"/>
      <w:u w:val="none"/>
      <w:effect w:val="none"/>
      <w:vertAlign w:val="baseline"/>
      <w:lang w:val="ru-RU"/>
    </w:rPr>
  </w:style>
  <w:style w:type="character" w:customStyle="1" w:styleId="3f8">
    <w:name w:val="Основной текст (3)"/>
    <w:rsid w:val="00446316"/>
    <w:rPr>
      <w:rFonts w:ascii="Century Gothic" w:hAnsi="Century Gothic"/>
      <w:spacing w:val="-10"/>
      <w:sz w:val="30"/>
      <w:u w:val="none"/>
      <w:effect w:val="none"/>
    </w:rPr>
  </w:style>
  <w:style w:type="character" w:customStyle="1" w:styleId="dash041e005f0431005f044b005f0447005f043d005f044b005f0439005f005fchar1char10">
    <w:name w:val="dash041e005f0431005f044b005f0447005f043d005f044b005f0439005f005fchar1char1"/>
    <w:rsid w:val="00446316"/>
  </w:style>
  <w:style w:type="character" w:customStyle="1" w:styleId="dash041e005f0431005f044b005f0447005f043d005f044b005f0439char10">
    <w:name w:val="dash041e005f0431005f044b005f0447005f043d005f044b005f0439char1"/>
    <w:rsid w:val="00446316"/>
  </w:style>
  <w:style w:type="character" w:styleId="affffffa">
    <w:name w:val="Strong"/>
    <w:uiPriority w:val="22"/>
    <w:qFormat/>
    <w:rsid w:val="00446316"/>
    <w:rPr>
      <w:rFonts w:cs="Times New Roman"/>
      <w:b/>
    </w:rPr>
  </w:style>
  <w:style w:type="character" w:styleId="affffffb">
    <w:name w:val="Emphasis"/>
    <w:qFormat/>
    <w:rsid w:val="00446316"/>
    <w:rPr>
      <w:rFonts w:cs="Times New Roman"/>
      <w:i/>
    </w:rPr>
  </w:style>
  <w:style w:type="character" w:customStyle="1" w:styleId="WW-">
    <w:name w:val="WW-Символ сноски"/>
    <w:rsid w:val="00446316"/>
  </w:style>
  <w:style w:type="character" w:customStyle="1" w:styleId="style23">
    <w:name w:val="style23"/>
    <w:rsid w:val="00446316"/>
  </w:style>
  <w:style w:type="character" w:customStyle="1" w:styleId="FontStyle20">
    <w:name w:val="Font Style20"/>
    <w:rsid w:val="00446316"/>
    <w:rPr>
      <w:rFonts w:ascii="Times New Roman" w:hAnsi="Times New Roman"/>
      <w:sz w:val="24"/>
    </w:rPr>
  </w:style>
  <w:style w:type="character" w:customStyle="1" w:styleId="FontStyle22">
    <w:name w:val="Font Style22"/>
    <w:rsid w:val="00446316"/>
    <w:rPr>
      <w:rFonts w:ascii="Times New Roman" w:hAnsi="Times New Roman"/>
      <w:spacing w:val="20"/>
      <w:sz w:val="22"/>
    </w:rPr>
  </w:style>
  <w:style w:type="character" w:customStyle="1" w:styleId="FontStyle24">
    <w:name w:val="Font Style24"/>
    <w:rsid w:val="00446316"/>
    <w:rPr>
      <w:rFonts w:ascii="Times New Roman" w:hAnsi="Times New Roman"/>
      <w:i/>
      <w:sz w:val="24"/>
    </w:rPr>
  </w:style>
  <w:style w:type="character" w:customStyle="1" w:styleId="addressfill">
    <w:name w:val="address_fill"/>
    <w:rsid w:val="00446316"/>
  </w:style>
  <w:style w:type="character" w:customStyle="1" w:styleId="hl1">
    <w:name w:val="hl1"/>
    <w:rsid w:val="00446316"/>
    <w:rPr>
      <w:color w:val="auto"/>
    </w:rPr>
  </w:style>
  <w:style w:type="character" w:customStyle="1" w:styleId="Bodytext20">
    <w:name w:val="Body text (2)"/>
    <w:rsid w:val="00446316"/>
    <w:rPr>
      <w:rFonts w:ascii="Times New Roman" w:hAnsi="Times New Roman" w:cs="Times New Roman"/>
      <w:color w:val="000000"/>
      <w:spacing w:val="0"/>
      <w:w w:val="100"/>
      <w:position w:val="0"/>
      <w:sz w:val="28"/>
      <w:szCs w:val="28"/>
      <w:u w:val="none"/>
      <w:lang w:val="ru-RU" w:eastAsia="ru-RU"/>
    </w:rPr>
  </w:style>
  <w:style w:type="character" w:customStyle="1" w:styleId="Bodytext217pt">
    <w:name w:val="Body text (2) + 17 pt"/>
    <w:rsid w:val="00446316"/>
    <w:rPr>
      <w:rFonts w:ascii="Times New Roman" w:hAnsi="Times New Roman" w:cs="Times New Roman"/>
      <w:color w:val="000000"/>
      <w:spacing w:val="0"/>
      <w:w w:val="100"/>
      <w:position w:val="0"/>
      <w:sz w:val="34"/>
      <w:szCs w:val="34"/>
      <w:u w:val="none"/>
      <w:lang w:val="ru-RU" w:eastAsia="ru-RU"/>
    </w:rPr>
  </w:style>
  <w:style w:type="character" w:customStyle="1" w:styleId="Heading2Char1">
    <w:name w:val="Heading 2 Char1"/>
    <w:locked/>
    <w:rsid w:val="00446316"/>
    <w:rPr>
      <w:b/>
      <w:i/>
      <w:sz w:val="22"/>
    </w:rPr>
  </w:style>
  <w:style w:type="character" w:customStyle="1" w:styleId="BodyTextIndent2Char1">
    <w:name w:val="Body Text Indent 2 Char1"/>
    <w:locked/>
    <w:rsid w:val="00446316"/>
    <w:rPr>
      <w:sz w:val="24"/>
      <w:lang w:val="en-US" w:eastAsia="ru-RU"/>
    </w:rPr>
  </w:style>
  <w:style w:type="character" w:customStyle="1" w:styleId="TitleChar1">
    <w:name w:val="Title Char1"/>
    <w:locked/>
    <w:rsid w:val="00446316"/>
    <w:rPr>
      <w:b/>
      <w:sz w:val="24"/>
    </w:rPr>
  </w:style>
  <w:style w:type="character" w:customStyle="1" w:styleId="HTMLPreformattedChar1">
    <w:name w:val="HTML Preformatted Char1"/>
    <w:locked/>
    <w:rsid w:val="00446316"/>
    <w:rPr>
      <w:rFonts w:ascii="Courier New" w:hAnsi="Courier New"/>
      <w:lang w:val="ru-RU" w:eastAsia="ru-RU"/>
    </w:rPr>
  </w:style>
  <w:style w:type="character" w:customStyle="1" w:styleId="5b">
    <w:name w:val="Знак Знак5"/>
    <w:rsid w:val="00446316"/>
    <w:rPr>
      <w:rFonts w:ascii="Times New Roman" w:hAnsi="Times New Roman"/>
      <w:sz w:val="24"/>
    </w:rPr>
  </w:style>
  <w:style w:type="character" w:customStyle="1" w:styleId="3f9">
    <w:name w:val="Знак Знак3"/>
    <w:rsid w:val="00446316"/>
    <w:rPr>
      <w:rFonts w:ascii="Times New Roman" w:hAnsi="Times New Roman"/>
      <w:sz w:val="20"/>
    </w:rPr>
  </w:style>
  <w:style w:type="character" w:customStyle="1" w:styleId="FontStyle11">
    <w:name w:val="Font Style11"/>
    <w:rsid w:val="00446316"/>
    <w:rPr>
      <w:rFonts w:ascii="Times New Roman" w:hAnsi="Times New Roman"/>
      <w:spacing w:val="-10"/>
      <w:sz w:val="22"/>
    </w:rPr>
  </w:style>
  <w:style w:type="character" w:customStyle="1" w:styleId="FontStyle13">
    <w:name w:val="Font Style13"/>
    <w:rsid w:val="00446316"/>
    <w:rPr>
      <w:rFonts w:ascii="Times New Roman" w:hAnsi="Times New Roman"/>
      <w:b/>
      <w:spacing w:val="-10"/>
      <w:sz w:val="22"/>
    </w:rPr>
  </w:style>
  <w:style w:type="character" w:customStyle="1" w:styleId="FontStyle140">
    <w:name w:val="Font Style14"/>
    <w:rsid w:val="00446316"/>
    <w:rPr>
      <w:rFonts w:ascii="Times New Roman" w:hAnsi="Times New Roman"/>
      <w:b/>
      <w:spacing w:val="-10"/>
      <w:sz w:val="16"/>
    </w:rPr>
  </w:style>
  <w:style w:type="character" w:customStyle="1" w:styleId="FontStyle12">
    <w:name w:val="Font Style12"/>
    <w:rsid w:val="00446316"/>
    <w:rPr>
      <w:rFonts w:ascii="Times New Roman" w:hAnsi="Times New Roman"/>
      <w:b/>
      <w:i/>
      <w:spacing w:val="10"/>
      <w:sz w:val="22"/>
    </w:rPr>
  </w:style>
  <w:style w:type="character" w:customStyle="1" w:styleId="FooterChar1">
    <w:name w:val="Footer Char1"/>
    <w:locked/>
    <w:rsid w:val="00446316"/>
    <w:rPr>
      <w:sz w:val="24"/>
    </w:rPr>
  </w:style>
  <w:style w:type="character" w:customStyle="1" w:styleId="DocumentMapChar1">
    <w:name w:val="Document Map Char1"/>
    <w:locked/>
    <w:rsid w:val="00446316"/>
    <w:rPr>
      <w:rFonts w:ascii="Tahoma" w:hAnsi="Tahoma"/>
      <w:sz w:val="16"/>
    </w:rPr>
  </w:style>
  <w:style w:type="character" w:customStyle="1" w:styleId="BalloonTextChar1">
    <w:name w:val="Balloon Text Char1"/>
    <w:locked/>
    <w:rsid w:val="00446316"/>
    <w:rPr>
      <w:rFonts w:ascii="Tahoma" w:hAnsi="Tahoma"/>
      <w:sz w:val="16"/>
    </w:rPr>
  </w:style>
  <w:style w:type="character" w:customStyle="1" w:styleId="affffffc">
    <w:name w:val="Основной текст + Полужирный"/>
    <w:rsid w:val="00446316"/>
    <w:rPr>
      <w:rFonts w:ascii="Times New Roman" w:hAnsi="Times New Roman"/>
      <w:b/>
      <w:sz w:val="23"/>
      <w:shd w:val="clear" w:color="auto" w:fill="FFFFFF"/>
    </w:rPr>
  </w:style>
  <w:style w:type="character" w:customStyle="1" w:styleId="97">
    <w:name w:val="Знак Знак9"/>
    <w:rsid w:val="00446316"/>
    <w:rPr>
      <w:rFonts w:ascii="Calibri Light" w:hAnsi="Calibri Light"/>
      <w:b/>
      <w:kern w:val="32"/>
      <w:sz w:val="32"/>
    </w:rPr>
  </w:style>
  <w:style w:type="character" w:customStyle="1" w:styleId="86">
    <w:name w:val="Знак Знак8"/>
    <w:rsid w:val="00446316"/>
    <w:rPr>
      <w:rFonts w:ascii="Times New Roman" w:hAnsi="Times New Roman"/>
      <w:b/>
      <w:i/>
    </w:rPr>
  </w:style>
  <w:style w:type="character" w:customStyle="1" w:styleId="74">
    <w:name w:val="Знак Знак7"/>
    <w:rsid w:val="00446316"/>
    <w:rPr>
      <w:rFonts w:ascii="Times New Roman" w:hAnsi="Times New Roman"/>
      <w:b/>
      <w:sz w:val="24"/>
    </w:rPr>
  </w:style>
  <w:style w:type="character" w:customStyle="1" w:styleId="67">
    <w:name w:val="Знак Знак6"/>
    <w:rsid w:val="00446316"/>
    <w:rPr>
      <w:rFonts w:ascii="Courier New" w:hAnsi="Courier New"/>
      <w:sz w:val="20"/>
      <w:lang w:eastAsia="ru-RU"/>
    </w:rPr>
  </w:style>
  <w:style w:type="character" w:customStyle="1" w:styleId="510">
    <w:name w:val="Знак Знак51"/>
    <w:rsid w:val="00446316"/>
    <w:rPr>
      <w:rFonts w:ascii="Times New Roman" w:hAnsi="Times New Roman"/>
      <w:sz w:val="24"/>
    </w:rPr>
  </w:style>
  <w:style w:type="character" w:customStyle="1" w:styleId="4d">
    <w:name w:val="Знак Знак4"/>
    <w:rsid w:val="00446316"/>
    <w:rPr>
      <w:rFonts w:ascii="Times New Roman" w:hAnsi="Times New Roman"/>
      <w:sz w:val="20"/>
    </w:rPr>
  </w:style>
  <w:style w:type="character" w:customStyle="1" w:styleId="315">
    <w:name w:val="Знак Знак31"/>
    <w:rsid w:val="00446316"/>
    <w:rPr>
      <w:rFonts w:ascii="Times New Roman" w:hAnsi="Times New Roman"/>
      <w:sz w:val="20"/>
    </w:rPr>
  </w:style>
  <w:style w:type="character" w:customStyle="1" w:styleId="2ff6">
    <w:name w:val="Знак Знак2"/>
    <w:rsid w:val="00446316"/>
    <w:rPr>
      <w:rFonts w:ascii="Times New Roman" w:hAnsi="Times New Roman"/>
      <w:sz w:val="20"/>
    </w:rPr>
  </w:style>
  <w:style w:type="character" w:customStyle="1" w:styleId="910">
    <w:name w:val="Знак Знак91"/>
    <w:rsid w:val="00446316"/>
    <w:rPr>
      <w:rFonts w:ascii="Calibri Light" w:hAnsi="Calibri Light"/>
      <w:b/>
      <w:kern w:val="32"/>
      <w:sz w:val="32"/>
    </w:rPr>
  </w:style>
  <w:style w:type="character" w:customStyle="1" w:styleId="105">
    <w:name w:val="Знак Знак10"/>
    <w:locked/>
    <w:rsid w:val="00446316"/>
    <w:rPr>
      <w:rFonts w:eastAsia="Times New Roman"/>
      <w:sz w:val="24"/>
      <w:lang w:val="ru-RU" w:eastAsia="ru-RU"/>
    </w:rPr>
  </w:style>
  <w:style w:type="character" w:customStyle="1" w:styleId="143">
    <w:name w:val="Основной текст (14) + Не курсив"/>
    <w:rsid w:val="00446316"/>
    <w:rPr>
      <w:rFonts w:cs="Times New Roman"/>
      <w:i w:val="0"/>
      <w:iCs w:val="0"/>
      <w:sz w:val="22"/>
      <w:szCs w:val="22"/>
      <w:lang w:bidi="ar-SA"/>
    </w:rPr>
  </w:style>
  <w:style w:type="character" w:customStyle="1" w:styleId="75">
    <w:name w:val="Основной текст + Курсив7"/>
    <w:rsid w:val="00446316"/>
    <w:rPr>
      <w:rFonts w:ascii="Times New Roman" w:hAnsi="Times New Roman" w:cs="Times New Roman"/>
      <w:i/>
      <w:iCs/>
      <w:spacing w:val="0"/>
      <w:sz w:val="22"/>
      <w:szCs w:val="22"/>
      <w:lang w:bidi="ar-SA"/>
    </w:rPr>
  </w:style>
  <w:style w:type="character" w:customStyle="1" w:styleId="69">
    <w:name w:val="Основной текст + Курсив6"/>
    <w:rsid w:val="00446316"/>
    <w:rPr>
      <w:rFonts w:ascii="Times New Roman" w:hAnsi="Times New Roman" w:cs="Times New Roman"/>
      <w:i/>
      <w:iCs/>
      <w:noProof/>
      <w:spacing w:val="0"/>
      <w:sz w:val="22"/>
      <w:szCs w:val="22"/>
      <w:lang w:bidi="ar-SA"/>
    </w:rPr>
  </w:style>
  <w:style w:type="character" w:customStyle="1" w:styleId="412">
    <w:name w:val="Заголовок №412"/>
    <w:rsid w:val="00446316"/>
    <w:rPr>
      <w:rFonts w:ascii="Times New Roman" w:hAnsi="Times New Roman" w:cs="Times New Roman"/>
      <w:b w:val="0"/>
      <w:bCs w:val="0"/>
      <w:noProof/>
      <w:spacing w:val="0"/>
      <w:sz w:val="22"/>
      <w:szCs w:val="22"/>
      <w:lang w:bidi="ar-SA"/>
    </w:rPr>
  </w:style>
  <w:style w:type="character" w:customStyle="1" w:styleId="1415">
    <w:name w:val="Основной текст (14)15"/>
    <w:rsid w:val="00446316"/>
    <w:rPr>
      <w:rFonts w:ascii="Times New Roman" w:hAnsi="Times New Roman" w:cs="Times New Roman"/>
      <w:i w:val="0"/>
      <w:iCs w:val="0"/>
      <w:spacing w:val="0"/>
      <w:sz w:val="22"/>
      <w:szCs w:val="22"/>
      <w:lang w:bidi="ar-SA"/>
    </w:rPr>
  </w:style>
  <w:style w:type="character" w:customStyle="1" w:styleId="HeaderChar1">
    <w:name w:val="Header Char1"/>
    <w:locked/>
    <w:rsid w:val="00446316"/>
    <w:rPr>
      <w:rFonts w:ascii="Times New Roman" w:hAnsi="Times New Roman"/>
      <w:sz w:val="28"/>
    </w:rPr>
  </w:style>
  <w:style w:type="character" w:customStyle="1" w:styleId="s4">
    <w:name w:val="s4"/>
    <w:rsid w:val="00446316"/>
  </w:style>
  <w:style w:type="character" w:customStyle="1" w:styleId="125">
    <w:name w:val="Основной текст (12)"/>
    <w:rsid w:val="00446316"/>
    <w:rPr>
      <w:rFonts w:ascii="Times New Roman" w:hAnsi="Times New Roman"/>
      <w:spacing w:val="0"/>
      <w:sz w:val="22"/>
    </w:rPr>
  </w:style>
  <w:style w:type="character" w:customStyle="1" w:styleId="126">
    <w:name w:val="Основной текст (12) + Не курсив"/>
    <w:rsid w:val="00446316"/>
    <w:rPr>
      <w:rFonts w:ascii="Times New Roman" w:hAnsi="Times New Roman"/>
      <w:i/>
      <w:spacing w:val="0"/>
      <w:sz w:val="22"/>
    </w:rPr>
  </w:style>
  <w:style w:type="character" w:customStyle="1" w:styleId="dash0421005f0442005f0440005f043e005f0433005f0438005f0439005f005fchar1char1">
    <w:name w:val="dash0421_005f0442_005f0440_005f043e_005f0433_005f0438_005f0439_005f_005fchar1__char1"/>
    <w:rsid w:val="00446316"/>
    <w:rPr>
      <w:b/>
    </w:rPr>
  </w:style>
  <w:style w:type="character" w:customStyle="1" w:styleId="definition">
    <w:name w:val="definition"/>
    <w:rsid w:val="00446316"/>
  </w:style>
  <w:style w:type="character" w:customStyle="1" w:styleId="mw-headline">
    <w:name w:val="mw-headline"/>
    <w:rsid w:val="00446316"/>
    <w:rPr>
      <w:rFonts w:cs="Times New Roman"/>
    </w:rPr>
  </w:style>
  <w:style w:type="character" w:customStyle="1" w:styleId="highlighthighlightactive">
    <w:name w:val="highlight highlight_active"/>
    <w:rsid w:val="00446316"/>
    <w:rPr>
      <w:rFonts w:cs="Times New Roman"/>
    </w:rPr>
  </w:style>
  <w:style w:type="character" w:customStyle="1" w:styleId="editsection">
    <w:name w:val="editsection"/>
    <w:rsid w:val="00446316"/>
    <w:rPr>
      <w:rFonts w:cs="Times New Roman"/>
    </w:rPr>
  </w:style>
  <w:style w:type="character" w:customStyle="1" w:styleId="val">
    <w:name w:val="val"/>
    <w:rsid w:val="00446316"/>
    <w:rPr>
      <w:rFonts w:cs="Times New Roman"/>
    </w:rPr>
  </w:style>
  <w:style w:type="character" w:customStyle="1" w:styleId="addressbooksuggestitemhint">
    <w:name w:val="addressbook__suggest__item__hint"/>
    <w:rsid w:val="00446316"/>
    <w:rPr>
      <w:rFonts w:cs="Times New Roman"/>
    </w:rPr>
  </w:style>
  <w:style w:type="character" w:customStyle="1" w:styleId="style10">
    <w:name w:val="style1"/>
    <w:rsid w:val="00446316"/>
    <w:rPr>
      <w:rFonts w:cs="Times New Roman"/>
    </w:rPr>
  </w:style>
  <w:style w:type="character" w:customStyle="1" w:styleId="b-linki">
    <w:name w:val="b-link__i"/>
    <w:rsid w:val="00446316"/>
    <w:rPr>
      <w:rFonts w:cs="Times New Roman"/>
    </w:rPr>
  </w:style>
  <w:style w:type="character" w:customStyle="1" w:styleId="149">
    <w:name w:val="Основной текст (14)9"/>
    <w:rsid w:val="00446316"/>
    <w:rPr>
      <w:rFonts w:ascii="Times New Roman" w:hAnsi="Times New Roman"/>
      <w:spacing w:val="0"/>
      <w:sz w:val="22"/>
    </w:rPr>
  </w:style>
  <w:style w:type="character" w:customStyle="1" w:styleId="148">
    <w:name w:val="Основной текст (14)8"/>
    <w:rsid w:val="00446316"/>
    <w:rPr>
      <w:rFonts w:ascii="Times New Roman" w:hAnsi="Times New Roman"/>
      <w:spacing w:val="0"/>
      <w:sz w:val="22"/>
    </w:rPr>
  </w:style>
  <w:style w:type="character" w:customStyle="1" w:styleId="1fff0">
    <w:name w:val="Подзаголовок Знак1"/>
    <w:rsid w:val="00446316"/>
    <w:rPr>
      <w:rFonts w:ascii="Cambria" w:hAnsi="Cambria"/>
      <w:i/>
      <w:color w:val="4F81BD"/>
      <w:spacing w:val="15"/>
      <w:sz w:val="24"/>
      <w:lang w:eastAsia="ru-RU"/>
    </w:rPr>
  </w:style>
  <w:style w:type="character" w:customStyle="1" w:styleId="150">
    <w:name w:val="Подзаголовок Знак15"/>
    <w:rsid w:val="00446316"/>
    <w:rPr>
      <w:rFonts w:ascii="Calibri Light" w:hAnsi="Calibri Light"/>
      <w:sz w:val="24"/>
    </w:rPr>
  </w:style>
  <w:style w:type="character" w:customStyle="1" w:styleId="144">
    <w:name w:val="Подзаголовок Знак14"/>
    <w:rsid w:val="00446316"/>
    <w:rPr>
      <w:rFonts w:ascii="Calibri Light" w:hAnsi="Calibri Light"/>
      <w:sz w:val="24"/>
    </w:rPr>
  </w:style>
  <w:style w:type="character" w:customStyle="1" w:styleId="133">
    <w:name w:val="Подзаголовок Знак13"/>
    <w:rsid w:val="00446316"/>
    <w:rPr>
      <w:rFonts w:ascii="Calibri Light" w:hAnsi="Calibri Light"/>
      <w:sz w:val="24"/>
    </w:rPr>
  </w:style>
  <w:style w:type="character" w:customStyle="1" w:styleId="127">
    <w:name w:val="Подзаголовок Знак12"/>
    <w:rsid w:val="00446316"/>
    <w:rPr>
      <w:rFonts w:ascii="Calibri Light" w:hAnsi="Calibri Light"/>
      <w:sz w:val="24"/>
    </w:rPr>
  </w:style>
  <w:style w:type="character" w:customStyle="1" w:styleId="116">
    <w:name w:val="Подзаголовок Знак11"/>
    <w:rsid w:val="00446316"/>
    <w:rPr>
      <w:rFonts w:ascii="Calibri Light" w:hAnsi="Calibri Light"/>
      <w:sz w:val="24"/>
    </w:rPr>
  </w:style>
  <w:style w:type="character" w:customStyle="1" w:styleId="SubtleEmphasis1">
    <w:name w:val="Subtle Emphasis1"/>
    <w:rsid w:val="00446316"/>
    <w:rPr>
      <w:i/>
      <w:color w:val="auto"/>
    </w:rPr>
  </w:style>
  <w:style w:type="character" w:customStyle="1" w:styleId="IntenseEmphasis1">
    <w:name w:val="Intense Emphasis1"/>
    <w:rsid w:val="00446316"/>
    <w:rPr>
      <w:b/>
      <w:i/>
      <w:sz w:val="24"/>
      <w:u w:val="single"/>
    </w:rPr>
  </w:style>
  <w:style w:type="character" w:customStyle="1" w:styleId="SubtleReference1">
    <w:name w:val="Subtle Reference1"/>
    <w:rsid w:val="00446316"/>
    <w:rPr>
      <w:sz w:val="24"/>
      <w:u w:val="single"/>
    </w:rPr>
  </w:style>
  <w:style w:type="character" w:customStyle="1" w:styleId="IntenseReference1">
    <w:name w:val="Intense Reference1"/>
    <w:rsid w:val="00446316"/>
    <w:rPr>
      <w:b/>
      <w:sz w:val="24"/>
      <w:u w:val="single"/>
    </w:rPr>
  </w:style>
  <w:style w:type="character" w:customStyle="1" w:styleId="BookTitle1">
    <w:name w:val="Book Title1"/>
    <w:rsid w:val="00446316"/>
    <w:rPr>
      <w:rFonts w:ascii="Arial" w:hAnsi="Arial"/>
      <w:b/>
      <w:i/>
      <w:sz w:val="24"/>
    </w:rPr>
  </w:style>
  <w:style w:type="character" w:customStyle="1" w:styleId="FontStyle69">
    <w:name w:val="Font Style69"/>
    <w:rsid w:val="00446316"/>
    <w:rPr>
      <w:rFonts w:ascii="Calibri" w:hAnsi="Calibri"/>
      <w:sz w:val="20"/>
    </w:rPr>
  </w:style>
  <w:style w:type="character" w:customStyle="1" w:styleId="117">
    <w:name w:val="Заголовок 1 Знак1"/>
    <w:rsid w:val="00446316"/>
    <w:rPr>
      <w:rFonts w:ascii="Arial" w:hAnsi="Arial"/>
      <w:b/>
      <w:kern w:val="32"/>
      <w:sz w:val="32"/>
      <w:lang w:val="de-DE" w:eastAsia="ru-RU"/>
    </w:rPr>
  </w:style>
  <w:style w:type="character" w:customStyle="1" w:styleId="21b">
    <w:name w:val="Заголовок 2 Знак1"/>
    <w:rsid w:val="00446316"/>
    <w:rPr>
      <w:rFonts w:ascii="Cambria" w:hAnsi="Cambria"/>
      <w:b/>
      <w:color w:val="4F81BD"/>
      <w:sz w:val="26"/>
      <w:lang w:val="ru-RU" w:eastAsia="ru-RU"/>
    </w:rPr>
  </w:style>
  <w:style w:type="character" w:customStyle="1" w:styleId="1fff1">
    <w:name w:val="Нижний колонтитул Знак1"/>
    <w:uiPriority w:val="99"/>
    <w:locked/>
    <w:rsid w:val="00446316"/>
    <w:rPr>
      <w:rFonts w:eastAsia="Times New Roman"/>
      <w:sz w:val="24"/>
      <w:lang w:val="en-US" w:eastAsia="ru-RU"/>
    </w:rPr>
  </w:style>
  <w:style w:type="character" w:customStyle="1" w:styleId="1fff2">
    <w:name w:val="Основной текст с отступом Знак1"/>
    <w:uiPriority w:val="99"/>
    <w:rsid w:val="00446316"/>
    <w:rPr>
      <w:sz w:val="24"/>
      <w:lang w:val="ru-RU" w:eastAsia="ru-RU"/>
    </w:rPr>
  </w:style>
  <w:style w:type="character" w:customStyle="1" w:styleId="1810">
    <w:name w:val="Знак Знак181"/>
    <w:rsid w:val="00446316"/>
    <w:rPr>
      <w:rFonts w:ascii="Arial" w:hAnsi="Arial"/>
      <w:b/>
      <w:kern w:val="32"/>
      <w:sz w:val="32"/>
    </w:rPr>
  </w:style>
  <w:style w:type="character" w:customStyle="1" w:styleId="1710">
    <w:name w:val="Знак Знак171"/>
    <w:rsid w:val="00446316"/>
    <w:rPr>
      <w:rFonts w:ascii="Arial" w:hAnsi="Arial"/>
      <w:b/>
      <w:sz w:val="28"/>
    </w:rPr>
  </w:style>
  <w:style w:type="character" w:customStyle="1" w:styleId="1610">
    <w:name w:val="Знак Знак161"/>
    <w:rsid w:val="00446316"/>
    <w:rPr>
      <w:rFonts w:ascii="Arial" w:hAnsi="Arial"/>
      <w:b/>
      <w:sz w:val="26"/>
    </w:rPr>
  </w:style>
  <w:style w:type="character" w:customStyle="1" w:styleId="1fff3">
    <w:name w:val="Название Знак1"/>
    <w:rsid w:val="00446316"/>
    <w:rPr>
      <w:b/>
      <w:sz w:val="24"/>
      <w:lang w:val="ru-RU" w:eastAsia="ru-RU"/>
    </w:rPr>
  </w:style>
  <w:style w:type="character" w:customStyle="1" w:styleId="apple-tab-span">
    <w:name w:val="apple-tab-span"/>
    <w:rsid w:val="00446316"/>
  </w:style>
  <w:style w:type="character" w:customStyle="1" w:styleId="dash0410043104370430044600200441043f04380441043a0430char1">
    <w:name w:val="dash0410_0431_0437_0430_0446_0020_0441_043f_0438_0441_043a_0430__char1"/>
    <w:rsid w:val="00446316"/>
    <w:rPr>
      <w:rFonts w:ascii="Times New Roman" w:hAnsi="Times New Roman"/>
      <w:sz w:val="24"/>
      <w:u w:val="none"/>
      <w:effect w:val="none"/>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446316"/>
    <w:rPr>
      <w:rFonts w:ascii="Times New Roman" w:hAnsi="Times New Roman"/>
      <w:sz w:val="24"/>
      <w:u w:val="none"/>
      <w:effect w:val="none"/>
    </w:rPr>
  </w:style>
  <w:style w:type="character" w:customStyle="1" w:styleId="c0">
    <w:name w:val="c0"/>
    <w:rsid w:val="00446316"/>
  </w:style>
  <w:style w:type="character" w:customStyle="1" w:styleId="1fff4">
    <w:name w:val="Сноска1"/>
    <w:rsid w:val="00446316"/>
    <w:rPr>
      <w:rFonts w:ascii="Times New Roman" w:hAnsi="Times New Roman"/>
      <w:vertAlign w:val="superscript"/>
    </w:rPr>
  </w:style>
  <w:style w:type="character" w:customStyle="1" w:styleId="2ff7">
    <w:name w:val="Подпись к таблице2"/>
    <w:rsid w:val="00446316"/>
    <w:rPr>
      <w:rFonts w:ascii="Times New Roman" w:hAnsi="Times New Roman"/>
      <w:spacing w:val="0"/>
      <w:sz w:val="20"/>
      <w:shd w:val="clear" w:color="auto" w:fill="FFFFFF"/>
    </w:rPr>
  </w:style>
  <w:style w:type="character" w:customStyle="1" w:styleId="324">
    <w:name w:val="Заголовок №3 (2) + Не полужирный4"/>
    <w:aliases w:val="Не курсив16"/>
    <w:rsid w:val="00446316"/>
    <w:rPr>
      <w:b/>
      <w:i/>
      <w:sz w:val="22"/>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446316"/>
    <w:rPr>
      <w:rFonts w:ascii="Times New Roman" w:hAnsi="Times New Roman"/>
      <w:sz w:val="24"/>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446316"/>
    <w:rPr>
      <w:rFonts w:ascii="Times New Roman" w:hAnsi="Times New Roman"/>
      <w:sz w:val="20"/>
      <w:u w:val="none"/>
      <w:effect w:val="none"/>
    </w:rPr>
  </w:style>
  <w:style w:type="character" w:customStyle="1" w:styleId="3fa">
    <w:name w:val="Основной текст (3)_"/>
    <w:locked/>
    <w:rsid w:val="00446316"/>
    <w:rPr>
      <w:rFonts w:ascii="Times New Roman" w:hAnsi="Times New Roman"/>
      <w:sz w:val="26"/>
      <w:shd w:val="clear" w:color="auto" w:fill="FFFFFF"/>
    </w:rPr>
  </w:style>
  <w:style w:type="character" w:customStyle="1" w:styleId="2Exact1">
    <w:name w:val="Заголовок №2 Exact"/>
    <w:locked/>
    <w:rsid w:val="00446316"/>
    <w:rPr>
      <w:rFonts w:ascii="Times New Roman" w:hAnsi="Times New Roman"/>
      <w:b/>
      <w:sz w:val="26"/>
      <w:shd w:val="clear" w:color="auto" w:fill="FFFFFF"/>
    </w:rPr>
  </w:style>
  <w:style w:type="character" w:customStyle="1" w:styleId="3Exact1">
    <w:name w:val="Заголовок №3 Exact"/>
    <w:locked/>
    <w:rsid w:val="00446316"/>
    <w:rPr>
      <w:rFonts w:ascii="Times New Roman" w:hAnsi="Times New Roman"/>
      <w:sz w:val="21"/>
      <w:shd w:val="clear" w:color="auto" w:fill="FFFFFF"/>
      <w:lang w:val="en-US"/>
    </w:rPr>
  </w:style>
  <w:style w:type="character" w:customStyle="1" w:styleId="2ff8">
    <w:name w:val="Основной текст (2) + Полужирный"/>
    <w:aliases w:val="Масштаб 75%"/>
    <w:rsid w:val="0044631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2MicrosoftSansSerif">
    <w:name w:val="Основной текст (2) + Microsoft Sans Serif"/>
    <w:aliases w:val="7,5 pt,Полужирный,Колонтитул + 10,8,Основной текст (5) + 10,Не полужирный,Основной текст (2) + 10,Сноска + Garamond,11,Основной текст (7) + Franklin Gothic Heavy,Основной текст (2) + Impact,9,5 pt9,8.5 pt,15 pt"/>
    <w:rsid w:val="00446316"/>
    <w:rPr>
      <w:rFonts w:ascii="Times New Roman" w:hAnsi="Times New Roman"/>
      <w:b/>
      <w:color w:val="000000"/>
      <w:spacing w:val="0"/>
      <w:w w:val="100"/>
      <w:position w:val="0"/>
      <w:sz w:val="22"/>
      <w:shd w:val="clear" w:color="auto" w:fill="FFFFFF"/>
      <w:lang w:val="ru-RU" w:eastAsia="ru-RU"/>
    </w:rPr>
  </w:style>
  <w:style w:type="character" w:customStyle="1" w:styleId="21pt">
    <w:name w:val="Основной текст (2) + Интервал 1 pt"/>
    <w:rsid w:val="00446316"/>
    <w:rPr>
      <w:rFonts w:ascii="Times New Roman" w:hAnsi="Times New Roman"/>
      <w:b/>
      <w:color w:val="000000"/>
      <w:spacing w:val="20"/>
      <w:w w:val="100"/>
      <w:position w:val="0"/>
      <w:sz w:val="21"/>
      <w:u w:val="none"/>
      <w:effect w:val="none"/>
      <w:shd w:val="clear" w:color="auto" w:fill="FFFFFF"/>
      <w:lang w:val="ru-RU" w:eastAsia="ru-RU"/>
    </w:rPr>
  </w:style>
  <w:style w:type="character" w:customStyle="1" w:styleId="2Consolas">
    <w:name w:val="Основной текст (2) + Consolas"/>
    <w:aliases w:val="10 pt,Основной текст (2) + Arial,Основной текст (2) + Verdana,Основной текст (9) + Microsoft Sans Serif,4,Полужирный4,Основной текст (2) + Arial7,Полужирный3,Основной текст (2) + Candara1,Интервал -1 pt6,24 pt,Курсив15"/>
    <w:rsid w:val="00446316"/>
    <w:rPr>
      <w:rFonts w:ascii="Consolas" w:hAnsi="Consolas"/>
      <w:b/>
      <w:color w:val="000000"/>
      <w:spacing w:val="0"/>
      <w:w w:val="100"/>
      <w:position w:val="0"/>
      <w:sz w:val="21"/>
      <w:u w:val="none"/>
      <w:effect w:val="none"/>
      <w:shd w:val="clear" w:color="auto" w:fill="FFFFFF"/>
      <w:lang w:val="ru-RU" w:eastAsia="ru-RU"/>
    </w:rPr>
  </w:style>
  <w:style w:type="character" w:customStyle="1" w:styleId="2Exact2">
    <w:name w:val="Основной текст (2) Exact"/>
    <w:rsid w:val="00446316"/>
    <w:rPr>
      <w:rFonts w:ascii="Times New Roman" w:hAnsi="Times New Roman"/>
      <w:sz w:val="21"/>
      <w:u w:val="none"/>
      <w:effect w:val="none"/>
    </w:rPr>
  </w:style>
  <w:style w:type="character" w:customStyle="1" w:styleId="8Consolas">
    <w:name w:val="Основной текст (8) + Consolas"/>
    <w:aliases w:val="9 pt Exact"/>
    <w:rsid w:val="00446316"/>
    <w:rPr>
      <w:rFonts w:ascii="Consolas" w:hAnsi="Consolas"/>
      <w:color w:val="000000"/>
      <w:spacing w:val="0"/>
      <w:w w:val="100"/>
      <w:position w:val="0"/>
      <w:sz w:val="18"/>
      <w:shd w:val="clear" w:color="auto" w:fill="FFFFFF"/>
      <w:lang w:val="ru-RU" w:eastAsia="ru-RU"/>
    </w:rPr>
  </w:style>
  <w:style w:type="character" w:customStyle="1" w:styleId="810">
    <w:name w:val="Основной текст (8) + 10"/>
    <w:aliases w:val="5 pt Exact"/>
    <w:rsid w:val="00446316"/>
    <w:rPr>
      <w:rFonts w:ascii="Times New Roman" w:hAnsi="Times New Roman"/>
      <w:color w:val="000000"/>
      <w:spacing w:val="0"/>
      <w:w w:val="100"/>
      <w:position w:val="0"/>
      <w:sz w:val="21"/>
      <w:shd w:val="clear" w:color="auto" w:fill="FFFFFF"/>
      <w:lang w:val="ru-RU" w:eastAsia="ru-RU"/>
    </w:rPr>
  </w:style>
  <w:style w:type="character" w:customStyle="1" w:styleId="2Exact3">
    <w:name w:val="Основной текст (2) + Полужирный Exact"/>
    <w:rsid w:val="00446316"/>
    <w:rPr>
      <w:rFonts w:ascii="Times New Roman" w:hAnsi="Times New Roman"/>
      <w:color w:val="000000"/>
      <w:spacing w:val="0"/>
      <w:w w:val="100"/>
      <w:position w:val="0"/>
      <w:sz w:val="21"/>
      <w:u w:val="none"/>
      <w:effect w:val="none"/>
      <w:shd w:val="clear" w:color="auto" w:fill="FFFFFF"/>
      <w:lang w:val="ru-RU" w:eastAsia="ru-RU"/>
    </w:rPr>
  </w:style>
  <w:style w:type="character" w:customStyle="1" w:styleId="10Exact">
    <w:name w:val="Основной текст (10) Exact"/>
    <w:rsid w:val="00446316"/>
    <w:rPr>
      <w:rFonts w:ascii="Times New Roman" w:hAnsi="Times New Roman"/>
      <w:b/>
      <w:i/>
      <w:sz w:val="21"/>
      <w:u w:val="none"/>
      <w:effect w:val="none"/>
    </w:rPr>
  </w:style>
  <w:style w:type="character" w:customStyle="1" w:styleId="210pt">
    <w:name w:val="Основной текст (2) + 10 pt"/>
    <w:aliases w:val="Интервал 1 pt,Курсив1,Полужирный40,Основной текст (43) + 8 pt,Полужирный2"/>
    <w:rsid w:val="00446316"/>
    <w:rPr>
      <w:rFonts w:ascii="Times New Roman" w:hAnsi="Times New Roman"/>
      <w:b/>
      <w:color w:val="000000"/>
      <w:spacing w:val="0"/>
      <w:w w:val="100"/>
      <w:position w:val="0"/>
      <w:sz w:val="20"/>
      <w:u w:val="none"/>
      <w:effect w:val="none"/>
      <w:shd w:val="clear" w:color="auto" w:fill="FFFFFF"/>
      <w:lang w:val="ru-RU" w:eastAsia="ru-RU"/>
    </w:rPr>
  </w:style>
  <w:style w:type="character" w:customStyle="1" w:styleId="99pt">
    <w:name w:val="Основной текст (9) + Интервал 9 pt"/>
    <w:rsid w:val="00446316"/>
    <w:rPr>
      <w:rFonts w:ascii="Times New Roman" w:hAnsi="Times New Roman"/>
      <w:color w:val="000000"/>
      <w:spacing w:val="190"/>
      <w:w w:val="100"/>
      <w:position w:val="0"/>
      <w:sz w:val="21"/>
      <w:shd w:val="clear" w:color="auto" w:fill="FFFFFF"/>
      <w:lang w:val="ru-RU" w:eastAsia="ru-RU"/>
    </w:rPr>
  </w:style>
  <w:style w:type="character" w:customStyle="1" w:styleId="2ff9">
    <w:name w:val="Основной текст (2) + Курсив"/>
    <w:aliases w:val="Интервал 9 pt,Основной текст (2) + Курсив5"/>
    <w:rsid w:val="00446316"/>
    <w:rPr>
      <w:rFonts w:ascii="Times New Roman" w:hAnsi="Times New Roman"/>
      <w:b/>
      <w:i/>
      <w:color w:val="000000"/>
      <w:spacing w:val="40"/>
      <w:w w:val="100"/>
      <w:position w:val="0"/>
      <w:sz w:val="21"/>
      <w:u w:val="none"/>
      <w:effect w:val="none"/>
      <w:shd w:val="clear" w:color="auto" w:fill="FFFFFF"/>
      <w:lang w:val="ru-RU" w:eastAsia="ru-RU"/>
    </w:rPr>
  </w:style>
  <w:style w:type="character" w:customStyle="1" w:styleId="21ptExact">
    <w:name w:val="Подпись к картинке (2) + Интервал 1 pt Exact"/>
    <w:rsid w:val="00446316"/>
    <w:rPr>
      <w:rFonts w:ascii="Times New Roman" w:hAnsi="Times New Roman"/>
      <w:color w:val="000000"/>
      <w:spacing w:val="20"/>
      <w:w w:val="100"/>
      <w:position w:val="0"/>
      <w:shd w:val="clear" w:color="auto" w:fill="FFFFFF"/>
      <w:lang w:val="ru-RU" w:eastAsia="ru-RU"/>
    </w:rPr>
  </w:style>
  <w:style w:type="character" w:customStyle="1" w:styleId="9Exact">
    <w:name w:val="Основной текст (9) Exact"/>
    <w:rsid w:val="00446316"/>
    <w:rPr>
      <w:rFonts w:ascii="Times New Roman" w:hAnsi="Times New Roman"/>
      <w:i/>
      <w:sz w:val="21"/>
      <w:u w:val="none"/>
      <w:effect w:val="none"/>
    </w:rPr>
  </w:style>
  <w:style w:type="character" w:customStyle="1" w:styleId="2Exact4">
    <w:name w:val="Основной текст (2) + Курсив Exact"/>
    <w:rsid w:val="0044631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34pt">
    <w:name w:val="Основной текст (2) + Интервал 34 pt"/>
    <w:rsid w:val="00446316"/>
    <w:rPr>
      <w:rFonts w:ascii="Times New Roman" w:hAnsi="Times New Roman"/>
      <w:b/>
      <w:color w:val="000000"/>
      <w:spacing w:val="690"/>
      <w:w w:val="100"/>
      <w:position w:val="0"/>
      <w:sz w:val="21"/>
      <w:u w:val="none"/>
      <w:effect w:val="none"/>
      <w:shd w:val="clear" w:color="auto" w:fill="FFFFFF"/>
      <w:lang w:val="ru-RU" w:eastAsia="ru-RU"/>
    </w:rPr>
  </w:style>
  <w:style w:type="character" w:customStyle="1" w:styleId="2Candara">
    <w:name w:val="Основной текст (2) + Candara"/>
    <w:aliases w:val="11 pt,Подпись к картинке (2) + Times New Roman,Интервал 0 pt Exact,Основной текст (10) + Garamond,Основной текст (14) + Garamond,Основной текст (13) + Times New Roman,Заголовок №9 + Times New Roman,Колонтитул + Segoe UI"/>
    <w:rsid w:val="00446316"/>
    <w:rPr>
      <w:rFonts w:ascii="Candara" w:hAnsi="Candara"/>
      <w:b/>
      <w:color w:val="000000"/>
      <w:spacing w:val="0"/>
      <w:w w:val="100"/>
      <w:position w:val="0"/>
      <w:sz w:val="8"/>
      <w:u w:val="none"/>
      <w:effect w:val="none"/>
      <w:shd w:val="clear" w:color="auto" w:fill="FFFFFF"/>
      <w:lang w:val="ru-RU" w:eastAsia="ru-RU"/>
    </w:rPr>
  </w:style>
  <w:style w:type="character" w:customStyle="1" w:styleId="21pt0">
    <w:name w:val="Подпись к таблице (2) + Интервал 1 pt"/>
    <w:rsid w:val="00446316"/>
    <w:rPr>
      <w:rFonts w:ascii="Times New Roman" w:hAnsi="Times New Roman"/>
      <w:color w:val="000000"/>
      <w:spacing w:val="20"/>
      <w:w w:val="100"/>
      <w:position w:val="0"/>
      <w:sz w:val="21"/>
      <w:u w:val="none"/>
      <w:effect w:val="none"/>
      <w:lang w:val="ru-RU" w:eastAsia="ru-RU"/>
    </w:rPr>
  </w:style>
  <w:style w:type="character" w:customStyle="1" w:styleId="6Exact0">
    <w:name w:val="Основной текст (6) Exact"/>
    <w:rsid w:val="00446316"/>
    <w:rPr>
      <w:rFonts w:ascii="Times New Roman" w:hAnsi="Times New Roman"/>
      <w:b/>
      <w:sz w:val="21"/>
      <w:u w:val="none"/>
      <w:effect w:val="none"/>
    </w:rPr>
  </w:style>
  <w:style w:type="character" w:customStyle="1" w:styleId="16MicrosoftSansSerif">
    <w:name w:val="Основной текст (16) + Microsoft Sans Serif"/>
    <w:aliases w:val="Не полужирный Exact"/>
    <w:rsid w:val="00446316"/>
    <w:rPr>
      <w:rFonts w:ascii="Microsoft Sans Serif" w:hAnsi="Microsoft Sans Serif"/>
      <w:color w:val="000000"/>
      <w:spacing w:val="0"/>
      <w:w w:val="100"/>
      <w:position w:val="0"/>
      <w:sz w:val="19"/>
      <w:shd w:val="clear" w:color="auto" w:fill="FFFFFF"/>
      <w:lang w:val="ru-RU" w:eastAsia="ru-RU"/>
    </w:rPr>
  </w:style>
  <w:style w:type="character" w:customStyle="1" w:styleId="11Exact">
    <w:name w:val="Основной текст (11) Exact"/>
    <w:rsid w:val="00446316"/>
    <w:rPr>
      <w:rFonts w:ascii="Microsoft Sans Serif" w:hAnsi="Microsoft Sans Serif"/>
      <w:i/>
      <w:spacing w:val="0"/>
      <w:sz w:val="16"/>
      <w:u w:val="none"/>
      <w:effect w:val="none"/>
    </w:rPr>
  </w:style>
  <w:style w:type="character" w:customStyle="1" w:styleId="11Exact0">
    <w:name w:val="Основной текст (11) + Не курсив Exact"/>
    <w:rsid w:val="00446316"/>
    <w:rPr>
      <w:rFonts w:ascii="Microsoft Sans Serif" w:hAnsi="Microsoft Sans Serif"/>
      <w:i/>
      <w:color w:val="000000"/>
      <w:spacing w:val="0"/>
      <w:w w:val="100"/>
      <w:position w:val="0"/>
      <w:sz w:val="16"/>
      <w:u w:val="none"/>
      <w:effect w:val="none"/>
      <w:shd w:val="clear" w:color="auto" w:fill="FFFFFF"/>
      <w:lang w:val="ru-RU" w:eastAsia="ru-RU"/>
    </w:rPr>
  </w:style>
  <w:style w:type="character" w:customStyle="1" w:styleId="3MicrosoftSansSerif">
    <w:name w:val="Номер заголовка №3 + Microsoft Sans Serif"/>
    <w:aliases w:val="10 pt Exact"/>
    <w:rsid w:val="00446316"/>
    <w:rPr>
      <w:rFonts w:ascii="Microsoft Sans Serif" w:hAnsi="Microsoft Sans Serif"/>
      <w:color w:val="000000"/>
      <w:spacing w:val="0"/>
      <w:w w:val="100"/>
      <w:position w:val="0"/>
      <w:sz w:val="20"/>
      <w:shd w:val="clear" w:color="auto" w:fill="FFFFFF"/>
      <w:lang w:val="ru-RU" w:eastAsia="ru-RU"/>
    </w:rPr>
  </w:style>
  <w:style w:type="character" w:customStyle="1" w:styleId="Exact0">
    <w:name w:val="Подпись к картинке + Курсив Exact"/>
    <w:rsid w:val="0044631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151">
    <w:name w:val="Основной текст (15)_"/>
    <w:rsid w:val="00446316"/>
    <w:rPr>
      <w:rFonts w:ascii="Times New Roman" w:hAnsi="Times New Roman"/>
      <w:sz w:val="21"/>
      <w:u w:val="none"/>
      <w:effect w:val="none"/>
    </w:rPr>
  </w:style>
  <w:style w:type="character" w:customStyle="1" w:styleId="152">
    <w:name w:val="Основной текст (15)"/>
    <w:rsid w:val="00446316"/>
    <w:rPr>
      <w:rFonts w:ascii="Times New Roman" w:hAnsi="Times New Roman"/>
      <w:color w:val="000000"/>
      <w:spacing w:val="0"/>
      <w:w w:val="100"/>
      <w:position w:val="0"/>
      <w:sz w:val="21"/>
      <w:u w:val="none"/>
      <w:effect w:val="none"/>
      <w:lang w:val="ru-RU" w:eastAsia="ru-RU"/>
    </w:rPr>
  </w:style>
  <w:style w:type="character" w:customStyle="1" w:styleId="153">
    <w:name w:val="Основной текст (15) + Курсив"/>
    <w:rsid w:val="00446316"/>
    <w:rPr>
      <w:rFonts w:ascii="Times New Roman" w:hAnsi="Times New Roman"/>
      <w:i/>
      <w:color w:val="000000"/>
      <w:spacing w:val="0"/>
      <w:w w:val="100"/>
      <w:position w:val="0"/>
      <w:sz w:val="21"/>
      <w:u w:val="none"/>
      <w:effect w:val="none"/>
      <w:lang w:val="ru-RU" w:eastAsia="ru-RU"/>
    </w:rPr>
  </w:style>
  <w:style w:type="character" w:customStyle="1" w:styleId="15Consolas">
    <w:name w:val="Основной текст (15) + Consolas"/>
    <w:aliases w:val="12 pt,Курсив,Основной текст (2) + 6 pt,Малые прописные,Интервал 0 pt,Основной текст (2) + Microsoft Sans Serif1,81,5 pt2,Основной текст (2) + 4 pt,Основной текст (6) + 11 pt,Основной текст (2) + Arial6,6,Основной текст +"/>
    <w:rsid w:val="00446316"/>
    <w:rPr>
      <w:rFonts w:ascii="Times New Roman" w:hAnsi="Times New Roman"/>
      <w:b/>
      <w:color w:val="000000"/>
      <w:spacing w:val="0"/>
      <w:w w:val="100"/>
      <w:position w:val="0"/>
      <w:sz w:val="24"/>
      <w:shd w:val="clear" w:color="auto" w:fill="FFFFFF"/>
      <w:lang w:val="ru-RU" w:eastAsia="ru-RU"/>
    </w:rPr>
  </w:style>
  <w:style w:type="character" w:customStyle="1" w:styleId="affffffd">
    <w:name w:val="Сноска + Полужирный"/>
    <w:rsid w:val="00446316"/>
    <w:rPr>
      <w:rFonts w:ascii="Times New Roman" w:hAnsi="Times New Roman"/>
      <w:b/>
      <w:color w:val="000000"/>
      <w:spacing w:val="0"/>
      <w:w w:val="100"/>
      <w:position w:val="0"/>
      <w:sz w:val="21"/>
      <w:shd w:val="clear" w:color="auto" w:fill="FFFFFF"/>
      <w:lang w:val="ru-RU" w:eastAsia="ru-RU"/>
    </w:rPr>
  </w:style>
  <w:style w:type="character" w:customStyle="1" w:styleId="affffffe">
    <w:name w:val="Сноска + Курсив"/>
    <w:rsid w:val="00446316"/>
    <w:rPr>
      <w:rFonts w:ascii="Times New Roman" w:hAnsi="Times New Roman"/>
      <w:i/>
      <w:color w:val="000000"/>
      <w:spacing w:val="0"/>
      <w:w w:val="100"/>
      <w:position w:val="0"/>
      <w:sz w:val="21"/>
      <w:shd w:val="clear" w:color="auto" w:fill="FFFFFF"/>
      <w:lang w:val="ru-RU" w:eastAsia="ru-RU"/>
    </w:rPr>
  </w:style>
  <w:style w:type="character" w:customStyle="1" w:styleId="9Exact0">
    <w:name w:val="Основной текст (9) + Не курсив Exact"/>
    <w:rsid w:val="0044631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1ptExact">
    <w:name w:val="Основной текст (9) + Интервал 1 pt Exact"/>
    <w:rsid w:val="00446316"/>
    <w:rPr>
      <w:rFonts w:ascii="Times New Roman" w:hAnsi="Times New Roman"/>
      <w:i/>
      <w:color w:val="000000"/>
      <w:spacing w:val="30"/>
      <w:w w:val="100"/>
      <w:position w:val="0"/>
      <w:sz w:val="21"/>
      <w:u w:val="none"/>
      <w:effect w:val="none"/>
      <w:shd w:val="clear" w:color="auto" w:fill="FFFFFF"/>
      <w:lang w:val="en-US" w:eastAsia="en-US"/>
    </w:rPr>
  </w:style>
  <w:style w:type="character" w:customStyle="1" w:styleId="6a">
    <w:name w:val="Основной текст (6) + Курсив"/>
    <w:rsid w:val="0044631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Exact1">
    <w:name w:val="Подпись к картинке + Полужирный Exact"/>
    <w:rsid w:val="0044631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6">
    <w:name w:val="Основной текст (10) + Не курсив"/>
    <w:rsid w:val="0044631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8">
    <w:name w:val="Основной текст (9) + Полужирный"/>
    <w:rsid w:val="0044631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99">
    <w:name w:val="Основной текст (9) + Не курсив"/>
    <w:rsid w:val="0044631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9Exact1">
    <w:name w:val="Основной текст (9) + Полужирный Exact"/>
    <w:rsid w:val="00446316"/>
    <w:rPr>
      <w:rFonts w:ascii="Times New Roman" w:hAnsi="Times New Roman"/>
      <w:b/>
      <w:color w:val="000000"/>
      <w:spacing w:val="0"/>
      <w:w w:val="100"/>
      <w:position w:val="0"/>
      <w:sz w:val="21"/>
      <w:shd w:val="clear" w:color="auto" w:fill="FFFFFF"/>
      <w:lang w:val="ru-RU" w:eastAsia="ru-RU"/>
    </w:rPr>
  </w:style>
  <w:style w:type="character" w:customStyle="1" w:styleId="6Exact1">
    <w:name w:val="Основной текст (6) + Курсив Exact"/>
    <w:rsid w:val="0044631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7MicrosoftSansSerif">
    <w:name w:val="Основной текст (7) + Microsoft Sans Serif"/>
    <w:aliases w:val="8 pt,Основной текст (44) + Microsoft Sans Serif,Не курсив1"/>
    <w:rsid w:val="00446316"/>
    <w:rPr>
      <w:rFonts w:ascii="Microsoft Sans Serif" w:hAnsi="Microsoft Sans Serif"/>
      <w:color w:val="000000"/>
      <w:spacing w:val="0"/>
      <w:w w:val="100"/>
      <w:position w:val="0"/>
      <w:sz w:val="16"/>
      <w:u w:val="none"/>
      <w:effect w:val="none"/>
      <w:shd w:val="clear" w:color="auto" w:fill="FFFFFF"/>
      <w:lang w:val="ru-RU" w:eastAsia="ru-RU"/>
    </w:rPr>
  </w:style>
  <w:style w:type="character" w:customStyle="1" w:styleId="92pt">
    <w:name w:val="Основной текст (9) + Интервал 2 pt"/>
    <w:rsid w:val="00446316"/>
    <w:rPr>
      <w:rFonts w:ascii="Times New Roman" w:hAnsi="Times New Roman"/>
      <w:i/>
      <w:color w:val="000000"/>
      <w:spacing w:val="40"/>
      <w:w w:val="100"/>
      <w:position w:val="0"/>
      <w:sz w:val="21"/>
      <w:u w:val="none"/>
      <w:effect w:val="none"/>
      <w:shd w:val="clear" w:color="auto" w:fill="FFFFFF"/>
      <w:lang w:val="ru-RU" w:eastAsia="ru-RU"/>
    </w:rPr>
  </w:style>
  <w:style w:type="character" w:customStyle="1" w:styleId="11pt">
    <w:name w:val="Колонтитул + 11 pt"/>
    <w:aliases w:val="Не курсив,Основной текст (4) + Полужирный,Не полужирный13"/>
    <w:rsid w:val="00446316"/>
    <w:rPr>
      <w:rFonts w:ascii="Times New Roman" w:hAnsi="Times New Roman"/>
      <w:i/>
      <w:color w:val="000000"/>
      <w:spacing w:val="0"/>
      <w:w w:val="100"/>
      <w:position w:val="0"/>
      <w:sz w:val="22"/>
      <w:u w:val="none"/>
      <w:effect w:val="none"/>
      <w:shd w:val="clear" w:color="auto" w:fill="FFFFFF"/>
      <w:lang w:val="ru-RU" w:eastAsia="ru-RU"/>
    </w:rPr>
  </w:style>
  <w:style w:type="character" w:customStyle="1" w:styleId="2ffa">
    <w:name w:val="Подпись к таблице (2) + Полужирный"/>
    <w:rsid w:val="00446316"/>
    <w:rPr>
      <w:rFonts w:ascii="Times New Roman" w:hAnsi="Times New Roman"/>
      <w:b/>
      <w:color w:val="000000"/>
      <w:spacing w:val="0"/>
      <w:w w:val="100"/>
      <w:position w:val="0"/>
      <w:sz w:val="21"/>
      <w:u w:val="none"/>
      <w:effect w:val="none"/>
      <w:shd w:val="clear" w:color="auto" w:fill="FFFFFF"/>
      <w:lang w:val="ru-RU" w:eastAsia="ru-RU"/>
    </w:rPr>
  </w:style>
  <w:style w:type="character" w:customStyle="1" w:styleId="107">
    <w:name w:val="Основной текст (10) + Не полужирный"/>
    <w:rsid w:val="00446316"/>
    <w:rPr>
      <w:rFonts w:ascii="Times New Roman" w:hAnsi="Times New Roman"/>
      <w:b/>
      <w:i/>
      <w:color w:val="000000"/>
      <w:spacing w:val="0"/>
      <w:w w:val="100"/>
      <w:position w:val="0"/>
      <w:sz w:val="21"/>
      <w:u w:val="none"/>
      <w:effect w:val="none"/>
      <w:shd w:val="clear" w:color="auto" w:fill="FFFFFF"/>
      <w:lang w:val="ru-RU" w:eastAsia="ru-RU"/>
    </w:rPr>
  </w:style>
  <w:style w:type="character" w:customStyle="1" w:styleId="2ffb">
    <w:name w:val="Подпись к таблице (2) + Курсив"/>
    <w:rsid w:val="00446316"/>
    <w:rPr>
      <w:rFonts w:ascii="Times New Roman" w:hAnsi="Times New Roman"/>
      <w:i/>
      <w:color w:val="000000"/>
      <w:spacing w:val="0"/>
      <w:w w:val="100"/>
      <w:position w:val="0"/>
      <w:sz w:val="21"/>
      <w:u w:val="none"/>
      <w:effect w:val="none"/>
      <w:shd w:val="clear" w:color="auto" w:fill="FFFFFF"/>
      <w:lang w:val="ru-RU" w:eastAsia="ru-RU"/>
    </w:rPr>
  </w:style>
  <w:style w:type="character" w:customStyle="1" w:styleId="5c">
    <w:name w:val="Подпись к таблице (5)_"/>
    <w:rsid w:val="00446316"/>
    <w:rPr>
      <w:rFonts w:ascii="Times New Roman" w:hAnsi="Times New Roman"/>
      <w:spacing w:val="0"/>
      <w:sz w:val="21"/>
      <w:u w:val="none"/>
      <w:effect w:val="none"/>
    </w:rPr>
  </w:style>
  <w:style w:type="character" w:customStyle="1" w:styleId="5d">
    <w:name w:val="Подпись к таблице (5) + Курсив"/>
    <w:rsid w:val="00446316"/>
    <w:rPr>
      <w:rFonts w:ascii="Times New Roman" w:hAnsi="Times New Roman"/>
      <w:i/>
      <w:color w:val="000000"/>
      <w:spacing w:val="0"/>
      <w:w w:val="100"/>
      <w:position w:val="0"/>
      <w:sz w:val="21"/>
      <w:u w:val="none"/>
      <w:effect w:val="none"/>
      <w:lang w:val="ru-RU" w:eastAsia="ru-RU"/>
    </w:rPr>
  </w:style>
  <w:style w:type="character" w:customStyle="1" w:styleId="5e">
    <w:name w:val="Подпись к таблице (5)"/>
    <w:rsid w:val="00446316"/>
    <w:rPr>
      <w:rFonts w:ascii="Times New Roman" w:hAnsi="Times New Roman"/>
      <w:color w:val="000000"/>
      <w:spacing w:val="0"/>
      <w:w w:val="100"/>
      <w:position w:val="0"/>
      <w:sz w:val="21"/>
      <w:u w:val="none"/>
      <w:effect w:val="none"/>
      <w:lang w:val="ru-RU" w:eastAsia="ru-RU"/>
    </w:rPr>
  </w:style>
  <w:style w:type="character" w:customStyle="1" w:styleId="2Tahoma">
    <w:name w:val="Основной текст (2) + Tahoma"/>
    <w:aliases w:val="9 pt,9.5 pt,Основной текст (4) + Tahoma"/>
    <w:rsid w:val="00446316"/>
    <w:rPr>
      <w:rFonts w:ascii="Tahoma" w:hAnsi="Tahoma"/>
      <w:b/>
      <w:color w:val="000000"/>
      <w:spacing w:val="0"/>
      <w:w w:val="100"/>
      <w:position w:val="0"/>
      <w:sz w:val="19"/>
      <w:u w:val="none"/>
      <w:effect w:val="none"/>
      <w:shd w:val="clear" w:color="auto" w:fill="FFFFFF"/>
      <w:lang w:val="ru-RU" w:eastAsia="ru-RU"/>
    </w:rPr>
  </w:style>
  <w:style w:type="character" w:customStyle="1" w:styleId="4e">
    <w:name w:val="Основной текст (4) + Не курсив"/>
    <w:rsid w:val="00446316"/>
    <w:rPr>
      <w:rFonts w:ascii="Times New Roman" w:hAnsi="Times New Roman"/>
      <w:b/>
      <w:i/>
      <w:sz w:val="26"/>
      <w:shd w:val="clear" w:color="auto" w:fill="FFFFFF"/>
    </w:rPr>
  </w:style>
  <w:style w:type="character" w:customStyle="1" w:styleId="2MicrosoftSansSerif2">
    <w:name w:val="Основной текст (2) + Microsoft Sans Serif2"/>
    <w:aliases w:val="82,5 pt3,Основной текст (2) + Arial2,71,Интервал 1 pt1,Основной текст (29) + Times New Roman1,16 pt1,Полужирный5,Курсив3"/>
    <w:rsid w:val="00446316"/>
    <w:rPr>
      <w:rFonts w:ascii="Microsoft Sans Serif" w:hAnsi="Microsoft Sans Serif"/>
      <w:b/>
      <w:sz w:val="17"/>
      <w:u w:val="none"/>
      <w:effect w:val="none"/>
      <w:shd w:val="clear" w:color="auto" w:fill="FFFFFF"/>
    </w:rPr>
  </w:style>
  <w:style w:type="character" w:customStyle="1" w:styleId="163">
    <w:name w:val="Основной текст (16)_"/>
    <w:locked/>
    <w:rsid w:val="00446316"/>
    <w:rPr>
      <w:rFonts w:ascii="Microsoft Sans Serif" w:hAnsi="Microsoft Sans Serif"/>
      <w:b/>
      <w:sz w:val="17"/>
      <w:shd w:val="clear" w:color="auto" w:fill="FFFFFF"/>
    </w:rPr>
  </w:style>
  <w:style w:type="character" w:customStyle="1" w:styleId="19Exact">
    <w:name w:val="Основной текст (19) Exact"/>
    <w:locked/>
    <w:rsid w:val="00446316"/>
    <w:rPr>
      <w:rFonts w:ascii="Verdana" w:hAnsi="Verdana"/>
      <w:b/>
      <w:sz w:val="17"/>
      <w:shd w:val="clear" w:color="auto" w:fill="FFFFFF"/>
    </w:rPr>
  </w:style>
  <w:style w:type="character" w:customStyle="1" w:styleId="182">
    <w:name w:val="Основной текст (18)_"/>
    <w:locked/>
    <w:rsid w:val="00446316"/>
    <w:rPr>
      <w:rFonts w:ascii="Microsoft Sans Serif" w:hAnsi="Microsoft Sans Serif"/>
      <w:i/>
      <w:sz w:val="17"/>
      <w:shd w:val="clear" w:color="auto" w:fill="FFFFFF"/>
    </w:rPr>
  </w:style>
  <w:style w:type="character" w:customStyle="1" w:styleId="5f">
    <w:name w:val="Основной текст (5) + Не полужирный"/>
    <w:rsid w:val="0044631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24pt">
    <w:name w:val="Основной текст (2) + Интервал 4 pt"/>
    <w:rsid w:val="00446316"/>
    <w:rPr>
      <w:rFonts w:ascii="Times New Roman" w:hAnsi="Times New Roman"/>
      <w:b/>
      <w:color w:val="000000"/>
      <w:spacing w:val="80"/>
      <w:w w:val="100"/>
      <w:position w:val="0"/>
      <w:sz w:val="22"/>
      <w:u w:val="none"/>
      <w:effect w:val="none"/>
      <w:shd w:val="clear" w:color="auto" w:fill="FFFFFF"/>
      <w:lang w:val="ru-RU" w:eastAsia="ru-RU"/>
    </w:rPr>
  </w:style>
  <w:style w:type="character" w:customStyle="1" w:styleId="154">
    <w:name w:val="Основной текст (15) + Полужирный"/>
    <w:rsid w:val="00446316"/>
    <w:rPr>
      <w:rFonts w:ascii="Microsoft Sans Serif" w:hAnsi="Microsoft Sans Serif"/>
      <w:b/>
      <w:color w:val="000000"/>
      <w:spacing w:val="0"/>
      <w:w w:val="100"/>
      <w:position w:val="0"/>
      <w:sz w:val="17"/>
      <w:u w:val="none"/>
      <w:effect w:val="none"/>
      <w:shd w:val="clear" w:color="auto" w:fill="FFFFFF"/>
      <w:lang w:val="ru-RU" w:eastAsia="ru-RU"/>
    </w:rPr>
  </w:style>
  <w:style w:type="character" w:customStyle="1" w:styleId="183">
    <w:name w:val="Основной текст (18) + Не курсив"/>
    <w:rsid w:val="00446316"/>
    <w:rPr>
      <w:rFonts w:ascii="Microsoft Sans Serif" w:hAnsi="Microsoft Sans Serif"/>
      <w:color w:val="000000"/>
      <w:spacing w:val="0"/>
      <w:w w:val="100"/>
      <w:position w:val="0"/>
      <w:sz w:val="17"/>
      <w:shd w:val="clear" w:color="auto" w:fill="FFFFFF"/>
      <w:lang w:val="ru-RU" w:eastAsia="ru-RU"/>
    </w:rPr>
  </w:style>
  <w:style w:type="character" w:customStyle="1" w:styleId="afffffff">
    <w:name w:val="Подпись к картинке_"/>
    <w:locked/>
    <w:rsid w:val="00446316"/>
    <w:rPr>
      <w:rFonts w:ascii="Arial" w:hAnsi="Arial"/>
      <w:sz w:val="18"/>
      <w:shd w:val="clear" w:color="auto" w:fill="FFFFFF"/>
    </w:rPr>
  </w:style>
  <w:style w:type="character" w:customStyle="1" w:styleId="2ffc">
    <w:name w:val="Основной текст (2) + Малые прописные"/>
    <w:rsid w:val="00446316"/>
    <w:rPr>
      <w:rFonts w:ascii="Times New Roman" w:hAnsi="Times New Roman"/>
      <w:b/>
      <w:smallCaps/>
      <w:color w:val="000000"/>
      <w:spacing w:val="0"/>
      <w:w w:val="100"/>
      <w:position w:val="0"/>
      <w:sz w:val="22"/>
      <w:u w:val="none"/>
      <w:effect w:val="none"/>
      <w:shd w:val="clear" w:color="auto" w:fill="FFFFFF"/>
      <w:lang w:val="en-US" w:eastAsia="en-US"/>
    </w:rPr>
  </w:style>
  <w:style w:type="character" w:customStyle="1" w:styleId="3Exact2">
    <w:name w:val="Подпись к таблице (3) Exact"/>
    <w:rsid w:val="00446316"/>
    <w:rPr>
      <w:rFonts w:ascii="Times New Roman" w:hAnsi="Times New Roman"/>
      <w:b/>
      <w:i/>
      <w:sz w:val="22"/>
      <w:u w:val="none"/>
      <w:effect w:val="none"/>
    </w:rPr>
  </w:style>
  <w:style w:type="character" w:customStyle="1" w:styleId="3fb">
    <w:name w:val="Основной текст (3) + Полужирный"/>
    <w:rsid w:val="00446316"/>
    <w:rPr>
      <w:rFonts w:ascii="Times New Roman" w:hAnsi="Times New Roman"/>
      <w:b/>
      <w:i/>
      <w:color w:val="000000"/>
      <w:spacing w:val="0"/>
      <w:w w:val="100"/>
      <w:position w:val="0"/>
      <w:sz w:val="22"/>
      <w:u w:val="none"/>
      <w:effect w:val="none"/>
      <w:shd w:val="clear" w:color="auto" w:fill="FFFFFF"/>
      <w:lang w:val="ru-RU" w:eastAsia="ru-RU"/>
    </w:rPr>
  </w:style>
  <w:style w:type="character" w:customStyle="1" w:styleId="6b">
    <w:name w:val="Основной текст (6) + Малые прописные"/>
    <w:rsid w:val="00446316"/>
    <w:rPr>
      <w:rFonts w:ascii="Arial" w:hAnsi="Arial"/>
      <w:b/>
      <w:smallCaps/>
      <w:color w:val="000000"/>
      <w:spacing w:val="0"/>
      <w:w w:val="100"/>
      <w:position w:val="0"/>
      <w:sz w:val="18"/>
      <w:u w:val="none"/>
      <w:effect w:val="none"/>
      <w:shd w:val="clear" w:color="auto" w:fill="FFFFFF"/>
      <w:lang w:val="en-US" w:eastAsia="en-US"/>
    </w:rPr>
  </w:style>
  <w:style w:type="character" w:customStyle="1" w:styleId="21c">
    <w:name w:val="Основной текст (2) + Курсив1"/>
    <w:rsid w:val="00446316"/>
    <w:rPr>
      <w:rFonts w:ascii="Times New Roman" w:hAnsi="Times New Roman"/>
      <w:b/>
      <w:i/>
      <w:sz w:val="22"/>
      <w:u w:val="none"/>
      <w:effect w:val="none"/>
      <w:shd w:val="clear" w:color="auto" w:fill="FFFFFF"/>
    </w:rPr>
  </w:style>
  <w:style w:type="character" w:customStyle="1" w:styleId="228">
    <w:name w:val="Основной текст (2)2"/>
    <w:rsid w:val="00446316"/>
    <w:rPr>
      <w:rFonts w:ascii="Times New Roman" w:hAnsi="Times New Roman"/>
      <w:b/>
      <w:sz w:val="22"/>
      <w:u w:val="single"/>
      <w:shd w:val="clear" w:color="auto" w:fill="FFFFFF"/>
    </w:rPr>
  </w:style>
  <w:style w:type="character" w:customStyle="1" w:styleId="2Arial9">
    <w:name w:val="Основной текст (2) + Arial9"/>
    <w:aliases w:val="10,5 pt8,Основной текст (29) + Times New Roman8,Полужирный22,Малые прописные5,Интервал 0 pt18"/>
    <w:rsid w:val="00446316"/>
    <w:rPr>
      <w:rFonts w:ascii="Arial" w:hAnsi="Arial"/>
      <w:b/>
      <w:sz w:val="21"/>
      <w:u w:val="none"/>
      <w:effect w:val="none"/>
      <w:shd w:val="clear" w:color="auto" w:fill="FFFFFF"/>
    </w:rPr>
  </w:style>
  <w:style w:type="character" w:customStyle="1" w:styleId="2Arial8">
    <w:name w:val="Основной текст (2) + Arial8"/>
    <w:aliases w:val="9 pt2"/>
    <w:rsid w:val="00446316"/>
    <w:rPr>
      <w:rFonts w:ascii="Arial" w:hAnsi="Arial"/>
      <w:b/>
      <w:sz w:val="18"/>
      <w:u w:val="none"/>
      <w:effect w:val="none"/>
      <w:shd w:val="clear" w:color="auto" w:fill="FFFFFF"/>
    </w:rPr>
  </w:style>
  <w:style w:type="character" w:customStyle="1" w:styleId="41pt">
    <w:name w:val="Подпись к таблице (4) + Интервал 1 pt"/>
    <w:rsid w:val="00446316"/>
    <w:rPr>
      <w:rFonts w:ascii="Times New Roman" w:hAnsi="Times New Roman"/>
      <w:spacing w:val="30"/>
      <w:sz w:val="20"/>
      <w:shd w:val="clear" w:color="auto" w:fill="FFFFFF"/>
    </w:rPr>
  </w:style>
  <w:style w:type="character" w:customStyle="1" w:styleId="281pt">
    <w:name w:val="Основной текст (28) + Интервал 1 pt"/>
    <w:rsid w:val="00446316"/>
    <w:rPr>
      <w:rFonts w:ascii="Arial" w:hAnsi="Arial"/>
      <w:spacing w:val="20"/>
      <w:sz w:val="18"/>
      <w:shd w:val="clear" w:color="auto" w:fill="FFFFFF"/>
    </w:rPr>
  </w:style>
  <w:style w:type="character" w:customStyle="1" w:styleId="229">
    <w:name w:val="Основной текст (22) + Не курсив"/>
    <w:rsid w:val="00446316"/>
    <w:rPr>
      <w:rFonts w:ascii="Times New Roman" w:hAnsi="Times New Roman"/>
      <w:shd w:val="clear" w:color="auto" w:fill="FFFFFF"/>
    </w:rPr>
  </w:style>
  <w:style w:type="character" w:customStyle="1" w:styleId="3100">
    <w:name w:val="Оглавление (3) + 10"/>
    <w:aliases w:val="5 pt5,Не полужирный1,Основной текст + 132,Малые прописные2,Основной текст (2) + 92,Полужирный38,Основной текст (2) + Курсив3,Интервал 0 pt11"/>
    <w:rsid w:val="00446316"/>
    <w:rPr>
      <w:rFonts w:ascii="Times New Roman" w:hAnsi="Times New Roman"/>
      <w:spacing w:val="0"/>
      <w:sz w:val="21"/>
      <w:shd w:val="clear" w:color="auto" w:fill="FFFFFF"/>
    </w:rPr>
  </w:style>
  <w:style w:type="character" w:customStyle="1" w:styleId="23pt">
    <w:name w:val="Основной текст (2) + Интервал 3 pt"/>
    <w:rsid w:val="00446316"/>
    <w:rPr>
      <w:rFonts w:ascii="Times New Roman" w:hAnsi="Times New Roman"/>
      <w:b/>
      <w:spacing w:val="70"/>
      <w:sz w:val="22"/>
      <w:u w:val="none"/>
      <w:effect w:val="none"/>
      <w:shd w:val="clear" w:color="auto" w:fill="FFFFFF"/>
    </w:rPr>
  </w:style>
  <w:style w:type="character" w:customStyle="1" w:styleId="241pt">
    <w:name w:val="Основной текст (24) + Интервал 1 pt"/>
    <w:rsid w:val="00446316"/>
    <w:rPr>
      <w:rFonts w:ascii="Times New Roman" w:hAnsi="Times New Roman"/>
      <w:spacing w:val="30"/>
      <w:sz w:val="20"/>
      <w:u w:val="none"/>
      <w:effect w:val="none"/>
      <w:shd w:val="clear" w:color="auto" w:fill="FFFFFF"/>
    </w:rPr>
  </w:style>
  <w:style w:type="character" w:customStyle="1" w:styleId="2Arial5">
    <w:name w:val="Основной текст (2) + Arial5"/>
    <w:aliases w:val="9 pt1,Курсив5,Заголовок №1 (2) + Consolas,24 pt1,Не полужирный3,Интервал 0 pt6"/>
    <w:rsid w:val="00446316"/>
    <w:rPr>
      <w:rFonts w:ascii="Arial" w:hAnsi="Arial"/>
      <w:b/>
      <w:i/>
      <w:sz w:val="18"/>
      <w:u w:val="none"/>
      <w:effect w:val="none"/>
      <w:shd w:val="clear" w:color="auto" w:fill="FFFFFF"/>
    </w:rPr>
  </w:style>
  <w:style w:type="character" w:customStyle="1" w:styleId="2Arial4">
    <w:name w:val="Основной текст (2) + Arial4"/>
    <w:aliases w:val="4 pt,Курсив4,Основной текст (29) + Times New Roman2,16 pt2,Полужирный6,Интервал 0 pt5"/>
    <w:rsid w:val="00446316"/>
    <w:rPr>
      <w:rFonts w:ascii="Arial" w:hAnsi="Arial"/>
      <w:b/>
      <w:i/>
      <w:sz w:val="8"/>
      <w:u w:val="none"/>
      <w:effect w:val="none"/>
      <w:shd w:val="clear" w:color="auto" w:fill="FFFFFF"/>
    </w:rPr>
  </w:style>
  <w:style w:type="character" w:customStyle="1" w:styleId="2Arial3">
    <w:name w:val="Основной текст (2) + Arial3"/>
    <w:aliases w:val="72,5 pt4,Основной текст (2) + 91,Полужирный32,Малые прописные9"/>
    <w:rsid w:val="00446316"/>
    <w:rPr>
      <w:rFonts w:ascii="Arial" w:hAnsi="Arial"/>
      <w:b/>
      <w:sz w:val="15"/>
      <w:u w:val="none"/>
      <w:effect w:val="none"/>
      <w:shd w:val="clear" w:color="auto" w:fill="FFFFFF"/>
    </w:rPr>
  </w:style>
  <w:style w:type="character" w:customStyle="1" w:styleId="242">
    <w:name w:val="Основной текст (2) + 4"/>
    <w:aliases w:val="5 pt1,Основной текст (10) + 7,Основной текст (2) + 11,Полужирный7,Интервал 1 pt3"/>
    <w:rsid w:val="00446316"/>
    <w:rPr>
      <w:rFonts w:ascii="Times New Roman" w:hAnsi="Times New Roman"/>
      <w:b/>
      <w:sz w:val="9"/>
      <w:u w:val="none"/>
      <w:effect w:val="none"/>
      <w:shd w:val="clear" w:color="auto" w:fill="FFFFFF"/>
    </w:rPr>
  </w:style>
  <w:style w:type="character" w:customStyle="1" w:styleId="11Exact1">
    <w:name w:val="Основной текст (11) Exact1"/>
    <w:rsid w:val="00446316"/>
    <w:rPr>
      <w:rFonts w:ascii="Times New Roman" w:hAnsi="Times New Roman"/>
      <w:b/>
      <w:i/>
      <w:sz w:val="21"/>
      <w:u w:val="none"/>
      <w:effect w:val="none"/>
      <w:shd w:val="clear" w:color="auto" w:fill="FFFFFF"/>
    </w:rPr>
  </w:style>
  <w:style w:type="character" w:customStyle="1" w:styleId="28Exact">
    <w:name w:val="Основной текст (28) Exact"/>
    <w:rsid w:val="00446316"/>
    <w:rPr>
      <w:rFonts w:ascii="Arial" w:hAnsi="Arial"/>
      <w:sz w:val="18"/>
      <w:u w:val="none"/>
      <w:effect w:val="none"/>
    </w:rPr>
  </w:style>
  <w:style w:type="character" w:customStyle="1" w:styleId="28Exact1">
    <w:name w:val="Основной текст (28) Exact1"/>
    <w:rsid w:val="00446316"/>
    <w:rPr>
      <w:rFonts w:ascii="Arial" w:hAnsi="Arial"/>
      <w:sz w:val="18"/>
      <w:u w:val="single"/>
      <w:shd w:val="clear" w:color="auto" w:fill="FFFFFF"/>
    </w:rPr>
  </w:style>
  <w:style w:type="character" w:customStyle="1" w:styleId="28Exact0">
    <w:name w:val="Основной текст (28) + Курсив Exact"/>
    <w:rsid w:val="00446316"/>
    <w:rPr>
      <w:rFonts w:ascii="Arial" w:hAnsi="Arial"/>
      <w:i/>
      <w:sz w:val="18"/>
      <w:u w:val="none"/>
      <w:effect w:val="none"/>
      <w:shd w:val="clear" w:color="auto" w:fill="FFFFFF"/>
      <w:lang w:val="en-US" w:eastAsia="en-US"/>
    </w:rPr>
  </w:style>
  <w:style w:type="character" w:customStyle="1" w:styleId="28Exact2">
    <w:name w:val="Основной текст (28) + Полужирный Exact"/>
    <w:rsid w:val="00446316"/>
    <w:rPr>
      <w:rFonts w:ascii="Arial" w:hAnsi="Arial"/>
      <w:b/>
      <w:color w:val="000000"/>
      <w:spacing w:val="0"/>
      <w:w w:val="100"/>
      <w:position w:val="0"/>
      <w:sz w:val="18"/>
      <w:u w:val="none"/>
      <w:effect w:val="none"/>
      <w:shd w:val="clear" w:color="auto" w:fill="FFFFFF"/>
    </w:rPr>
  </w:style>
  <w:style w:type="character" w:customStyle="1" w:styleId="128">
    <w:name w:val="Основной текст (12) + Полужирный"/>
    <w:rsid w:val="00446316"/>
    <w:rPr>
      <w:rFonts w:ascii="Tahoma" w:hAnsi="Tahoma"/>
      <w:i/>
      <w:color w:val="000000"/>
      <w:spacing w:val="0"/>
      <w:w w:val="100"/>
      <w:position w:val="0"/>
      <w:sz w:val="18"/>
      <w:shd w:val="clear" w:color="auto" w:fill="FFFFFF"/>
      <w:lang w:val="ru-RU" w:eastAsia="ru-RU"/>
    </w:rPr>
  </w:style>
  <w:style w:type="character" w:customStyle="1" w:styleId="129">
    <w:name w:val="Основной текст (12) + Малые прописные"/>
    <w:rsid w:val="00446316"/>
    <w:rPr>
      <w:rFonts w:ascii="Tahoma" w:hAnsi="Tahoma"/>
      <w:b/>
      <w:i/>
      <w:smallCaps/>
      <w:color w:val="000000"/>
      <w:spacing w:val="0"/>
      <w:w w:val="100"/>
      <w:position w:val="0"/>
      <w:sz w:val="18"/>
      <w:shd w:val="clear" w:color="auto" w:fill="FFFFFF"/>
      <w:lang w:val="en-US" w:eastAsia="en-US"/>
    </w:rPr>
  </w:style>
  <w:style w:type="character" w:customStyle="1" w:styleId="1030">
    <w:name w:val="Заголовок №10 (3) + Полужирный"/>
    <w:rsid w:val="00446316"/>
    <w:rPr>
      <w:rFonts w:ascii="Tahoma" w:hAnsi="Tahoma"/>
      <w:b/>
      <w:color w:val="000000"/>
      <w:spacing w:val="0"/>
      <w:w w:val="100"/>
      <w:position w:val="0"/>
      <w:sz w:val="18"/>
      <w:u w:val="none"/>
      <w:effect w:val="none"/>
      <w:lang w:val="ru-RU" w:eastAsia="ru-RU"/>
    </w:rPr>
  </w:style>
  <w:style w:type="character" w:customStyle="1" w:styleId="42pt">
    <w:name w:val="Основной текст (4) + Интервал 2 pt"/>
    <w:rsid w:val="00446316"/>
    <w:rPr>
      <w:rFonts w:ascii="Times New Roman" w:hAnsi="Times New Roman"/>
      <w:b/>
      <w:color w:val="000000"/>
      <w:spacing w:val="50"/>
      <w:w w:val="100"/>
      <w:position w:val="0"/>
      <w:sz w:val="20"/>
      <w:u w:val="none"/>
      <w:effect w:val="none"/>
      <w:shd w:val="clear" w:color="auto" w:fill="FFFFFF"/>
      <w:lang w:val="en-US" w:eastAsia="en-US"/>
    </w:rPr>
  </w:style>
  <w:style w:type="character" w:customStyle="1" w:styleId="4f">
    <w:name w:val="Основной текст (4) + Курсив"/>
    <w:rsid w:val="00446316"/>
    <w:rPr>
      <w:rFonts w:ascii="Times New Roman" w:hAnsi="Times New Roman"/>
      <w:b/>
      <w:i/>
      <w:color w:val="000000"/>
      <w:spacing w:val="0"/>
      <w:w w:val="100"/>
      <w:position w:val="0"/>
      <w:sz w:val="20"/>
      <w:u w:val="none"/>
      <w:effect w:val="none"/>
      <w:shd w:val="clear" w:color="auto" w:fill="FFFFFF"/>
      <w:lang w:val="ru-RU" w:eastAsia="ru-RU"/>
    </w:rPr>
  </w:style>
  <w:style w:type="character" w:customStyle="1" w:styleId="214pt">
    <w:name w:val="Основной текст (2) + 14 pt"/>
    <w:rsid w:val="00446316"/>
    <w:rPr>
      <w:rFonts w:ascii="Times New Roman" w:hAnsi="Times New Roman"/>
      <w:b/>
      <w:color w:val="000000"/>
      <w:spacing w:val="0"/>
      <w:w w:val="100"/>
      <w:position w:val="0"/>
      <w:sz w:val="28"/>
      <w:u w:val="none"/>
      <w:effect w:val="none"/>
      <w:shd w:val="clear" w:color="auto" w:fill="FFFFFF"/>
      <w:lang w:val="ru-RU" w:eastAsia="ru-RU"/>
    </w:rPr>
  </w:style>
  <w:style w:type="character" w:customStyle="1" w:styleId="il">
    <w:name w:val="il"/>
    <w:rsid w:val="00446316"/>
    <w:rPr>
      <w:rFonts w:cs="Times New Roman"/>
    </w:rPr>
  </w:style>
  <w:style w:type="character" w:customStyle="1" w:styleId="3fc">
    <w:name w:val="Заголовок №3 + Не полужирный"/>
    <w:rsid w:val="00446316"/>
    <w:rPr>
      <w:rFonts w:ascii="Times New Roman" w:hAnsi="Times New Roman" w:cs="Times New Roman"/>
      <w:b/>
      <w:bCs/>
      <w:sz w:val="22"/>
      <w:szCs w:val="22"/>
      <w:shd w:val="clear" w:color="auto" w:fill="FFFFFF"/>
      <w:lang w:bidi="ar-SA"/>
    </w:rPr>
  </w:style>
  <w:style w:type="character" w:customStyle="1" w:styleId="2220">
    <w:name w:val="Заголовок №2 (2)2"/>
    <w:rsid w:val="00446316"/>
    <w:rPr>
      <w:rFonts w:ascii="Times New Roman" w:hAnsi="Times New Roman"/>
      <w:noProof/>
      <w:spacing w:val="0"/>
      <w:sz w:val="25"/>
    </w:rPr>
  </w:style>
  <w:style w:type="character" w:customStyle="1" w:styleId="2280">
    <w:name w:val="Заголовок №2 (2)8"/>
    <w:rsid w:val="00446316"/>
    <w:rPr>
      <w:rFonts w:cs="Times New Roman"/>
      <w:b w:val="0"/>
      <w:bCs/>
      <w:sz w:val="25"/>
      <w:szCs w:val="25"/>
      <w:lang w:bidi="ar-SA"/>
    </w:rPr>
  </w:style>
  <w:style w:type="character" w:customStyle="1" w:styleId="480">
    <w:name w:val="Основной текст + Полужирный48"/>
    <w:rsid w:val="00446316"/>
    <w:rPr>
      <w:rFonts w:ascii="Times New Roman" w:hAnsi="Times New Roman"/>
      <w:b/>
      <w:noProof/>
      <w:spacing w:val="0"/>
      <w:sz w:val="22"/>
    </w:rPr>
  </w:style>
  <w:style w:type="character" w:customStyle="1" w:styleId="342">
    <w:name w:val="Заголовок №3 (4)"/>
    <w:rsid w:val="00446316"/>
    <w:rPr>
      <w:rFonts w:cs="Times New Roman"/>
      <w:b w:val="0"/>
      <w:bCs/>
      <w:sz w:val="25"/>
      <w:szCs w:val="25"/>
      <w:lang w:bidi="ar-SA"/>
    </w:rPr>
  </w:style>
  <w:style w:type="character" w:customStyle="1" w:styleId="347">
    <w:name w:val="Заголовок №3 (4)7"/>
    <w:rsid w:val="00446316"/>
    <w:rPr>
      <w:b/>
      <w:noProof/>
      <w:sz w:val="25"/>
    </w:rPr>
  </w:style>
  <w:style w:type="character" w:customStyle="1" w:styleId="146">
    <w:name w:val="Основной текст (14) + Полужирный6"/>
    <w:aliases w:val="Не курсив10"/>
    <w:rsid w:val="00446316"/>
    <w:rPr>
      <w:rFonts w:ascii="Times New Roman" w:hAnsi="Times New Roman"/>
      <w:b/>
      <w:spacing w:val="0"/>
      <w:sz w:val="22"/>
    </w:rPr>
  </w:style>
  <w:style w:type="character" w:customStyle="1" w:styleId="1413">
    <w:name w:val="Основной текст (14)13"/>
    <w:rsid w:val="00446316"/>
    <w:rPr>
      <w:rFonts w:ascii="Times New Roman" w:hAnsi="Times New Roman"/>
      <w:spacing w:val="0"/>
      <w:sz w:val="22"/>
    </w:rPr>
  </w:style>
  <w:style w:type="character" w:customStyle="1" w:styleId="1412">
    <w:name w:val="Основной текст (14)12"/>
    <w:rsid w:val="00446316"/>
    <w:rPr>
      <w:rFonts w:ascii="Times New Roman" w:hAnsi="Times New Roman"/>
      <w:noProof/>
      <w:spacing w:val="0"/>
      <w:sz w:val="22"/>
    </w:rPr>
  </w:style>
  <w:style w:type="character" w:customStyle="1" w:styleId="1430">
    <w:name w:val="Основной текст (14) + Полужирный3"/>
    <w:aliases w:val="Не курсив7"/>
    <w:rsid w:val="00446316"/>
    <w:rPr>
      <w:rFonts w:ascii="Times New Roman" w:hAnsi="Times New Roman"/>
      <w:b/>
      <w:spacing w:val="0"/>
      <w:sz w:val="22"/>
    </w:rPr>
  </w:style>
  <w:style w:type="character" w:customStyle="1" w:styleId="1411">
    <w:name w:val="Основной текст (14)11"/>
    <w:rsid w:val="00446316"/>
    <w:rPr>
      <w:rFonts w:ascii="Times New Roman" w:hAnsi="Times New Roman"/>
      <w:spacing w:val="0"/>
      <w:sz w:val="22"/>
    </w:rPr>
  </w:style>
  <w:style w:type="character" w:customStyle="1" w:styleId="1410">
    <w:name w:val="Основной текст (14)10"/>
    <w:rsid w:val="00446316"/>
    <w:rPr>
      <w:rFonts w:ascii="Times New Roman" w:hAnsi="Times New Roman"/>
      <w:noProof/>
      <w:spacing w:val="0"/>
      <w:sz w:val="22"/>
    </w:rPr>
  </w:style>
  <w:style w:type="character" w:customStyle="1" w:styleId="1414">
    <w:name w:val="Основной текст (14) + Полужирный1"/>
    <w:aliases w:val="Не курсив5"/>
    <w:rsid w:val="00446316"/>
    <w:rPr>
      <w:rFonts w:ascii="Times New Roman" w:hAnsi="Times New Roman"/>
      <w:b/>
      <w:spacing w:val="0"/>
      <w:sz w:val="22"/>
    </w:rPr>
  </w:style>
  <w:style w:type="character" w:customStyle="1" w:styleId="346">
    <w:name w:val="Заголовок №3 (4)6"/>
    <w:rsid w:val="00446316"/>
    <w:rPr>
      <w:rFonts w:cs="Times New Roman"/>
      <w:b w:val="0"/>
      <w:bCs/>
      <w:sz w:val="25"/>
      <w:szCs w:val="25"/>
      <w:lang w:bidi="ar-SA"/>
    </w:rPr>
  </w:style>
  <w:style w:type="character" w:customStyle="1" w:styleId="345">
    <w:name w:val="Заголовок №3 (4)5"/>
    <w:rsid w:val="00446316"/>
    <w:rPr>
      <w:b/>
      <w:noProof/>
      <w:sz w:val="25"/>
    </w:rPr>
  </w:style>
  <w:style w:type="character" w:customStyle="1" w:styleId="344">
    <w:name w:val="Заголовок №3 (4)4"/>
    <w:rsid w:val="00446316"/>
    <w:rPr>
      <w:rFonts w:ascii="Times New Roman" w:hAnsi="Times New Roman"/>
      <w:spacing w:val="0"/>
      <w:sz w:val="25"/>
    </w:rPr>
  </w:style>
  <w:style w:type="character" w:customStyle="1" w:styleId="470">
    <w:name w:val="Заголовок №47"/>
    <w:rsid w:val="00446316"/>
    <w:rPr>
      <w:rFonts w:ascii="Times New Roman" w:hAnsi="Times New Roman"/>
      <w:noProof/>
      <w:spacing w:val="0"/>
      <w:sz w:val="22"/>
    </w:rPr>
  </w:style>
  <w:style w:type="character" w:customStyle="1" w:styleId="460">
    <w:name w:val="Заголовок №46"/>
    <w:rsid w:val="00446316"/>
    <w:rPr>
      <w:rFonts w:ascii="Times New Roman" w:hAnsi="Times New Roman"/>
      <w:noProof/>
      <w:spacing w:val="0"/>
      <w:sz w:val="22"/>
    </w:rPr>
  </w:style>
  <w:style w:type="character" w:customStyle="1" w:styleId="343">
    <w:name w:val="Заголовок №3 (4)3"/>
    <w:rsid w:val="00446316"/>
    <w:rPr>
      <w:rFonts w:ascii="Times New Roman" w:hAnsi="Times New Roman"/>
      <w:spacing w:val="0"/>
      <w:sz w:val="25"/>
    </w:rPr>
  </w:style>
  <w:style w:type="character" w:customStyle="1" w:styleId="3420">
    <w:name w:val="Заголовок №3 (4)2"/>
    <w:rsid w:val="00446316"/>
    <w:rPr>
      <w:rFonts w:ascii="Times New Roman" w:hAnsi="Times New Roman"/>
      <w:noProof/>
      <w:spacing w:val="0"/>
      <w:sz w:val="25"/>
    </w:rPr>
  </w:style>
  <w:style w:type="character" w:customStyle="1" w:styleId="430">
    <w:name w:val="Заголовок №43"/>
    <w:rsid w:val="00446316"/>
    <w:rPr>
      <w:rFonts w:ascii="Times New Roman" w:hAnsi="Times New Roman"/>
      <w:noProof/>
      <w:spacing w:val="0"/>
      <w:sz w:val="22"/>
    </w:rPr>
  </w:style>
  <w:style w:type="character" w:customStyle="1" w:styleId="420">
    <w:name w:val="Заголовок №42"/>
    <w:rsid w:val="00446316"/>
    <w:rPr>
      <w:rFonts w:ascii="Times New Roman" w:hAnsi="Times New Roman"/>
      <w:noProof/>
      <w:spacing w:val="0"/>
      <w:sz w:val="22"/>
    </w:rPr>
  </w:style>
  <w:style w:type="character" w:customStyle="1" w:styleId="202">
    <w:name w:val="Основной текст (20)2"/>
    <w:rsid w:val="00446316"/>
    <w:rPr>
      <w:b/>
      <w:noProof/>
      <w:sz w:val="25"/>
    </w:rPr>
  </w:style>
  <w:style w:type="character" w:customStyle="1" w:styleId="413">
    <w:name w:val="Заголовок №4 + Не полужирный1"/>
    <w:rsid w:val="00446316"/>
    <w:rPr>
      <w:rFonts w:ascii="Times New Roman" w:hAnsi="Times New Roman"/>
      <w:spacing w:val="0"/>
      <w:sz w:val="22"/>
    </w:rPr>
  </w:style>
  <w:style w:type="character" w:customStyle="1" w:styleId="4f0">
    <w:name w:val="Основной текст + Курсив4"/>
    <w:rsid w:val="00446316"/>
    <w:rPr>
      <w:rFonts w:ascii="Times New Roman" w:hAnsi="Times New Roman"/>
      <w:i/>
      <w:spacing w:val="0"/>
      <w:sz w:val="22"/>
    </w:rPr>
  </w:style>
  <w:style w:type="character" w:customStyle="1" w:styleId="3fd">
    <w:name w:val="Основной текст + Курсив3"/>
    <w:rsid w:val="00446316"/>
    <w:rPr>
      <w:rFonts w:ascii="Times New Roman" w:hAnsi="Times New Roman"/>
      <w:i/>
      <w:spacing w:val="0"/>
      <w:sz w:val="22"/>
    </w:rPr>
  </w:style>
  <w:style w:type="character" w:customStyle="1" w:styleId="2ffd">
    <w:name w:val="Основной текст + Курсив2"/>
    <w:rsid w:val="00446316"/>
    <w:rPr>
      <w:rFonts w:ascii="Times New Roman" w:hAnsi="Times New Roman"/>
      <w:i/>
      <w:noProof/>
      <w:spacing w:val="0"/>
      <w:sz w:val="22"/>
    </w:rPr>
  </w:style>
  <w:style w:type="character" w:customStyle="1" w:styleId="193">
    <w:name w:val="Заголовок №19"/>
    <w:rsid w:val="00446316"/>
    <w:rPr>
      <w:rFonts w:ascii="Calibri" w:hAnsi="Calibri"/>
      <w:spacing w:val="0"/>
      <w:sz w:val="34"/>
    </w:rPr>
  </w:style>
  <w:style w:type="character" w:customStyle="1" w:styleId="1921">
    <w:name w:val="Основной текст (19)21"/>
    <w:rsid w:val="00446316"/>
    <w:rPr>
      <w:rFonts w:ascii="Times New Roman" w:hAnsi="Times New Roman"/>
      <w:spacing w:val="0"/>
      <w:sz w:val="20"/>
    </w:rPr>
  </w:style>
  <w:style w:type="character" w:customStyle="1" w:styleId="1920">
    <w:name w:val="Основной текст (19)20"/>
    <w:rsid w:val="00446316"/>
    <w:rPr>
      <w:rFonts w:ascii="Times New Roman" w:hAnsi="Times New Roman"/>
      <w:noProof/>
      <w:spacing w:val="0"/>
      <w:sz w:val="20"/>
    </w:rPr>
  </w:style>
  <w:style w:type="character" w:customStyle="1" w:styleId="134">
    <w:name w:val="Знак Знак13"/>
    <w:locked/>
    <w:rsid w:val="00446316"/>
    <w:rPr>
      <w:rFonts w:eastAsia="Times New Roman"/>
      <w:sz w:val="24"/>
      <w:lang w:val="ru-RU" w:eastAsia="ru-RU"/>
    </w:rPr>
  </w:style>
  <w:style w:type="character" w:customStyle="1" w:styleId="1927">
    <w:name w:val="Основной текст (19)27"/>
    <w:rsid w:val="00446316"/>
    <w:rPr>
      <w:rFonts w:ascii="Times New Roman" w:hAnsi="Times New Roman"/>
      <w:spacing w:val="0"/>
      <w:sz w:val="20"/>
    </w:rPr>
  </w:style>
  <w:style w:type="character" w:customStyle="1" w:styleId="1237">
    <w:name w:val="Основной текст (12)37"/>
    <w:rsid w:val="00446316"/>
    <w:rPr>
      <w:rFonts w:ascii="Times New Roman" w:hAnsi="Times New Roman"/>
      <w:spacing w:val="0"/>
      <w:sz w:val="19"/>
    </w:rPr>
  </w:style>
  <w:style w:type="character" w:customStyle="1" w:styleId="1236">
    <w:name w:val="Основной текст (12)36"/>
    <w:rsid w:val="00446316"/>
    <w:rPr>
      <w:rFonts w:ascii="Times New Roman" w:hAnsi="Times New Roman"/>
      <w:spacing w:val="0"/>
      <w:sz w:val="19"/>
    </w:rPr>
  </w:style>
  <w:style w:type="character" w:customStyle="1" w:styleId="1235">
    <w:name w:val="Основной текст (12)35"/>
    <w:rsid w:val="00446316"/>
    <w:rPr>
      <w:rFonts w:ascii="Times New Roman" w:hAnsi="Times New Roman"/>
      <w:spacing w:val="0"/>
      <w:sz w:val="19"/>
    </w:rPr>
  </w:style>
  <w:style w:type="character" w:customStyle="1" w:styleId="1234">
    <w:name w:val="Основной текст (12)34"/>
    <w:rsid w:val="00446316"/>
    <w:rPr>
      <w:rFonts w:ascii="Times New Roman" w:hAnsi="Times New Roman"/>
      <w:spacing w:val="0"/>
      <w:sz w:val="19"/>
    </w:rPr>
  </w:style>
  <w:style w:type="character" w:customStyle="1" w:styleId="12-1pt">
    <w:name w:val="Основной текст (12) + Интервал -1 pt"/>
    <w:rsid w:val="00446316"/>
    <w:rPr>
      <w:rFonts w:ascii="Times New Roman" w:hAnsi="Times New Roman"/>
      <w:spacing w:val="-20"/>
      <w:sz w:val="19"/>
    </w:rPr>
  </w:style>
  <w:style w:type="character" w:customStyle="1" w:styleId="1233">
    <w:name w:val="Основной текст (12)33"/>
    <w:rsid w:val="00446316"/>
    <w:rPr>
      <w:rFonts w:ascii="Times New Roman" w:hAnsi="Times New Roman"/>
      <w:spacing w:val="0"/>
      <w:sz w:val="19"/>
    </w:rPr>
  </w:style>
  <w:style w:type="character" w:customStyle="1" w:styleId="1232">
    <w:name w:val="Основной текст (12)32"/>
    <w:rsid w:val="00446316"/>
    <w:rPr>
      <w:rFonts w:ascii="Times New Roman" w:hAnsi="Times New Roman"/>
      <w:spacing w:val="0"/>
      <w:sz w:val="19"/>
    </w:rPr>
  </w:style>
  <w:style w:type="character" w:customStyle="1" w:styleId="1231">
    <w:name w:val="Основной текст (12)31"/>
    <w:rsid w:val="00446316"/>
    <w:rPr>
      <w:rFonts w:ascii="Times New Roman" w:hAnsi="Times New Roman"/>
      <w:spacing w:val="0"/>
      <w:sz w:val="19"/>
    </w:rPr>
  </w:style>
  <w:style w:type="character" w:customStyle="1" w:styleId="1230">
    <w:name w:val="Основной текст (12)30"/>
    <w:rsid w:val="00446316"/>
    <w:rPr>
      <w:rFonts w:ascii="Times New Roman" w:hAnsi="Times New Roman"/>
      <w:spacing w:val="0"/>
      <w:sz w:val="19"/>
    </w:rPr>
  </w:style>
  <w:style w:type="character" w:customStyle="1" w:styleId="1229">
    <w:name w:val="Основной текст (12)29"/>
    <w:rsid w:val="00446316"/>
    <w:rPr>
      <w:rFonts w:ascii="Times New Roman" w:hAnsi="Times New Roman"/>
      <w:spacing w:val="0"/>
      <w:sz w:val="19"/>
    </w:rPr>
  </w:style>
  <w:style w:type="character" w:customStyle="1" w:styleId="1228">
    <w:name w:val="Основной текст (12)28"/>
    <w:rsid w:val="00446316"/>
    <w:rPr>
      <w:rFonts w:ascii="Times New Roman" w:hAnsi="Times New Roman"/>
      <w:spacing w:val="0"/>
      <w:sz w:val="19"/>
    </w:rPr>
  </w:style>
  <w:style w:type="character" w:customStyle="1" w:styleId="1227">
    <w:name w:val="Основной текст (12)27"/>
    <w:rsid w:val="00446316"/>
    <w:rPr>
      <w:rFonts w:ascii="Times New Roman" w:hAnsi="Times New Roman"/>
      <w:spacing w:val="0"/>
      <w:sz w:val="19"/>
    </w:rPr>
  </w:style>
  <w:style w:type="paragraph" w:customStyle="1" w:styleId="msonospacing0">
    <w:name w:val="msonospacing"/>
    <w:basedOn w:val="a6"/>
    <w:rsid w:val="00446316"/>
    <w:pPr>
      <w:spacing w:before="75" w:after="150" w:line="240" w:lineRule="auto"/>
    </w:pPr>
    <w:rPr>
      <w:rFonts w:ascii="Verdana" w:eastAsia="Times New Roman" w:hAnsi="Verdana" w:cs="Times New Roman"/>
      <w:sz w:val="17"/>
      <w:szCs w:val="17"/>
      <w:lang w:bidi="hi-IN"/>
    </w:rPr>
  </w:style>
  <w:style w:type="character" w:customStyle="1" w:styleId="afffffff0">
    <w:name w:val="Знак Знак"/>
    <w:locked/>
    <w:rsid w:val="00446316"/>
    <w:rPr>
      <w:rFonts w:eastAsia="Calibri"/>
      <w:sz w:val="24"/>
      <w:szCs w:val="24"/>
      <w:lang w:val="ru-RU" w:eastAsia="ru-RU" w:bidi="ar-SA"/>
    </w:rPr>
  </w:style>
  <w:style w:type="paragraph" w:customStyle="1" w:styleId="2ffe">
    <w:name w:val="Обычный2"/>
    <w:rsid w:val="00446316"/>
    <w:pPr>
      <w:spacing w:after="0"/>
    </w:pPr>
    <w:rPr>
      <w:rFonts w:ascii="Arial" w:eastAsia="Times New Roman" w:hAnsi="Arial" w:cs="Arial"/>
      <w:color w:val="000000"/>
    </w:rPr>
  </w:style>
  <w:style w:type="paragraph" w:customStyle="1" w:styleId="1fff5">
    <w:name w:val="Знак Знак Знак1 Знак Знак Знак Знак Знак Знак Знак Знак Знак Знак Знак Знак Знак Знак Знак Знак Знак Знак Знак"/>
    <w:basedOn w:val="a6"/>
    <w:rsid w:val="00446316"/>
    <w:pPr>
      <w:spacing w:after="160" w:line="240" w:lineRule="exact"/>
    </w:pPr>
    <w:rPr>
      <w:rFonts w:ascii="Verdana" w:eastAsia="Times New Roman" w:hAnsi="Verdana" w:cs="Times New Roman"/>
      <w:sz w:val="20"/>
      <w:szCs w:val="20"/>
      <w:lang w:val="en-US" w:eastAsia="en-US"/>
    </w:rPr>
  </w:style>
  <w:style w:type="character" w:customStyle="1" w:styleId="A20">
    <w:name w:val="A2"/>
    <w:rsid w:val="00446316"/>
    <w:rPr>
      <w:rFonts w:cs="Times New Roman"/>
      <w:color w:val="000000"/>
      <w:sz w:val="22"/>
      <w:szCs w:val="22"/>
    </w:rPr>
  </w:style>
  <w:style w:type="paragraph" w:customStyle="1" w:styleId="Pa4">
    <w:name w:val="Pa4"/>
    <w:basedOn w:val="a6"/>
    <w:next w:val="a6"/>
    <w:rsid w:val="00446316"/>
    <w:pPr>
      <w:autoSpaceDE w:val="0"/>
      <w:autoSpaceDN w:val="0"/>
      <w:adjustRightInd w:val="0"/>
      <w:spacing w:after="0" w:line="241" w:lineRule="atLeast"/>
    </w:pPr>
    <w:rPr>
      <w:rFonts w:ascii="Times New Roman" w:eastAsia="Times New Roman" w:hAnsi="Times New Roman" w:cs="Mangal"/>
      <w:sz w:val="24"/>
      <w:szCs w:val="24"/>
      <w:lang w:bidi="hi-IN"/>
    </w:rPr>
  </w:style>
  <w:style w:type="character" w:customStyle="1" w:styleId="A30">
    <w:name w:val="A3"/>
    <w:rsid w:val="00446316"/>
    <w:rPr>
      <w:rFonts w:cs="Times New Roman"/>
      <w:color w:val="000000"/>
      <w:sz w:val="20"/>
      <w:szCs w:val="20"/>
    </w:rPr>
  </w:style>
  <w:style w:type="paragraph" w:customStyle="1" w:styleId="Tdtable-td">
    <w:name w:val="Td_table-td"/>
    <w:basedOn w:val="a6"/>
    <w:rsid w:val="00446316"/>
    <w:pPr>
      <w:spacing w:after="0" w:line="292" w:lineRule="atLeast"/>
    </w:pPr>
    <w:rPr>
      <w:rFonts w:ascii="Arial" w:eastAsia="Arial" w:hAnsi="Arial" w:cs="Arial"/>
      <w:sz w:val="18"/>
      <w:szCs w:val="18"/>
      <w:lang w:bidi="hi-IN"/>
    </w:rPr>
  </w:style>
  <w:style w:type="paragraph" w:customStyle="1" w:styleId="copyright-info">
    <w:name w:val="copyright-info"/>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cut-head-sub">
    <w:name w:val="incut-head-sub"/>
    <w:basedOn w:val="a7"/>
    <w:rsid w:val="00446316"/>
  </w:style>
  <w:style w:type="character" w:customStyle="1" w:styleId="incut-head-control">
    <w:name w:val="incut-head-control"/>
    <w:basedOn w:val="a7"/>
    <w:rsid w:val="00446316"/>
  </w:style>
  <w:style w:type="character" w:customStyle="1" w:styleId="Web">
    <w:name w:val="Обычный (Web) Знак"/>
    <w:aliases w:val="Знак Char Знак,Знак Char Char Char Знак Знак Знак Знак Знак Знак,Обычный (Интернет) Знак,Обычный (веб) Знак1 Знак,Обычный (веб) Знак Знак Знак1,Обычный (веб) Знак Знак Знак Знак,Обычный (веб) Знак Знак Знак Знак Знак Знак"/>
    <w:locked/>
    <w:rsid w:val="00446316"/>
    <w:rPr>
      <w:sz w:val="24"/>
      <w:szCs w:val="24"/>
      <w:lang w:val="ru-RU" w:eastAsia="ru-RU" w:bidi="ar-SA"/>
    </w:rPr>
  </w:style>
  <w:style w:type="paragraph" w:customStyle="1" w:styleId="4f1">
    <w:name w:val="Заг 4"/>
    <w:basedOn w:val="a6"/>
    <w:rsid w:val="00446316"/>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lang w:eastAsia="en-US"/>
    </w:rPr>
  </w:style>
  <w:style w:type="character" w:customStyle="1" w:styleId="1fff6">
    <w:name w:val="Основной текст + Курсив1"/>
    <w:rsid w:val="00446316"/>
    <w:rPr>
      <w:rFonts w:ascii="Times New Roman" w:eastAsia="Times New Roman" w:hAnsi="Times New Roman"/>
      <w:i/>
      <w:caps/>
      <w:color w:val="00000A"/>
      <w:spacing w:val="0"/>
      <w:kern w:val="1"/>
      <w:sz w:val="22"/>
      <w:lang w:val="ru-RU" w:eastAsia="ru-RU"/>
    </w:rPr>
  </w:style>
  <w:style w:type="character" w:customStyle="1" w:styleId="NormalWebChar1">
    <w:name w:val="Normal (Web) Char1"/>
    <w:aliases w:val="Normal (Web) Char Char"/>
    <w:locked/>
    <w:rsid w:val="00446316"/>
    <w:rPr>
      <w:sz w:val="24"/>
      <w:lang w:val="ru-RU" w:eastAsia="zh-CN" w:bidi="ar-SA"/>
    </w:rPr>
  </w:style>
  <w:style w:type="paragraph" w:customStyle="1" w:styleId="Ul">
    <w:name w:val="Ul"/>
    <w:basedOn w:val="a6"/>
    <w:rsid w:val="00446316"/>
    <w:pPr>
      <w:spacing w:after="0" w:line="300" w:lineRule="atLeast"/>
    </w:pPr>
    <w:rPr>
      <w:rFonts w:ascii="Arial" w:eastAsia="Arial" w:hAnsi="Arial" w:cs="Times New Roman"/>
    </w:rPr>
  </w:style>
  <w:style w:type="character" w:customStyle="1" w:styleId="Spanlink">
    <w:name w:val="Span_link"/>
    <w:rsid w:val="00446316"/>
    <w:rPr>
      <w:color w:val="008200"/>
    </w:rPr>
  </w:style>
  <w:style w:type="paragraph" w:customStyle="1" w:styleId="17PRIL-tabl-hroom">
    <w:name w:val="17PRIL-tabl-hroom"/>
    <w:basedOn w:val="a6"/>
    <w:rsid w:val="00446316"/>
    <w:pPr>
      <w:suppressAutoHyphens/>
      <w:autoSpaceDE w:val="0"/>
      <w:autoSpaceDN w:val="0"/>
      <w:adjustRightInd w:val="0"/>
      <w:spacing w:after="0" w:line="160" w:lineRule="atLeast"/>
      <w:textAlignment w:val="center"/>
    </w:pPr>
    <w:rPr>
      <w:rFonts w:ascii="TextBookC" w:eastAsia="Times New Roman" w:hAnsi="TextBookC" w:cs="TextBookC"/>
      <w:b/>
      <w:bCs/>
      <w:color w:val="000000"/>
      <w:spacing w:val="-2"/>
      <w:sz w:val="16"/>
      <w:szCs w:val="16"/>
      <w:u w:color="000000"/>
      <w:lang w:eastAsia="en-US"/>
    </w:rPr>
  </w:style>
  <w:style w:type="paragraph" w:customStyle="1" w:styleId="17PRIL-tabl-txt">
    <w:name w:val="17PRIL-tabl-txt"/>
    <w:basedOn w:val="a6"/>
    <w:rsid w:val="00446316"/>
    <w:pPr>
      <w:autoSpaceDE w:val="0"/>
      <w:autoSpaceDN w:val="0"/>
      <w:adjustRightInd w:val="0"/>
      <w:spacing w:after="0" w:line="200" w:lineRule="atLeast"/>
      <w:textAlignment w:val="center"/>
    </w:pPr>
    <w:rPr>
      <w:rFonts w:ascii="TextBookC" w:eastAsia="Times New Roman" w:hAnsi="TextBookC" w:cs="TextBookC"/>
      <w:color w:val="000000"/>
      <w:spacing w:val="-2"/>
      <w:sz w:val="16"/>
      <w:szCs w:val="16"/>
      <w:u w:color="000000"/>
      <w:lang w:eastAsia="en-US"/>
    </w:rPr>
  </w:style>
  <w:style w:type="paragraph" w:customStyle="1" w:styleId="17PRIL-header">
    <w:name w:val="17PRIL-header"/>
    <w:basedOn w:val="a6"/>
    <w:rsid w:val="00446316"/>
    <w:pPr>
      <w:pBdr>
        <w:top w:val="single" w:sz="96" w:space="0" w:color="000000"/>
        <w:bottom w:val="single" w:sz="96" w:space="0" w:color="000000"/>
      </w:pBdr>
      <w:suppressAutoHyphens/>
      <w:autoSpaceDE w:val="0"/>
      <w:autoSpaceDN w:val="0"/>
      <w:adjustRightInd w:val="0"/>
      <w:spacing w:after="567" w:line="280" w:lineRule="atLeast"/>
      <w:textAlignment w:val="center"/>
    </w:pPr>
    <w:rPr>
      <w:rFonts w:ascii="CenturySchlbkCyr" w:eastAsia="Times New Roman" w:hAnsi="CenturySchlbkCyr" w:cs="CenturySchlbkCyr"/>
      <w:b/>
      <w:bCs/>
      <w:color w:val="000000"/>
      <w:spacing w:val="-2"/>
      <w:sz w:val="24"/>
      <w:szCs w:val="24"/>
      <w:lang w:eastAsia="en-US"/>
    </w:rPr>
  </w:style>
  <w:style w:type="paragraph" w:customStyle="1" w:styleId="13NormDOC-txt">
    <w:name w:val="13NormDOC-txt"/>
    <w:basedOn w:val="a6"/>
    <w:rsid w:val="00446316"/>
    <w:pPr>
      <w:autoSpaceDE w:val="0"/>
      <w:autoSpaceDN w:val="0"/>
      <w:adjustRightInd w:val="0"/>
      <w:spacing w:before="113" w:after="0" w:line="220" w:lineRule="atLeast"/>
      <w:ind w:left="283" w:right="283"/>
      <w:jc w:val="both"/>
      <w:textAlignment w:val="center"/>
    </w:pPr>
    <w:rPr>
      <w:rFonts w:ascii="TextBookC" w:eastAsia="Times New Roman" w:hAnsi="TextBookC" w:cs="TextBookC"/>
      <w:color w:val="000000"/>
      <w:spacing w:val="-2"/>
      <w:sz w:val="18"/>
      <w:szCs w:val="18"/>
      <w:u w:color="000000"/>
      <w:lang w:eastAsia="en-US"/>
    </w:rPr>
  </w:style>
  <w:style w:type="paragraph" w:customStyle="1" w:styleId="13NormDOC-header-2">
    <w:name w:val="13NormDOC-header-2"/>
    <w:basedOn w:val="a6"/>
    <w:rsid w:val="00446316"/>
    <w:pPr>
      <w:autoSpaceDE w:val="0"/>
      <w:autoSpaceDN w:val="0"/>
      <w:adjustRightInd w:val="0"/>
      <w:spacing w:before="227" w:after="57" w:line="300" w:lineRule="atLeast"/>
      <w:jc w:val="center"/>
      <w:textAlignment w:val="center"/>
    </w:pPr>
    <w:rPr>
      <w:rFonts w:ascii="TextBookC" w:eastAsia="Times New Roman" w:hAnsi="TextBookC" w:cs="TextBookC"/>
      <w:caps/>
      <w:color w:val="000000"/>
      <w:spacing w:val="-2"/>
      <w:sz w:val="18"/>
      <w:szCs w:val="18"/>
      <w:u w:color="000000"/>
      <w:lang w:eastAsia="en-US"/>
    </w:rPr>
  </w:style>
  <w:style w:type="paragraph" w:customStyle="1" w:styleId="13NormDOC-bul">
    <w:name w:val="13NormDOC-bul"/>
    <w:basedOn w:val="a6"/>
    <w:rsid w:val="00446316"/>
    <w:pPr>
      <w:autoSpaceDE w:val="0"/>
      <w:autoSpaceDN w:val="0"/>
      <w:adjustRightInd w:val="0"/>
      <w:spacing w:after="0" w:line="220" w:lineRule="atLeast"/>
      <w:ind w:left="567" w:right="283" w:hanging="227"/>
      <w:jc w:val="both"/>
      <w:textAlignment w:val="center"/>
    </w:pPr>
    <w:rPr>
      <w:rFonts w:ascii="TextBookC" w:eastAsia="Times New Roman" w:hAnsi="TextBookC" w:cs="TextBookC"/>
      <w:color w:val="000000"/>
      <w:spacing w:val="-2"/>
      <w:sz w:val="18"/>
      <w:szCs w:val="18"/>
      <w:u w:color="000000"/>
      <w:lang w:eastAsia="en-US"/>
    </w:rPr>
  </w:style>
  <w:style w:type="character" w:customStyle="1" w:styleId="Italic">
    <w:name w:val="Italic"/>
    <w:rsid w:val="00446316"/>
    <w:rPr>
      <w:i/>
    </w:rPr>
  </w:style>
  <w:style w:type="paragraph" w:customStyle="1" w:styleId="incut-v4title">
    <w:name w:val="incut-v4__title"/>
    <w:basedOn w:val="a6"/>
    <w:rsid w:val="00446316"/>
    <w:pPr>
      <w:spacing w:before="100" w:beforeAutospacing="1" w:after="100" w:afterAutospacing="1" w:line="240" w:lineRule="auto"/>
    </w:pPr>
    <w:rPr>
      <w:rFonts w:ascii="Times New Roman" w:eastAsia="Times New Roman" w:hAnsi="Times New Roman" w:cs="Times New Roman"/>
      <w:sz w:val="24"/>
      <w:szCs w:val="24"/>
      <w:lang w:bidi="mr-IN"/>
    </w:rPr>
  </w:style>
  <w:style w:type="character" w:customStyle="1" w:styleId="fill">
    <w:name w:val="fill"/>
    <w:basedOn w:val="a7"/>
    <w:rsid w:val="00446316"/>
  </w:style>
  <w:style w:type="paragraph" w:customStyle="1" w:styleId="afffffff1">
    <w:name w:val="Обычный (паспорт)"/>
    <w:basedOn w:val="a6"/>
    <w:rsid w:val="00446316"/>
    <w:pPr>
      <w:spacing w:after="0" w:line="240" w:lineRule="auto"/>
    </w:pPr>
    <w:rPr>
      <w:rFonts w:ascii="Times New Roman" w:eastAsia="Times New Roman" w:hAnsi="Times New Roman" w:cs="Times New Roman"/>
      <w:sz w:val="28"/>
      <w:szCs w:val="28"/>
      <w:lang w:eastAsia="ar-SA"/>
    </w:rPr>
  </w:style>
  <w:style w:type="character" w:customStyle="1" w:styleId="CharAttribute484">
    <w:name w:val="CharAttribute484"/>
    <w:uiPriority w:val="99"/>
    <w:rsid w:val="00446316"/>
    <w:rPr>
      <w:rFonts w:ascii="Times New Roman" w:eastAsia="Times New Roman"/>
      <w:i/>
      <w:sz w:val="28"/>
    </w:rPr>
  </w:style>
  <w:style w:type="character" w:customStyle="1" w:styleId="sfwc">
    <w:name w:val="sfwc"/>
    <w:basedOn w:val="a7"/>
    <w:rsid w:val="00446316"/>
  </w:style>
  <w:style w:type="paragraph" w:customStyle="1" w:styleId="ParaAttribute10">
    <w:name w:val="ParaAttribute10"/>
    <w:uiPriority w:val="99"/>
    <w:rsid w:val="00446316"/>
    <w:pPr>
      <w:spacing w:after="0" w:line="240" w:lineRule="auto"/>
      <w:jc w:val="both"/>
    </w:pPr>
    <w:rPr>
      <w:rFonts w:ascii="Times New Roman" w:eastAsia="Times New Roman" w:hAnsi="Times New Roman" w:cs="Times New Roman"/>
      <w:sz w:val="20"/>
      <w:szCs w:val="20"/>
    </w:rPr>
  </w:style>
  <w:style w:type="character" w:customStyle="1" w:styleId="CharAttribute269">
    <w:name w:val="CharAttribute269"/>
    <w:rsid w:val="00446316"/>
    <w:rPr>
      <w:rFonts w:ascii="Times New Roman" w:eastAsia="Times New Roman"/>
      <w:i/>
      <w:sz w:val="28"/>
    </w:rPr>
  </w:style>
  <w:style w:type="character" w:customStyle="1" w:styleId="CharAttribute284">
    <w:name w:val="CharAttribute284"/>
    <w:rsid w:val="00446316"/>
    <w:rPr>
      <w:rFonts w:ascii="Times New Roman" w:eastAsia="Times New Roman"/>
      <w:sz w:val="28"/>
    </w:rPr>
  </w:style>
  <w:style w:type="character" w:customStyle="1" w:styleId="authorname">
    <w:name w:val="author__name"/>
    <w:basedOn w:val="a7"/>
    <w:rsid w:val="00446316"/>
  </w:style>
  <w:style w:type="character" w:customStyle="1" w:styleId="authorprops">
    <w:name w:val="author__props"/>
    <w:basedOn w:val="a7"/>
    <w:rsid w:val="00446316"/>
  </w:style>
  <w:style w:type="character" w:customStyle="1" w:styleId="CharAttribute504">
    <w:name w:val="CharAttribute504"/>
    <w:rsid w:val="00446316"/>
    <w:rPr>
      <w:rFonts w:ascii="Times New Roman" w:eastAsia="Times New Roman"/>
      <w:sz w:val="28"/>
    </w:rPr>
  </w:style>
  <w:style w:type="paragraph" w:customStyle="1" w:styleId="17PRIL-txt">
    <w:name w:val="17PRIL-txt"/>
    <w:basedOn w:val="a6"/>
    <w:rsid w:val="00446316"/>
    <w:pPr>
      <w:autoSpaceDE w:val="0"/>
      <w:autoSpaceDN w:val="0"/>
      <w:adjustRightInd w:val="0"/>
      <w:spacing w:after="0" w:line="288" w:lineRule="auto"/>
      <w:ind w:left="283" w:right="283"/>
      <w:jc w:val="both"/>
      <w:textAlignment w:val="center"/>
    </w:pPr>
    <w:rPr>
      <w:rFonts w:ascii="CenturySchlbkCyr" w:eastAsia="Times New Roman" w:hAnsi="CenturySchlbkCyr" w:cs="CenturySchlbkCyr"/>
      <w:color w:val="000000"/>
      <w:spacing w:val="-2"/>
      <w:sz w:val="21"/>
      <w:szCs w:val="21"/>
      <w:lang w:eastAsia="en-US"/>
    </w:rPr>
  </w:style>
  <w:style w:type="paragraph" w:customStyle="1" w:styleId="17PRIL-header-2">
    <w:name w:val="17PRIL-header-2"/>
    <w:basedOn w:val="17PRIL-txt"/>
    <w:rsid w:val="00446316"/>
    <w:pPr>
      <w:spacing w:before="113"/>
      <w:jc w:val="left"/>
    </w:pPr>
    <w:rPr>
      <w:b/>
      <w:bCs/>
    </w:rPr>
  </w:style>
  <w:style w:type="character" w:customStyle="1" w:styleId="BoldItalic">
    <w:name w:val="Bold Italic"/>
    <w:rsid w:val="00446316"/>
    <w:rPr>
      <w:b/>
      <w:i/>
    </w:rPr>
  </w:style>
  <w:style w:type="character" w:customStyle="1" w:styleId="Bodytext6">
    <w:name w:val="Body text (6)_"/>
    <w:link w:val="Bodytext61"/>
    <w:locked/>
    <w:rsid w:val="00446316"/>
    <w:rPr>
      <w:rFonts w:cs="Mangal"/>
      <w:sz w:val="28"/>
      <w:shd w:val="clear" w:color="auto" w:fill="FFFFFF"/>
      <w:lang w:bidi="hi-IN"/>
    </w:rPr>
  </w:style>
  <w:style w:type="paragraph" w:customStyle="1" w:styleId="Bodytext61">
    <w:name w:val="Body text (6)1"/>
    <w:basedOn w:val="a6"/>
    <w:link w:val="Bodytext6"/>
    <w:rsid w:val="00446316"/>
    <w:pPr>
      <w:widowControl w:val="0"/>
      <w:shd w:val="clear" w:color="auto" w:fill="FFFFFF"/>
      <w:spacing w:before="240" w:after="0" w:line="485" w:lineRule="exact"/>
      <w:ind w:hanging="740"/>
      <w:jc w:val="both"/>
    </w:pPr>
    <w:rPr>
      <w:rFonts w:cs="Mangal"/>
      <w:sz w:val="28"/>
      <w:shd w:val="clear" w:color="auto" w:fill="FFFFFF"/>
      <w:lang w:bidi="hi-IN"/>
    </w:rPr>
  </w:style>
  <w:style w:type="character" w:customStyle="1" w:styleId="ListParagraphChar1">
    <w:name w:val="List Paragraph Char1"/>
    <w:locked/>
    <w:rsid w:val="00446316"/>
  </w:style>
  <w:style w:type="paragraph" w:customStyle="1" w:styleId="ConsPlusTitle">
    <w:name w:val="ConsPlusTitle"/>
    <w:rsid w:val="00446316"/>
    <w:pPr>
      <w:widowControl w:val="0"/>
      <w:autoSpaceDE w:val="0"/>
      <w:autoSpaceDN w:val="0"/>
      <w:adjustRightInd w:val="0"/>
      <w:spacing w:after="0" w:line="240" w:lineRule="auto"/>
    </w:pPr>
    <w:rPr>
      <w:rFonts w:ascii="Calibri Light" w:eastAsia="Calibri" w:hAnsi="Calibri Light" w:cs="Calibri Light"/>
      <w:b/>
      <w:bCs/>
      <w:sz w:val="24"/>
      <w:szCs w:val="24"/>
    </w:rPr>
  </w:style>
  <w:style w:type="character" w:customStyle="1" w:styleId="184">
    <w:name w:val="Знак Знак18"/>
    <w:rsid w:val="00446316"/>
    <w:rPr>
      <w:rFonts w:ascii="Arial" w:hAnsi="Arial" w:cs="Mangal"/>
      <w:b/>
      <w:bCs/>
      <w:kern w:val="32"/>
      <w:sz w:val="32"/>
      <w:szCs w:val="32"/>
      <w:lang w:bidi="mr-IN"/>
    </w:rPr>
  </w:style>
  <w:style w:type="character" w:customStyle="1" w:styleId="172">
    <w:name w:val="Знак Знак17"/>
    <w:locked/>
    <w:rsid w:val="00446316"/>
    <w:rPr>
      <w:rFonts w:ascii="Cambria" w:hAnsi="Cambria"/>
      <w:b/>
      <w:color w:val="4F81BD"/>
      <w:sz w:val="26"/>
      <w:lang w:val="en-US" w:eastAsia="ru-RU" w:bidi="ar-SA"/>
    </w:rPr>
  </w:style>
  <w:style w:type="character" w:customStyle="1" w:styleId="164">
    <w:name w:val="Знак Знак16"/>
    <w:locked/>
    <w:rsid w:val="00446316"/>
    <w:rPr>
      <w:rFonts w:ascii="Arial" w:hAnsi="Arial"/>
      <w:b/>
      <w:bCs/>
      <w:sz w:val="26"/>
      <w:szCs w:val="26"/>
      <w:lang w:val="ru-RU" w:eastAsia="ru-RU" w:bidi="ar-SA"/>
    </w:rPr>
  </w:style>
  <w:style w:type="character" w:customStyle="1" w:styleId="9a">
    <w:name w:val="Знак Знак9"/>
    <w:rsid w:val="00446316"/>
    <w:rPr>
      <w:rFonts w:cs="Mangal"/>
      <w:sz w:val="24"/>
      <w:szCs w:val="24"/>
      <w:lang w:bidi="mr-IN"/>
    </w:rPr>
  </w:style>
  <w:style w:type="character" w:customStyle="1" w:styleId="HTML2">
    <w:name w:val="Стандартный HTML Знак Знак Знак"/>
    <w:aliases w:val="Знак2 Знак Знак Знак,Знак2 Знак1 Знак,Знак2 Знак Знак1,Знак2 Знак Знак2"/>
    <w:semiHidden/>
    <w:locked/>
    <w:rsid w:val="00446316"/>
    <w:rPr>
      <w:rFonts w:ascii="Courier New" w:hAnsi="Courier New"/>
      <w:sz w:val="24"/>
      <w:szCs w:val="24"/>
      <w:lang w:val="ru-RU" w:eastAsia="ru-RU" w:bidi="ar-SA"/>
    </w:rPr>
  </w:style>
  <w:style w:type="character" w:customStyle="1" w:styleId="76">
    <w:name w:val="Знак Знак7"/>
    <w:locked/>
    <w:rsid w:val="00446316"/>
    <w:rPr>
      <w:rFonts w:ascii="Courier New" w:hAnsi="Courier New"/>
      <w:lang w:val="en-US" w:eastAsia="ru-RU" w:bidi="ar-SA"/>
    </w:rPr>
  </w:style>
  <w:style w:type="paragraph" w:customStyle="1" w:styleId="afffffff2">
    <w:name w:val="Заголовки синие"/>
    <w:basedOn w:val="a6"/>
    <w:link w:val="afffffff3"/>
    <w:rsid w:val="00446316"/>
    <w:pPr>
      <w:widowControl w:val="0"/>
      <w:shd w:val="clear" w:color="auto" w:fill="FFFFFF"/>
      <w:tabs>
        <w:tab w:val="left" w:pos="567"/>
      </w:tabs>
      <w:autoSpaceDE w:val="0"/>
      <w:autoSpaceDN w:val="0"/>
      <w:adjustRightInd w:val="0"/>
      <w:spacing w:after="240" w:line="240" w:lineRule="auto"/>
      <w:jc w:val="center"/>
    </w:pPr>
    <w:rPr>
      <w:rFonts w:ascii="Times New Roman" w:eastAsia="Yu Gothic Light" w:hAnsi="Times New Roman" w:cs="Times New Roman"/>
      <w:b/>
      <w:color w:val="365F91"/>
      <w:sz w:val="32"/>
      <w:szCs w:val="32"/>
    </w:rPr>
  </w:style>
  <w:style w:type="character" w:customStyle="1" w:styleId="afffffff3">
    <w:name w:val="Заголовки синие Знак"/>
    <w:link w:val="afffffff2"/>
    <w:locked/>
    <w:rsid w:val="00446316"/>
    <w:rPr>
      <w:rFonts w:ascii="Times New Roman" w:eastAsia="Yu Gothic Light" w:hAnsi="Times New Roman" w:cs="Times New Roman"/>
      <w:b/>
      <w:color w:val="365F91"/>
      <w:sz w:val="32"/>
      <w:szCs w:val="32"/>
      <w:shd w:val="clear" w:color="auto" w:fill="FFFFFF"/>
    </w:rPr>
  </w:style>
  <w:style w:type="character" w:customStyle="1" w:styleId="eop">
    <w:name w:val="eop"/>
    <w:rsid w:val="00446316"/>
    <w:rPr>
      <w:rFonts w:cs="Times New Roman"/>
    </w:rPr>
  </w:style>
  <w:style w:type="paragraph" w:customStyle="1" w:styleId="FORMATTEXT0">
    <w:name w:val=".FORMATTEXT"/>
    <w:rsid w:val="00446316"/>
    <w:pPr>
      <w:widowControl w:val="0"/>
      <w:autoSpaceDE w:val="0"/>
      <w:autoSpaceDN w:val="0"/>
      <w:adjustRightInd w:val="0"/>
      <w:spacing w:after="0" w:line="240" w:lineRule="auto"/>
    </w:pPr>
    <w:rPr>
      <w:rFonts w:ascii="Calibri Light" w:eastAsia="Calibri" w:hAnsi="Calibri Light" w:cs="Calibri Light"/>
      <w:sz w:val="20"/>
      <w:szCs w:val="20"/>
    </w:rPr>
  </w:style>
  <w:style w:type="paragraph" w:customStyle="1" w:styleId="22">
    <w:name w:val="Подпункт 2"/>
    <w:basedOn w:val="a6"/>
    <w:rsid w:val="00446316"/>
    <w:pPr>
      <w:numPr>
        <w:ilvl w:val="1"/>
        <w:numId w:val="85"/>
      </w:numPr>
      <w:spacing w:after="0"/>
      <w:jc w:val="both"/>
    </w:pPr>
    <w:rPr>
      <w:rFonts w:ascii="Yu Gothic Light" w:eastAsia="Times New Roman" w:hAnsi="Yu Gothic Light" w:cs="Yu Gothic Light"/>
      <w:sz w:val="28"/>
      <w:szCs w:val="28"/>
      <w:lang w:eastAsia="en-US"/>
    </w:rPr>
  </w:style>
  <w:style w:type="paragraph" w:customStyle="1" w:styleId="220">
    <w:name w:val="Подпункт 22"/>
    <w:basedOn w:val="22"/>
    <w:rsid w:val="00446316"/>
    <w:pPr>
      <w:numPr>
        <w:ilvl w:val="2"/>
      </w:numPr>
    </w:pPr>
    <w:rPr>
      <w:rFonts w:ascii="Times New Roman" w:hAnsi="Times New Roman" w:cs="Times New Roman"/>
    </w:rPr>
  </w:style>
  <w:style w:type="paragraph" w:customStyle="1" w:styleId="afffffff4">
    <w:name w:val="МЭШ_текст основной"/>
    <w:rsid w:val="00446316"/>
    <w:pPr>
      <w:spacing w:after="0" w:line="312" w:lineRule="auto"/>
      <w:ind w:firstLine="709"/>
      <w:contextualSpacing/>
      <w:jc w:val="both"/>
    </w:pPr>
    <w:rPr>
      <w:rFonts w:ascii="Yu Gothic Light" w:eastAsia="Times New Roman" w:hAnsi="Yu Gothic Light" w:cs="Yu Gothic Light"/>
      <w:sz w:val="24"/>
      <w:szCs w:val="24"/>
      <w:lang w:eastAsia="en-US"/>
    </w:rPr>
  </w:style>
  <w:style w:type="paragraph" w:customStyle="1" w:styleId="a2">
    <w:name w:val="МЭШ_таблица список маркер"/>
    <w:basedOn w:val="a6"/>
    <w:rsid w:val="00446316"/>
    <w:pPr>
      <w:numPr>
        <w:numId w:val="86"/>
      </w:numPr>
      <w:spacing w:after="0" w:line="312" w:lineRule="auto"/>
      <w:contextualSpacing/>
    </w:pPr>
    <w:rPr>
      <w:rFonts w:ascii="Times New Roman" w:eastAsia="Times New Roman" w:hAnsi="Times New Roman" w:cs="Times New Roman"/>
      <w:sz w:val="24"/>
      <w:szCs w:val="24"/>
      <w:lang w:eastAsia="en-US"/>
    </w:rPr>
  </w:style>
  <w:style w:type="paragraph" w:customStyle="1" w:styleId="12">
    <w:name w:val="МЭШ_заголовок 1ур"/>
    <w:next w:val="afffffff4"/>
    <w:link w:val="1fff7"/>
    <w:rsid w:val="00446316"/>
    <w:pPr>
      <w:keepNext/>
      <w:keepLines/>
      <w:numPr>
        <w:numId w:val="87"/>
      </w:numPr>
      <w:spacing w:after="60" w:line="312" w:lineRule="auto"/>
      <w:contextualSpacing/>
      <w:outlineLvl w:val="0"/>
    </w:pPr>
    <w:rPr>
      <w:rFonts w:ascii="Yu Mincho" w:eastAsia="Times New Roman" w:hAnsi="Yu Mincho" w:cs="Yu Gothic Light"/>
      <w:b/>
      <w:bCs/>
      <w:sz w:val="26"/>
      <w:szCs w:val="26"/>
      <w:lang w:eastAsia="en-US"/>
    </w:rPr>
  </w:style>
  <w:style w:type="paragraph" w:customStyle="1" w:styleId="21">
    <w:name w:val="МЭШ_заголовок 2ур"/>
    <w:next w:val="afffffff4"/>
    <w:rsid w:val="00446316"/>
    <w:pPr>
      <w:keepNext/>
      <w:keepLines/>
      <w:numPr>
        <w:ilvl w:val="1"/>
        <w:numId w:val="87"/>
      </w:numPr>
      <w:spacing w:before="120" w:after="60" w:line="312" w:lineRule="auto"/>
      <w:contextualSpacing/>
      <w:outlineLvl w:val="1"/>
    </w:pPr>
    <w:rPr>
      <w:rFonts w:ascii="Yu Gothic Light" w:eastAsia="Times New Roman" w:hAnsi="Yu Gothic Light" w:cs="Yu Gothic Light"/>
      <w:b/>
      <w:bCs/>
      <w:sz w:val="24"/>
      <w:szCs w:val="24"/>
      <w:lang w:eastAsia="en-US"/>
    </w:rPr>
  </w:style>
  <w:style w:type="paragraph" w:customStyle="1" w:styleId="30">
    <w:name w:val="МЭШ_заголовок 3ур"/>
    <w:next w:val="afffffff4"/>
    <w:rsid w:val="00446316"/>
    <w:pPr>
      <w:keepNext/>
      <w:keepLines/>
      <w:numPr>
        <w:ilvl w:val="2"/>
        <w:numId w:val="87"/>
      </w:numPr>
      <w:spacing w:before="120" w:after="60" w:line="312" w:lineRule="auto"/>
      <w:contextualSpacing/>
      <w:outlineLvl w:val="2"/>
    </w:pPr>
    <w:rPr>
      <w:rFonts w:ascii="Yu Gothic Light" w:eastAsia="Times New Roman" w:hAnsi="Yu Gothic Light" w:cs="Yu Gothic Light"/>
      <w:b/>
      <w:sz w:val="24"/>
      <w:szCs w:val="24"/>
      <w:lang w:eastAsia="en-US"/>
    </w:rPr>
  </w:style>
  <w:style w:type="paragraph" w:customStyle="1" w:styleId="40">
    <w:name w:val="МЭШ_заголовок 4ур"/>
    <w:next w:val="afffffff4"/>
    <w:rsid w:val="00446316"/>
    <w:pPr>
      <w:keepNext/>
      <w:keepLines/>
      <w:numPr>
        <w:ilvl w:val="3"/>
        <w:numId w:val="87"/>
      </w:numPr>
      <w:spacing w:before="120" w:after="60" w:line="312" w:lineRule="auto"/>
      <w:contextualSpacing/>
      <w:outlineLvl w:val="3"/>
    </w:pPr>
    <w:rPr>
      <w:rFonts w:ascii="Yu Gothic Light" w:eastAsia="Times New Roman" w:hAnsi="Yu Gothic Light" w:cs="Yu Gothic Light"/>
      <w:b/>
      <w:bCs/>
      <w:sz w:val="24"/>
      <w:szCs w:val="24"/>
      <w:lang w:eastAsia="en-US"/>
    </w:rPr>
  </w:style>
  <w:style w:type="paragraph" w:customStyle="1" w:styleId="50">
    <w:name w:val="МЭШ_заголовок 5ур"/>
    <w:next w:val="afffffff4"/>
    <w:rsid w:val="00446316"/>
    <w:pPr>
      <w:keepNext/>
      <w:keepLines/>
      <w:numPr>
        <w:ilvl w:val="4"/>
        <w:numId w:val="87"/>
      </w:numPr>
      <w:spacing w:before="120" w:after="60" w:line="312" w:lineRule="auto"/>
      <w:contextualSpacing/>
      <w:outlineLvl w:val="4"/>
    </w:pPr>
    <w:rPr>
      <w:rFonts w:ascii="Yu Gothic Light" w:eastAsia="Times New Roman" w:hAnsi="Yu Gothic Light" w:cs="Yu Gothic Light"/>
      <w:b/>
      <w:bCs/>
      <w:sz w:val="24"/>
      <w:szCs w:val="24"/>
      <w:lang w:eastAsia="en-US"/>
    </w:rPr>
  </w:style>
  <w:style w:type="character" w:customStyle="1" w:styleId="1fff7">
    <w:name w:val="МЭШ_заголовок 1ур Знак"/>
    <w:link w:val="12"/>
    <w:locked/>
    <w:rsid w:val="00446316"/>
    <w:rPr>
      <w:rFonts w:ascii="Yu Mincho" w:eastAsia="Times New Roman" w:hAnsi="Yu Mincho" w:cs="Yu Gothic Light"/>
      <w:b/>
      <w:bCs/>
      <w:sz w:val="26"/>
      <w:szCs w:val="26"/>
      <w:lang w:eastAsia="en-US"/>
    </w:rPr>
  </w:style>
  <w:style w:type="paragraph" w:customStyle="1" w:styleId="1">
    <w:name w:val="МЭШ_список маркер 1ур"/>
    <w:basedOn w:val="afffffff4"/>
    <w:rsid w:val="00446316"/>
    <w:pPr>
      <w:numPr>
        <w:numId w:val="88"/>
      </w:numPr>
    </w:pPr>
    <w:rPr>
      <w:rFonts w:ascii="Times New Roman" w:hAnsi="Times New Roman" w:cs="Times New Roman"/>
    </w:rPr>
  </w:style>
  <w:style w:type="paragraph" w:customStyle="1" w:styleId="2">
    <w:name w:val="МЭШ_список маркер 2ур"/>
    <w:basedOn w:val="afffffff4"/>
    <w:rsid w:val="00446316"/>
    <w:pPr>
      <w:numPr>
        <w:ilvl w:val="1"/>
        <w:numId w:val="88"/>
      </w:numPr>
    </w:pPr>
  </w:style>
  <w:style w:type="paragraph" w:customStyle="1" w:styleId="3">
    <w:name w:val="МЭШ_список маркер 3ур"/>
    <w:basedOn w:val="afffffff4"/>
    <w:rsid w:val="00446316"/>
    <w:pPr>
      <w:numPr>
        <w:ilvl w:val="2"/>
        <w:numId w:val="88"/>
      </w:numPr>
    </w:pPr>
  </w:style>
  <w:style w:type="character" w:customStyle="1" w:styleId="BodyTextChar">
    <w:name w:val="Body Text Char"/>
    <w:aliases w:val="body text Char,Основной текст Знак1 Char,Основной текст Знак Знак Char,Основной текст отчета Char,Основной текст отчета Знак Char,Основной текст отчета Знак Знак Знак Char,DTP Body Text Char"/>
    <w:locked/>
    <w:rsid w:val="00446316"/>
    <w:rPr>
      <w:rFonts w:ascii="Calibri Light" w:eastAsia="Times New Roman" w:hAnsi="Calibri Light" w:cs="Times New Roman"/>
      <w:sz w:val="24"/>
      <w:szCs w:val="24"/>
      <w:lang w:val="en-US"/>
    </w:rPr>
  </w:style>
  <w:style w:type="table" w:customStyle="1" w:styleId="1fff8">
    <w:name w:val="Сетка таблицы1"/>
    <w:rsid w:val="0044631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ff">
    <w:name w:val="Сетка таблицы2"/>
    <w:rsid w:val="0044631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a6"/>
    <w:rsid w:val="00446316"/>
    <w:pPr>
      <w:spacing w:before="100" w:beforeAutospacing="1" w:after="100" w:afterAutospacing="1" w:line="240" w:lineRule="auto"/>
    </w:pPr>
    <w:rPr>
      <w:rFonts w:ascii="Yu Gothic Light" w:eastAsia="Yu Gothic Light" w:hAnsi="Yu Gothic Light" w:cs="Yu Gothic Light"/>
      <w:sz w:val="24"/>
      <w:szCs w:val="24"/>
    </w:rPr>
  </w:style>
  <w:style w:type="paragraph" w:customStyle="1" w:styleId="s16">
    <w:name w:val="s_16"/>
    <w:basedOn w:val="a6"/>
    <w:rsid w:val="00446316"/>
    <w:pPr>
      <w:spacing w:before="100" w:beforeAutospacing="1" w:after="100" w:afterAutospacing="1" w:line="240" w:lineRule="auto"/>
    </w:pPr>
    <w:rPr>
      <w:rFonts w:ascii="Yu Gothic Light" w:eastAsia="Yu Gothic Light" w:hAnsi="Yu Gothic Light" w:cs="Yu Gothic Light"/>
      <w:sz w:val="24"/>
      <w:szCs w:val="24"/>
    </w:rPr>
  </w:style>
  <w:style w:type="paragraph" w:customStyle="1" w:styleId="ParaAttribute16">
    <w:name w:val="ParaAttribute16"/>
    <w:uiPriority w:val="99"/>
    <w:rsid w:val="00446316"/>
    <w:pPr>
      <w:spacing w:after="0" w:line="240" w:lineRule="auto"/>
      <w:ind w:left="1080"/>
      <w:jc w:val="both"/>
    </w:pPr>
    <w:rPr>
      <w:rFonts w:ascii="Yu Gothic Light" w:eastAsia="Times New Roman" w:hAnsi="Yu Gothic Light" w:cs="Yu Gothic Light"/>
      <w:sz w:val="20"/>
      <w:szCs w:val="20"/>
    </w:rPr>
  </w:style>
  <w:style w:type="paragraph" w:customStyle="1" w:styleId="headertext">
    <w:name w:val="headertext"/>
    <w:basedOn w:val="a6"/>
    <w:rsid w:val="00446316"/>
    <w:pPr>
      <w:spacing w:before="100" w:beforeAutospacing="1" w:after="100" w:afterAutospacing="1" w:line="240" w:lineRule="auto"/>
    </w:pPr>
    <w:rPr>
      <w:rFonts w:ascii="Yu Gothic Light" w:eastAsia="Yu Gothic Light" w:hAnsi="Yu Gothic Light" w:cs="Yu Gothic Light"/>
      <w:sz w:val="24"/>
      <w:szCs w:val="24"/>
    </w:rPr>
  </w:style>
  <w:style w:type="character" w:customStyle="1" w:styleId="b-submenuinline">
    <w:name w:val="b-submenu_inline"/>
    <w:rsid w:val="00446316"/>
    <w:rPr>
      <w:rFonts w:cs="Times New Roman"/>
    </w:rPr>
  </w:style>
  <w:style w:type="character" w:customStyle="1" w:styleId="1fff9">
    <w:name w:val="Неразрешенное упоминание1"/>
    <w:semiHidden/>
    <w:rsid w:val="00446316"/>
    <w:rPr>
      <w:rFonts w:cs="Times New Roman"/>
      <w:color w:val="605E5C"/>
      <w:shd w:val="clear" w:color="auto" w:fill="E1DFDD"/>
    </w:rPr>
  </w:style>
  <w:style w:type="character" w:customStyle="1" w:styleId="spellingerror">
    <w:name w:val="spellingerror"/>
    <w:rsid w:val="00446316"/>
    <w:rPr>
      <w:rFonts w:cs="Times New Roman"/>
    </w:rPr>
  </w:style>
  <w:style w:type="character" w:customStyle="1" w:styleId="contextualspellingandgrammarerror">
    <w:name w:val="contextualspellingandgrammarerror"/>
    <w:rsid w:val="00446316"/>
    <w:rPr>
      <w:rFonts w:cs="Times New Roman"/>
    </w:rPr>
  </w:style>
  <w:style w:type="table" w:customStyle="1" w:styleId="118">
    <w:name w:val="Таблица простая 11"/>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1fffa">
    <w:name w:val="Сетка таблицы светлая1"/>
    <w:rsid w:val="00446316"/>
    <w:pPr>
      <w:spacing w:after="0" w:line="240" w:lineRule="auto"/>
    </w:pPr>
    <w:rPr>
      <w:rFonts w:ascii="Calibri" w:eastAsia="Times New Roman" w:hAnsi="Calibri" w:cs="Times New Roman"/>
      <w:sz w:val="20"/>
      <w:szCs w:val="20"/>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316">
    <w:name w:val="Таблица простая 31"/>
    <w:rsid w:val="00446316"/>
    <w:pPr>
      <w:spacing w:after="0" w:line="240" w:lineRule="auto"/>
    </w:pPr>
    <w:rPr>
      <w:rFonts w:ascii="Calibri" w:eastAsia="Times New Roman" w:hAnsi="Calibri"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d">
    <w:name w:val="Таблица простая 21"/>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4" w:space="0" w:color="7F7F7F"/>
        <w:bottom w:val="single" w:sz="4" w:space="0" w:color="7F7F7F"/>
      </w:tblBorders>
      <w:tblCellMar>
        <w:top w:w="0" w:type="dxa"/>
        <w:left w:w="108" w:type="dxa"/>
        <w:bottom w:w="0" w:type="dxa"/>
        <w:right w:w="108" w:type="dxa"/>
      </w:tblCellMar>
    </w:tblPr>
  </w:style>
  <w:style w:type="table" w:customStyle="1" w:styleId="-251">
    <w:name w:val="Таблица-сетка 2 — акцент 51"/>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2" w:space="0" w:color="8EAADB"/>
        <w:bottom w:val="single" w:sz="2" w:space="0" w:color="8EAADB"/>
        <w:insideH w:val="single" w:sz="2" w:space="0" w:color="8EAADB"/>
        <w:insideV w:val="single" w:sz="2" w:space="0" w:color="8EAADB"/>
      </w:tblBorders>
      <w:tblCellMar>
        <w:top w:w="0" w:type="dxa"/>
        <w:left w:w="108" w:type="dxa"/>
        <w:bottom w:w="0" w:type="dxa"/>
        <w:right w:w="108" w:type="dxa"/>
      </w:tblCellMar>
    </w:tblPr>
  </w:style>
  <w:style w:type="character" w:customStyle="1" w:styleId="1f6">
    <w:name w:val="Подзаголовок синий 1 уровень Знак"/>
    <w:link w:val="10"/>
    <w:locked/>
    <w:rsid w:val="00446316"/>
    <w:rPr>
      <w:rFonts w:ascii="Times New Roman" w:eastAsia="Yu Gothic Light" w:hAnsi="Times New Roman" w:cs="Times New Roman"/>
      <w:b/>
      <w:color w:val="2E74B5"/>
      <w:sz w:val="28"/>
      <w:szCs w:val="28"/>
      <w:shd w:val="clear" w:color="auto" w:fill="FFFFFF"/>
    </w:rPr>
  </w:style>
  <w:style w:type="numbering" w:customStyle="1" w:styleId="a">
    <w:name w:val="МЭШ_маркеры"/>
    <w:rsid w:val="00446316"/>
    <w:pPr>
      <w:numPr>
        <w:numId w:val="88"/>
      </w:numPr>
    </w:pPr>
  </w:style>
  <w:style w:type="numbering" w:customStyle="1" w:styleId="a1">
    <w:name w:val="МЭШ_нумерация"/>
    <w:rsid w:val="00446316"/>
    <w:pPr>
      <w:numPr>
        <w:numId w:val="87"/>
      </w:numPr>
    </w:pPr>
  </w:style>
  <w:style w:type="paragraph" w:customStyle="1" w:styleId="p7">
    <w:name w:val="p7"/>
    <w:basedOn w:val="a6"/>
    <w:rsid w:val="00446316"/>
    <w:pPr>
      <w:suppressAutoHyphens/>
      <w:spacing w:before="280" w:after="280" w:line="240" w:lineRule="auto"/>
    </w:pPr>
    <w:rPr>
      <w:rFonts w:ascii="Times New Roman" w:eastAsia="Calibri" w:hAnsi="Times New Roman" w:cs="Times New Roman"/>
      <w:color w:val="00000A"/>
      <w:sz w:val="24"/>
      <w:szCs w:val="24"/>
    </w:rPr>
  </w:style>
  <w:style w:type="paragraph" w:customStyle="1" w:styleId="c2">
    <w:name w:val="c2"/>
    <w:basedOn w:val="a6"/>
    <w:rsid w:val="00446316"/>
    <w:pPr>
      <w:spacing w:before="100" w:beforeAutospacing="1" w:after="100" w:afterAutospacing="1" w:line="240" w:lineRule="auto"/>
    </w:pPr>
    <w:rPr>
      <w:rFonts w:ascii="Times New Roman" w:eastAsia="Calibri" w:hAnsi="Times New Roman" w:cs="Times New Roman"/>
      <w:sz w:val="24"/>
      <w:szCs w:val="24"/>
    </w:rPr>
  </w:style>
  <w:style w:type="character" w:customStyle="1" w:styleId="s2">
    <w:name w:val="s2"/>
    <w:rsid w:val="00446316"/>
    <w:rPr>
      <w:rFonts w:cs="Times New Roman"/>
    </w:rPr>
  </w:style>
  <w:style w:type="table" w:customStyle="1" w:styleId="TableNormal1">
    <w:name w:val="Table Normal1"/>
    <w:semiHidden/>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1">
    <w:name w:val="Table Normal11"/>
    <w:semiHidden/>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character" w:customStyle="1" w:styleId="155">
    <w:name w:val="Знак Знак15"/>
    <w:locked/>
    <w:rsid w:val="00446316"/>
    <w:rPr>
      <w:rFonts w:ascii="Calibri" w:hAnsi="Calibri"/>
      <w:b/>
      <w:bCs/>
      <w:sz w:val="28"/>
      <w:szCs w:val="25"/>
      <w:lang w:bidi="mr-IN"/>
    </w:rPr>
  </w:style>
  <w:style w:type="character" w:customStyle="1" w:styleId="145">
    <w:name w:val="Знак Знак14"/>
    <w:locked/>
    <w:rsid w:val="00446316"/>
    <w:rPr>
      <w:rFonts w:ascii="Calibri" w:hAnsi="Calibri"/>
      <w:b/>
      <w:bCs/>
      <w:i/>
      <w:iCs/>
      <w:sz w:val="26"/>
      <w:szCs w:val="23"/>
      <w:lang w:bidi="mr-IN"/>
    </w:rPr>
  </w:style>
  <w:style w:type="character" w:customStyle="1" w:styleId="119">
    <w:name w:val="Знак Знак11"/>
    <w:locked/>
    <w:rsid w:val="00446316"/>
    <w:rPr>
      <w:rFonts w:cs="Mangal"/>
      <w:i/>
      <w:iCs/>
      <w:sz w:val="24"/>
      <w:szCs w:val="24"/>
      <w:lang w:val="ru-RU" w:eastAsia="ru-RU" w:bidi="mr-IN"/>
    </w:rPr>
  </w:style>
  <w:style w:type="paragraph" w:customStyle="1" w:styleId="210">
    <w:name w:val="Средняя сетка 21"/>
    <w:basedOn w:val="a6"/>
    <w:rsid w:val="00446316"/>
    <w:pPr>
      <w:numPr>
        <w:numId w:val="3"/>
      </w:numPr>
      <w:spacing w:after="0" w:line="360" w:lineRule="auto"/>
      <w:jc w:val="both"/>
      <w:outlineLvl w:val="1"/>
    </w:pPr>
    <w:rPr>
      <w:rFonts w:ascii="Times New Roman" w:eastAsia="Calibri" w:hAnsi="Times New Roman" w:cs="Times New Roman"/>
      <w:sz w:val="28"/>
      <w:szCs w:val="24"/>
    </w:rPr>
  </w:style>
  <w:style w:type="paragraph" w:customStyle="1" w:styleId="msonormal0">
    <w:name w:val="msonormal"/>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styleId="afffffff5">
    <w:name w:val="TOC Heading"/>
    <w:basedOn w:val="13"/>
    <w:next w:val="a6"/>
    <w:qFormat/>
    <w:rsid w:val="00446316"/>
    <w:pPr>
      <w:widowControl/>
      <w:spacing w:before="240" w:line="256" w:lineRule="auto"/>
      <w:outlineLvl w:val="9"/>
    </w:pPr>
    <w:rPr>
      <w:rFonts w:ascii="Calibri Light" w:eastAsia="Times New Roman" w:hAnsi="Calibri Light" w:cs="Times New Roman"/>
      <w:b w:val="0"/>
      <w:bCs w:val="0"/>
      <w:color w:val="2E74B5"/>
      <w:sz w:val="32"/>
      <w:szCs w:val="32"/>
      <w:lang w:bidi="ar-SA"/>
    </w:rPr>
  </w:style>
  <w:style w:type="paragraph" w:customStyle="1" w:styleId="Standard">
    <w:name w:val="Standard"/>
    <w:rsid w:val="00446316"/>
    <w:pPr>
      <w:suppressAutoHyphens/>
      <w:autoSpaceDN w:val="0"/>
      <w:spacing w:after="160" w:line="252" w:lineRule="auto"/>
    </w:pPr>
    <w:rPr>
      <w:rFonts w:ascii="Calibri" w:eastAsia="Arial Unicode MS" w:hAnsi="Calibri" w:cs="Calibri"/>
      <w:kern w:val="3"/>
      <w:lang w:eastAsia="en-US"/>
    </w:rPr>
  </w:style>
  <w:style w:type="paragraph" w:styleId="afffffff6">
    <w:name w:val="Revision"/>
    <w:semiHidden/>
    <w:rsid w:val="00446316"/>
    <w:pPr>
      <w:spacing w:after="160" w:line="240" w:lineRule="auto"/>
    </w:pPr>
    <w:rPr>
      <w:rFonts w:ascii="Times New Roman" w:eastAsia="Times New Roman" w:hAnsi="Times New Roman" w:cs="Times New Roman"/>
      <w:sz w:val="24"/>
      <w:szCs w:val="24"/>
    </w:rPr>
  </w:style>
  <w:style w:type="character" w:customStyle="1" w:styleId="2fff0">
    <w:name w:val="Цитата 2 Знак"/>
    <w:link w:val="2fff1"/>
    <w:locked/>
    <w:rsid w:val="00446316"/>
    <w:rPr>
      <w:i/>
      <w:iCs/>
      <w:color w:val="404040"/>
      <w:sz w:val="24"/>
      <w:szCs w:val="24"/>
    </w:rPr>
  </w:style>
  <w:style w:type="paragraph" w:styleId="2fff1">
    <w:name w:val="Quote"/>
    <w:basedOn w:val="a6"/>
    <w:next w:val="a6"/>
    <w:link w:val="2fff0"/>
    <w:qFormat/>
    <w:rsid w:val="00446316"/>
    <w:pPr>
      <w:spacing w:before="200" w:after="160" w:line="256" w:lineRule="auto"/>
      <w:ind w:left="864" w:right="864"/>
    </w:pPr>
    <w:rPr>
      <w:i/>
      <w:iCs/>
      <w:color w:val="404040"/>
      <w:sz w:val="24"/>
      <w:szCs w:val="24"/>
    </w:rPr>
  </w:style>
  <w:style w:type="character" w:customStyle="1" w:styleId="21e">
    <w:name w:val="Цитата 2 Знак1"/>
    <w:basedOn w:val="a7"/>
    <w:rsid w:val="00446316"/>
    <w:rPr>
      <w:i/>
      <w:iCs/>
      <w:color w:val="404040" w:themeColor="text1" w:themeTint="BF"/>
    </w:rPr>
  </w:style>
  <w:style w:type="character" w:customStyle="1" w:styleId="afffffff7">
    <w:name w:val="Выделенная цитата Знак"/>
    <w:link w:val="afffffff8"/>
    <w:locked/>
    <w:rsid w:val="00446316"/>
    <w:rPr>
      <w:i/>
      <w:iCs/>
      <w:color w:val="4F81BD"/>
      <w:sz w:val="24"/>
      <w:szCs w:val="24"/>
    </w:rPr>
  </w:style>
  <w:style w:type="paragraph" w:styleId="afffffff8">
    <w:name w:val="Intense Quote"/>
    <w:basedOn w:val="a6"/>
    <w:next w:val="a6"/>
    <w:link w:val="afffffff7"/>
    <w:qFormat/>
    <w:rsid w:val="00446316"/>
    <w:pPr>
      <w:pBdr>
        <w:top w:val="single" w:sz="4" w:space="10" w:color="4F81BD"/>
        <w:bottom w:val="single" w:sz="4" w:space="10" w:color="4F81BD"/>
      </w:pBdr>
      <w:spacing w:before="360" w:after="360" w:line="256" w:lineRule="auto"/>
      <w:ind w:left="864" w:right="864"/>
      <w:jc w:val="center"/>
    </w:pPr>
    <w:rPr>
      <w:i/>
      <w:iCs/>
      <w:color w:val="4F81BD"/>
      <w:sz w:val="24"/>
      <w:szCs w:val="24"/>
    </w:rPr>
  </w:style>
  <w:style w:type="character" w:customStyle="1" w:styleId="1fffb">
    <w:name w:val="Выделенная цитата Знак1"/>
    <w:basedOn w:val="a7"/>
    <w:rsid w:val="00446316"/>
    <w:rPr>
      <w:i/>
      <w:iCs/>
      <w:color w:val="4F81BD" w:themeColor="accent1"/>
    </w:rPr>
  </w:style>
  <w:style w:type="paragraph" w:customStyle="1" w:styleId="c58">
    <w:name w:val="c58"/>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styleId="afffffff9">
    <w:name w:val="annotation reference"/>
    <w:uiPriority w:val="99"/>
    <w:rsid w:val="00446316"/>
    <w:rPr>
      <w:sz w:val="16"/>
      <w:szCs w:val="16"/>
    </w:rPr>
  </w:style>
  <w:style w:type="character" w:styleId="afffffffa">
    <w:name w:val="endnote reference"/>
    <w:rsid w:val="00446316"/>
    <w:rPr>
      <w:vertAlign w:val="superscript"/>
    </w:rPr>
  </w:style>
  <w:style w:type="character" w:customStyle="1" w:styleId="UnresolvedMention">
    <w:name w:val="Unresolved Mention"/>
    <w:semiHidden/>
    <w:rsid w:val="00446316"/>
    <w:rPr>
      <w:color w:val="605E5C"/>
      <w:shd w:val="clear" w:color="auto" w:fill="E1DFDD"/>
    </w:rPr>
  </w:style>
  <w:style w:type="character" w:customStyle="1" w:styleId="1fffc">
    <w:name w:val="Текст сноски Знак1"/>
    <w:uiPriority w:val="99"/>
    <w:semiHidden/>
    <w:rsid w:val="00446316"/>
    <w:rPr>
      <w:sz w:val="20"/>
      <w:szCs w:val="20"/>
    </w:rPr>
  </w:style>
  <w:style w:type="character" w:customStyle="1" w:styleId="superscript">
    <w:name w:val="superscript"/>
    <w:rsid w:val="00446316"/>
  </w:style>
  <w:style w:type="character" w:customStyle="1" w:styleId="tabchar">
    <w:name w:val="tabchar"/>
    <w:rsid w:val="00446316"/>
  </w:style>
  <w:style w:type="character" w:styleId="afffffffb">
    <w:name w:val="Subtle Emphasis"/>
    <w:qFormat/>
    <w:rsid w:val="00446316"/>
    <w:rPr>
      <w:i/>
      <w:iCs/>
      <w:color w:val="404040"/>
    </w:rPr>
  </w:style>
  <w:style w:type="character" w:styleId="afffffffc">
    <w:name w:val="Intense Emphasis"/>
    <w:qFormat/>
    <w:rsid w:val="00446316"/>
    <w:rPr>
      <w:i/>
      <w:iCs/>
      <w:color w:val="4F81BD"/>
    </w:rPr>
  </w:style>
  <w:style w:type="character" w:styleId="afffffffd">
    <w:name w:val="Subtle Reference"/>
    <w:qFormat/>
    <w:rsid w:val="00446316"/>
    <w:rPr>
      <w:smallCaps/>
      <w:color w:val="404040"/>
    </w:rPr>
  </w:style>
  <w:style w:type="character" w:styleId="afffffffe">
    <w:name w:val="Intense Reference"/>
    <w:qFormat/>
    <w:rsid w:val="00446316"/>
    <w:rPr>
      <w:b/>
      <w:bCs/>
      <w:smallCaps/>
      <w:color w:val="4F81BD"/>
      <w:spacing w:val="5"/>
    </w:rPr>
  </w:style>
  <w:style w:type="character" w:styleId="affffffff">
    <w:name w:val="Book Title"/>
    <w:qFormat/>
    <w:rsid w:val="00446316"/>
    <w:rPr>
      <w:b/>
      <w:bCs/>
      <w:i/>
      <w:iCs/>
      <w:spacing w:val="5"/>
    </w:rPr>
  </w:style>
  <w:style w:type="character" w:customStyle="1" w:styleId="captionlogois1vg">
    <w:name w:val="caption_logo__is1vg"/>
    <w:rsid w:val="00446316"/>
  </w:style>
  <w:style w:type="character" w:customStyle="1" w:styleId="captiontitle3rpn">
    <w:name w:val="caption_title__3rp_n"/>
    <w:rsid w:val="00446316"/>
  </w:style>
  <w:style w:type="character" w:customStyle="1" w:styleId="affffffff0">
    <w:name w:val="Неразрешенное упоминание"/>
    <w:semiHidden/>
    <w:rsid w:val="00446316"/>
    <w:rPr>
      <w:color w:val="605E5C"/>
      <w:shd w:val="clear" w:color="auto" w:fill="E1DFDD"/>
    </w:rPr>
  </w:style>
  <w:style w:type="table" w:customStyle="1" w:styleId="3fe">
    <w:name w:val="Сетка таблицы3"/>
    <w:basedOn w:val="a8"/>
    <w:rsid w:val="0044631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2">
    <w:name w:val="Сетка таблицы4"/>
    <w:basedOn w:val="a8"/>
    <w:rsid w:val="00446316"/>
    <w:pPr>
      <w:spacing w:after="0" w:line="240" w:lineRule="auto"/>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f0">
    <w:name w:val="5"/>
    <w:basedOn w:val="TableNormal"/>
    <w:rsid w:val="004463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style>
  <w:style w:type="table" w:customStyle="1" w:styleId="3ff">
    <w:name w:val="3"/>
    <w:basedOn w:val="TableNormal"/>
    <w:rsid w:val="004463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style>
  <w:style w:type="table" w:customStyle="1" w:styleId="2fff2">
    <w:name w:val="2"/>
    <w:basedOn w:val="TableNormal"/>
    <w:rsid w:val="00446316"/>
    <w:pPr>
      <w:widowControl/>
      <w:autoSpaceDE/>
      <w:autoSpaceDN/>
    </w:pPr>
    <w:rPr>
      <w:rFonts w:ascii="Calibri" w:eastAsia="Calibri" w:hAnsi="Calibri" w:cs="Calibri"/>
      <w:lang w:val="ru-RU" w:eastAsia="ru-RU"/>
    </w:rPr>
    <w:tblPr>
      <w:tblStyleRowBandSize w:val="1"/>
      <w:tblStyleColBandSize w:val="1"/>
      <w:tblInd w:w="0" w:type="dxa"/>
      <w:tblCellMar>
        <w:top w:w="0" w:type="dxa"/>
        <w:left w:w="108" w:type="dxa"/>
        <w:bottom w:w="0" w:type="dxa"/>
        <w:right w:w="108" w:type="dxa"/>
      </w:tblCellMar>
    </w:tblPr>
  </w:style>
  <w:style w:type="character" w:customStyle="1" w:styleId="156">
    <w:name w:val="Знак Знак15"/>
    <w:rsid w:val="00446316"/>
    <w:rPr>
      <w:rFonts w:ascii="Calibri" w:eastAsia="Times New Roman" w:hAnsi="Calibri" w:cs="Times New Roman"/>
      <w:b/>
      <w:bCs/>
      <w:sz w:val="28"/>
      <w:szCs w:val="25"/>
      <w:lang w:bidi="mr-IN"/>
    </w:rPr>
  </w:style>
  <w:style w:type="character" w:customStyle="1" w:styleId="147">
    <w:name w:val="Знак Знак14"/>
    <w:rsid w:val="00446316"/>
    <w:rPr>
      <w:rFonts w:ascii="Calibri" w:eastAsia="Times New Roman" w:hAnsi="Calibri" w:cs="Times New Roman"/>
      <w:b/>
      <w:bCs/>
      <w:i/>
      <w:iCs/>
      <w:sz w:val="26"/>
      <w:szCs w:val="23"/>
      <w:lang w:bidi="mr-IN"/>
    </w:rPr>
  </w:style>
  <w:style w:type="character" w:customStyle="1" w:styleId="135">
    <w:name w:val="Знак Знак13"/>
    <w:rsid w:val="00446316"/>
    <w:rPr>
      <w:rFonts w:ascii="Calibri" w:eastAsia="Times New Roman" w:hAnsi="Calibri" w:cs="Times New Roman"/>
      <w:b/>
      <w:bCs/>
      <w:sz w:val="22"/>
      <w:lang w:bidi="mr-IN"/>
    </w:rPr>
  </w:style>
  <w:style w:type="character" w:customStyle="1" w:styleId="12a">
    <w:name w:val="Знак Знак12"/>
    <w:rsid w:val="00446316"/>
    <w:rPr>
      <w:rFonts w:ascii="Calibri" w:hAnsi="Calibri"/>
      <w:i/>
      <w:iCs/>
      <w:color w:val="244061"/>
      <w:sz w:val="24"/>
      <w:szCs w:val="24"/>
    </w:rPr>
  </w:style>
  <w:style w:type="character" w:customStyle="1" w:styleId="11a">
    <w:name w:val="Знак Знак11"/>
    <w:rsid w:val="00446316"/>
    <w:rPr>
      <w:rFonts w:ascii="Calibri" w:hAnsi="Calibri"/>
      <w:color w:val="262626"/>
      <w:sz w:val="21"/>
      <w:szCs w:val="21"/>
    </w:rPr>
  </w:style>
  <w:style w:type="character" w:customStyle="1" w:styleId="108">
    <w:name w:val="Знак Знак10"/>
    <w:rsid w:val="00446316"/>
    <w:rPr>
      <w:rFonts w:ascii="Calibri" w:hAnsi="Calibri"/>
      <w:i/>
      <w:iCs/>
      <w:color w:val="262626"/>
      <w:sz w:val="21"/>
      <w:szCs w:val="21"/>
    </w:rPr>
  </w:style>
  <w:style w:type="character" w:customStyle="1" w:styleId="87">
    <w:name w:val="Знак Знак8"/>
    <w:rsid w:val="00446316"/>
    <w:rPr>
      <w:rFonts w:cs="Mangal"/>
      <w:sz w:val="24"/>
      <w:szCs w:val="24"/>
      <w:lang w:bidi="mr-IN"/>
    </w:rPr>
  </w:style>
  <w:style w:type="character" w:customStyle="1" w:styleId="6c">
    <w:name w:val="Знак Знак6"/>
    <w:rsid w:val="00446316"/>
    <w:rPr>
      <w:rFonts w:ascii="Calibri Light" w:eastAsia="Times New Roman" w:hAnsi="Calibri Light" w:cs="Times New Roman"/>
      <w:b/>
      <w:bCs/>
      <w:kern w:val="28"/>
      <w:sz w:val="32"/>
      <w:szCs w:val="29"/>
      <w:lang w:bidi="mr-IN"/>
    </w:rPr>
  </w:style>
  <w:style w:type="paragraph" w:styleId="5f1">
    <w:name w:val="toc 5"/>
    <w:basedOn w:val="a6"/>
    <w:next w:val="a6"/>
    <w:autoRedefine/>
    <w:unhideWhenUsed/>
    <w:rsid w:val="00446316"/>
    <w:pPr>
      <w:spacing w:after="100" w:line="259" w:lineRule="auto"/>
      <w:ind w:left="880"/>
    </w:pPr>
    <w:rPr>
      <w:rFonts w:ascii="Calibri" w:eastAsia="Times New Roman" w:hAnsi="Calibri" w:cs="Times New Roman"/>
    </w:rPr>
  </w:style>
  <w:style w:type="paragraph" w:styleId="6d">
    <w:name w:val="toc 6"/>
    <w:basedOn w:val="a6"/>
    <w:next w:val="a6"/>
    <w:autoRedefine/>
    <w:unhideWhenUsed/>
    <w:rsid w:val="00446316"/>
    <w:pPr>
      <w:spacing w:after="100" w:line="259" w:lineRule="auto"/>
      <w:ind w:left="1100"/>
    </w:pPr>
    <w:rPr>
      <w:rFonts w:ascii="Calibri" w:eastAsia="Times New Roman" w:hAnsi="Calibri" w:cs="Times New Roman"/>
    </w:rPr>
  </w:style>
  <w:style w:type="paragraph" w:styleId="77">
    <w:name w:val="toc 7"/>
    <w:basedOn w:val="a6"/>
    <w:next w:val="a6"/>
    <w:autoRedefine/>
    <w:unhideWhenUsed/>
    <w:rsid w:val="00446316"/>
    <w:pPr>
      <w:spacing w:after="100" w:line="259" w:lineRule="auto"/>
      <w:ind w:left="1320"/>
    </w:pPr>
    <w:rPr>
      <w:rFonts w:ascii="Calibri" w:eastAsia="Times New Roman" w:hAnsi="Calibri" w:cs="Times New Roman"/>
    </w:rPr>
  </w:style>
  <w:style w:type="paragraph" w:styleId="88">
    <w:name w:val="toc 8"/>
    <w:basedOn w:val="a6"/>
    <w:next w:val="a6"/>
    <w:autoRedefine/>
    <w:unhideWhenUsed/>
    <w:rsid w:val="00446316"/>
    <w:pPr>
      <w:spacing w:after="100" w:line="259" w:lineRule="auto"/>
      <w:ind w:left="1540"/>
    </w:pPr>
    <w:rPr>
      <w:rFonts w:ascii="Calibri" w:eastAsia="Times New Roman" w:hAnsi="Calibri" w:cs="Times New Roman"/>
    </w:rPr>
  </w:style>
  <w:style w:type="paragraph" w:styleId="9b">
    <w:name w:val="toc 9"/>
    <w:basedOn w:val="a6"/>
    <w:next w:val="a6"/>
    <w:autoRedefine/>
    <w:unhideWhenUsed/>
    <w:rsid w:val="00446316"/>
    <w:pPr>
      <w:spacing w:after="100" w:line="259" w:lineRule="auto"/>
      <w:ind w:left="1760"/>
    </w:pPr>
    <w:rPr>
      <w:rFonts w:ascii="Calibri" w:eastAsia="Times New Roman" w:hAnsi="Calibri" w:cs="Times New Roman"/>
    </w:rPr>
  </w:style>
  <w:style w:type="character" w:customStyle="1" w:styleId="z-">
    <w:name w:val="z-Начало формы Знак"/>
    <w:link w:val="z-0"/>
    <w:rsid w:val="00446316"/>
    <w:rPr>
      <w:rFonts w:cs="Mangal"/>
      <w:sz w:val="24"/>
      <w:szCs w:val="21"/>
      <w:lang w:bidi="mr-IN"/>
    </w:rPr>
  </w:style>
  <w:style w:type="character" w:customStyle="1" w:styleId="z-1">
    <w:name w:val="z-Конец формы Знак"/>
    <w:link w:val="z-2"/>
    <w:rsid w:val="00446316"/>
    <w:rPr>
      <w:rFonts w:ascii="Calibri" w:eastAsia="Calibri" w:hAnsi="Calibri" w:cs="Arial"/>
      <w:lang w:eastAsia="en-US"/>
    </w:rPr>
  </w:style>
  <w:style w:type="character" w:customStyle="1" w:styleId="3ff0">
    <w:name w:val="Знак Знак3"/>
    <w:rsid w:val="00446316"/>
    <w:rPr>
      <w:rFonts w:ascii="Segoe UI" w:eastAsia="Calibri" w:hAnsi="Segoe UI" w:cs="Segoe UI"/>
      <w:sz w:val="18"/>
      <w:szCs w:val="18"/>
      <w:lang w:eastAsia="en-US"/>
    </w:rPr>
  </w:style>
  <w:style w:type="character" w:customStyle="1" w:styleId="2fff3">
    <w:name w:val="Знак Знак2"/>
    <w:rsid w:val="00446316"/>
    <w:rPr>
      <w:color w:val="5A5A5A"/>
      <w:sz w:val="24"/>
      <w:szCs w:val="24"/>
    </w:rPr>
  </w:style>
  <w:style w:type="character" w:customStyle="1" w:styleId="1fffd">
    <w:name w:val="Знак Знак1"/>
    <w:rsid w:val="00446316"/>
  </w:style>
  <w:style w:type="paragraph" w:styleId="affffffff1">
    <w:name w:val="caption"/>
    <w:basedOn w:val="a6"/>
    <w:next w:val="a6"/>
    <w:qFormat/>
    <w:rsid w:val="00446316"/>
    <w:pPr>
      <w:spacing w:line="240" w:lineRule="auto"/>
    </w:pPr>
    <w:rPr>
      <w:rFonts w:ascii="Times New Roman" w:eastAsia="Times New Roman" w:hAnsi="Times New Roman" w:cs="Times New Roman"/>
      <w:i/>
      <w:iCs/>
      <w:color w:val="1F497D"/>
      <w:sz w:val="18"/>
      <w:szCs w:val="18"/>
    </w:rPr>
  </w:style>
  <w:style w:type="character" w:customStyle="1" w:styleId="contentcontrol">
    <w:name w:val="contentcontrol"/>
    <w:rsid w:val="00446316"/>
    <w:rPr>
      <w:rFonts w:cs="Times New Roman"/>
    </w:rPr>
  </w:style>
  <w:style w:type="character" w:customStyle="1" w:styleId="scxw85562394">
    <w:name w:val="scxw85562394"/>
    <w:rsid w:val="00446316"/>
    <w:rPr>
      <w:rFonts w:cs="Times New Roman"/>
    </w:rPr>
  </w:style>
  <w:style w:type="paragraph" w:customStyle="1" w:styleId="1fffe">
    <w:name w:val="Рецензия1"/>
    <w:hidden/>
    <w:semiHidden/>
    <w:rsid w:val="00446316"/>
    <w:pPr>
      <w:spacing w:after="0" w:line="240" w:lineRule="auto"/>
    </w:pPr>
    <w:rPr>
      <w:rFonts w:ascii="Calibri" w:eastAsia="Times New Roman" w:hAnsi="Calibri" w:cs="Arial"/>
      <w:lang w:eastAsia="en-US"/>
    </w:rPr>
  </w:style>
  <w:style w:type="character" w:customStyle="1" w:styleId="UnresolvedMention1">
    <w:name w:val="Unresolved Mention1"/>
    <w:semiHidden/>
    <w:rsid w:val="00446316"/>
    <w:rPr>
      <w:rFonts w:cs="Times New Roman"/>
      <w:color w:val="605E5C"/>
      <w:shd w:val="clear" w:color="auto" w:fill="E1DFDD"/>
    </w:rPr>
  </w:style>
  <w:style w:type="character" w:customStyle="1" w:styleId="UnresolvedMention2">
    <w:name w:val="Unresolved Mention2"/>
    <w:semiHidden/>
    <w:rsid w:val="00446316"/>
    <w:rPr>
      <w:rFonts w:cs="Times New Roman"/>
      <w:color w:val="605E5C"/>
      <w:shd w:val="clear" w:color="auto" w:fill="E1DFDD"/>
    </w:rPr>
  </w:style>
  <w:style w:type="character" w:customStyle="1" w:styleId="Bold">
    <w:name w:val="Bold"/>
    <w:rsid w:val="00446316"/>
    <w:rPr>
      <w:b/>
    </w:rPr>
  </w:style>
  <w:style w:type="character" w:customStyle="1" w:styleId="propis">
    <w:name w:val="propis"/>
    <w:rsid w:val="00446316"/>
    <w:rPr>
      <w:rFonts w:ascii="CenturySchlbkCyr" w:hAnsi="CenturySchlbkCyr"/>
      <w:i/>
      <w:sz w:val="22"/>
      <w:u w:val="none"/>
    </w:rPr>
  </w:style>
  <w:style w:type="character" w:customStyle="1" w:styleId="NormalWebChar20">
    <w:name w:val="Normal (Web) Char Знак2"/>
    <w:aliases w:val="Обычный (Интернет) Знак1,Обычный (Web) Знак1,Обычный (веб) Знак1 Знак1,Обычный (веб) Знак Знак Знак2,Обычный (веб) Знак Знак Знак Знак1,Обычный (веб) Знак Знак Знак Знак Знак Знак1,Обычный (веб)24 Знак Знак Знак"/>
    <w:locked/>
    <w:rsid w:val="00446316"/>
    <w:rPr>
      <w:sz w:val="24"/>
      <w:szCs w:val="24"/>
      <w:lang w:val="ru-RU" w:eastAsia="ru-RU" w:bidi="mr-IN"/>
    </w:rPr>
  </w:style>
  <w:style w:type="paragraph" w:customStyle="1" w:styleId="s1">
    <w:name w:val="s_1"/>
    <w:basedOn w:val="a6"/>
    <w:rsid w:val="00446316"/>
    <w:pPr>
      <w:spacing w:before="100" w:beforeAutospacing="1" w:after="100" w:afterAutospacing="1" w:line="240" w:lineRule="auto"/>
    </w:pPr>
    <w:rPr>
      <w:rFonts w:ascii="Times New Roman" w:eastAsia="Calibri" w:hAnsi="Times New Roman" w:cs="Times New Roman"/>
      <w:sz w:val="24"/>
      <w:szCs w:val="24"/>
    </w:rPr>
  </w:style>
  <w:style w:type="character" w:customStyle="1" w:styleId="placeholder-mask">
    <w:name w:val="placeholder-mask"/>
    <w:basedOn w:val="a7"/>
    <w:rsid w:val="00446316"/>
  </w:style>
  <w:style w:type="character" w:customStyle="1" w:styleId="placeholder">
    <w:name w:val="placeholder"/>
    <w:basedOn w:val="a7"/>
    <w:rsid w:val="00446316"/>
  </w:style>
  <w:style w:type="character" w:customStyle="1" w:styleId="431">
    <w:name w:val="Знак Знак43"/>
    <w:locked/>
    <w:rsid w:val="00446316"/>
    <w:rPr>
      <w:rFonts w:ascii="Arial" w:hAnsi="Arial"/>
      <w:b/>
      <w:kern w:val="32"/>
      <w:sz w:val="32"/>
      <w:lang w:val="de-DE" w:eastAsia="ru-RU" w:bidi="ar-SA"/>
    </w:rPr>
  </w:style>
  <w:style w:type="character" w:customStyle="1" w:styleId="421">
    <w:name w:val="Знак Знак42"/>
    <w:locked/>
    <w:rsid w:val="00446316"/>
    <w:rPr>
      <w:rFonts w:ascii="Cambria" w:hAnsi="Cambria"/>
      <w:b/>
      <w:color w:val="4F81BD"/>
      <w:sz w:val="26"/>
      <w:lang w:val="en-US" w:eastAsia="ru-RU" w:bidi="ar-SA"/>
    </w:rPr>
  </w:style>
  <w:style w:type="character" w:customStyle="1" w:styleId="2fff4">
    <w:name w:val="Обычный 2 Знак Знак"/>
    <w:locked/>
    <w:rsid w:val="00446316"/>
    <w:rPr>
      <w:rFonts w:ascii="Arial" w:hAnsi="Arial"/>
      <w:b/>
      <w:bCs/>
      <w:sz w:val="26"/>
      <w:szCs w:val="26"/>
      <w:lang w:val="ru-RU" w:eastAsia="ru-RU" w:bidi="ar-SA"/>
    </w:rPr>
  </w:style>
  <w:style w:type="character" w:customStyle="1" w:styleId="414">
    <w:name w:val="Знак Знак41"/>
    <w:locked/>
    <w:rsid w:val="00446316"/>
    <w:rPr>
      <w:b/>
      <w:bCs/>
      <w:sz w:val="28"/>
      <w:szCs w:val="28"/>
      <w:lang w:val="ru-RU" w:eastAsia="ru-RU" w:bidi="ar-SA"/>
    </w:rPr>
  </w:style>
  <w:style w:type="character" w:customStyle="1" w:styleId="400">
    <w:name w:val="Знак Знак40"/>
    <w:locked/>
    <w:rsid w:val="00446316"/>
    <w:rPr>
      <w:rFonts w:ascii="Calibri" w:hAnsi="Calibri"/>
      <w:b/>
      <w:bCs/>
      <w:i/>
      <w:iCs/>
      <w:sz w:val="26"/>
      <w:szCs w:val="26"/>
      <w:lang w:val="en-US" w:eastAsia="ru-RU" w:bidi="ar-SA"/>
    </w:rPr>
  </w:style>
  <w:style w:type="character" w:customStyle="1" w:styleId="390">
    <w:name w:val="Знак Знак39"/>
    <w:locked/>
    <w:rsid w:val="00446316"/>
    <w:rPr>
      <w:rFonts w:ascii="Calibri" w:hAnsi="Calibri"/>
      <w:b/>
      <w:bCs/>
      <w:lang w:val="en-US" w:eastAsia="ru-RU" w:bidi="ar-SA"/>
    </w:rPr>
  </w:style>
  <w:style w:type="character" w:customStyle="1" w:styleId="380">
    <w:name w:val="Знак Знак38"/>
    <w:locked/>
    <w:rsid w:val="00446316"/>
    <w:rPr>
      <w:rFonts w:ascii="Calibri" w:hAnsi="Calibri"/>
      <w:sz w:val="24"/>
      <w:szCs w:val="24"/>
      <w:lang w:val="en-US" w:eastAsia="ru-RU" w:bidi="ar-SA"/>
    </w:rPr>
  </w:style>
  <w:style w:type="character" w:customStyle="1" w:styleId="370">
    <w:name w:val="Знак Знак37"/>
    <w:locked/>
    <w:rsid w:val="00446316"/>
    <w:rPr>
      <w:rFonts w:ascii="Calibri" w:hAnsi="Calibri"/>
      <w:i/>
      <w:iCs/>
      <w:sz w:val="24"/>
      <w:szCs w:val="24"/>
      <w:lang w:val="en-US" w:eastAsia="ru-RU" w:bidi="ar-SA"/>
    </w:rPr>
  </w:style>
  <w:style w:type="character" w:customStyle="1" w:styleId="360">
    <w:name w:val="Знак Знак36"/>
    <w:locked/>
    <w:rsid w:val="00446316"/>
    <w:rPr>
      <w:rFonts w:ascii="Arial" w:hAnsi="Arial"/>
      <w:lang w:val="en-US" w:eastAsia="ru-RU" w:bidi="ar-SA"/>
    </w:rPr>
  </w:style>
  <w:style w:type="character" w:customStyle="1" w:styleId="352">
    <w:name w:val="Знак Знак35"/>
    <w:locked/>
    <w:rsid w:val="00446316"/>
    <w:rPr>
      <w:sz w:val="24"/>
      <w:szCs w:val="24"/>
      <w:lang w:val="ru-RU" w:eastAsia="ru-RU" w:bidi="ar-SA"/>
    </w:rPr>
  </w:style>
  <w:style w:type="character" w:customStyle="1" w:styleId="348">
    <w:name w:val="Знак Знак34"/>
    <w:locked/>
    <w:rsid w:val="00446316"/>
    <w:rPr>
      <w:rFonts w:ascii="Calibri" w:hAnsi="Calibri"/>
      <w:sz w:val="24"/>
      <w:szCs w:val="24"/>
      <w:lang w:val="en-US" w:eastAsia="ru-RU" w:bidi="ar-SA"/>
    </w:rPr>
  </w:style>
  <w:style w:type="character" w:customStyle="1" w:styleId="HTML10">
    <w:name w:val="Стандартный HTML Знак Знак Знак1"/>
    <w:aliases w:val="Знак2 Знак Знак Знак1,Знак2 Знак1 Знак1,Знак2 Знак Знак Знак2"/>
    <w:locked/>
    <w:rsid w:val="00446316"/>
    <w:rPr>
      <w:rFonts w:ascii="Courier New" w:hAnsi="Courier New"/>
      <w:lang w:val="en-US" w:eastAsia="ru-RU" w:bidi="ar-SA"/>
    </w:rPr>
  </w:style>
  <w:style w:type="character" w:customStyle="1" w:styleId="610">
    <w:name w:val="Знак6 Знак1"/>
    <w:aliases w:val="F1 Знак1,ДИТ.Сноска Знак Знак1"/>
    <w:semiHidden/>
    <w:locked/>
    <w:rsid w:val="00446316"/>
    <w:rPr>
      <w:rFonts w:ascii="Calibri" w:hAnsi="Calibri"/>
      <w:lang w:val="ru-RU" w:eastAsia="en-US" w:bidi="ar-SA"/>
    </w:rPr>
  </w:style>
  <w:style w:type="character" w:customStyle="1" w:styleId="331">
    <w:name w:val="Знак Знак33"/>
    <w:semiHidden/>
    <w:locked/>
    <w:rsid w:val="00446316"/>
    <w:rPr>
      <w:rFonts w:ascii="Calibri" w:hAnsi="Calibri"/>
      <w:lang w:val="en-US" w:eastAsia="ru-RU" w:bidi="ar-SA"/>
    </w:rPr>
  </w:style>
  <w:style w:type="character" w:customStyle="1" w:styleId="322">
    <w:name w:val="Знак Знак32"/>
    <w:semiHidden/>
    <w:locked/>
    <w:rsid w:val="00446316"/>
    <w:rPr>
      <w:rFonts w:ascii="Calibri" w:hAnsi="Calibri"/>
      <w:lang w:val="en-US" w:eastAsia="ru-RU" w:bidi="ar-SA"/>
    </w:rPr>
  </w:style>
  <w:style w:type="character" w:customStyle="1" w:styleId="317">
    <w:name w:val="Знак Знак31"/>
    <w:locked/>
    <w:rsid w:val="00446316"/>
    <w:rPr>
      <w:rFonts w:ascii="Calibri" w:hAnsi="Calibri"/>
      <w:b/>
      <w:lang w:val="en-US" w:eastAsia="ru-RU" w:bidi="ar-SA"/>
    </w:rPr>
  </w:style>
  <w:style w:type="character" w:customStyle="1" w:styleId="300">
    <w:name w:val="Знак Знак30"/>
    <w:locked/>
    <w:rsid w:val="00446316"/>
    <w:rPr>
      <w:rFonts w:ascii="Calibri" w:hAnsi="Calibri"/>
      <w:sz w:val="24"/>
      <w:lang w:val="en-US" w:eastAsia="ru-RU" w:bidi="ar-SA"/>
    </w:rPr>
  </w:style>
  <w:style w:type="character" w:customStyle="1" w:styleId="290">
    <w:name w:val="Знак Знак29"/>
    <w:locked/>
    <w:rsid w:val="00446316"/>
    <w:rPr>
      <w:rFonts w:ascii="Arial" w:hAnsi="Arial"/>
      <w:sz w:val="24"/>
      <w:lang w:val="en-US" w:eastAsia="ru-RU" w:bidi="ar-SA"/>
    </w:rPr>
  </w:style>
  <w:style w:type="character" w:customStyle="1" w:styleId="282">
    <w:name w:val="Знак Знак28"/>
    <w:locked/>
    <w:rsid w:val="00446316"/>
    <w:rPr>
      <w:rFonts w:ascii="Calibri" w:hAnsi="Calibri"/>
      <w:sz w:val="24"/>
      <w:szCs w:val="24"/>
      <w:lang w:val="en-US" w:eastAsia="ru-RU" w:bidi="ar-SA"/>
    </w:rPr>
  </w:style>
  <w:style w:type="character" w:customStyle="1" w:styleId="270">
    <w:name w:val="Знак Знак27"/>
    <w:locked/>
    <w:rsid w:val="00446316"/>
    <w:rPr>
      <w:rFonts w:ascii="Calibri" w:hAnsi="Calibri"/>
      <w:sz w:val="16"/>
      <w:szCs w:val="16"/>
      <w:lang w:val="de-DE" w:eastAsia="ru-RU" w:bidi="ar-SA"/>
    </w:rPr>
  </w:style>
  <w:style w:type="character" w:customStyle="1" w:styleId="260">
    <w:name w:val="Знак Знак26"/>
    <w:locked/>
    <w:rsid w:val="00446316"/>
    <w:rPr>
      <w:rFonts w:ascii="Calibri" w:hAnsi="Calibri"/>
      <w:sz w:val="24"/>
      <w:szCs w:val="24"/>
      <w:lang w:val="en-US" w:eastAsia="ru-RU" w:bidi="ar-SA"/>
    </w:rPr>
  </w:style>
  <w:style w:type="character" w:customStyle="1" w:styleId="252">
    <w:name w:val="Знак Знак25"/>
    <w:locked/>
    <w:rsid w:val="00446316"/>
    <w:rPr>
      <w:rFonts w:ascii="Calibri" w:hAnsi="Calibri"/>
      <w:sz w:val="16"/>
      <w:szCs w:val="16"/>
      <w:lang w:val="en-US" w:eastAsia="ru-RU" w:bidi="ar-SA"/>
    </w:rPr>
  </w:style>
  <w:style w:type="character" w:customStyle="1" w:styleId="243">
    <w:name w:val="Знак Знак24"/>
    <w:locked/>
    <w:rsid w:val="00446316"/>
    <w:rPr>
      <w:rFonts w:ascii="Calibri" w:eastAsia="Calibri" w:hAnsi="Calibri"/>
      <w:sz w:val="24"/>
      <w:lang w:val="ru-RU" w:eastAsia="ru-RU" w:bidi="ar-SA"/>
    </w:rPr>
  </w:style>
  <w:style w:type="character" w:customStyle="1" w:styleId="233">
    <w:name w:val="Знак Знак23"/>
    <w:semiHidden/>
    <w:locked/>
    <w:rsid w:val="00446316"/>
    <w:rPr>
      <w:rFonts w:ascii="Arial" w:hAnsi="Arial"/>
      <w:b/>
      <w:bCs/>
      <w:sz w:val="26"/>
      <w:szCs w:val="26"/>
      <w:lang w:val="ru-RU" w:eastAsia="ru-RU" w:bidi="ar-SA"/>
    </w:rPr>
  </w:style>
  <w:style w:type="character" w:customStyle="1" w:styleId="22a">
    <w:name w:val="Знак Знак22"/>
    <w:locked/>
    <w:rsid w:val="00446316"/>
    <w:rPr>
      <w:rFonts w:ascii="Courier New" w:hAnsi="Courier New"/>
      <w:lang w:val="en-US" w:eastAsia="ru-RU" w:bidi="ar-SA"/>
    </w:rPr>
  </w:style>
  <w:style w:type="character" w:customStyle="1" w:styleId="21f">
    <w:name w:val="Знак Знак21"/>
    <w:semiHidden/>
    <w:locked/>
    <w:rsid w:val="00446316"/>
    <w:rPr>
      <w:rFonts w:ascii="Tahoma" w:hAnsi="Tahoma"/>
      <w:sz w:val="16"/>
      <w:szCs w:val="16"/>
      <w:lang w:val="en-US" w:eastAsia="ru-RU" w:bidi="ar-SA"/>
    </w:rPr>
  </w:style>
  <w:style w:type="character" w:customStyle="1" w:styleId="203">
    <w:name w:val="Знак Знак20"/>
    <w:semiHidden/>
    <w:locked/>
    <w:rsid w:val="00446316"/>
    <w:rPr>
      <w:rFonts w:ascii="Calibri" w:eastAsia="Calibri" w:hAnsi="Calibri"/>
      <w:b/>
      <w:bCs/>
      <w:lang w:val="en-US" w:eastAsia="ru-RU" w:bidi="ar-SA"/>
    </w:rPr>
  </w:style>
  <w:style w:type="character" w:styleId="HTML3">
    <w:name w:val="HTML Cite"/>
    <w:semiHidden/>
    <w:rsid w:val="00446316"/>
    <w:rPr>
      <w:rFonts w:cs="Times New Roman"/>
      <w:i/>
      <w:iCs/>
    </w:rPr>
  </w:style>
  <w:style w:type="character" w:customStyle="1" w:styleId="widgetinline">
    <w:name w:val="_widgetinline"/>
    <w:rsid w:val="00446316"/>
    <w:rPr>
      <w:rFonts w:cs="Times New Roman"/>
    </w:rPr>
  </w:style>
  <w:style w:type="character" w:customStyle="1" w:styleId="29pt">
    <w:name w:val="Основной текст (2) + 9 pt"/>
    <w:rsid w:val="00446316"/>
    <w:rPr>
      <w:rFonts w:ascii="Century Schoolbook" w:hAnsi="Century Schoolbook" w:cs="Century Schoolbook"/>
      <w:color w:val="000000"/>
      <w:spacing w:val="0"/>
      <w:w w:val="100"/>
      <w:position w:val="0"/>
      <w:sz w:val="18"/>
      <w:szCs w:val="18"/>
      <w:shd w:val="clear" w:color="auto" w:fill="FFFFFF"/>
      <w:lang w:val="ru-RU" w:eastAsia="ru-RU" w:bidi="hi-IN"/>
    </w:rPr>
  </w:style>
  <w:style w:type="paragraph" w:customStyle="1" w:styleId="c25">
    <w:name w:val="c25"/>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14">
    <w:name w:val="c14"/>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10">
    <w:name w:val="c10"/>
    <w:basedOn w:val="a6"/>
    <w:rsid w:val="00446316"/>
    <w:pPr>
      <w:spacing w:before="100" w:beforeAutospacing="1" w:after="100" w:afterAutospacing="1" w:line="240" w:lineRule="auto"/>
    </w:pPr>
    <w:rPr>
      <w:rFonts w:ascii="Times New Roman" w:eastAsia="Calibri" w:hAnsi="Times New Roman" w:cs="Times New Roman"/>
      <w:sz w:val="24"/>
      <w:szCs w:val="24"/>
    </w:rPr>
  </w:style>
  <w:style w:type="character" w:customStyle="1" w:styleId="c31">
    <w:name w:val="c31"/>
    <w:rsid w:val="00446316"/>
    <w:rPr>
      <w:rFonts w:cs="Times New Roman"/>
    </w:rPr>
  </w:style>
  <w:style w:type="character" w:customStyle="1" w:styleId="c8">
    <w:name w:val="c8"/>
    <w:rsid w:val="00446316"/>
    <w:rPr>
      <w:rFonts w:cs="Times New Roman"/>
    </w:rPr>
  </w:style>
  <w:style w:type="paragraph" w:customStyle="1" w:styleId="c4">
    <w:name w:val="c4"/>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17">
    <w:name w:val="c17"/>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styleId="2fff5">
    <w:name w:val="List 2"/>
    <w:basedOn w:val="a6"/>
    <w:rsid w:val="00446316"/>
    <w:pPr>
      <w:ind w:left="720" w:hanging="360"/>
      <w:contextualSpacing/>
    </w:pPr>
    <w:rPr>
      <w:rFonts w:ascii="Calibri" w:eastAsia="Calibri" w:hAnsi="Calibri" w:cs="Times New Roman"/>
      <w:lang w:val="en-US" w:eastAsia="en-US"/>
    </w:rPr>
  </w:style>
  <w:style w:type="paragraph" w:styleId="3ff1">
    <w:name w:val="List 3"/>
    <w:basedOn w:val="a6"/>
    <w:rsid w:val="00446316"/>
    <w:pPr>
      <w:ind w:left="1080" w:hanging="360"/>
      <w:contextualSpacing/>
    </w:pPr>
    <w:rPr>
      <w:rFonts w:ascii="Calibri" w:eastAsia="Calibri" w:hAnsi="Calibri" w:cs="Times New Roman"/>
      <w:lang w:val="en-US" w:eastAsia="en-US"/>
    </w:rPr>
  </w:style>
  <w:style w:type="paragraph" w:styleId="a0">
    <w:name w:val="List Bullet"/>
    <w:basedOn w:val="a6"/>
    <w:rsid w:val="00446316"/>
    <w:pPr>
      <w:numPr>
        <w:numId w:val="5"/>
      </w:numPr>
      <w:tabs>
        <w:tab w:val="num" w:pos="360"/>
      </w:tabs>
      <w:contextualSpacing/>
    </w:pPr>
    <w:rPr>
      <w:rFonts w:ascii="Calibri" w:eastAsia="Calibri" w:hAnsi="Calibri" w:cs="Times New Roman"/>
      <w:lang w:val="en-US" w:eastAsia="en-US"/>
    </w:rPr>
  </w:style>
  <w:style w:type="paragraph" w:styleId="31">
    <w:name w:val="List Bullet 3"/>
    <w:basedOn w:val="a6"/>
    <w:rsid w:val="00446316"/>
    <w:pPr>
      <w:numPr>
        <w:numId w:val="6"/>
      </w:numPr>
      <w:tabs>
        <w:tab w:val="num" w:pos="1080"/>
      </w:tabs>
      <w:ind w:left="1080"/>
      <w:contextualSpacing/>
    </w:pPr>
    <w:rPr>
      <w:rFonts w:ascii="Calibri" w:eastAsia="Calibri" w:hAnsi="Calibri" w:cs="Times New Roman"/>
      <w:lang w:val="en-US" w:eastAsia="en-US"/>
    </w:rPr>
  </w:style>
  <w:style w:type="paragraph" w:styleId="a4">
    <w:name w:val="List Number"/>
    <w:basedOn w:val="a6"/>
    <w:rsid w:val="00446316"/>
    <w:pPr>
      <w:numPr>
        <w:numId w:val="7"/>
      </w:numPr>
      <w:tabs>
        <w:tab w:val="num" w:pos="360"/>
      </w:tabs>
      <w:contextualSpacing/>
    </w:pPr>
    <w:rPr>
      <w:rFonts w:ascii="Calibri" w:eastAsia="Calibri" w:hAnsi="Calibri" w:cs="Times New Roman"/>
      <w:lang w:val="en-US" w:eastAsia="en-US"/>
    </w:rPr>
  </w:style>
  <w:style w:type="paragraph" w:styleId="23">
    <w:name w:val="List Number 2"/>
    <w:basedOn w:val="a6"/>
    <w:rsid w:val="00446316"/>
    <w:pPr>
      <w:numPr>
        <w:numId w:val="8"/>
      </w:numPr>
      <w:contextualSpacing/>
    </w:pPr>
    <w:rPr>
      <w:rFonts w:ascii="Calibri" w:eastAsia="Calibri" w:hAnsi="Calibri" w:cs="Times New Roman"/>
      <w:lang w:val="en-US" w:eastAsia="en-US"/>
    </w:rPr>
  </w:style>
  <w:style w:type="paragraph" w:styleId="32">
    <w:name w:val="List Number 3"/>
    <w:basedOn w:val="a6"/>
    <w:rsid w:val="00446316"/>
    <w:pPr>
      <w:numPr>
        <w:numId w:val="9"/>
      </w:numPr>
      <w:tabs>
        <w:tab w:val="num" w:pos="1080"/>
      </w:tabs>
      <w:ind w:left="1080"/>
      <w:contextualSpacing/>
    </w:pPr>
    <w:rPr>
      <w:rFonts w:ascii="Calibri" w:eastAsia="Calibri" w:hAnsi="Calibri" w:cs="Times New Roman"/>
      <w:lang w:val="en-US" w:eastAsia="en-US"/>
    </w:rPr>
  </w:style>
  <w:style w:type="paragraph" w:styleId="affffffff2">
    <w:name w:val="List Continue"/>
    <w:basedOn w:val="a6"/>
    <w:rsid w:val="00446316"/>
    <w:pPr>
      <w:spacing w:after="120"/>
      <w:ind w:left="360"/>
      <w:contextualSpacing/>
    </w:pPr>
    <w:rPr>
      <w:rFonts w:ascii="Calibri" w:eastAsia="Calibri" w:hAnsi="Calibri" w:cs="Times New Roman"/>
      <w:lang w:val="en-US" w:eastAsia="en-US"/>
    </w:rPr>
  </w:style>
  <w:style w:type="paragraph" w:styleId="2fff6">
    <w:name w:val="List Continue 2"/>
    <w:basedOn w:val="a6"/>
    <w:rsid w:val="00446316"/>
    <w:pPr>
      <w:spacing w:after="120"/>
      <w:ind w:left="720"/>
      <w:contextualSpacing/>
    </w:pPr>
    <w:rPr>
      <w:rFonts w:ascii="Calibri" w:eastAsia="Calibri" w:hAnsi="Calibri" w:cs="Times New Roman"/>
      <w:lang w:val="en-US" w:eastAsia="en-US"/>
    </w:rPr>
  </w:style>
  <w:style w:type="paragraph" w:styleId="3ff2">
    <w:name w:val="List Continue 3"/>
    <w:basedOn w:val="a6"/>
    <w:rsid w:val="00446316"/>
    <w:pPr>
      <w:spacing w:after="120"/>
      <w:ind w:left="1080"/>
      <w:contextualSpacing/>
    </w:pPr>
    <w:rPr>
      <w:rFonts w:ascii="Calibri" w:eastAsia="Calibri" w:hAnsi="Calibri" w:cs="Times New Roman"/>
      <w:lang w:val="en-US" w:eastAsia="en-US"/>
    </w:rPr>
  </w:style>
  <w:style w:type="paragraph" w:styleId="affffffff3">
    <w:name w:val="macro"/>
    <w:link w:val="affffffff4"/>
    <w:rsid w:val="00446316"/>
    <w:pPr>
      <w:tabs>
        <w:tab w:val="left" w:pos="576"/>
        <w:tab w:val="left" w:pos="1152"/>
        <w:tab w:val="left" w:pos="1728"/>
        <w:tab w:val="left" w:pos="2304"/>
        <w:tab w:val="left" w:pos="2880"/>
        <w:tab w:val="left" w:pos="3456"/>
        <w:tab w:val="left" w:pos="4032"/>
      </w:tabs>
    </w:pPr>
    <w:rPr>
      <w:rFonts w:ascii="Courier" w:eastAsia="Calibri" w:hAnsi="Courier" w:cs="Times New Roman"/>
      <w:sz w:val="20"/>
      <w:szCs w:val="20"/>
      <w:lang w:val="en-US" w:eastAsia="en-US"/>
    </w:rPr>
  </w:style>
  <w:style w:type="character" w:customStyle="1" w:styleId="affffffff4">
    <w:name w:val="Текст макроса Знак"/>
    <w:basedOn w:val="a7"/>
    <w:link w:val="affffffff3"/>
    <w:rsid w:val="00446316"/>
    <w:rPr>
      <w:rFonts w:ascii="Courier" w:eastAsia="Calibri" w:hAnsi="Courier" w:cs="Times New Roman"/>
      <w:sz w:val="20"/>
      <w:szCs w:val="20"/>
      <w:lang w:val="en-US" w:eastAsia="en-US"/>
    </w:rPr>
  </w:style>
  <w:style w:type="table" w:customStyle="1" w:styleId="1ffff">
    <w:name w:val="Светлая заливка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0">
    <w:name w:val="Светлая заливка - Акцент 11"/>
    <w:rsid w:val="00446316"/>
    <w:pPr>
      <w:spacing w:after="0" w:line="240" w:lineRule="auto"/>
    </w:pPr>
    <w:rPr>
      <w:rFonts w:ascii="Calibri" w:eastAsia="Calibri"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21">
    <w:name w:val="Светлая заливка - Акцент 21"/>
    <w:rsid w:val="00446316"/>
    <w:pPr>
      <w:spacing w:after="0" w:line="240" w:lineRule="auto"/>
    </w:pPr>
    <w:rPr>
      <w:rFonts w:ascii="Calibri" w:eastAsia="Calibri" w:hAnsi="Calibri" w:cs="Times New Roman"/>
      <w:color w:val="C45911"/>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31">
    <w:name w:val="Светлая заливка - Акцент 31"/>
    <w:rsid w:val="00446316"/>
    <w:pPr>
      <w:spacing w:after="0" w:line="240" w:lineRule="auto"/>
    </w:pPr>
    <w:rPr>
      <w:rFonts w:ascii="Calibri" w:eastAsia="Calibri" w:hAnsi="Calibri" w:cs="Times New Roman"/>
      <w:color w:val="7B7B7B"/>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1">
    <w:name w:val="Светлая заливка - Акцент 41"/>
    <w:rsid w:val="00446316"/>
    <w:pPr>
      <w:spacing w:after="0" w:line="240" w:lineRule="auto"/>
    </w:pPr>
    <w:rPr>
      <w:rFonts w:ascii="Calibri" w:eastAsia="Calibri" w:hAnsi="Calibri" w:cs="Times New Roman"/>
      <w:color w:val="BF8F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51">
    <w:name w:val="Светлая заливка - Акцент 51"/>
    <w:rsid w:val="00446316"/>
    <w:pPr>
      <w:spacing w:after="0" w:line="240" w:lineRule="auto"/>
    </w:pPr>
    <w:rPr>
      <w:rFonts w:ascii="Calibri" w:eastAsia="Calibri" w:hAnsi="Calibri" w:cs="Times New Roman"/>
      <w:color w:val="2E74B5"/>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61">
    <w:name w:val="Светлая заливка - Акцент 61"/>
    <w:rsid w:val="00446316"/>
    <w:pPr>
      <w:spacing w:after="0" w:line="240" w:lineRule="auto"/>
    </w:pPr>
    <w:rPr>
      <w:rFonts w:ascii="Calibri" w:eastAsia="Calibri" w:hAnsi="Calibri" w:cs="Times New Roman"/>
      <w:color w:val="538135"/>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1ffff0">
    <w:name w:val="Светлый список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1">
    <w:name w:val="Светлый список - Акцент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10">
    <w:name w:val="Светлый список - Акцент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310">
    <w:name w:val="Светлый список - Акцент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410">
    <w:name w:val="Светлый список - Акцент 4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510">
    <w:name w:val="Светлый список - Акцент 5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610">
    <w:name w:val="Светлый список - Акцент 6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1ffff1">
    <w:name w:val="Светлая сетка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2">
    <w:name w:val="Светлая сетка - Акцент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style>
  <w:style w:type="table" w:customStyle="1" w:styleId="-211">
    <w:name w:val="Светлая сетка - Акцент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style>
  <w:style w:type="table" w:customStyle="1" w:styleId="-311">
    <w:name w:val="Светлая сетка - Акцент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style>
  <w:style w:type="table" w:customStyle="1" w:styleId="-411">
    <w:name w:val="Светлая сетка - Акцент 4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style>
  <w:style w:type="table" w:customStyle="1" w:styleId="-511">
    <w:name w:val="Светлая сетка - Акцент 5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611">
    <w:name w:val="Светлая сетка - Акцент 6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11b">
    <w:name w:val="Средняя заливка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
    <w:name w:val="Средняя заливка 1 - Акцент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1-21">
    <w:name w:val="Средняя заливка 1 - Акцент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1-31">
    <w:name w:val="Средняя заливка 1 - Акцент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1-41">
    <w:name w:val="Средняя заливка 1 - Акцент 4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style>
  <w:style w:type="table" w:customStyle="1" w:styleId="1-51">
    <w:name w:val="Средняя заливка 1 - Акцент 5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1-61">
    <w:name w:val="Средняя заливка 1 - Акцент 6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21f0">
    <w:name w:val="Средняя заливка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1">
    <w:name w:val="Средняя заливка 2 - Акцент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1">
    <w:name w:val="Средняя заливка 2 - Акцент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1">
    <w:name w:val="Средняя заливка 2 - Акцент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1">
    <w:name w:val="Средняя заливка 2 - Акцент 4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1">
    <w:name w:val="Средняя заливка 2 - Акцент 5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1">
    <w:name w:val="Средняя заливка 2 - Акцент 6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c">
    <w:name w:val="Средний список 1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0">
    <w:name w:val="Средний список 1 - Акцент 1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1-210">
    <w:name w:val="Средний список 1 - Акцент 2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1-310">
    <w:name w:val="Средний список 1 - Акцент 3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410">
    <w:name w:val="Средний список 1 - Акцент 4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1-510">
    <w:name w:val="Средний список 1 - Акцент 5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10">
    <w:name w:val="Средний список 1 - Акцент 6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1f1">
    <w:name w:val="Средний список 2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10">
    <w:name w:val="Средний список 2 - Акцент 1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210">
    <w:name w:val="Средний список 2 - Акцент 2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2-310">
    <w:name w:val="Средний список 2 - Акцент 3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2-410">
    <w:name w:val="Средний список 2 - Акцент 4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2-510">
    <w:name w:val="Средний список 2 - Акцент 5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2-610">
    <w:name w:val="Средний список 2 - Акцент 6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11d">
    <w:name w:val="Средняя сетка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1">
    <w:name w:val="Средняя сетка 1 - Акцент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style>
  <w:style w:type="table" w:customStyle="1" w:styleId="1-211">
    <w:name w:val="Средняя сетка 1 - Акцент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1-311">
    <w:name w:val="Средняя сетка 1 - Акцент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style>
  <w:style w:type="table" w:customStyle="1" w:styleId="1-411">
    <w:name w:val="Средняя сетка 1 - Акцент 4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style>
  <w:style w:type="table" w:customStyle="1" w:styleId="1-511">
    <w:name w:val="Средняя сетка 1 - Акцент 5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style>
  <w:style w:type="table" w:customStyle="1" w:styleId="1-611">
    <w:name w:val="Средняя сетка 1 - Акцент 6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style>
  <w:style w:type="table" w:customStyle="1" w:styleId="22b">
    <w:name w:val="Средняя сетка 22"/>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2-111">
    <w:name w:val="Средняя сетка 2 - Акцент 1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style>
  <w:style w:type="table" w:customStyle="1" w:styleId="2-211">
    <w:name w:val="Средняя сетка 2 - Акцент 2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style>
  <w:style w:type="table" w:customStyle="1" w:styleId="2-311">
    <w:name w:val="Средняя сетка 2 - Акцент 3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style>
  <w:style w:type="table" w:customStyle="1" w:styleId="2-411">
    <w:name w:val="Средняя сетка 2 - Акцент 4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style>
  <w:style w:type="table" w:customStyle="1" w:styleId="2-511">
    <w:name w:val="Средняя сетка 2 - Акцент 5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style>
  <w:style w:type="table" w:customStyle="1" w:styleId="2-611">
    <w:name w:val="Средняя сетка 2 - Акцент 61"/>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style>
  <w:style w:type="table" w:customStyle="1" w:styleId="318">
    <w:name w:val="Средняя сетка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3-11">
    <w:name w:val="Средняя сетка 3 - Акцент 1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style>
  <w:style w:type="table" w:customStyle="1" w:styleId="3-21">
    <w:name w:val="Средняя сетка 3 - Акцент 2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style>
  <w:style w:type="table" w:customStyle="1" w:styleId="3-31">
    <w:name w:val="Средняя сетка 3 - Акцент 3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style>
  <w:style w:type="table" w:customStyle="1" w:styleId="3-41">
    <w:name w:val="Средняя сетка 3 - Акцент 4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style>
  <w:style w:type="table" w:customStyle="1" w:styleId="3-51">
    <w:name w:val="Средняя сетка 3 - Акцент 5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3-61">
    <w:name w:val="Средняя сетка 3 - Акцент 61"/>
    <w:rsid w:val="00446316"/>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1ffff2">
    <w:name w:val="Темный список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113">
    <w:name w:val="Темный список - Акцент 1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472C4"/>
    </w:tcPr>
  </w:style>
  <w:style w:type="table" w:customStyle="1" w:styleId="-212">
    <w:name w:val="Темный список - Акцент 2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ED7D31"/>
    </w:tcPr>
  </w:style>
  <w:style w:type="table" w:customStyle="1" w:styleId="-312">
    <w:name w:val="Темный список - Акцент 3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A5A5A5"/>
    </w:tcPr>
  </w:style>
  <w:style w:type="table" w:customStyle="1" w:styleId="-412">
    <w:name w:val="Темный список - Акцент 4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FC000"/>
    </w:tcPr>
  </w:style>
  <w:style w:type="table" w:customStyle="1" w:styleId="-512">
    <w:name w:val="Темный список - Акцент 5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5B9BD5"/>
    </w:tcPr>
  </w:style>
  <w:style w:type="table" w:customStyle="1" w:styleId="-612">
    <w:name w:val="Темный список - Акцент 61"/>
    <w:rsid w:val="00446316"/>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70AD47"/>
    </w:tcPr>
  </w:style>
  <w:style w:type="table" w:customStyle="1" w:styleId="1ffff3">
    <w:name w:val="Цветная заливка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114">
    <w:name w:val="Цветная заливка - Акцент 1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style>
  <w:style w:type="table" w:customStyle="1" w:styleId="-213">
    <w:name w:val="Цветная заливка - Акцент 2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style>
  <w:style w:type="table" w:customStyle="1" w:styleId="-313">
    <w:name w:val="Цветная заливка - Акцент 3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style>
  <w:style w:type="table" w:customStyle="1" w:styleId="-413">
    <w:name w:val="Цветная заливка - Акцент 4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style>
  <w:style w:type="table" w:customStyle="1" w:styleId="-513">
    <w:name w:val="Цветная заливка - Акцент 5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style>
  <w:style w:type="table" w:customStyle="1" w:styleId="-613">
    <w:name w:val="Цветная заливка - Акцент 6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style>
  <w:style w:type="table" w:customStyle="1" w:styleId="1ffff4">
    <w:name w:val="Цветной список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14">
    <w:name w:val="Цветной список - Акцент 14"/>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style>
  <w:style w:type="table" w:customStyle="1" w:styleId="-214">
    <w:name w:val="Цветной список - Акцент 2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DF2EA"/>
    </w:tcPr>
  </w:style>
  <w:style w:type="table" w:customStyle="1" w:styleId="-314">
    <w:name w:val="Цветной список - Акцент 3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style>
  <w:style w:type="table" w:customStyle="1" w:styleId="-414">
    <w:name w:val="Цветной список - Акцент 4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style>
  <w:style w:type="table" w:customStyle="1" w:styleId="-514">
    <w:name w:val="Цветной список - Акцент 5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EF5FB"/>
    </w:tcPr>
  </w:style>
  <w:style w:type="table" w:customStyle="1" w:styleId="-614">
    <w:name w:val="Цветной список - Акцент 6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1ffff5">
    <w:name w:val="Цветная сетка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115">
    <w:name w:val="Цветная сетка - Акцент 1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style>
  <w:style w:type="table" w:customStyle="1" w:styleId="-215">
    <w:name w:val="Цветная сетка - Акцент 2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style>
  <w:style w:type="table" w:customStyle="1" w:styleId="-315">
    <w:name w:val="Цветная сетка - Акцент 3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415">
    <w:name w:val="Цветная сетка - Акцент 4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style>
  <w:style w:type="table" w:customStyle="1" w:styleId="-515">
    <w:name w:val="Цветная сетка - Акцент 5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style>
  <w:style w:type="table" w:customStyle="1" w:styleId="-615">
    <w:name w:val="Цветная сетка - Акцент 61"/>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style>
  <w:style w:type="table" w:customStyle="1" w:styleId="319">
    <w:name w:val="Сетка таблицы31"/>
    <w:rsid w:val="00446316"/>
    <w:pPr>
      <w:spacing w:after="0" w:line="240" w:lineRule="auto"/>
    </w:pPr>
    <w:rPr>
      <w:rFonts w:ascii="Calibri" w:eastAsia="Times New Rom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e">
    <w:name w:val="Заголовок 11"/>
    <w:basedOn w:val="a6"/>
    <w:rsid w:val="00446316"/>
    <w:pPr>
      <w:widowControl w:val="0"/>
      <w:autoSpaceDE w:val="0"/>
      <w:autoSpaceDN w:val="0"/>
      <w:spacing w:after="0" w:line="240" w:lineRule="auto"/>
      <w:ind w:left="286"/>
      <w:outlineLvl w:val="1"/>
    </w:pPr>
    <w:rPr>
      <w:rFonts w:ascii="Times New Roman" w:eastAsia="Calibri" w:hAnsi="Times New Roman" w:cs="Times New Roman"/>
      <w:b/>
      <w:bCs/>
      <w:sz w:val="24"/>
      <w:szCs w:val="24"/>
      <w:lang w:eastAsia="en-US"/>
    </w:rPr>
  </w:style>
  <w:style w:type="paragraph" w:customStyle="1" w:styleId="c140c63c139">
    <w:name w:val="c140 c63 c139"/>
    <w:basedOn w:val="a6"/>
    <w:rsid w:val="00446316"/>
    <w:pPr>
      <w:spacing w:before="100" w:beforeAutospacing="1" w:after="100" w:afterAutospacing="1" w:line="240" w:lineRule="auto"/>
    </w:pPr>
    <w:rPr>
      <w:rFonts w:ascii="Times New Roman" w:eastAsia="Calibri" w:hAnsi="Times New Roman" w:cs="Times New Roman"/>
      <w:sz w:val="24"/>
      <w:szCs w:val="24"/>
    </w:rPr>
  </w:style>
  <w:style w:type="paragraph" w:customStyle="1" w:styleId="c3">
    <w:name w:val="c3"/>
    <w:basedOn w:val="a6"/>
    <w:rsid w:val="00446316"/>
    <w:pPr>
      <w:spacing w:before="100" w:beforeAutospacing="1" w:after="100" w:afterAutospacing="1" w:line="240" w:lineRule="auto"/>
    </w:pPr>
    <w:rPr>
      <w:rFonts w:ascii="Times New Roman" w:eastAsia="Calibri" w:hAnsi="Times New Roman" w:cs="Times New Roman"/>
      <w:sz w:val="24"/>
      <w:szCs w:val="24"/>
    </w:rPr>
  </w:style>
  <w:style w:type="table" w:customStyle="1" w:styleId="5f2">
    <w:name w:val="Сетка таблицы5"/>
    <w:rsid w:val="00446316"/>
    <w:pPr>
      <w:widowControl w:val="0"/>
      <w:autoSpaceDE w:val="0"/>
      <w:autoSpaceDN w:val="0"/>
      <w:spacing w:after="0" w:line="240" w:lineRule="auto"/>
    </w:pPr>
    <w:rPr>
      <w:rFonts w:ascii="Calibri" w:eastAsia="Times New Roman"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ubmenu-table">
    <w:name w:val="submenu-table"/>
    <w:rsid w:val="00446316"/>
    <w:rPr>
      <w:rFonts w:cs="Times New Roman"/>
    </w:rPr>
  </w:style>
  <w:style w:type="paragraph" w:customStyle="1" w:styleId="6e">
    <w:name w:val="Основной текст6"/>
    <w:basedOn w:val="a6"/>
    <w:rsid w:val="00446316"/>
    <w:pPr>
      <w:widowControl w:val="0"/>
      <w:shd w:val="clear" w:color="auto" w:fill="FFFFFF"/>
      <w:spacing w:before="4380" w:after="0" w:line="240" w:lineRule="exact"/>
    </w:pPr>
    <w:rPr>
      <w:rFonts w:ascii="Times New Roman" w:eastAsia="Times New Roman" w:hAnsi="Times New Roman" w:cs="Times New Roman"/>
      <w:sz w:val="21"/>
      <w:szCs w:val="20"/>
    </w:rPr>
  </w:style>
  <w:style w:type="paragraph" w:customStyle="1" w:styleId="21f2">
    <w:name w:val="Заголовок 21"/>
    <w:basedOn w:val="a6"/>
    <w:next w:val="a6"/>
    <w:rsid w:val="00446316"/>
    <w:pPr>
      <w:keepNext/>
      <w:keepLines/>
      <w:spacing w:before="200" w:after="0"/>
      <w:outlineLvl w:val="1"/>
    </w:pPr>
    <w:rPr>
      <w:rFonts w:ascii="Calibri" w:eastAsia="MS Gothic" w:hAnsi="Calibri" w:cs="Times New Roman"/>
      <w:b/>
      <w:bCs/>
      <w:color w:val="4F81BD"/>
      <w:sz w:val="26"/>
      <w:szCs w:val="26"/>
      <w:lang w:val="en-US" w:eastAsia="en-US"/>
    </w:rPr>
  </w:style>
  <w:style w:type="paragraph" w:customStyle="1" w:styleId="31a">
    <w:name w:val="Заголовок 31"/>
    <w:basedOn w:val="a6"/>
    <w:next w:val="a6"/>
    <w:rsid w:val="00446316"/>
    <w:pPr>
      <w:keepNext/>
      <w:keepLines/>
      <w:spacing w:before="200" w:after="0"/>
      <w:outlineLvl w:val="2"/>
    </w:pPr>
    <w:rPr>
      <w:rFonts w:ascii="Calibri" w:eastAsia="MS Gothic" w:hAnsi="Calibri" w:cs="Times New Roman"/>
      <w:b/>
      <w:bCs/>
      <w:color w:val="4F81BD"/>
      <w:lang w:val="en-US" w:eastAsia="en-US"/>
    </w:rPr>
  </w:style>
  <w:style w:type="paragraph" w:customStyle="1" w:styleId="415">
    <w:name w:val="Заголовок 41"/>
    <w:basedOn w:val="a6"/>
    <w:next w:val="a6"/>
    <w:semiHidden/>
    <w:rsid w:val="00446316"/>
    <w:pPr>
      <w:keepNext/>
      <w:keepLines/>
      <w:spacing w:before="200" w:after="0"/>
      <w:outlineLvl w:val="3"/>
    </w:pPr>
    <w:rPr>
      <w:rFonts w:ascii="Calibri" w:eastAsia="MS Gothic" w:hAnsi="Calibri" w:cs="Times New Roman"/>
      <w:b/>
      <w:bCs/>
      <w:i/>
      <w:iCs/>
      <w:color w:val="4F81BD"/>
      <w:lang w:val="en-US" w:eastAsia="en-US"/>
    </w:rPr>
  </w:style>
  <w:style w:type="paragraph" w:customStyle="1" w:styleId="511">
    <w:name w:val="Заголовок 51"/>
    <w:basedOn w:val="a6"/>
    <w:next w:val="a6"/>
    <w:semiHidden/>
    <w:rsid w:val="00446316"/>
    <w:pPr>
      <w:keepNext/>
      <w:keepLines/>
      <w:spacing w:before="200" w:after="0"/>
      <w:outlineLvl w:val="4"/>
    </w:pPr>
    <w:rPr>
      <w:rFonts w:ascii="Calibri" w:eastAsia="MS Gothic" w:hAnsi="Calibri" w:cs="Times New Roman"/>
      <w:color w:val="243F60"/>
      <w:lang w:val="en-US" w:eastAsia="en-US"/>
    </w:rPr>
  </w:style>
  <w:style w:type="paragraph" w:customStyle="1" w:styleId="611">
    <w:name w:val="Заголовок 61"/>
    <w:basedOn w:val="a6"/>
    <w:next w:val="a6"/>
    <w:semiHidden/>
    <w:rsid w:val="00446316"/>
    <w:pPr>
      <w:keepNext/>
      <w:keepLines/>
      <w:spacing w:before="200" w:after="0"/>
      <w:outlineLvl w:val="5"/>
    </w:pPr>
    <w:rPr>
      <w:rFonts w:ascii="Calibri" w:eastAsia="MS Gothic" w:hAnsi="Calibri" w:cs="Times New Roman"/>
      <w:i/>
      <w:iCs/>
      <w:color w:val="243F60"/>
      <w:lang w:val="en-US" w:eastAsia="en-US"/>
    </w:rPr>
  </w:style>
  <w:style w:type="paragraph" w:customStyle="1" w:styleId="710">
    <w:name w:val="Заголовок 71"/>
    <w:basedOn w:val="a6"/>
    <w:next w:val="a6"/>
    <w:semiHidden/>
    <w:rsid w:val="00446316"/>
    <w:pPr>
      <w:keepNext/>
      <w:keepLines/>
      <w:spacing w:before="200" w:after="0"/>
      <w:outlineLvl w:val="6"/>
    </w:pPr>
    <w:rPr>
      <w:rFonts w:ascii="Calibri" w:eastAsia="MS Gothic" w:hAnsi="Calibri" w:cs="Times New Roman"/>
      <w:i/>
      <w:iCs/>
      <w:color w:val="404040"/>
      <w:lang w:val="en-US" w:eastAsia="en-US"/>
    </w:rPr>
  </w:style>
  <w:style w:type="paragraph" w:customStyle="1" w:styleId="811">
    <w:name w:val="Заголовок 81"/>
    <w:basedOn w:val="a6"/>
    <w:next w:val="a6"/>
    <w:semiHidden/>
    <w:rsid w:val="00446316"/>
    <w:pPr>
      <w:keepNext/>
      <w:keepLines/>
      <w:spacing w:before="200" w:after="0"/>
      <w:outlineLvl w:val="7"/>
    </w:pPr>
    <w:rPr>
      <w:rFonts w:ascii="Calibri" w:eastAsia="MS Gothic" w:hAnsi="Calibri" w:cs="Times New Roman"/>
      <w:color w:val="4F81BD"/>
      <w:sz w:val="20"/>
      <w:szCs w:val="20"/>
      <w:lang w:val="en-US" w:eastAsia="en-US"/>
    </w:rPr>
  </w:style>
  <w:style w:type="paragraph" w:customStyle="1" w:styleId="911">
    <w:name w:val="Заголовок 91"/>
    <w:basedOn w:val="a6"/>
    <w:next w:val="a6"/>
    <w:semiHidden/>
    <w:rsid w:val="00446316"/>
    <w:pPr>
      <w:keepNext/>
      <w:keepLines/>
      <w:spacing w:before="200" w:after="0"/>
      <w:outlineLvl w:val="8"/>
    </w:pPr>
    <w:rPr>
      <w:rFonts w:ascii="Calibri" w:eastAsia="MS Gothic" w:hAnsi="Calibri" w:cs="Times New Roman"/>
      <w:i/>
      <w:iCs/>
      <w:color w:val="404040"/>
      <w:sz w:val="20"/>
      <w:szCs w:val="20"/>
      <w:lang w:val="en-US" w:eastAsia="en-US"/>
    </w:rPr>
  </w:style>
  <w:style w:type="paragraph" w:customStyle="1" w:styleId="1ffff6">
    <w:name w:val="Заголовок1"/>
    <w:basedOn w:val="a6"/>
    <w:next w:val="a6"/>
    <w:rsid w:val="00446316"/>
    <w:pPr>
      <w:pBdr>
        <w:bottom w:val="single" w:sz="8" w:space="4" w:color="4F81BD"/>
      </w:pBdr>
      <w:spacing w:after="300" w:line="240" w:lineRule="auto"/>
      <w:contextualSpacing/>
    </w:pPr>
    <w:rPr>
      <w:rFonts w:ascii="Calibri" w:eastAsia="MS Gothic" w:hAnsi="Calibri" w:cs="Times New Roman"/>
      <w:color w:val="17365D"/>
      <w:spacing w:val="5"/>
      <w:kern w:val="28"/>
      <w:sz w:val="52"/>
      <w:szCs w:val="52"/>
      <w:lang w:val="en-US" w:eastAsia="en-US"/>
    </w:rPr>
  </w:style>
  <w:style w:type="paragraph" w:customStyle="1" w:styleId="1ffff7">
    <w:name w:val="Подзаголовок1"/>
    <w:basedOn w:val="a6"/>
    <w:next w:val="a6"/>
    <w:rsid w:val="00446316"/>
    <w:pPr>
      <w:numPr>
        <w:ilvl w:val="1"/>
      </w:numPr>
    </w:pPr>
    <w:rPr>
      <w:rFonts w:ascii="Calibri" w:eastAsia="MS Gothic" w:hAnsi="Calibri" w:cs="Times New Roman"/>
      <w:i/>
      <w:iCs/>
      <w:color w:val="4F81BD"/>
      <w:spacing w:val="15"/>
      <w:sz w:val="24"/>
      <w:szCs w:val="24"/>
      <w:lang w:val="en-US" w:eastAsia="en-US"/>
    </w:rPr>
  </w:style>
  <w:style w:type="paragraph" w:customStyle="1" w:styleId="21f3">
    <w:name w:val="Цитата 21"/>
    <w:basedOn w:val="a6"/>
    <w:next w:val="a6"/>
    <w:rsid w:val="00446316"/>
    <w:rPr>
      <w:rFonts w:ascii="Calibri" w:eastAsia="MS Mincho" w:hAnsi="Calibri" w:cs="Times New Roman"/>
      <w:i/>
      <w:iCs/>
      <w:color w:val="000000"/>
      <w:lang w:val="en-US" w:eastAsia="en-US"/>
    </w:rPr>
  </w:style>
  <w:style w:type="paragraph" w:customStyle="1" w:styleId="1ffff8">
    <w:name w:val="Название объекта1"/>
    <w:basedOn w:val="a6"/>
    <w:next w:val="a6"/>
    <w:semiHidden/>
    <w:rsid w:val="00446316"/>
    <w:pPr>
      <w:spacing w:line="240" w:lineRule="auto"/>
    </w:pPr>
    <w:rPr>
      <w:rFonts w:ascii="Calibri" w:eastAsia="MS Mincho" w:hAnsi="Calibri" w:cs="Times New Roman"/>
      <w:b/>
      <w:bCs/>
      <w:color w:val="4F81BD"/>
      <w:sz w:val="18"/>
      <w:szCs w:val="18"/>
      <w:lang w:val="en-US" w:eastAsia="en-US"/>
    </w:rPr>
  </w:style>
  <w:style w:type="paragraph" w:customStyle="1" w:styleId="1ffff9">
    <w:name w:val="Выделенная цитата1"/>
    <w:basedOn w:val="a6"/>
    <w:next w:val="a6"/>
    <w:rsid w:val="00446316"/>
    <w:pPr>
      <w:pBdr>
        <w:bottom w:val="single" w:sz="4" w:space="4" w:color="4F81BD"/>
      </w:pBdr>
      <w:spacing w:before="200" w:after="280"/>
      <w:ind w:left="936" w:right="936"/>
    </w:pPr>
    <w:rPr>
      <w:rFonts w:ascii="Calibri" w:eastAsia="MS Mincho" w:hAnsi="Calibri" w:cs="Times New Roman"/>
      <w:b/>
      <w:bCs/>
      <w:i/>
      <w:iCs/>
      <w:color w:val="4F81BD"/>
      <w:lang w:val="en-US" w:eastAsia="en-US"/>
    </w:rPr>
  </w:style>
  <w:style w:type="character" w:customStyle="1" w:styleId="1ffffa">
    <w:name w:val="Слабое выделение1"/>
    <w:rsid w:val="00446316"/>
    <w:rPr>
      <w:rFonts w:cs="Times New Roman"/>
      <w:i/>
      <w:iCs/>
      <w:color w:val="808080"/>
    </w:rPr>
  </w:style>
  <w:style w:type="character" w:customStyle="1" w:styleId="1ffffb">
    <w:name w:val="Сильное выделение1"/>
    <w:rsid w:val="00446316"/>
    <w:rPr>
      <w:rFonts w:cs="Times New Roman"/>
      <w:b/>
      <w:bCs/>
      <w:i/>
      <w:iCs/>
      <w:color w:val="4F81BD"/>
    </w:rPr>
  </w:style>
  <w:style w:type="character" w:customStyle="1" w:styleId="1ffffc">
    <w:name w:val="Слабая ссылка1"/>
    <w:rsid w:val="00446316"/>
    <w:rPr>
      <w:rFonts w:cs="Times New Roman"/>
      <w:smallCaps/>
      <w:color w:val="C0504D"/>
      <w:u w:val="single"/>
    </w:rPr>
  </w:style>
  <w:style w:type="character" w:customStyle="1" w:styleId="1ffffd">
    <w:name w:val="Сильная ссылка1"/>
    <w:rsid w:val="00446316"/>
    <w:rPr>
      <w:rFonts w:cs="Times New Roman"/>
      <w:b/>
      <w:bCs/>
      <w:smallCaps/>
      <w:color w:val="C0504D"/>
      <w:spacing w:val="5"/>
      <w:u w:val="single"/>
    </w:rPr>
  </w:style>
  <w:style w:type="table" w:customStyle="1" w:styleId="11f">
    <w:name w:val="Сетка таблицы11"/>
    <w:rsid w:val="00446316"/>
    <w:pPr>
      <w:spacing w:after="0" w:line="240" w:lineRule="auto"/>
    </w:pPr>
    <w:rPr>
      <w:rFonts w:ascii="Calibri" w:eastAsia="MS Mincho"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fffe">
    <w:name w:val="Светлая заливка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6">
    <w:name w:val="Светлая заливка - Акцент 11"/>
    <w:rsid w:val="00446316"/>
    <w:pPr>
      <w:spacing w:after="0" w:line="240" w:lineRule="auto"/>
    </w:pPr>
    <w:rPr>
      <w:rFonts w:ascii="Calibri" w:eastAsia="MS Mincho" w:hAnsi="Calibri" w:cs="Times New Roman"/>
      <w:color w:val="365F91"/>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216">
    <w:name w:val="Светлая заливка - Акцент 21"/>
    <w:rsid w:val="00446316"/>
    <w:pPr>
      <w:spacing w:after="0" w:line="240" w:lineRule="auto"/>
    </w:pPr>
    <w:rPr>
      <w:rFonts w:ascii="Calibri" w:eastAsia="MS Mincho" w:hAnsi="Calibri" w:cs="Times New Roman"/>
      <w:color w:val="943634"/>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316">
    <w:name w:val="Светлая заливка - Акцент 31"/>
    <w:rsid w:val="00446316"/>
    <w:pPr>
      <w:spacing w:after="0" w:line="240" w:lineRule="auto"/>
    </w:pPr>
    <w:rPr>
      <w:rFonts w:ascii="Calibri" w:eastAsia="MS Mincho" w:hAnsi="Calibri" w:cs="Times New Roman"/>
      <w:color w:val="76923C"/>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416">
    <w:name w:val="Светлая заливка - Акцент 41"/>
    <w:rsid w:val="00446316"/>
    <w:pPr>
      <w:spacing w:after="0" w:line="240" w:lineRule="auto"/>
    </w:pPr>
    <w:rPr>
      <w:rFonts w:ascii="Calibri" w:eastAsia="MS Mincho" w:hAnsi="Calibri" w:cs="Times New Roman"/>
      <w:color w:val="5F497A"/>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516">
    <w:name w:val="Светлая заливка - Акцент 51"/>
    <w:rsid w:val="00446316"/>
    <w:pPr>
      <w:spacing w:after="0" w:line="240" w:lineRule="auto"/>
    </w:pPr>
    <w:rPr>
      <w:rFonts w:ascii="Calibri" w:eastAsia="MS Mincho" w:hAnsi="Calibri" w:cs="Times New Roman"/>
      <w:color w:val="31849B"/>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616">
    <w:name w:val="Светлая заливка - Акцент 61"/>
    <w:rsid w:val="00446316"/>
    <w:pPr>
      <w:spacing w:after="0" w:line="240" w:lineRule="auto"/>
    </w:pPr>
    <w:rPr>
      <w:rFonts w:ascii="Calibri" w:eastAsia="MS Mincho" w:hAnsi="Calibri" w:cs="Times New Roman"/>
      <w:color w:val="E36C0A"/>
      <w:sz w:val="20"/>
      <w:szCs w:val="2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1fffff">
    <w:name w:val="Светлый список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17">
    <w:name w:val="Светлый список - Акцент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17">
    <w:name w:val="Светлый список - Акцент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317">
    <w:name w:val="Светлый список - Акцент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417">
    <w:name w:val="Светлый список - Акцент 4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517">
    <w:name w:val="Светлый список - Акцент 5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617">
    <w:name w:val="Светлый список - Акцент 6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1fffff0">
    <w:name w:val="Светлая сетка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18">
    <w:name w:val="Светлая сетка - Акцент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style>
  <w:style w:type="table" w:customStyle="1" w:styleId="-218">
    <w:name w:val="Светлая сетка - Акцент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318">
    <w:name w:val="Светлая сетка - Акцент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style>
  <w:style w:type="table" w:customStyle="1" w:styleId="-418">
    <w:name w:val="Светлая сетка - Акцент 4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style>
  <w:style w:type="table" w:customStyle="1" w:styleId="-518">
    <w:name w:val="Светлая сетка - Акцент 5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style>
  <w:style w:type="table" w:customStyle="1" w:styleId="-618">
    <w:name w:val="Светлая сетка - Акцент 6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table" w:customStyle="1" w:styleId="11f0">
    <w:name w:val="Средняя заливка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12">
    <w:name w:val="Средняя заливка 1 - Акцент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1-212">
    <w:name w:val="Средняя заливка 1 - Акцент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table" w:customStyle="1" w:styleId="1-312">
    <w:name w:val="Средняя заливка 1 - Акцент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table" w:customStyle="1" w:styleId="1-412">
    <w:name w:val="Средняя заливка 1 - Акцент 4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tblBorders>
      <w:tblCellMar>
        <w:top w:w="0" w:type="dxa"/>
        <w:left w:w="108" w:type="dxa"/>
        <w:bottom w:w="0" w:type="dxa"/>
        <w:right w:w="108" w:type="dxa"/>
      </w:tblCellMar>
    </w:tblPr>
  </w:style>
  <w:style w:type="table" w:customStyle="1" w:styleId="1-512">
    <w:name w:val="Средняя заливка 1 - Акцент 5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table" w:customStyle="1" w:styleId="1-612">
    <w:name w:val="Средняя заливка 1 - Акцент 6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21f4">
    <w:name w:val="Средняя заливка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12">
    <w:name w:val="Средняя заливка 2 - Акцент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12">
    <w:name w:val="Средняя заливка 2 - Акцент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12">
    <w:name w:val="Средняя заливка 2 - Акцент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12">
    <w:name w:val="Средняя заливка 2 - Акцент 4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12">
    <w:name w:val="Средняя заливка 2 - Акцент 5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12">
    <w:name w:val="Средняя заливка 2 - Акцент 6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1f1">
    <w:name w:val="Средний список 1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13">
    <w:name w:val="Средний список 1 - Акцент 1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1-213">
    <w:name w:val="Средний список 1 - Акцент 2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style>
  <w:style w:type="table" w:customStyle="1" w:styleId="1-313">
    <w:name w:val="Средний список 1 - Акцент 3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style>
  <w:style w:type="table" w:customStyle="1" w:styleId="1-413">
    <w:name w:val="Средний список 1 - Акцент 4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style>
  <w:style w:type="table" w:customStyle="1" w:styleId="1-513">
    <w:name w:val="Средний список 1 - Акцент 5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style>
  <w:style w:type="table" w:customStyle="1" w:styleId="1-613">
    <w:name w:val="Средний список 1 - Акцент 6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style>
  <w:style w:type="table" w:customStyle="1" w:styleId="21f5">
    <w:name w:val="Средний список 2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13">
    <w:name w:val="Средний список 2 - Акцент 1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2-213">
    <w:name w:val="Средний список 2 - Акцент 2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2-313">
    <w:name w:val="Средний список 2 - Акцент 3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style>
  <w:style w:type="table" w:customStyle="1" w:styleId="2-413">
    <w:name w:val="Средний список 2 - Акцент 4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style>
  <w:style w:type="table" w:customStyle="1" w:styleId="2-513">
    <w:name w:val="Средний список 2 - Акцент 5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2-613">
    <w:name w:val="Средний список 2 - Акцент 6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11f2">
    <w:name w:val="Средняя сетка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14">
    <w:name w:val="Средняя сетка 1 - Акцент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1-214">
    <w:name w:val="Средняя сетка 1 - Акцент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style>
  <w:style w:type="table" w:customStyle="1" w:styleId="1-314">
    <w:name w:val="Средняя сетка 1 - Акцент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style>
  <w:style w:type="table" w:customStyle="1" w:styleId="1-414">
    <w:name w:val="Средняя сетка 1 - Акцент 4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CellMar>
        <w:top w:w="0" w:type="dxa"/>
        <w:left w:w="108" w:type="dxa"/>
        <w:bottom w:w="0" w:type="dxa"/>
        <w:right w:w="108" w:type="dxa"/>
      </w:tblCellMar>
    </w:tblPr>
    <w:tcPr>
      <w:shd w:val="clear" w:color="auto" w:fill="DFD8E8"/>
    </w:tcPr>
  </w:style>
  <w:style w:type="table" w:customStyle="1" w:styleId="1-514">
    <w:name w:val="Средняя сетка 1 - Акцент 5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style>
  <w:style w:type="table" w:customStyle="1" w:styleId="1-614">
    <w:name w:val="Средняя сетка 1 - Акцент 6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CellMar>
        <w:top w:w="0" w:type="dxa"/>
        <w:left w:w="108" w:type="dxa"/>
        <w:bottom w:w="0" w:type="dxa"/>
        <w:right w:w="108" w:type="dxa"/>
      </w:tblCellMar>
    </w:tblPr>
    <w:tcPr>
      <w:shd w:val="clear" w:color="auto" w:fill="FDE4D0"/>
    </w:tcPr>
  </w:style>
  <w:style w:type="table" w:customStyle="1" w:styleId="2-114">
    <w:name w:val="Средняя сетка 2 - Акцент 1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cPr>
      <w:shd w:val="clear" w:color="auto" w:fill="D3DFEE"/>
    </w:tcPr>
  </w:style>
  <w:style w:type="table" w:customStyle="1" w:styleId="2-214">
    <w:name w:val="Средняя сетка 2 - Акцент 2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cPr>
      <w:shd w:val="clear" w:color="auto" w:fill="EFD3D2"/>
    </w:tcPr>
  </w:style>
  <w:style w:type="table" w:customStyle="1" w:styleId="2-314">
    <w:name w:val="Средняя сетка 2 - Акцент 3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cPr>
      <w:shd w:val="clear" w:color="auto" w:fill="E6EED5"/>
    </w:tcPr>
  </w:style>
  <w:style w:type="table" w:customStyle="1" w:styleId="2-414">
    <w:name w:val="Средняя сетка 2 - Акцент 4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cPr>
      <w:shd w:val="clear" w:color="auto" w:fill="DFD8E8"/>
    </w:tcPr>
  </w:style>
  <w:style w:type="table" w:customStyle="1" w:styleId="2-514">
    <w:name w:val="Средняя сетка 2 - Акцент 5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style>
  <w:style w:type="table" w:customStyle="1" w:styleId="2-614">
    <w:name w:val="Средняя сетка 2 - Акцент 61"/>
    <w:rsid w:val="00446316"/>
    <w:pPr>
      <w:spacing w:after="0" w:line="240" w:lineRule="auto"/>
    </w:pPr>
    <w:rPr>
      <w:rFonts w:ascii="Calibri" w:eastAsia="MS Gothic" w:hAnsi="Calibri" w:cs="Times New Roman"/>
      <w:color w:val="000000"/>
      <w:sz w:val="20"/>
      <w:szCs w:val="20"/>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cPr>
      <w:shd w:val="clear" w:color="auto" w:fill="FDE4D0"/>
    </w:tcPr>
  </w:style>
  <w:style w:type="table" w:customStyle="1" w:styleId="31b">
    <w:name w:val="Средняя сетка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3-110">
    <w:name w:val="Средняя сетка 3 - Акцент 1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style>
  <w:style w:type="table" w:customStyle="1" w:styleId="3-210">
    <w:name w:val="Средняя сетка 3 - Акцент 2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style>
  <w:style w:type="table" w:customStyle="1" w:styleId="3-310">
    <w:name w:val="Средняя сетка 3 - Акцент 3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style>
  <w:style w:type="table" w:customStyle="1" w:styleId="3-410">
    <w:name w:val="Средняя сетка 3 - Акцент 4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style>
  <w:style w:type="table" w:customStyle="1" w:styleId="3-510">
    <w:name w:val="Средняя сетка 3 - Акцент 5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style>
  <w:style w:type="table" w:customStyle="1" w:styleId="3-610">
    <w:name w:val="Средняя сетка 3 - Акцент 61"/>
    <w:rsid w:val="00446316"/>
    <w:pPr>
      <w:spacing w:after="0" w:line="240" w:lineRule="auto"/>
    </w:pPr>
    <w:rPr>
      <w:rFonts w:ascii="Calibri" w:eastAsia="MS Mincho"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style>
  <w:style w:type="table" w:customStyle="1" w:styleId="1fffff1">
    <w:name w:val="Темный список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119">
    <w:name w:val="Темный список - Акцент 1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F81BD"/>
    </w:tcPr>
  </w:style>
  <w:style w:type="table" w:customStyle="1" w:styleId="-219">
    <w:name w:val="Темный список - Акцент 2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C0504D"/>
    </w:tcPr>
  </w:style>
  <w:style w:type="table" w:customStyle="1" w:styleId="-319">
    <w:name w:val="Темный список - Акцент 3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9BBB59"/>
    </w:tcPr>
  </w:style>
  <w:style w:type="table" w:customStyle="1" w:styleId="-419">
    <w:name w:val="Темный список - Акцент 4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8064A2"/>
    </w:tcPr>
  </w:style>
  <w:style w:type="table" w:customStyle="1" w:styleId="-519">
    <w:name w:val="Темный список - Акцент 5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BACC6"/>
    </w:tcPr>
  </w:style>
  <w:style w:type="table" w:customStyle="1" w:styleId="-619">
    <w:name w:val="Темный список - Акцент 61"/>
    <w:rsid w:val="00446316"/>
    <w:pPr>
      <w:spacing w:after="0" w:line="240" w:lineRule="auto"/>
    </w:pPr>
    <w:rPr>
      <w:rFonts w:ascii="Calibri" w:eastAsia="MS Mincho"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79646"/>
    </w:tcPr>
  </w:style>
  <w:style w:type="table" w:customStyle="1" w:styleId="1fffff2">
    <w:name w:val="Цветная заливка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C0504D"/>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11a">
    <w:name w:val="Цветная заливка - Акцент 1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style>
  <w:style w:type="table" w:customStyle="1" w:styleId="-21a">
    <w:name w:val="Цветная заливка - Акцент 2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style>
  <w:style w:type="table" w:customStyle="1" w:styleId="-31a">
    <w:name w:val="Цветная заливка - Акцент 3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8064A2"/>
        <w:left w:val="single" w:sz="4" w:space="0" w:color="9BBB59"/>
        <w:bottom w:val="single" w:sz="4" w:space="0" w:color="9BBB59"/>
        <w:right w:val="single" w:sz="4" w:space="0" w:color="9BBB59"/>
        <w:insideH w:val="single" w:sz="4" w:space="0" w:color="FFFFFF"/>
        <w:insideV w:val="single" w:sz="4" w:space="0" w:color="FFFFFF"/>
      </w:tblBorders>
      <w:tblCellMar>
        <w:top w:w="0" w:type="dxa"/>
        <w:left w:w="108" w:type="dxa"/>
        <w:bottom w:w="0" w:type="dxa"/>
        <w:right w:w="108" w:type="dxa"/>
      </w:tblCellMar>
    </w:tblPr>
    <w:tcPr>
      <w:shd w:val="clear" w:color="auto" w:fill="F5F8EE"/>
    </w:tcPr>
  </w:style>
  <w:style w:type="table" w:customStyle="1" w:styleId="-41a">
    <w:name w:val="Цветная заливка - Акцент 4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9BBB59"/>
        <w:left w:val="single" w:sz="4" w:space="0" w:color="8064A2"/>
        <w:bottom w:val="single" w:sz="4" w:space="0" w:color="8064A2"/>
        <w:right w:val="single" w:sz="4" w:space="0" w:color="8064A2"/>
        <w:insideH w:val="single" w:sz="4" w:space="0" w:color="FFFFFF"/>
        <w:insideV w:val="single" w:sz="4" w:space="0" w:color="FFFFFF"/>
      </w:tblBorders>
      <w:tblCellMar>
        <w:top w:w="0" w:type="dxa"/>
        <w:left w:w="108" w:type="dxa"/>
        <w:bottom w:w="0" w:type="dxa"/>
        <w:right w:w="108" w:type="dxa"/>
      </w:tblCellMar>
    </w:tblPr>
    <w:tcPr>
      <w:shd w:val="clear" w:color="auto" w:fill="F2EFF6"/>
    </w:tcPr>
  </w:style>
  <w:style w:type="table" w:customStyle="1" w:styleId="-51a">
    <w:name w:val="Цветная заливка - Акцент 5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F79646"/>
        <w:left w:val="single" w:sz="4" w:space="0" w:color="4BACC6"/>
        <w:bottom w:val="single" w:sz="4" w:space="0" w:color="4BACC6"/>
        <w:right w:val="single" w:sz="4" w:space="0" w:color="4BACC6"/>
        <w:insideH w:val="single" w:sz="4" w:space="0" w:color="FFFFFF"/>
        <w:insideV w:val="single" w:sz="4" w:space="0" w:color="FFFFFF"/>
      </w:tblBorders>
      <w:tblCellMar>
        <w:top w:w="0" w:type="dxa"/>
        <w:left w:w="108" w:type="dxa"/>
        <w:bottom w:w="0" w:type="dxa"/>
        <w:right w:w="108" w:type="dxa"/>
      </w:tblCellMar>
    </w:tblPr>
    <w:tcPr>
      <w:shd w:val="clear" w:color="auto" w:fill="EDF6F9"/>
    </w:tcPr>
  </w:style>
  <w:style w:type="table" w:customStyle="1" w:styleId="-61a">
    <w:name w:val="Цветная заливка - Акцент 6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CellMar>
        <w:top w:w="0" w:type="dxa"/>
        <w:left w:w="108" w:type="dxa"/>
        <w:bottom w:w="0" w:type="dxa"/>
        <w:right w:w="108" w:type="dxa"/>
      </w:tblCellMar>
    </w:tblPr>
    <w:tcPr>
      <w:shd w:val="clear" w:color="auto" w:fill="FEF4EC"/>
    </w:tcPr>
  </w:style>
  <w:style w:type="table" w:customStyle="1" w:styleId="1fffff3">
    <w:name w:val="Цветной список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21b">
    <w:name w:val="Цветной список - Акцент 2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8EDED"/>
    </w:tcPr>
  </w:style>
  <w:style w:type="table" w:customStyle="1" w:styleId="-31b">
    <w:name w:val="Цветной список - Акцент 3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5F8EE"/>
    </w:tcPr>
  </w:style>
  <w:style w:type="table" w:customStyle="1" w:styleId="-41b">
    <w:name w:val="Цветной список - Акцент 4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2EFF6"/>
    </w:tcPr>
  </w:style>
  <w:style w:type="table" w:customStyle="1" w:styleId="-51b">
    <w:name w:val="Цветной список - Акцент 5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DF6F9"/>
    </w:tcPr>
  </w:style>
  <w:style w:type="table" w:customStyle="1" w:styleId="-61b">
    <w:name w:val="Цветной список - Акцент 6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EF4EC"/>
    </w:tcPr>
  </w:style>
  <w:style w:type="table" w:customStyle="1" w:styleId="1fffff4">
    <w:name w:val="Цветная сетка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11b">
    <w:name w:val="Цветная сетка - Акцент 1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style>
  <w:style w:type="table" w:customStyle="1" w:styleId="-21c">
    <w:name w:val="Цветная сетка - Акцент 2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2DBDB"/>
    </w:tcPr>
  </w:style>
  <w:style w:type="table" w:customStyle="1" w:styleId="-31c">
    <w:name w:val="Цветная сетка - Акцент 3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AF1DD"/>
    </w:tcPr>
  </w:style>
  <w:style w:type="table" w:customStyle="1" w:styleId="-41c">
    <w:name w:val="Цветная сетка - Акцент 4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5DFEC"/>
    </w:tcPr>
  </w:style>
  <w:style w:type="table" w:customStyle="1" w:styleId="-51c">
    <w:name w:val="Цветная сетка - Акцент 5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AEEF3"/>
    </w:tcPr>
  </w:style>
  <w:style w:type="table" w:customStyle="1" w:styleId="-61c">
    <w:name w:val="Цветная сетка - Акцент 61"/>
    <w:rsid w:val="00446316"/>
    <w:pPr>
      <w:spacing w:after="0" w:line="240" w:lineRule="auto"/>
    </w:pPr>
    <w:rPr>
      <w:rFonts w:ascii="Calibri" w:eastAsia="MS Mincho"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style>
  <w:style w:type="character" w:customStyle="1" w:styleId="1fffff5">
    <w:name w:val="Заголовок Знак1"/>
    <w:rsid w:val="00446316"/>
    <w:rPr>
      <w:rFonts w:ascii="Calibri Light" w:hAnsi="Calibri Light" w:cs="Times New Roman"/>
      <w:spacing w:val="-10"/>
      <w:kern w:val="28"/>
      <w:sz w:val="56"/>
      <w:szCs w:val="56"/>
    </w:rPr>
  </w:style>
  <w:style w:type="character" w:customStyle="1" w:styleId="416">
    <w:name w:val="Заголовок 4 Знак1"/>
    <w:semiHidden/>
    <w:rsid w:val="00446316"/>
    <w:rPr>
      <w:rFonts w:ascii="Calibri Light" w:hAnsi="Calibri Light" w:cs="Times New Roman"/>
      <w:i/>
      <w:iCs/>
      <w:color w:val="2F5496"/>
    </w:rPr>
  </w:style>
  <w:style w:type="character" w:customStyle="1" w:styleId="512">
    <w:name w:val="Заголовок 5 Знак1"/>
    <w:semiHidden/>
    <w:rsid w:val="00446316"/>
    <w:rPr>
      <w:rFonts w:ascii="Calibri Light" w:hAnsi="Calibri Light" w:cs="Times New Roman"/>
      <w:color w:val="2F5496"/>
    </w:rPr>
  </w:style>
  <w:style w:type="character" w:customStyle="1" w:styleId="612">
    <w:name w:val="Заголовок 6 Знак1"/>
    <w:semiHidden/>
    <w:rsid w:val="00446316"/>
    <w:rPr>
      <w:rFonts w:ascii="Calibri Light" w:hAnsi="Calibri Light" w:cs="Times New Roman"/>
      <w:color w:val="1F3763"/>
    </w:rPr>
  </w:style>
  <w:style w:type="character" w:customStyle="1" w:styleId="711">
    <w:name w:val="Заголовок 7 Знак1"/>
    <w:semiHidden/>
    <w:rsid w:val="00446316"/>
    <w:rPr>
      <w:rFonts w:ascii="Calibri Light" w:hAnsi="Calibri Light" w:cs="Times New Roman"/>
      <w:i/>
      <w:iCs/>
      <w:color w:val="1F3763"/>
    </w:rPr>
  </w:style>
  <w:style w:type="character" w:customStyle="1" w:styleId="812">
    <w:name w:val="Заголовок 8 Знак1"/>
    <w:semiHidden/>
    <w:rsid w:val="00446316"/>
    <w:rPr>
      <w:rFonts w:ascii="Calibri Light" w:hAnsi="Calibri Light" w:cs="Times New Roman"/>
      <w:color w:val="272727"/>
      <w:sz w:val="21"/>
      <w:szCs w:val="21"/>
    </w:rPr>
  </w:style>
  <w:style w:type="character" w:customStyle="1" w:styleId="912">
    <w:name w:val="Заголовок 9 Знак1"/>
    <w:semiHidden/>
    <w:rsid w:val="00446316"/>
    <w:rPr>
      <w:rFonts w:ascii="Calibri Light" w:hAnsi="Calibri Light" w:cs="Times New Roman"/>
      <w:i/>
      <w:iCs/>
      <w:color w:val="272727"/>
      <w:sz w:val="21"/>
      <w:szCs w:val="21"/>
    </w:rPr>
  </w:style>
  <w:style w:type="table" w:customStyle="1" w:styleId="2fff7">
    <w:name w:val="Светлая заливка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20">
    <w:name w:val="Светлая заливка - Акцент 12"/>
    <w:semiHidden/>
    <w:rsid w:val="00446316"/>
    <w:pPr>
      <w:spacing w:after="0" w:line="240" w:lineRule="auto"/>
    </w:pPr>
    <w:rPr>
      <w:rFonts w:ascii="Calibri" w:eastAsia="Times New Roman" w:hAnsi="Calibri" w:cs="Times New Roman"/>
      <w:color w:val="2F5496"/>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22">
    <w:name w:val="Светлая заливка - Акцент 22"/>
    <w:semiHidden/>
    <w:rsid w:val="00446316"/>
    <w:pPr>
      <w:spacing w:after="0" w:line="240" w:lineRule="auto"/>
    </w:pPr>
    <w:rPr>
      <w:rFonts w:ascii="Calibri" w:eastAsia="Times New Roman" w:hAnsi="Calibri" w:cs="Times New Roman"/>
      <w:color w:val="C45911"/>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32">
    <w:name w:val="Светлая заливка - Акцент 32"/>
    <w:semiHidden/>
    <w:rsid w:val="00446316"/>
    <w:pPr>
      <w:spacing w:after="0" w:line="240" w:lineRule="auto"/>
    </w:pPr>
    <w:rPr>
      <w:rFonts w:ascii="Calibri" w:eastAsia="Times New Roman" w:hAnsi="Calibri" w:cs="Times New Roman"/>
      <w:color w:val="7B7B7B"/>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2">
    <w:name w:val="Светлая заливка - Акцент 42"/>
    <w:semiHidden/>
    <w:rsid w:val="00446316"/>
    <w:pPr>
      <w:spacing w:after="0" w:line="240" w:lineRule="auto"/>
    </w:pPr>
    <w:rPr>
      <w:rFonts w:ascii="Calibri" w:eastAsia="Times New Roman" w:hAnsi="Calibri" w:cs="Times New Roman"/>
      <w:color w:val="BF8F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52">
    <w:name w:val="Светлая заливка - Акцент 52"/>
    <w:semiHidden/>
    <w:rsid w:val="00446316"/>
    <w:pPr>
      <w:spacing w:after="0" w:line="240" w:lineRule="auto"/>
    </w:pPr>
    <w:rPr>
      <w:rFonts w:ascii="Calibri" w:eastAsia="Times New Roman" w:hAnsi="Calibri" w:cs="Times New Roman"/>
      <w:color w:val="2E74B5"/>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62">
    <w:name w:val="Светлая заливка - Акцент 62"/>
    <w:semiHidden/>
    <w:rsid w:val="00446316"/>
    <w:pPr>
      <w:spacing w:after="0" w:line="240" w:lineRule="auto"/>
    </w:pPr>
    <w:rPr>
      <w:rFonts w:ascii="Calibri" w:eastAsia="Times New Roman" w:hAnsi="Calibri" w:cs="Times New Roman"/>
      <w:color w:val="538135"/>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fff8">
    <w:name w:val="Светлый список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21">
    <w:name w:val="Светлый список - Акцент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20">
    <w:name w:val="Светлый список - Акцент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320">
    <w:name w:val="Светлый список - Акцент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420">
    <w:name w:val="Светлый список - Акцент 4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520">
    <w:name w:val="Светлый список - Акцент 5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620">
    <w:name w:val="Светлый список - Акцент 6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2fff9">
    <w:name w:val="Светлая сетка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22">
    <w:name w:val="Светлая сетка - Акцент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style>
  <w:style w:type="table" w:customStyle="1" w:styleId="-221">
    <w:name w:val="Светлая сетка - Акцент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style>
  <w:style w:type="table" w:customStyle="1" w:styleId="-321">
    <w:name w:val="Светлая сетка - Акцент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style>
  <w:style w:type="table" w:customStyle="1" w:styleId="-421">
    <w:name w:val="Светлая сетка - Акцент 4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style>
  <w:style w:type="table" w:customStyle="1" w:styleId="-521">
    <w:name w:val="Светлая сетка - Акцент 5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621">
    <w:name w:val="Светлая сетка - Акцент 6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12b">
    <w:name w:val="Средняя заливка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2">
    <w:name w:val="Средняя заливка 1 - Акцент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1-22">
    <w:name w:val="Средняя заливка 1 - Акцент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1-32">
    <w:name w:val="Средняя заливка 1 - Акцент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1-42">
    <w:name w:val="Средняя заливка 1 - Акцент 4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style>
  <w:style w:type="table" w:customStyle="1" w:styleId="1-52">
    <w:name w:val="Средняя заливка 1 - Акцент 5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1-62">
    <w:name w:val="Средняя заливка 1 - Акцент 6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22c">
    <w:name w:val="Средняя заливка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2">
    <w:name w:val="Средняя заливка 2 - Акцент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2">
    <w:name w:val="Средняя заливка 2 - Акцент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2">
    <w:name w:val="Средняя заливка 2 - Акцент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2">
    <w:name w:val="Средняя заливка 2 - Акцент 4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2">
    <w:name w:val="Средняя заливка 2 - Акцент 5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2">
    <w:name w:val="Средняя заливка 2 - Акцент 6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2c">
    <w:name w:val="Средний список 1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20">
    <w:name w:val="Средний список 1 - Акцент 12"/>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1-220">
    <w:name w:val="Средний список 1 - Акцент 2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1-320">
    <w:name w:val="Средний список 1 - Акцент 3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420">
    <w:name w:val="Средний список 1 - Акцент 4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1-520">
    <w:name w:val="Средний список 1 - Акцент 5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20">
    <w:name w:val="Средний список 1 - Акцент 6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12d">
    <w:name w:val="Средняя сетка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21">
    <w:name w:val="Средняя сетка 1 - Акцент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style>
  <w:style w:type="table" w:customStyle="1" w:styleId="1-221">
    <w:name w:val="Средняя сетка 1 - Акцент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1-321">
    <w:name w:val="Средняя сетка 1 - Акцент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style>
  <w:style w:type="table" w:customStyle="1" w:styleId="1-421">
    <w:name w:val="Средняя сетка 1 - Акцент 4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style>
  <w:style w:type="table" w:customStyle="1" w:styleId="1-521">
    <w:name w:val="Средняя сетка 1 - Акцент 5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style>
  <w:style w:type="table" w:customStyle="1" w:styleId="1-621">
    <w:name w:val="Средняя сетка 1 - Акцент 6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style>
  <w:style w:type="table" w:customStyle="1" w:styleId="323">
    <w:name w:val="Средняя сетка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3-12">
    <w:name w:val="Средняя сетка 3 - Акцент 1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style>
  <w:style w:type="table" w:customStyle="1" w:styleId="3-22">
    <w:name w:val="Средняя сетка 3 - Акцент 2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style>
  <w:style w:type="table" w:customStyle="1" w:styleId="3-32">
    <w:name w:val="Средняя сетка 3 - Акцент 3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style>
  <w:style w:type="table" w:customStyle="1" w:styleId="3-42">
    <w:name w:val="Средняя сетка 3 - Акцент 4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style>
  <w:style w:type="table" w:customStyle="1" w:styleId="3-52">
    <w:name w:val="Средняя сетка 3 - Акцент 5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3-62">
    <w:name w:val="Средняя сетка 3 - Акцент 62"/>
    <w:semiHidden/>
    <w:rsid w:val="00446316"/>
    <w:pPr>
      <w:spacing w:after="0" w:line="240" w:lineRule="auto"/>
    </w:pPr>
    <w:rPr>
      <w:rFonts w:ascii="Calibri" w:eastAsia="Times New Roman" w:hAnsi="Calibri" w:cs="Times New Roman"/>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2fffa">
    <w:name w:val="Темный список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123">
    <w:name w:val="Темный список - Акцент 1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4472C4"/>
    </w:tcPr>
  </w:style>
  <w:style w:type="table" w:customStyle="1" w:styleId="-222">
    <w:name w:val="Темный список - Акцент 2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ED7D31"/>
    </w:tcPr>
  </w:style>
  <w:style w:type="table" w:customStyle="1" w:styleId="-322">
    <w:name w:val="Темный список - Акцент 3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A5A5A5"/>
    </w:tcPr>
  </w:style>
  <w:style w:type="table" w:customStyle="1" w:styleId="-422">
    <w:name w:val="Темный список - Акцент 4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FFC000"/>
    </w:tcPr>
  </w:style>
  <w:style w:type="table" w:customStyle="1" w:styleId="-522">
    <w:name w:val="Темный список - Акцент 5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5B9BD5"/>
    </w:tcPr>
  </w:style>
  <w:style w:type="table" w:customStyle="1" w:styleId="-622">
    <w:name w:val="Темный список - Акцент 62"/>
    <w:semiHidden/>
    <w:rsid w:val="00446316"/>
    <w:pPr>
      <w:spacing w:after="0" w:line="240" w:lineRule="auto"/>
    </w:pPr>
    <w:rPr>
      <w:rFonts w:ascii="Calibri" w:eastAsia="Times New Roman" w:hAnsi="Calibri" w:cs="Times New Roman"/>
      <w:color w:val="FFFFFF"/>
      <w:sz w:val="20"/>
      <w:szCs w:val="20"/>
    </w:rPr>
    <w:tblPr>
      <w:tblStyleRowBandSize w:val="1"/>
      <w:tblStyleColBandSize w:val="1"/>
      <w:tblInd w:w="0" w:type="dxa"/>
      <w:tblCellMar>
        <w:top w:w="0" w:type="dxa"/>
        <w:left w:w="108" w:type="dxa"/>
        <w:bottom w:w="0" w:type="dxa"/>
        <w:right w:w="108" w:type="dxa"/>
      </w:tblCellMar>
    </w:tblPr>
    <w:tcPr>
      <w:shd w:val="clear" w:color="auto" w:fill="70AD47"/>
    </w:tcPr>
  </w:style>
  <w:style w:type="table" w:customStyle="1" w:styleId="2fffb">
    <w:name w:val="Цветная заливка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124">
    <w:name w:val="Цветная заливка - Акцент 1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style>
  <w:style w:type="table" w:customStyle="1" w:styleId="-223">
    <w:name w:val="Цветная заливка - Акцент 2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style>
  <w:style w:type="table" w:customStyle="1" w:styleId="-323">
    <w:name w:val="Цветная заливка - Акцент 3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style>
  <w:style w:type="table" w:customStyle="1" w:styleId="-423">
    <w:name w:val="Цветная заливка - Акцент 4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style>
  <w:style w:type="table" w:customStyle="1" w:styleId="-523">
    <w:name w:val="Цветная заливка - Акцент 5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style>
  <w:style w:type="table" w:customStyle="1" w:styleId="-623">
    <w:name w:val="Цветная заливка - Акцент 6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style>
  <w:style w:type="table" w:customStyle="1" w:styleId="2fffc">
    <w:name w:val="Цветной список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224">
    <w:name w:val="Цветной список - Акцент 2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DF2EA"/>
    </w:tcPr>
  </w:style>
  <w:style w:type="table" w:customStyle="1" w:styleId="-324">
    <w:name w:val="Цветной список - Акцент 3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6F6F6"/>
    </w:tcPr>
  </w:style>
  <w:style w:type="table" w:customStyle="1" w:styleId="-424">
    <w:name w:val="Цветной список - Акцент 4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FF8E6"/>
    </w:tcPr>
  </w:style>
  <w:style w:type="table" w:customStyle="1" w:styleId="-524">
    <w:name w:val="Цветной список - Акцент 5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EEF5FB"/>
    </w:tcPr>
  </w:style>
  <w:style w:type="table" w:customStyle="1" w:styleId="-624">
    <w:name w:val="Цветной список - Акцент 6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2fffd">
    <w:name w:val="Цветная сетка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125">
    <w:name w:val="Цветная сетка - Акцент 1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style>
  <w:style w:type="table" w:customStyle="1" w:styleId="-225">
    <w:name w:val="Цветная сетка - Акцент 2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style>
  <w:style w:type="table" w:customStyle="1" w:styleId="-325">
    <w:name w:val="Цветная сетка - Акцент 3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425">
    <w:name w:val="Цветная сетка - Акцент 4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style>
  <w:style w:type="table" w:customStyle="1" w:styleId="-525">
    <w:name w:val="Цветная сетка - Акцент 52"/>
    <w:semiHidden/>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style>
  <w:style w:type="table" w:customStyle="1" w:styleId="-625">
    <w:name w:val="Цветная сетка - Акцент 62"/>
    <w:rsid w:val="00446316"/>
    <w:pPr>
      <w:spacing w:after="0" w:line="240" w:lineRule="auto"/>
    </w:pPr>
    <w:rPr>
      <w:rFonts w:ascii="Calibri" w:eastAsia="Times New Roman" w:hAnsi="Calibri" w:cs="Times New Roman"/>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style>
  <w:style w:type="table" w:customStyle="1" w:styleId="21f6">
    <w:name w:val="Сетка таблицы21"/>
    <w:rsid w:val="00446316"/>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fffff6">
    <w:name w:val="Нет списка1"/>
    <w:next w:val="a9"/>
    <w:semiHidden/>
    <w:unhideWhenUsed/>
    <w:rsid w:val="00446316"/>
  </w:style>
  <w:style w:type="numbering" w:customStyle="1" w:styleId="2fffe">
    <w:name w:val="Нет списка2"/>
    <w:next w:val="a9"/>
    <w:semiHidden/>
    <w:unhideWhenUsed/>
    <w:rsid w:val="00446316"/>
  </w:style>
  <w:style w:type="numbering" w:customStyle="1" w:styleId="11f3">
    <w:name w:val="Нет списка11"/>
    <w:next w:val="a9"/>
    <w:semiHidden/>
    <w:unhideWhenUsed/>
    <w:rsid w:val="00446316"/>
  </w:style>
  <w:style w:type="numbering" w:customStyle="1" w:styleId="1111">
    <w:name w:val="Нет списка111"/>
    <w:next w:val="a9"/>
    <w:semiHidden/>
    <w:unhideWhenUsed/>
    <w:rsid w:val="00446316"/>
  </w:style>
  <w:style w:type="paragraph" w:customStyle="1" w:styleId="footnotedescription">
    <w:name w:val="footnote description"/>
    <w:next w:val="a6"/>
    <w:link w:val="footnotedescriptionChar"/>
    <w:hidden/>
    <w:rsid w:val="00446316"/>
    <w:pPr>
      <w:spacing w:after="0" w:line="242" w:lineRule="auto"/>
      <w:ind w:left="227" w:right="2" w:hanging="227"/>
      <w:jc w:val="both"/>
    </w:pPr>
    <w:rPr>
      <w:rFonts w:ascii="Times New Roman" w:eastAsia="Times New Roman" w:hAnsi="Times New Roman" w:cs="Times New Roman"/>
      <w:color w:val="181717"/>
      <w:sz w:val="18"/>
    </w:rPr>
  </w:style>
  <w:style w:type="character" w:customStyle="1" w:styleId="footnotedescriptionChar">
    <w:name w:val="footnote description Char"/>
    <w:link w:val="footnotedescription"/>
    <w:rsid w:val="00446316"/>
    <w:rPr>
      <w:rFonts w:ascii="Times New Roman" w:eastAsia="Times New Roman" w:hAnsi="Times New Roman" w:cs="Times New Roman"/>
      <w:color w:val="181717"/>
      <w:sz w:val="18"/>
    </w:rPr>
  </w:style>
  <w:style w:type="character" w:customStyle="1" w:styleId="footnotemark">
    <w:name w:val="footnote mark"/>
    <w:hidden/>
    <w:rsid w:val="00446316"/>
    <w:rPr>
      <w:rFonts w:ascii="Times New Roman" w:eastAsia="Times New Roman" w:hAnsi="Times New Roman" w:cs="Times New Roman"/>
      <w:color w:val="181717"/>
      <w:sz w:val="18"/>
      <w:vertAlign w:val="superscript"/>
    </w:rPr>
  </w:style>
  <w:style w:type="table" w:customStyle="1" w:styleId="TableGrid">
    <w:name w:val="TableGrid"/>
    <w:rsid w:val="00446316"/>
    <w:pPr>
      <w:spacing w:after="0" w:line="240" w:lineRule="auto"/>
    </w:pPr>
    <w:rPr>
      <w:rFonts w:ascii="Calibri" w:eastAsia="Times New Roman" w:hAnsi="Calibri" w:cs="Times New Roman"/>
    </w:rPr>
    <w:tblPr>
      <w:tblCellMar>
        <w:top w:w="0" w:type="dxa"/>
        <w:left w:w="0" w:type="dxa"/>
        <w:bottom w:w="0" w:type="dxa"/>
        <w:right w:w="0" w:type="dxa"/>
      </w:tblCellMar>
    </w:tblPr>
  </w:style>
  <w:style w:type="paragraph" w:customStyle="1" w:styleId="1fffff7">
    <w:name w:val="Нижний колонтитул1"/>
    <w:basedOn w:val="a6"/>
    <w:next w:val="af3"/>
    <w:unhideWhenUsed/>
    <w:rsid w:val="00446316"/>
    <w:pPr>
      <w:tabs>
        <w:tab w:val="center" w:pos="4680"/>
        <w:tab w:val="right" w:pos="9360"/>
      </w:tabs>
      <w:spacing w:after="0" w:line="240" w:lineRule="auto"/>
    </w:pPr>
    <w:rPr>
      <w:rFonts w:ascii="Calibri" w:eastAsia="Times New Roman" w:hAnsi="Calibri" w:cs="Times New Roman"/>
      <w:sz w:val="20"/>
      <w:szCs w:val="20"/>
    </w:rPr>
  </w:style>
  <w:style w:type="character" w:customStyle="1" w:styleId="1fffff8">
    <w:name w:val="Гиперссылка1"/>
    <w:unhideWhenUsed/>
    <w:rsid w:val="00446316"/>
    <w:rPr>
      <w:color w:val="0563C1"/>
      <w:u w:val="single"/>
    </w:rPr>
  </w:style>
  <w:style w:type="paragraph" w:customStyle="1" w:styleId="1fffff9">
    <w:name w:val="Заголовок оглавления1"/>
    <w:basedOn w:val="13"/>
    <w:next w:val="a6"/>
    <w:unhideWhenUsed/>
    <w:qFormat/>
    <w:rsid w:val="00446316"/>
    <w:pPr>
      <w:widowControl/>
      <w:spacing w:before="240" w:line="259" w:lineRule="auto"/>
      <w:outlineLvl w:val="9"/>
    </w:pPr>
    <w:rPr>
      <w:rFonts w:ascii="Calibri Light" w:eastAsia="Times New Roman" w:hAnsi="Calibri Light" w:cs="Times New Roman"/>
      <w:b w:val="0"/>
      <w:bCs w:val="0"/>
      <w:color w:val="2E74B5"/>
      <w:sz w:val="32"/>
      <w:szCs w:val="32"/>
      <w:lang w:bidi="ar-SA"/>
    </w:rPr>
  </w:style>
  <w:style w:type="character" w:customStyle="1" w:styleId="1fffffa">
    <w:name w:val="Просмотренная гиперссылка1"/>
    <w:semiHidden/>
    <w:unhideWhenUsed/>
    <w:rsid w:val="00446316"/>
    <w:rPr>
      <w:color w:val="954F72"/>
      <w:u w:val="single"/>
    </w:rPr>
  </w:style>
  <w:style w:type="character" w:customStyle="1" w:styleId="font81">
    <w:name w:val="font81"/>
    <w:rsid w:val="00446316"/>
    <w:rPr>
      <w:rFonts w:ascii="Times New Roman" w:hAnsi="Times New Roman" w:cs="Times New Roman"/>
      <w:b/>
      <w:bCs/>
      <w:color w:val="000000"/>
      <w:sz w:val="24"/>
      <w:szCs w:val="24"/>
      <w:u w:val="none"/>
      <w:effect w:val="none"/>
    </w:rPr>
  </w:style>
  <w:style w:type="character" w:customStyle="1" w:styleId="22pt">
    <w:name w:val="Основной текст (2) + Интервал 2 pt"/>
    <w:rsid w:val="00446316"/>
    <w:rPr>
      <w:rFonts w:ascii="Verdana" w:eastAsia="Times New Roman" w:hAnsi="Verdana" w:cs="Verdana"/>
      <w:color w:val="000000"/>
      <w:spacing w:val="40"/>
      <w:w w:val="100"/>
      <w:position w:val="0"/>
      <w:sz w:val="20"/>
      <w:szCs w:val="20"/>
      <w:u w:val="none"/>
      <w:effect w:val="none"/>
      <w:lang w:val="ru-RU" w:eastAsia="ru-RU"/>
    </w:rPr>
  </w:style>
  <w:style w:type="paragraph" w:customStyle="1" w:styleId="msotitle3">
    <w:name w:val="msotitle3"/>
    <w:basedOn w:val="a6"/>
    <w:rsid w:val="00446316"/>
    <w:pPr>
      <w:spacing w:after="0" w:line="240" w:lineRule="auto"/>
    </w:pPr>
    <w:rPr>
      <w:rFonts w:ascii="Times New Roman" w:eastAsia="Times New Roman" w:hAnsi="Times New Roman" w:cs="Times New Roman"/>
      <w:color w:val="3399FF"/>
      <w:sz w:val="48"/>
      <w:szCs w:val="48"/>
    </w:rPr>
  </w:style>
  <w:style w:type="paragraph" w:customStyle="1" w:styleId="78">
    <w:name w:val="Основной текст7"/>
    <w:basedOn w:val="a6"/>
    <w:rsid w:val="00446316"/>
    <w:pPr>
      <w:widowControl w:val="0"/>
      <w:shd w:val="clear" w:color="auto" w:fill="FFFFFF"/>
      <w:spacing w:after="0" w:line="197" w:lineRule="exact"/>
    </w:pPr>
    <w:rPr>
      <w:rFonts w:ascii="Times New Roman" w:eastAsia="Times New Roman" w:hAnsi="Times New Roman" w:cs="Times New Roman"/>
      <w:sz w:val="17"/>
      <w:szCs w:val="20"/>
    </w:rPr>
  </w:style>
  <w:style w:type="paragraph" w:customStyle="1" w:styleId="c12">
    <w:name w:val="c12"/>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3">
    <w:name w:val="c23"/>
    <w:rsid w:val="00446316"/>
  </w:style>
  <w:style w:type="character" w:customStyle="1" w:styleId="fontstyle01">
    <w:name w:val="fontstyle01"/>
    <w:rsid w:val="00446316"/>
    <w:rPr>
      <w:rFonts w:ascii="Times New Roman" w:hAnsi="Times New Roman"/>
      <w:color w:val="000000"/>
      <w:sz w:val="28"/>
    </w:rPr>
  </w:style>
  <w:style w:type="character" w:customStyle="1" w:styleId="widgetinlinewidgetinline6784722669widgetfilledwidgetnorequiredwidgetinited">
    <w:name w:val="_widgetinline ___widgetinline_678_47_22669  _widgetfilled _widgetnorequired __widgetinited"/>
    <w:basedOn w:val="a7"/>
    <w:rsid w:val="00446316"/>
  </w:style>
  <w:style w:type="character" w:customStyle="1" w:styleId="c24">
    <w:name w:val="c24"/>
    <w:basedOn w:val="a7"/>
    <w:rsid w:val="00446316"/>
  </w:style>
  <w:style w:type="paragraph" w:styleId="4f3">
    <w:name w:val="List 4"/>
    <w:basedOn w:val="a6"/>
    <w:rsid w:val="00446316"/>
    <w:pPr>
      <w:spacing w:after="0" w:line="240" w:lineRule="auto"/>
      <w:ind w:left="1132" w:hanging="283"/>
    </w:pPr>
    <w:rPr>
      <w:rFonts w:ascii="Times New Roman" w:eastAsia="Times New Roman" w:hAnsi="Times New Roman" w:cs="Times New Roman"/>
      <w:sz w:val="24"/>
      <w:szCs w:val="24"/>
    </w:rPr>
  </w:style>
  <w:style w:type="paragraph" w:styleId="5f3">
    <w:name w:val="List 5"/>
    <w:basedOn w:val="a6"/>
    <w:rsid w:val="00446316"/>
    <w:pPr>
      <w:spacing w:after="0" w:line="240" w:lineRule="auto"/>
      <w:ind w:left="1415" w:hanging="283"/>
    </w:pPr>
    <w:rPr>
      <w:rFonts w:ascii="Times New Roman" w:eastAsia="Times New Roman" w:hAnsi="Times New Roman" w:cs="Times New Roman"/>
      <w:sz w:val="24"/>
      <w:szCs w:val="24"/>
    </w:rPr>
  </w:style>
  <w:style w:type="paragraph" w:styleId="4">
    <w:name w:val="List Bullet 4"/>
    <w:basedOn w:val="a6"/>
    <w:rsid w:val="00446316"/>
    <w:pPr>
      <w:numPr>
        <w:numId w:val="95"/>
      </w:numPr>
      <w:spacing w:after="0" w:line="240" w:lineRule="auto"/>
    </w:pPr>
    <w:rPr>
      <w:rFonts w:ascii="Times New Roman" w:eastAsia="Times New Roman" w:hAnsi="Times New Roman" w:cs="Times New Roman"/>
      <w:sz w:val="24"/>
      <w:szCs w:val="24"/>
    </w:rPr>
  </w:style>
  <w:style w:type="paragraph" w:styleId="5">
    <w:name w:val="List Bullet 5"/>
    <w:basedOn w:val="a6"/>
    <w:rsid w:val="00446316"/>
    <w:pPr>
      <w:numPr>
        <w:numId w:val="96"/>
      </w:numPr>
      <w:spacing w:after="0" w:line="240" w:lineRule="auto"/>
    </w:pPr>
    <w:rPr>
      <w:rFonts w:ascii="Times New Roman" w:eastAsia="Times New Roman" w:hAnsi="Times New Roman" w:cs="Times New Roman"/>
      <w:sz w:val="24"/>
      <w:szCs w:val="24"/>
    </w:rPr>
  </w:style>
  <w:style w:type="paragraph" w:customStyle="1" w:styleId="affffffff5">
    <w:name w:val="Внутренний адрес"/>
    <w:basedOn w:val="a6"/>
    <w:rsid w:val="00446316"/>
    <w:pPr>
      <w:spacing w:after="0" w:line="240" w:lineRule="auto"/>
    </w:pPr>
    <w:rPr>
      <w:rFonts w:ascii="Times New Roman" w:eastAsia="Times New Roman" w:hAnsi="Times New Roman" w:cs="Times New Roman"/>
      <w:sz w:val="24"/>
      <w:szCs w:val="24"/>
    </w:rPr>
  </w:style>
  <w:style w:type="paragraph" w:styleId="affffffff6">
    <w:name w:val="Normal Indent"/>
    <w:basedOn w:val="a6"/>
    <w:rsid w:val="00446316"/>
    <w:pPr>
      <w:spacing w:after="0" w:line="240" w:lineRule="auto"/>
      <w:ind w:left="708"/>
    </w:pPr>
    <w:rPr>
      <w:rFonts w:ascii="Times New Roman" w:eastAsia="Times New Roman" w:hAnsi="Times New Roman" w:cs="Times New Roman"/>
      <w:sz w:val="24"/>
      <w:szCs w:val="24"/>
    </w:rPr>
  </w:style>
  <w:style w:type="paragraph" w:styleId="2ffff">
    <w:name w:val="Body Text First Indent 2"/>
    <w:basedOn w:val="afff6"/>
    <w:link w:val="2ffff0"/>
    <w:rsid w:val="00446316"/>
    <w:pPr>
      <w:ind w:firstLine="210"/>
    </w:pPr>
    <w:rPr>
      <w:rFonts w:ascii="Times New Roman" w:hAnsi="Times New Roman"/>
      <w:szCs w:val="24"/>
      <w:lang w:val="ru-RU"/>
    </w:rPr>
  </w:style>
  <w:style w:type="character" w:customStyle="1" w:styleId="2ffff0">
    <w:name w:val="Красная строка 2 Знак"/>
    <w:basedOn w:val="afff7"/>
    <w:link w:val="2ffff"/>
    <w:rsid w:val="00446316"/>
    <w:rPr>
      <w:rFonts w:ascii="Times New Roman" w:eastAsia="Times New Roman" w:hAnsi="Times New Roman" w:cs="Times New Roman"/>
      <w:sz w:val="24"/>
      <w:szCs w:val="24"/>
    </w:rPr>
  </w:style>
  <w:style w:type="paragraph" w:customStyle="1" w:styleId="NoParagraphStyle">
    <w:name w:val="[No Paragraph Style]"/>
    <w:rsid w:val="00446316"/>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body">
    <w:name w:val="body"/>
    <w:basedOn w:val="NoParagraphStyle"/>
    <w:rsid w:val="00446316"/>
    <w:pPr>
      <w:spacing w:line="240" w:lineRule="atLeast"/>
      <w:ind w:firstLine="227"/>
      <w:jc w:val="both"/>
    </w:pPr>
    <w:rPr>
      <w:rFonts w:ascii="SchoolBookSanPin" w:hAnsi="SchoolBookSanPin" w:cs="SchoolBookSanPin"/>
      <w:sz w:val="20"/>
      <w:szCs w:val="20"/>
      <w:lang w:val="ru-RU"/>
    </w:rPr>
  </w:style>
  <w:style w:type="paragraph" w:customStyle="1" w:styleId="h1">
    <w:name w:val="h1"/>
    <w:basedOn w:val="body"/>
    <w:rsid w:val="00446316"/>
    <w:pPr>
      <w:pBdr>
        <w:bottom w:val="single" w:sz="4" w:space="5" w:color="auto"/>
      </w:pBdr>
      <w:suppressAutoHyphens/>
      <w:spacing w:before="480" w:after="240"/>
      <w:ind w:firstLine="0"/>
      <w:jc w:val="left"/>
    </w:pPr>
    <w:rPr>
      <w:rFonts w:ascii="SchoolBookSanPin-Bold" w:hAnsi="SchoolBookSanPin-Bold" w:cs="SchoolBookSanPin-Bold"/>
      <w:b/>
      <w:bCs/>
      <w:caps/>
      <w:sz w:val="24"/>
      <w:szCs w:val="24"/>
    </w:rPr>
  </w:style>
  <w:style w:type="paragraph" w:customStyle="1" w:styleId="TOC-1">
    <w:name w:val="TOC-1"/>
    <w:basedOn w:val="body"/>
    <w:rsid w:val="00446316"/>
    <w:pPr>
      <w:tabs>
        <w:tab w:val="right" w:pos="5953"/>
        <w:tab w:val="right" w:pos="6350"/>
      </w:tabs>
      <w:suppressAutoHyphens/>
      <w:spacing w:before="120"/>
      <w:ind w:firstLine="0"/>
      <w:jc w:val="left"/>
    </w:pPr>
  </w:style>
  <w:style w:type="paragraph" w:customStyle="1" w:styleId="h2">
    <w:name w:val="h2"/>
    <w:basedOn w:val="h1"/>
    <w:rsid w:val="00446316"/>
    <w:pPr>
      <w:pBdr>
        <w:bottom w:val="none" w:sz="0" w:space="0" w:color="auto"/>
      </w:pBdr>
      <w:spacing w:before="240" w:after="0"/>
    </w:pPr>
    <w:rPr>
      <w:position w:val="6"/>
      <w:sz w:val="22"/>
      <w:szCs w:val="22"/>
    </w:rPr>
  </w:style>
  <w:style w:type="paragraph" w:customStyle="1" w:styleId="list-bullet">
    <w:name w:val="list-bullet"/>
    <w:basedOn w:val="body"/>
    <w:rsid w:val="00446316"/>
    <w:pPr>
      <w:ind w:left="227" w:hanging="142"/>
    </w:pPr>
  </w:style>
  <w:style w:type="paragraph" w:customStyle="1" w:styleId="list-dash">
    <w:name w:val="list-dash"/>
    <w:basedOn w:val="list-bullet"/>
    <w:rsid w:val="00446316"/>
    <w:pPr>
      <w:ind w:hanging="227"/>
    </w:pPr>
  </w:style>
  <w:style w:type="paragraph" w:customStyle="1" w:styleId="h3">
    <w:name w:val="h3"/>
    <w:basedOn w:val="h2"/>
    <w:rsid w:val="00446316"/>
    <w:rPr>
      <w:caps w:val="0"/>
    </w:rPr>
  </w:style>
  <w:style w:type="paragraph" w:customStyle="1" w:styleId="h4">
    <w:name w:val="h4"/>
    <w:basedOn w:val="body"/>
    <w:rsid w:val="00446316"/>
    <w:pPr>
      <w:spacing w:before="240"/>
      <w:ind w:firstLine="0"/>
    </w:pPr>
    <w:rPr>
      <w:rFonts w:ascii="SchoolBookSanPin-Bold" w:hAnsi="SchoolBookSanPin-Bold" w:cs="SchoolBookSanPin-Bold"/>
      <w:b/>
      <w:bCs/>
      <w:position w:val="6"/>
      <w:sz w:val="22"/>
      <w:szCs w:val="22"/>
    </w:rPr>
  </w:style>
  <w:style w:type="character" w:customStyle="1" w:styleId="affffffff7">
    <w:name w:val="Ïîëóæèðíûé (Âûäåëåíèÿ)"/>
    <w:rsid w:val="00446316"/>
    <w:rPr>
      <w:b/>
      <w:color w:val="000000"/>
      <w:w w:val="100"/>
    </w:rPr>
  </w:style>
  <w:style w:type="character" w:customStyle="1" w:styleId="NONE">
    <w:name w:val="NONE"/>
    <w:rsid w:val="00446316"/>
    <w:rPr>
      <w:color w:val="000000"/>
      <w:w w:val="100"/>
    </w:rPr>
  </w:style>
  <w:style w:type="character" w:customStyle="1" w:styleId="affffffff8">
    <w:name w:val="Êóðñèâ (Âûäåëåíèÿ)"/>
    <w:rsid w:val="00446316"/>
    <w:rPr>
      <w:i/>
      <w:color w:val="000000"/>
      <w:w w:val="100"/>
    </w:rPr>
  </w:style>
  <w:style w:type="character" w:customStyle="1" w:styleId="affffffff9">
    <w:name w:val="Ïîëóæèðíûé Êóðñèâ (Âûäåëåíèÿ)"/>
    <w:rsid w:val="00446316"/>
    <w:rPr>
      <w:b/>
      <w:i/>
      <w:color w:val="000000"/>
      <w:w w:val="100"/>
    </w:rPr>
  </w:style>
  <w:style w:type="character" w:customStyle="1" w:styleId="list-bullet1">
    <w:name w:val="list-bullet1"/>
    <w:rsid w:val="00446316"/>
    <w:rPr>
      <w:rFonts w:ascii="SymbolMT" w:hAnsi="SymbolMT"/>
      <w:position w:val="1"/>
      <w:sz w:val="14"/>
    </w:rPr>
  </w:style>
  <w:style w:type="paragraph" w:customStyle="1" w:styleId="table-body">
    <w:name w:val="table-body"/>
    <w:basedOn w:val="body"/>
    <w:rsid w:val="00446316"/>
    <w:pPr>
      <w:spacing w:after="100" w:line="200" w:lineRule="atLeast"/>
      <w:ind w:firstLine="0"/>
      <w:jc w:val="left"/>
    </w:pPr>
    <w:rPr>
      <w:sz w:val="18"/>
      <w:szCs w:val="18"/>
    </w:rPr>
  </w:style>
  <w:style w:type="paragraph" w:customStyle="1" w:styleId="table-head">
    <w:name w:val="table-head"/>
    <w:basedOn w:val="table-body"/>
    <w:rsid w:val="00446316"/>
    <w:pPr>
      <w:jc w:val="center"/>
    </w:pPr>
    <w:rPr>
      <w:rFonts w:ascii="SchoolBookSanPin-Bold" w:hAnsi="SchoolBookSanPin-Bold" w:cs="SchoolBookSanPin-Bold"/>
      <w:b/>
      <w:bCs/>
    </w:rPr>
  </w:style>
  <w:style w:type="character" w:customStyle="1" w:styleId="HeaderChar">
    <w:name w:val="Header Char"/>
    <w:locked/>
    <w:rsid w:val="00446316"/>
    <w:rPr>
      <w:rFonts w:cs="Times New Roman"/>
    </w:rPr>
  </w:style>
  <w:style w:type="character" w:customStyle="1" w:styleId="FooterChar">
    <w:name w:val="Footer Char"/>
    <w:locked/>
    <w:rsid w:val="00446316"/>
    <w:rPr>
      <w:rFonts w:cs="Times New Roman"/>
    </w:rPr>
  </w:style>
  <w:style w:type="character" w:customStyle="1" w:styleId="Heading1Char">
    <w:name w:val="Heading 1 Char"/>
    <w:locked/>
    <w:rsid w:val="00446316"/>
    <w:rPr>
      <w:rFonts w:ascii="Calibri Light" w:hAnsi="Calibri Light" w:cs="Times New Roman"/>
      <w:color w:val="2E74B5"/>
      <w:sz w:val="32"/>
      <w:szCs w:val="32"/>
    </w:rPr>
  </w:style>
  <w:style w:type="character" w:customStyle="1" w:styleId="Heading2Char">
    <w:name w:val="Heading 2 Char"/>
    <w:locked/>
    <w:rsid w:val="00446316"/>
    <w:rPr>
      <w:rFonts w:ascii="Calibri Light" w:hAnsi="Calibri Light" w:cs="Times New Roman"/>
      <w:color w:val="2E74B5"/>
      <w:sz w:val="26"/>
      <w:szCs w:val="26"/>
    </w:rPr>
  </w:style>
  <w:style w:type="character" w:customStyle="1" w:styleId="Heading3Char">
    <w:name w:val="Heading 3 Char"/>
    <w:aliases w:val="Обычный 2 Char"/>
    <w:locked/>
    <w:rsid w:val="00446316"/>
    <w:rPr>
      <w:rFonts w:ascii="Calibri Light" w:hAnsi="Calibri Light" w:cs="Times New Roman"/>
      <w:color w:val="1F4D78"/>
      <w:sz w:val="24"/>
      <w:szCs w:val="24"/>
    </w:rPr>
  </w:style>
  <w:style w:type="character" w:customStyle="1" w:styleId="BalloonTextChar">
    <w:name w:val="Balloon Text Char"/>
    <w:semiHidden/>
    <w:locked/>
    <w:rsid w:val="00446316"/>
    <w:rPr>
      <w:rFonts w:ascii="Tahoma" w:hAnsi="Tahoma" w:cs="Tahoma"/>
      <w:sz w:val="16"/>
      <w:szCs w:val="16"/>
    </w:rPr>
  </w:style>
  <w:style w:type="character" w:customStyle="1" w:styleId="Bodytext">
    <w:name w:val="Body text_"/>
    <w:locked/>
    <w:rsid w:val="00446316"/>
    <w:rPr>
      <w:rFonts w:eastAsia="Times New Roman"/>
      <w:sz w:val="54"/>
      <w:shd w:val="clear" w:color="auto" w:fill="FFFFFF"/>
    </w:rPr>
  </w:style>
  <w:style w:type="character" w:customStyle="1" w:styleId="22d">
    <w:name w:val="Обычный 2 Знак Знак2"/>
    <w:rsid w:val="00446316"/>
    <w:rPr>
      <w:rFonts w:ascii="Cambria" w:eastAsia="Cambria" w:hAnsi="Cambria" w:cs="Cambria"/>
      <w:b/>
      <w:bCs/>
      <w:sz w:val="24"/>
      <w:lang w:eastAsia="en-US"/>
    </w:rPr>
  </w:style>
  <w:style w:type="paragraph" w:customStyle="1" w:styleId="affffffffa">
    <w:name w:val="Основной (Основной Текст)"/>
    <w:basedOn w:val="a6"/>
    <w:rsid w:val="00446316"/>
    <w:pPr>
      <w:autoSpaceDE w:val="0"/>
      <w:autoSpaceDN w:val="0"/>
      <w:adjustRightInd w:val="0"/>
      <w:spacing w:after="0" w:line="240" w:lineRule="atLeast"/>
      <w:ind w:firstLine="227"/>
      <w:jc w:val="both"/>
      <w:textAlignment w:val="center"/>
    </w:pPr>
    <w:rPr>
      <w:rFonts w:ascii="Times New Roman" w:eastAsia="Times New Roman" w:hAnsi="Times New Roman" w:cs="SchoolBookSanPin"/>
      <w:color w:val="000000"/>
      <w:sz w:val="20"/>
      <w:szCs w:val="20"/>
    </w:rPr>
  </w:style>
  <w:style w:type="character" w:customStyle="1" w:styleId="bodytext22">
    <w:name w:val="body text Знак2"/>
    <w:aliases w:val="Основной текст Знак1 Знак2,Основной текст Знак Знак Знак2,Основной текст отчета Знак3,Основной текст отчета Знак Знак2,Основной текст отчета Знак Знак Знак Знак2,DTP Body Text Знак Знак2"/>
    <w:rsid w:val="00446316"/>
    <w:rPr>
      <w:rFonts w:ascii="Cambria" w:eastAsia="Cambria" w:hAnsi="Cambria" w:cs="Cambria"/>
      <w:sz w:val="20"/>
      <w:szCs w:val="20"/>
    </w:rPr>
  </w:style>
  <w:style w:type="paragraph" w:customStyle="1" w:styleId="-31d">
    <w:name w:val="Таблица-сетка 31"/>
    <w:basedOn w:val="13"/>
    <w:next w:val="a6"/>
    <w:semiHidden/>
    <w:unhideWhenUsed/>
    <w:qFormat/>
    <w:rsid w:val="00446316"/>
    <w:pPr>
      <w:widowControl/>
      <w:spacing w:line="276" w:lineRule="auto"/>
      <w:outlineLvl w:val="9"/>
    </w:pPr>
    <w:rPr>
      <w:rFonts w:ascii="Cambria" w:eastAsia="Times New Roman" w:hAnsi="Cambria" w:cs="Times New Roman"/>
      <w:color w:val="365F91"/>
      <w:lang w:bidi="ar-SA"/>
    </w:rPr>
  </w:style>
  <w:style w:type="character" w:customStyle="1" w:styleId="630">
    <w:name w:val="Знак6 Знак3"/>
    <w:aliases w:val="F1 Знак3,ДИТ.Сноска Знак Знак3"/>
    <w:rsid w:val="00446316"/>
    <w:rPr>
      <w:rFonts w:ascii="Times New Roman" w:eastAsia="Times New Roman" w:hAnsi="Times New Roman" w:cs="Times New Roman"/>
      <w:sz w:val="20"/>
      <w:szCs w:val="20"/>
    </w:rPr>
  </w:style>
  <w:style w:type="paragraph" w:customStyle="1" w:styleId="WW-0">
    <w:name w:val="WW-Базовый"/>
    <w:rsid w:val="00446316"/>
    <w:pPr>
      <w:suppressAutoHyphens/>
    </w:pPr>
    <w:rPr>
      <w:rFonts w:ascii="Times New Roman" w:eastAsia="Times New Roman" w:hAnsi="Times New Roman" w:cs="Times New Roman"/>
      <w:sz w:val="24"/>
      <w:szCs w:val="24"/>
      <w:lang w:eastAsia="ar-SA"/>
    </w:rPr>
  </w:style>
  <w:style w:type="paragraph" w:customStyle="1" w:styleId="1fffffb">
    <w:name w:val="Обычный (веб)1"/>
    <w:rsid w:val="00446316"/>
    <w:pPr>
      <w:suppressAutoHyphens/>
      <w:spacing w:before="100" w:after="100" w:line="240" w:lineRule="auto"/>
    </w:pPr>
    <w:rPr>
      <w:rFonts w:ascii="Times New Roman" w:eastAsia="SimSun" w:hAnsi="Times New Roman" w:cs="Times New Roman"/>
      <w:kern w:val="1"/>
      <w:sz w:val="24"/>
      <w:szCs w:val="24"/>
      <w:lang w:eastAsia="zh-CN"/>
    </w:rPr>
  </w:style>
  <w:style w:type="paragraph" w:customStyle="1" w:styleId="affffffffb">
    <w:name w:val="Базовый"/>
    <w:rsid w:val="00446316"/>
    <w:pPr>
      <w:tabs>
        <w:tab w:val="left" w:pos="709"/>
      </w:tabs>
      <w:suppressAutoHyphens/>
      <w:spacing w:line="276" w:lineRule="atLeast"/>
    </w:pPr>
    <w:rPr>
      <w:rFonts w:ascii="Calibri" w:eastAsia="Times New Roman" w:hAnsi="Calibri" w:cs="Times New Roman"/>
      <w:color w:val="00000A"/>
      <w:lang w:eastAsia="en-US"/>
    </w:rPr>
  </w:style>
  <w:style w:type="character" w:customStyle="1" w:styleId="FontStyle15">
    <w:name w:val="Font Style15"/>
    <w:rsid w:val="00446316"/>
    <w:rPr>
      <w:rFonts w:ascii="Times New Roman" w:hAnsi="Times New Roman" w:cs="Times New Roman"/>
      <w:spacing w:val="10"/>
      <w:sz w:val="20"/>
      <w:szCs w:val="20"/>
    </w:rPr>
  </w:style>
  <w:style w:type="paragraph" w:customStyle="1" w:styleId="Centered">
    <w:name w:val="Centered"/>
    <w:rsid w:val="00446316"/>
    <w:pPr>
      <w:autoSpaceDE w:val="0"/>
      <w:autoSpaceDN w:val="0"/>
      <w:adjustRightInd w:val="0"/>
      <w:spacing w:after="0" w:line="240" w:lineRule="auto"/>
      <w:jc w:val="center"/>
    </w:pPr>
    <w:rPr>
      <w:rFonts w:ascii="Arial" w:eastAsia="Calibri" w:hAnsi="Arial" w:cs="Arial"/>
      <w:sz w:val="24"/>
      <w:szCs w:val="24"/>
      <w:lang w:eastAsia="en-US"/>
    </w:rPr>
  </w:style>
  <w:style w:type="paragraph" w:customStyle="1" w:styleId="msolistparagraph0">
    <w:name w:val="msolistparagraph"/>
    <w:basedOn w:val="a6"/>
    <w:rsid w:val="00446316"/>
    <w:pPr>
      <w:widowControl w:val="0"/>
      <w:autoSpaceDE w:val="0"/>
      <w:autoSpaceDN w:val="0"/>
      <w:adjustRightInd w:val="0"/>
      <w:spacing w:after="0" w:line="240" w:lineRule="auto"/>
      <w:ind w:left="720"/>
      <w:contextualSpacing/>
    </w:pPr>
    <w:rPr>
      <w:rFonts w:ascii="Times New Roman" w:eastAsia="Times New Roman" w:hAnsi="Times New Roman" w:cs="Times New Roman"/>
      <w:sz w:val="20"/>
      <w:szCs w:val="20"/>
    </w:rPr>
  </w:style>
  <w:style w:type="character" w:customStyle="1" w:styleId="forumtext">
    <w:name w:val="forum__text"/>
    <w:basedOn w:val="a7"/>
    <w:rsid w:val="00446316"/>
  </w:style>
  <w:style w:type="character" w:customStyle="1" w:styleId="HTML30">
    <w:name w:val="Стандартный HTML Знак Знак Знак3"/>
    <w:aliases w:val="Знак2 Знак Знак Знак5,Знак2 Знак1 Знак3,Знак2 Знак Знак Знак6"/>
    <w:rsid w:val="00446316"/>
    <w:rPr>
      <w:rFonts w:ascii="Courier New" w:eastAsia="Times New Roman" w:hAnsi="Courier New" w:cs="Courier New"/>
      <w:sz w:val="20"/>
      <w:szCs w:val="20"/>
      <w:lang w:val="en-US" w:eastAsia="zh-CN"/>
    </w:rPr>
  </w:style>
  <w:style w:type="character" w:customStyle="1" w:styleId="185">
    <w:name w:val="Основной текст (18) + Полужирный"/>
    <w:rsid w:val="00446316"/>
    <w:rPr>
      <w:rFonts w:ascii="Times New Roman" w:eastAsia="Times New Roman" w:hAnsi="Times New Roman" w:cs="Times New Roman"/>
      <w:b/>
      <w:bCs/>
      <w:i w:val="0"/>
      <w:iCs w:val="0"/>
      <w:smallCaps w:val="0"/>
      <w:strike w:val="0"/>
      <w:spacing w:val="0"/>
      <w:sz w:val="18"/>
      <w:szCs w:val="18"/>
      <w:shd w:val="clear" w:color="auto" w:fill="FFFFFF"/>
    </w:rPr>
  </w:style>
  <w:style w:type="character" w:customStyle="1" w:styleId="21f7">
    <w:name w:val="Основной текст (21)_"/>
    <w:rsid w:val="00446316"/>
    <w:rPr>
      <w:shd w:val="clear" w:color="auto" w:fill="FFFFFF"/>
    </w:rPr>
  </w:style>
  <w:style w:type="paragraph" w:customStyle="1" w:styleId="136">
    <w:name w:val="Основной текст13"/>
    <w:basedOn w:val="a6"/>
    <w:rsid w:val="00446316"/>
    <w:pPr>
      <w:shd w:val="clear" w:color="auto" w:fill="FFFFFF"/>
      <w:spacing w:after="0" w:line="274" w:lineRule="exact"/>
      <w:ind w:hanging="380"/>
    </w:pPr>
    <w:rPr>
      <w:rFonts w:ascii="Calibri" w:eastAsia="Calibri" w:hAnsi="Calibri" w:cs="Times New Roman"/>
      <w:sz w:val="23"/>
      <w:szCs w:val="23"/>
      <w:lang w:eastAsia="en-US"/>
    </w:rPr>
  </w:style>
  <w:style w:type="paragraph" w:customStyle="1" w:styleId="Style11">
    <w:name w:val="Style 1"/>
    <w:rsid w:val="00446316"/>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paragraph" w:customStyle="1" w:styleId="Style20">
    <w:name w:val="Style 2"/>
    <w:rsid w:val="00446316"/>
    <w:pPr>
      <w:widowControl w:val="0"/>
      <w:autoSpaceDE w:val="0"/>
      <w:autoSpaceDN w:val="0"/>
      <w:adjustRightInd w:val="0"/>
      <w:spacing w:after="0" w:line="240" w:lineRule="auto"/>
    </w:pPr>
    <w:rPr>
      <w:rFonts w:ascii="Times New Roman" w:eastAsia="Times New Roman" w:hAnsi="Times New Roman" w:cs="Times New Roman"/>
      <w:sz w:val="20"/>
      <w:szCs w:val="20"/>
      <w:lang w:val="en-US"/>
    </w:rPr>
  </w:style>
  <w:style w:type="character" w:customStyle="1" w:styleId="CharacterStyle1">
    <w:name w:val="Character Style 1"/>
    <w:rsid w:val="00446316"/>
    <w:rPr>
      <w:rFonts w:ascii="Verdana" w:hAnsi="Verdana" w:cs="Verdana"/>
      <w:sz w:val="22"/>
      <w:szCs w:val="22"/>
    </w:rPr>
  </w:style>
  <w:style w:type="character" w:customStyle="1" w:styleId="WW8Num8z3">
    <w:name w:val="WW8Num8z3"/>
    <w:rsid w:val="00446316"/>
    <w:rPr>
      <w:rFonts w:ascii="Wingdings" w:hAnsi="Wingdings" w:cs="OpenSymbol"/>
    </w:rPr>
  </w:style>
  <w:style w:type="character" w:customStyle="1" w:styleId="WW8Num16z0">
    <w:name w:val="WW8Num16z0"/>
    <w:rsid w:val="00446316"/>
    <w:rPr>
      <w:rFonts w:ascii="Symbol" w:hAnsi="Symbol" w:cs="Symbol"/>
    </w:rPr>
  </w:style>
  <w:style w:type="character" w:customStyle="1" w:styleId="c16">
    <w:name w:val="c16"/>
    <w:basedOn w:val="a7"/>
    <w:rsid w:val="00446316"/>
  </w:style>
  <w:style w:type="table" w:styleId="2ffff1">
    <w:name w:val="Table Simple 2"/>
    <w:basedOn w:val="a8"/>
    <w:rsid w:val="00446316"/>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TableNormal2">
    <w:name w:val="Table Normal2"/>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3">
    <w:name w:val="Table Normal3"/>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4">
    <w:name w:val="Table Normal4"/>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5">
    <w:name w:val="Table Normal5"/>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6">
    <w:name w:val="Table Normal6"/>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7">
    <w:name w:val="Table Normal7"/>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8">
    <w:name w:val="Table Normal8"/>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9">
    <w:name w:val="Table Normal9"/>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0">
    <w:name w:val="Table Normal10"/>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2">
    <w:name w:val="Table Normal12"/>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3">
    <w:name w:val="Table Normal13"/>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4">
    <w:name w:val="Table Normal14"/>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5">
    <w:name w:val="Table Normal15"/>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6">
    <w:name w:val="Table Normal16"/>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7">
    <w:name w:val="Table Normal17"/>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8">
    <w:name w:val="Table Normal18"/>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19">
    <w:name w:val="Table Normal19"/>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0">
    <w:name w:val="Table Normal20"/>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1">
    <w:name w:val="Table Normal21"/>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2">
    <w:name w:val="Table Normal22"/>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3">
    <w:name w:val="Table Normal23"/>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table" w:customStyle="1" w:styleId="TableNormal24">
    <w:name w:val="Table Normal24"/>
    <w:semiHidden/>
    <w:unhideWhenUsed/>
    <w:qFormat/>
    <w:rsid w:val="00446316"/>
    <w:pPr>
      <w:widowControl w:val="0"/>
      <w:autoSpaceDE w:val="0"/>
      <w:autoSpaceDN w:val="0"/>
      <w:spacing w:after="0" w:line="240" w:lineRule="auto"/>
    </w:pPr>
    <w:rPr>
      <w:rFonts w:ascii="Calibri" w:eastAsia="Times New Roman" w:hAnsi="Calibri" w:cs="Times New Roman"/>
      <w:lang w:val="en-US" w:eastAsia="en-US"/>
    </w:rPr>
    <w:tblPr>
      <w:tblInd w:w="0" w:type="dxa"/>
      <w:tblCellMar>
        <w:top w:w="0" w:type="dxa"/>
        <w:left w:w="0" w:type="dxa"/>
        <w:bottom w:w="0" w:type="dxa"/>
        <w:right w:w="0" w:type="dxa"/>
      </w:tblCellMar>
    </w:tblPr>
  </w:style>
  <w:style w:type="character" w:customStyle="1" w:styleId="c46">
    <w:name w:val="c46"/>
    <w:rsid w:val="00446316"/>
  </w:style>
  <w:style w:type="character" w:customStyle="1" w:styleId="c112">
    <w:name w:val="c112"/>
    <w:rsid w:val="00446316"/>
  </w:style>
  <w:style w:type="character" w:customStyle="1" w:styleId="c67">
    <w:name w:val="c67"/>
    <w:rsid w:val="00446316"/>
  </w:style>
  <w:style w:type="character" w:customStyle="1" w:styleId="c70">
    <w:name w:val="c70"/>
    <w:rsid w:val="00446316"/>
  </w:style>
  <w:style w:type="paragraph" w:customStyle="1" w:styleId="c136">
    <w:name w:val="c136"/>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8">
    <w:name w:val="c128"/>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2">
    <w:name w:val="c132"/>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table" w:styleId="affffffffc">
    <w:name w:val="Light Shading"/>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
    <w:name w:val="Light Shading Accent 1"/>
    <w:basedOn w:val="a8"/>
    <w:rsid w:val="00446316"/>
    <w:pPr>
      <w:spacing w:after="0" w:line="240" w:lineRule="auto"/>
    </w:pPr>
    <w:rPr>
      <w:rFonts w:ascii="Calibri" w:eastAsia="Times New Roman"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table" w:styleId="-2">
    <w:name w:val="Light Shading Accent 2"/>
    <w:basedOn w:val="a8"/>
    <w:rsid w:val="00446316"/>
    <w:pPr>
      <w:spacing w:after="0" w:line="240" w:lineRule="auto"/>
    </w:pPr>
    <w:rPr>
      <w:rFonts w:ascii="Calibri" w:eastAsia="Times New Roman" w:hAnsi="Calibri" w:cs="Times New Roman"/>
      <w:color w:val="C45911"/>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table" w:styleId="-3">
    <w:name w:val="Light Shading Accent 3"/>
    <w:basedOn w:val="a8"/>
    <w:rsid w:val="00446316"/>
    <w:pPr>
      <w:spacing w:after="0" w:line="240" w:lineRule="auto"/>
    </w:pPr>
    <w:rPr>
      <w:rFonts w:ascii="Calibri" w:eastAsia="Times New Roman" w:hAnsi="Calibri" w:cs="Times New Roman"/>
      <w:color w:val="7B7B7B"/>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lastRow">
      <w:pPr>
        <w:spacing w:before="0" w:after="0" w:line="240" w:lineRule="auto"/>
      </w:pPr>
      <w:rPr>
        <w:b/>
        <w:bCs/>
      </w:rPr>
      <w:tblPr/>
      <w:tcPr>
        <w:tcBorders>
          <w:top w:val="single" w:sz="8" w:space="0" w:color="A5A5A5"/>
          <w:left w:val="nil"/>
          <w:bottom w:val="single" w:sz="8" w:space="0" w:color="A5A5A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cPr>
    </w:tblStylePr>
    <w:tblStylePr w:type="band1Horz">
      <w:tblPr/>
      <w:tcPr>
        <w:tcBorders>
          <w:left w:val="nil"/>
          <w:right w:val="nil"/>
          <w:insideH w:val="nil"/>
          <w:insideV w:val="nil"/>
        </w:tcBorders>
        <w:shd w:val="clear" w:color="auto" w:fill="E8E8E8"/>
      </w:tcPr>
    </w:tblStylePr>
  </w:style>
  <w:style w:type="table" w:styleId="-4">
    <w:name w:val="Light Shading Accent 4"/>
    <w:basedOn w:val="a8"/>
    <w:rsid w:val="00446316"/>
    <w:pPr>
      <w:spacing w:after="0" w:line="240" w:lineRule="auto"/>
    </w:pPr>
    <w:rPr>
      <w:rFonts w:ascii="Calibri" w:eastAsia="Times New Roman" w:hAnsi="Calibri" w:cs="Times New Roman"/>
      <w:color w:val="BF8F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lastRow">
      <w:pPr>
        <w:spacing w:before="0" w:after="0" w:line="240" w:lineRule="auto"/>
      </w:pPr>
      <w:rPr>
        <w:b/>
        <w:bCs/>
      </w:rPr>
      <w:tblPr/>
      <w:tcPr>
        <w:tcBorders>
          <w:top w:val="single" w:sz="8" w:space="0" w:color="FFC000"/>
          <w:left w:val="nil"/>
          <w:bottom w:val="single" w:sz="8" w:space="0" w:color="FFC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cPr>
    </w:tblStylePr>
    <w:tblStylePr w:type="band1Horz">
      <w:tblPr/>
      <w:tcPr>
        <w:tcBorders>
          <w:left w:val="nil"/>
          <w:right w:val="nil"/>
          <w:insideH w:val="nil"/>
          <w:insideV w:val="nil"/>
        </w:tcBorders>
        <w:shd w:val="clear" w:color="auto" w:fill="FFEFC0"/>
      </w:tcPr>
    </w:tblStylePr>
  </w:style>
  <w:style w:type="table" w:styleId="-5">
    <w:name w:val="Light Shading Accent 5"/>
    <w:basedOn w:val="a8"/>
    <w:rsid w:val="00446316"/>
    <w:pPr>
      <w:spacing w:after="0" w:line="240" w:lineRule="auto"/>
    </w:pPr>
    <w:rPr>
      <w:rFonts w:ascii="Calibri" w:eastAsia="Times New Roman" w:hAnsi="Calibri" w:cs="Times New Roman"/>
      <w:color w:val="2E74B5"/>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styleId="-6">
    <w:name w:val="Light Shading Accent 6"/>
    <w:basedOn w:val="a8"/>
    <w:rsid w:val="00446316"/>
    <w:pPr>
      <w:spacing w:after="0" w:line="240" w:lineRule="auto"/>
    </w:pPr>
    <w:rPr>
      <w:rFonts w:ascii="Calibri" w:eastAsia="Times New Roman" w:hAnsi="Calibri" w:cs="Times New Roman"/>
      <w:color w:val="538135"/>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styleId="affffffffd">
    <w:name w:val="Light List"/>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10">
    <w:name w:val="Light List Accent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styleId="-20">
    <w:name w:val="Light List Accent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30">
    <w:name w:val="Light List Accent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40">
    <w:name w:val="Light List Accent 4"/>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FC000"/>
      </w:tcPr>
    </w:tblStylePr>
    <w:tblStylePr w:type="lastRow">
      <w:pPr>
        <w:spacing w:before="0" w:after="0" w:line="240" w:lineRule="auto"/>
      </w:pPr>
      <w:rPr>
        <w:b/>
        <w:bCs/>
      </w:rPr>
      <w:tblPr/>
      <w:tcPr>
        <w:tcBorders>
          <w:top w:val="double" w:sz="6" w:space="0" w:color="FFC000"/>
          <w:left w:val="single" w:sz="8" w:space="0" w:color="FFC000"/>
          <w:bottom w:val="single" w:sz="8" w:space="0" w:color="FFC000"/>
          <w:right w:val="single" w:sz="8" w:space="0" w:color="FFC000"/>
        </w:tcBorders>
      </w:tcPr>
    </w:tblStylePr>
    <w:tblStylePr w:type="firstCol">
      <w:rPr>
        <w:b/>
        <w:bCs/>
      </w:rPr>
    </w:tblStylePr>
    <w:tblStylePr w:type="lastCol">
      <w:rPr>
        <w:b/>
        <w:bCs/>
      </w:rPr>
    </w:tblStylePr>
    <w:tblStylePr w:type="band1Vert">
      <w:tblPr/>
      <w:tcPr>
        <w:tcBorders>
          <w:top w:val="single" w:sz="8" w:space="0" w:color="FFC000"/>
          <w:left w:val="single" w:sz="8" w:space="0" w:color="FFC000"/>
          <w:bottom w:val="single" w:sz="8" w:space="0" w:color="FFC000"/>
          <w:right w:val="single" w:sz="8" w:space="0" w:color="FFC000"/>
        </w:tcBorders>
      </w:tcPr>
    </w:tblStylePr>
    <w:tblStylePr w:type="band1Horz">
      <w:tblPr/>
      <w:tcPr>
        <w:tcBorders>
          <w:top w:val="single" w:sz="8" w:space="0" w:color="FFC000"/>
          <w:left w:val="single" w:sz="8" w:space="0" w:color="FFC000"/>
          <w:bottom w:val="single" w:sz="8" w:space="0" w:color="FFC000"/>
          <w:right w:val="single" w:sz="8" w:space="0" w:color="FFC000"/>
        </w:tcBorders>
      </w:tcPr>
    </w:tblStylePr>
  </w:style>
  <w:style w:type="table" w:styleId="-50">
    <w:name w:val="Light List Accent 5"/>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styleId="-60">
    <w:name w:val="Light List Accent 6"/>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70AD47"/>
      </w:tcPr>
    </w:tblStylePr>
    <w:tblStylePr w:type="lastRow">
      <w:pPr>
        <w:spacing w:before="0" w:after="0" w:line="240" w:lineRule="auto"/>
      </w:pPr>
      <w:rPr>
        <w:b/>
        <w:bCs/>
      </w:rPr>
      <w:tblPr/>
      <w:tcPr>
        <w:tcBorders>
          <w:top w:val="double" w:sz="6" w:space="0" w:color="70AD47"/>
          <w:left w:val="single" w:sz="8" w:space="0" w:color="70AD47"/>
          <w:bottom w:val="single" w:sz="8" w:space="0" w:color="70AD47"/>
          <w:right w:val="single" w:sz="8" w:space="0" w:color="70AD47"/>
        </w:tcBorders>
      </w:tcPr>
    </w:tblStylePr>
    <w:tblStylePr w:type="firstCol">
      <w:rPr>
        <w:b/>
        <w:bCs/>
      </w:rPr>
    </w:tblStylePr>
    <w:tblStylePr w:type="lastCol">
      <w:rPr>
        <w:b/>
        <w:bCs/>
      </w:rPr>
    </w:tblStylePr>
    <w:tblStylePr w:type="band1Vert">
      <w:tblPr/>
      <w:tcPr>
        <w:tcBorders>
          <w:top w:val="single" w:sz="8" w:space="0" w:color="70AD47"/>
          <w:left w:val="single" w:sz="8" w:space="0" w:color="70AD47"/>
          <w:bottom w:val="single" w:sz="8" w:space="0" w:color="70AD47"/>
          <w:right w:val="single" w:sz="8" w:space="0" w:color="70AD47"/>
        </w:tcBorders>
      </w:tcPr>
    </w:tblStylePr>
    <w:tblStylePr w:type="band1Horz">
      <w:tblPr/>
      <w:tcPr>
        <w:tcBorders>
          <w:top w:val="single" w:sz="8" w:space="0" w:color="70AD47"/>
          <w:left w:val="single" w:sz="8" w:space="0" w:color="70AD47"/>
          <w:bottom w:val="single" w:sz="8" w:space="0" w:color="70AD47"/>
          <w:right w:val="single" w:sz="8" w:space="0" w:color="70AD47"/>
        </w:tcBorders>
      </w:tcPr>
    </w:tblStylePr>
  </w:style>
  <w:style w:type="table" w:styleId="affffffffe">
    <w:name w:val="Light Grid"/>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13">
    <w:name w:val="Light Grid Accent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styleId="-23">
    <w:name w:val="Light Grid Accent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table" w:styleId="-33">
    <w:name w:val="Light Grid Accent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table" w:styleId="-43">
    <w:name w:val="Light Grid Accent 4"/>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FFC000"/>
          <w:left w:val="single" w:sz="8" w:space="0" w:color="FFC000"/>
          <w:bottom w:val="single" w:sz="18" w:space="0" w:color="FFC000"/>
          <w:right w:val="single" w:sz="8" w:space="0" w:color="FFC000"/>
          <w:insideH w:val="nil"/>
          <w:insideV w:val="single" w:sz="8" w:space="0" w:color="FFC000"/>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FFC000"/>
          <w:left w:val="single" w:sz="8" w:space="0" w:color="FFC000"/>
          <w:bottom w:val="single" w:sz="8" w:space="0" w:color="FFC000"/>
          <w:right w:val="single" w:sz="8" w:space="0" w:color="FFC000"/>
          <w:insideH w:val="nil"/>
          <w:insideV w:val="single" w:sz="8" w:space="0" w:color="FFC000"/>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FFC000"/>
          <w:left w:val="single" w:sz="8" w:space="0" w:color="FFC000"/>
          <w:bottom w:val="single" w:sz="8" w:space="0" w:color="FFC000"/>
          <w:right w:val="single" w:sz="8" w:space="0" w:color="FFC000"/>
        </w:tcBorders>
      </w:tcPr>
    </w:tblStylePr>
    <w:tblStylePr w:type="band1Vert">
      <w:tblPr/>
      <w:tcPr>
        <w:tcBorders>
          <w:top w:val="single" w:sz="8" w:space="0" w:color="FFC000"/>
          <w:left w:val="single" w:sz="8" w:space="0" w:color="FFC000"/>
          <w:bottom w:val="single" w:sz="8" w:space="0" w:color="FFC000"/>
          <w:right w:val="single" w:sz="8" w:space="0" w:color="FFC000"/>
        </w:tcBorders>
        <w:shd w:val="clear" w:color="auto" w:fill="FFEFC0"/>
      </w:tcPr>
    </w:tblStylePr>
    <w:tblStylePr w:type="band1Horz">
      <w:tblPr/>
      <w:tcPr>
        <w:tcBorders>
          <w:top w:val="single" w:sz="8" w:space="0" w:color="FFC000"/>
          <w:left w:val="single" w:sz="8" w:space="0" w:color="FFC000"/>
          <w:bottom w:val="single" w:sz="8" w:space="0" w:color="FFC000"/>
          <w:right w:val="single" w:sz="8" w:space="0" w:color="FFC000"/>
          <w:insideV w:val="single" w:sz="8" w:space="0" w:color="FFC000"/>
        </w:tcBorders>
        <w:shd w:val="clear" w:color="auto" w:fill="FFEFC0"/>
      </w:tcPr>
    </w:tblStylePr>
    <w:tblStylePr w:type="band2Horz">
      <w:tblPr/>
      <w:tcPr>
        <w:tcBorders>
          <w:top w:val="single" w:sz="8" w:space="0" w:color="FFC000"/>
          <w:left w:val="single" w:sz="8" w:space="0" w:color="FFC000"/>
          <w:bottom w:val="single" w:sz="8" w:space="0" w:color="FFC000"/>
          <w:right w:val="single" w:sz="8" w:space="0" w:color="FFC000"/>
          <w:insideV w:val="single" w:sz="8" w:space="0" w:color="FFC000"/>
        </w:tcBorders>
      </w:tcPr>
    </w:tblStylePr>
  </w:style>
  <w:style w:type="table" w:styleId="-53">
    <w:name w:val="Light Grid Accent 5"/>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styleId="-63">
    <w:name w:val="Light Grid Accent 6"/>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70AD47"/>
          <w:left w:val="single" w:sz="8" w:space="0" w:color="70AD47"/>
          <w:bottom w:val="single" w:sz="18" w:space="0" w:color="70AD47"/>
          <w:right w:val="single" w:sz="8" w:space="0" w:color="70AD47"/>
          <w:insideH w:val="nil"/>
          <w:insideV w:val="single" w:sz="8" w:space="0" w:color="70AD47"/>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70AD47"/>
          <w:left w:val="single" w:sz="8" w:space="0" w:color="70AD47"/>
          <w:bottom w:val="single" w:sz="8" w:space="0" w:color="70AD47"/>
          <w:right w:val="single" w:sz="8" w:space="0" w:color="70AD47"/>
          <w:insideH w:val="nil"/>
          <w:insideV w:val="single" w:sz="8" w:space="0" w:color="70AD47"/>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70AD47"/>
          <w:left w:val="single" w:sz="8" w:space="0" w:color="70AD47"/>
          <w:bottom w:val="single" w:sz="8" w:space="0" w:color="70AD47"/>
          <w:right w:val="single" w:sz="8" w:space="0" w:color="70AD47"/>
        </w:tcBorders>
      </w:tcPr>
    </w:tblStylePr>
    <w:tblStylePr w:type="band1Vert">
      <w:tblPr/>
      <w:tcPr>
        <w:tcBorders>
          <w:top w:val="single" w:sz="8" w:space="0" w:color="70AD47"/>
          <w:left w:val="single" w:sz="8" w:space="0" w:color="70AD47"/>
          <w:bottom w:val="single" w:sz="8" w:space="0" w:color="70AD47"/>
          <w:right w:val="single" w:sz="8" w:space="0" w:color="70AD47"/>
        </w:tcBorders>
        <w:shd w:val="clear" w:color="auto" w:fill="DBEBD0"/>
      </w:tcPr>
    </w:tblStylePr>
    <w:tblStylePr w:type="band1Horz">
      <w:tblPr/>
      <w:tcPr>
        <w:tcBorders>
          <w:top w:val="single" w:sz="8" w:space="0" w:color="70AD47"/>
          <w:left w:val="single" w:sz="8" w:space="0" w:color="70AD47"/>
          <w:bottom w:val="single" w:sz="8" w:space="0" w:color="70AD47"/>
          <w:right w:val="single" w:sz="8" w:space="0" w:color="70AD47"/>
          <w:insideV w:val="single" w:sz="8" w:space="0" w:color="70AD47"/>
        </w:tcBorders>
        <w:shd w:val="clear" w:color="auto" w:fill="DBEBD0"/>
      </w:tcPr>
    </w:tblStylePr>
    <w:tblStylePr w:type="band2Horz">
      <w:tblPr/>
      <w:tcPr>
        <w:tcBorders>
          <w:top w:val="single" w:sz="8" w:space="0" w:color="70AD47"/>
          <w:left w:val="single" w:sz="8" w:space="0" w:color="70AD47"/>
          <w:bottom w:val="single" w:sz="8" w:space="0" w:color="70AD47"/>
          <w:right w:val="single" w:sz="8" w:space="0" w:color="70AD47"/>
          <w:insideV w:val="single" w:sz="8" w:space="0" w:color="70AD47"/>
        </w:tcBorders>
      </w:tcPr>
    </w:tblStylePr>
  </w:style>
  <w:style w:type="table" w:styleId="1fffffc">
    <w:name w:val="Medium Shading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styleId="1-1">
    <w:name w:val="Medium Shading 1 Accent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0" w:after="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table" w:styleId="1-2">
    <w:name w:val="Medium Shading 1 Accent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19D64"/>
          <w:left w:val="single" w:sz="8" w:space="0" w:color="F19D64"/>
          <w:bottom w:val="single" w:sz="8" w:space="0" w:color="F19D64"/>
          <w:right w:val="single" w:sz="8" w:space="0" w:color="F19D64"/>
          <w:insideH w:val="nil"/>
          <w:insideV w:val="nil"/>
        </w:tcBorders>
        <w:shd w:val="clear" w:color="auto" w:fill="ED7D31"/>
      </w:tcPr>
    </w:tblStylePr>
    <w:tblStylePr w:type="lastRow">
      <w:pPr>
        <w:spacing w:before="0" w:after="0" w:line="240" w:lineRule="auto"/>
      </w:pPr>
      <w:rPr>
        <w:b/>
        <w:bCs/>
      </w:rPr>
      <w:tblPr/>
      <w:tcPr>
        <w:tcBorders>
          <w:top w:val="double" w:sz="6" w:space="0" w:color="F19D64"/>
          <w:left w:val="single" w:sz="8" w:space="0" w:color="F19D64"/>
          <w:bottom w:val="single" w:sz="8" w:space="0" w:color="F19D64"/>
          <w:right w:val="single" w:sz="8" w:space="0" w:color="F19D64"/>
          <w:insideH w:val="nil"/>
          <w:insideV w:val="nil"/>
        </w:tcBorders>
      </w:tcPr>
    </w:tblStylePr>
    <w:tblStylePr w:type="firstCol">
      <w:rPr>
        <w:b/>
        <w:bCs/>
      </w:rPr>
    </w:tblStylePr>
    <w:tblStylePr w:type="lastCol">
      <w:rPr>
        <w:b/>
        <w:bCs/>
      </w:rPr>
    </w:tblStylePr>
    <w:tblStylePr w:type="band1Vert">
      <w:tblPr/>
      <w:tcPr>
        <w:shd w:val="clear" w:color="auto" w:fill="FADECB"/>
      </w:tcPr>
    </w:tblStylePr>
    <w:tblStylePr w:type="band1Horz">
      <w:tblPr/>
      <w:tcPr>
        <w:tcBorders>
          <w:insideH w:val="nil"/>
          <w:insideV w:val="nil"/>
        </w:tcBorders>
        <w:shd w:val="clear" w:color="auto" w:fill="FADECB"/>
      </w:tcPr>
    </w:tblStylePr>
    <w:tblStylePr w:type="band2Horz">
      <w:tblPr/>
      <w:tcPr>
        <w:tcBorders>
          <w:insideH w:val="nil"/>
          <w:insideV w:val="nil"/>
        </w:tcBorders>
      </w:tcPr>
    </w:tblStylePr>
  </w:style>
  <w:style w:type="table" w:styleId="1-3">
    <w:name w:val="Medium Shading 1 Accent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BBBBB"/>
          <w:left w:val="single" w:sz="8" w:space="0" w:color="BBBBBB"/>
          <w:bottom w:val="single" w:sz="8" w:space="0" w:color="BBBBBB"/>
          <w:right w:val="single" w:sz="8" w:space="0" w:color="BBBBBB"/>
          <w:insideH w:val="nil"/>
          <w:insideV w:val="nil"/>
        </w:tcBorders>
        <w:shd w:val="clear" w:color="auto" w:fill="A5A5A5"/>
      </w:tcPr>
    </w:tblStylePr>
    <w:tblStylePr w:type="lastRow">
      <w:pPr>
        <w:spacing w:before="0" w:after="0" w:line="240" w:lineRule="auto"/>
      </w:pPr>
      <w:rPr>
        <w:b/>
        <w:bCs/>
      </w:rPr>
      <w:tblPr/>
      <w:tcPr>
        <w:tcBorders>
          <w:top w:val="double" w:sz="6" w:space="0" w:color="BBBBBB"/>
          <w:left w:val="single" w:sz="8" w:space="0" w:color="BBBBBB"/>
          <w:bottom w:val="single" w:sz="8" w:space="0" w:color="BBBBBB"/>
          <w:right w:val="single" w:sz="8" w:space="0" w:color="BBBBBB"/>
          <w:insideH w:val="nil"/>
          <w:insideV w:val="nil"/>
        </w:tcBorders>
      </w:tcPr>
    </w:tblStylePr>
    <w:tblStylePr w:type="firstCol">
      <w:rPr>
        <w:b/>
        <w:bCs/>
      </w:rPr>
    </w:tblStylePr>
    <w:tblStylePr w:type="lastCol">
      <w:rPr>
        <w:b/>
        <w:bCs/>
      </w:rPr>
    </w:tblStylePr>
    <w:tblStylePr w:type="band1Vert">
      <w:tblPr/>
      <w:tcPr>
        <w:shd w:val="clear" w:color="auto" w:fill="E8E8E8"/>
      </w:tcPr>
    </w:tblStylePr>
    <w:tblStylePr w:type="band1Horz">
      <w:tblPr/>
      <w:tcPr>
        <w:tcBorders>
          <w:insideH w:val="nil"/>
          <w:insideV w:val="nil"/>
        </w:tcBorders>
        <w:shd w:val="clear" w:color="auto" w:fill="E8E8E8"/>
      </w:tcPr>
    </w:tblStylePr>
    <w:tblStylePr w:type="band2Horz">
      <w:tblPr/>
      <w:tcPr>
        <w:tcBorders>
          <w:insideH w:val="nil"/>
          <w:insideV w:val="nil"/>
        </w:tcBorders>
      </w:tcPr>
    </w:tblStylePr>
  </w:style>
  <w:style w:type="table" w:styleId="1-4">
    <w:name w:val="Medium Shading 1 Accent 4"/>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FCF40"/>
          <w:left w:val="single" w:sz="8" w:space="0" w:color="FFCF40"/>
          <w:bottom w:val="single" w:sz="8" w:space="0" w:color="FFCF40"/>
          <w:right w:val="single" w:sz="8" w:space="0" w:color="FFCF40"/>
          <w:insideH w:val="nil"/>
          <w:insideV w:val="nil"/>
        </w:tcBorders>
        <w:shd w:val="clear" w:color="auto" w:fill="FFC000"/>
      </w:tcPr>
    </w:tblStylePr>
    <w:tblStylePr w:type="lastRow">
      <w:pPr>
        <w:spacing w:before="0" w:after="0" w:line="240" w:lineRule="auto"/>
      </w:pPr>
      <w:rPr>
        <w:b/>
        <w:bCs/>
      </w:rPr>
      <w:tblPr/>
      <w:tcPr>
        <w:tcBorders>
          <w:top w:val="double" w:sz="6" w:space="0" w:color="FFCF40"/>
          <w:left w:val="single" w:sz="8" w:space="0" w:color="FFCF40"/>
          <w:bottom w:val="single" w:sz="8" w:space="0" w:color="FFCF40"/>
          <w:right w:val="single" w:sz="8" w:space="0" w:color="FFCF40"/>
          <w:insideH w:val="nil"/>
          <w:insideV w:val="nil"/>
        </w:tcBorders>
      </w:tcPr>
    </w:tblStylePr>
    <w:tblStylePr w:type="firstCol">
      <w:rPr>
        <w:b/>
        <w:bCs/>
      </w:rPr>
    </w:tblStylePr>
    <w:tblStylePr w:type="lastCol">
      <w:rPr>
        <w:b/>
        <w:bCs/>
      </w:rPr>
    </w:tblStylePr>
    <w:tblStylePr w:type="band1Vert">
      <w:tblPr/>
      <w:tcPr>
        <w:shd w:val="clear" w:color="auto" w:fill="FFEFC0"/>
      </w:tcPr>
    </w:tblStylePr>
    <w:tblStylePr w:type="band1Horz">
      <w:tblPr/>
      <w:tcPr>
        <w:tcBorders>
          <w:insideH w:val="nil"/>
          <w:insideV w:val="nil"/>
        </w:tcBorders>
        <w:shd w:val="clear" w:color="auto" w:fill="FFEFC0"/>
      </w:tcPr>
    </w:tblStylePr>
    <w:tblStylePr w:type="band2Horz">
      <w:tblPr/>
      <w:tcPr>
        <w:tcBorders>
          <w:insideH w:val="nil"/>
          <w:insideV w:val="nil"/>
        </w:tcBorders>
      </w:tcPr>
    </w:tblStylePr>
  </w:style>
  <w:style w:type="table" w:styleId="1-5">
    <w:name w:val="Medium Shading 1 Accent 5"/>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styleId="1-6">
    <w:name w:val="Medium Shading 1 Accent 6"/>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93C571"/>
          <w:left w:val="single" w:sz="8" w:space="0" w:color="93C571"/>
          <w:bottom w:val="single" w:sz="8" w:space="0" w:color="93C571"/>
          <w:right w:val="single" w:sz="8" w:space="0" w:color="93C571"/>
          <w:insideH w:val="nil"/>
          <w:insideV w:val="nil"/>
        </w:tcBorders>
        <w:shd w:val="clear" w:color="auto" w:fill="70AD47"/>
      </w:tcPr>
    </w:tblStylePr>
    <w:tblStylePr w:type="lastRow">
      <w:pPr>
        <w:spacing w:before="0" w:after="0" w:line="240" w:lineRule="auto"/>
      </w:pPr>
      <w:rPr>
        <w:b/>
        <w:bCs/>
      </w:rPr>
      <w:tblPr/>
      <w:tcPr>
        <w:tcBorders>
          <w:top w:val="double" w:sz="6" w:space="0" w:color="93C571"/>
          <w:left w:val="single" w:sz="8" w:space="0" w:color="93C571"/>
          <w:bottom w:val="single" w:sz="8" w:space="0" w:color="93C571"/>
          <w:right w:val="single" w:sz="8" w:space="0" w:color="93C571"/>
          <w:insideH w:val="nil"/>
          <w:insideV w:val="nil"/>
        </w:tcBorders>
      </w:tcPr>
    </w:tblStylePr>
    <w:tblStylePr w:type="firstCol">
      <w:rPr>
        <w:b/>
        <w:bCs/>
      </w:rPr>
    </w:tblStylePr>
    <w:tblStylePr w:type="lastCol">
      <w:rPr>
        <w:b/>
        <w:bCs/>
      </w:rPr>
    </w:tblStylePr>
    <w:tblStylePr w:type="band1Vert">
      <w:tblPr/>
      <w:tcPr>
        <w:shd w:val="clear" w:color="auto" w:fill="DBEBD0"/>
      </w:tcPr>
    </w:tblStylePr>
    <w:tblStylePr w:type="band1Horz">
      <w:tblPr/>
      <w:tcPr>
        <w:tcBorders>
          <w:insideH w:val="nil"/>
          <w:insideV w:val="nil"/>
        </w:tcBorders>
        <w:shd w:val="clear" w:color="auto" w:fill="DBEBD0"/>
      </w:tcPr>
    </w:tblStylePr>
    <w:tblStylePr w:type="band2Horz">
      <w:tblPr/>
      <w:tcPr>
        <w:tcBorders>
          <w:insideH w:val="nil"/>
          <w:insideV w:val="nil"/>
        </w:tcBorders>
      </w:tcPr>
    </w:tblStylePr>
  </w:style>
  <w:style w:type="table" w:styleId="2ffff2">
    <w:name w:val="Medium Shading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ED7D3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ED7D31"/>
      </w:tcPr>
    </w:tblStylePr>
    <w:tblStylePr w:type="lastCol">
      <w:rPr>
        <w:b/>
        <w:bCs/>
        <w:color w:val="FFFFFF"/>
      </w:rPr>
      <w:tblPr/>
      <w:tcPr>
        <w:tcBorders>
          <w:left w:val="nil"/>
          <w:right w:val="nil"/>
          <w:insideH w:val="nil"/>
          <w:insideV w:val="nil"/>
        </w:tcBorders>
        <w:shd w:val="clear" w:color="auto" w:fill="ED7D31"/>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FC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FC000"/>
      </w:tcPr>
    </w:tblStylePr>
    <w:tblStylePr w:type="lastCol">
      <w:rPr>
        <w:b/>
        <w:bCs/>
        <w:color w:val="FFFFFF"/>
      </w:rPr>
      <w:tblPr/>
      <w:tcPr>
        <w:tcBorders>
          <w:left w:val="nil"/>
          <w:right w:val="nil"/>
          <w:insideH w:val="nil"/>
          <w:insideV w:val="nil"/>
        </w:tcBorders>
        <w:shd w:val="clear" w:color="auto" w:fill="FFC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70AD47"/>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70AD47"/>
      </w:tcPr>
    </w:tblStylePr>
    <w:tblStylePr w:type="lastCol">
      <w:rPr>
        <w:b/>
        <w:bCs/>
        <w:color w:val="FFFFFF"/>
      </w:rPr>
      <w:tblPr/>
      <w:tcPr>
        <w:tcBorders>
          <w:left w:val="nil"/>
          <w:right w:val="nil"/>
          <w:insideH w:val="nil"/>
          <w:insideV w:val="nil"/>
        </w:tcBorders>
        <w:shd w:val="clear" w:color="auto" w:fill="70AD47"/>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fffffd">
    <w:name w:val="Medium List 1"/>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1-10">
    <w:name w:val="Medium List 1 Accent 1"/>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4472C4"/>
        </w:tcBorders>
      </w:tcPr>
    </w:tblStylePr>
    <w:tblStylePr w:type="lastRow">
      <w:rPr>
        <w:b/>
        <w:bCs/>
        <w:color w:val="44546A"/>
      </w:rPr>
      <w:tblPr/>
      <w:tcPr>
        <w:tcBorders>
          <w:top w:val="single" w:sz="8" w:space="0" w:color="4472C4"/>
          <w:bottom w:val="single" w:sz="8" w:space="0" w:color="4472C4"/>
        </w:tcBorders>
      </w:tcPr>
    </w:tblStylePr>
    <w:tblStylePr w:type="firstCol">
      <w:rPr>
        <w:b/>
        <w:bCs/>
      </w:rPr>
    </w:tblStylePr>
    <w:tblStylePr w:type="lastCol">
      <w:rPr>
        <w:b/>
        <w:bCs/>
      </w:rPr>
      <w:tblPr/>
      <w:tcPr>
        <w:tcBorders>
          <w:top w:val="single" w:sz="8" w:space="0" w:color="4472C4"/>
          <w:bottom w:val="single" w:sz="8" w:space="0" w:color="4472C4"/>
        </w:tcBorders>
      </w:tcPr>
    </w:tblStylePr>
    <w:tblStylePr w:type="band1Vert">
      <w:tblPr/>
      <w:tcPr>
        <w:shd w:val="clear" w:color="auto" w:fill="D0DBF0"/>
      </w:tcPr>
    </w:tblStylePr>
    <w:tblStylePr w:type="band1Horz">
      <w:tblPr/>
      <w:tcPr>
        <w:shd w:val="clear" w:color="auto" w:fill="D0DBF0"/>
      </w:tcPr>
    </w:tblStylePr>
  </w:style>
  <w:style w:type="table" w:styleId="1-20">
    <w:name w:val="Medium List 1 Accent 2"/>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ED7D31"/>
        </w:tcBorders>
      </w:tcPr>
    </w:tblStylePr>
    <w:tblStylePr w:type="lastRow">
      <w:rPr>
        <w:b/>
        <w:bCs/>
        <w:color w:val="44546A"/>
      </w:rPr>
      <w:tblPr/>
      <w:tcPr>
        <w:tcBorders>
          <w:top w:val="single" w:sz="8" w:space="0" w:color="ED7D31"/>
          <w:bottom w:val="single" w:sz="8" w:space="0" w:color="ED7D31"/>
        </w:tcBorders>
      </w:tcPr>
    </w:tblStylePr>
    <w:tblStylePr w:type="firstCol">
      <w:rPr>
        <w:b/>
        <w:bCs/>
      </w:rPr>
    </w:tblStylePr>
    <w:tblStylePr w:type="lastCol">
      <w:rPr>
        <w:b/>
        <w:bCs/>
      </w:rPr>
      <w:tblPr/>
      <w:tcPr>
        <w:tcBorders>
          <w:top w:val="single" w:sz="8" w:space="0" w:color="ED7D31"/>
          <w:bottom w:val="single" w:sz="8" w:space="0" w:color="ED7D31"/>
        </w:tcBorders>
      </w:tcPr>
    </w:tblStylePr>
    <w:tblStylePr w:type="band1Vert">
      <w:tblPr/>
      <w:tcPr>
        <w:shd w:val="clear" w:color="auto" w:fill="FADECB"/>
      </w:tcPr>
    </w:tblStylePr>
    <w:tblStylePr w:type="band1Horz">
      <w:tblPr/>
      <w:tcPr>
        <w:shd w:val="clear" w:color="auto" w:fill="FADECB"/>
      </w:tcPr>
    </w:tblStylePr>
  </w:style>
  <w:style w:type="table" w:styleId="1-30">
    <w:name w:val="Medium List 1 Accent 3"/>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A5A5A5"/>
        </w:tcBorders>
      </w:tcPr>
    </w:tblStylePr>
    <w:tblStylePr w:type="lastRow">
      <w:rPr>
        <w:b/>
        <w:bCs/>
        <w:color w:val="44546A"/>
      </w:rPr>
      <w:tblPr/>
      <w:tcPr>
        <w:tcBorders>
          <w:top w:val="single" w:sz="8" w:space="0" w:color="A5A5A5"/>
          <w:bottom w:val="single" w:sz="8" w:space="0" w:color="A5A5A5"/>
        </w:tcBorders>
      </w:tcPr>
    </w:tblStylePr>
    <w:tblStylePr w:type="firstCol">
      <w:rPr>
        <w:b/>
        <w:bCs/>
      </w:rPr>
    </w:tblStylePr>
    <w:tblStylePr w:type="lastCol">
      <w:rPr>
        <w:b/>
        <w:bCs/>
      </w:rPr>
      <w:tblPr/>
      <w:tcPr>
        <w:tcBorders>
          <w:top w:val="single" w:sz="8" w:space="0" w:color="A5A5A5"/>
          <w:bottom w:val="single" w:sz="8" w:space="0" w:color="A5A5A5"/>
        </w:tcBorders>
      </w:tcPr>
    </w:tblStylePr>
    <w:tblStylePr w:type="band1Vert">
      <w:tblPr/>
      <w:tcPr>
        <w:shd w:val="clear" w:color="auto" w:fill="E8E8E8"/>
      </w:tcPr>
    </w:tblStylePr>
    <w:tblStylePr w:type="band1Horz">
      <w:tblPr/>
      <w:tcPr>
        <w:shd w:val="clear" w:color="auto" w:fill="E8E8E8"/>
      </w:tcPr>
    </w:tblStylePr>
  </w:style>
  <w:style w:type="table" w:styleId="1-40">
    <w:name w:val="Medium List 1 Accent 4"/>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FFC000"/>
        </w:tcBorders>
      </w:tcPr>
    </w:tblStylePr>
    <w:tblStylePr w:type="lastRow">
      <w:rPr>
        <w:b/>
        <w:bCs/>
        <w:color w:val="44546A"/>
      </w:rPr>
      <w:tblPr/>
      <w:tcPr>
        <w:tcBorders>
          <w:top w:val="single" w:sz="8" w:space="0" w:color="FFC000"/>
          <w:bottom w:val="single" w:sz="8" w:space="0" w:color="FFC000"/>
        </w:tcBorders>
      </w:tcPr>
    </w:tblStylePr>
    <w:tblStylePr w:type="firstCol">
      <w:rPr>
        <w:b/>
        <w:bCs/>
      </w:rPr>
    </w:tblStylePr>
    <w:tblStylePr w:type="lastCol">
      <w:rPr>
        <w:b/>
        <w:bCs/>
      </w:rPr>
      <w:tblPr/>
      <w:tcPr>
        <w:tcBorders>
          <w:top w:val="single" w:sz="8" w:space="0" w:color="FFC000"/>
          <w:bottom w:val="single" w:sz="8" w:space="0" w:color="FFC000"/>
        </w:tcBorders>
      </w:tcPr>
    </w:tblStylePr>
    <w:tblStylePr w:type="band1Vert">
      <w:tblPr/>
      <w:tcPr>
        <w:shd w:val="clear" w:color="auto" w:fill="FFEFC0"/>
      </w:tcPr>
    </w:tblStylePr>
    <w:tblStylePr w:type="band1Horz">
      <w:tblPr/>
      <w:tcPr>
        <w:shd w:val="clear" w:color="auto" w:fill="FFEFC0"/>
      </w:tcPr>
    </w:tblStylePr>
  </w:style>
  <w:style w:type="table" w:styleId="1-50">
    <w:name w:val="Medium List 1 Accent 5"/>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5B9BD5"/>
        </w:tcBorders>
      </w:tcPr>
    </w:tblStylePr>
    <w:tblStylePr w:type="lastRow">
      <w:rPr>
        <w:b/>
        <w:bCs/>
        <w:color w:val="44546A"/>
      </w:rPr>
      <w:tblPr/>
      <w:tcPr>
        <w:tcBorders>
          <w:top w:val="single" w:sz="8" w:space="0" w:color="5B9BD5"/>
          <w:bottom w:val="single" w:sz="8" w:space="0" w:color="5B9BD5"/>
        </w:tcBorders>
      </w:tcPr>
    </w:tblStylePr>
    <w:tblStylePr w:type="firstCol">
      <w:rPr>
        <w:b/>
        <w:bCs/>
      </w:rPr>
    </w:tblStylePr>
    <w:tblStylePr w:type="lastCol">
      <w:rPr>
        <w:b/>
        <w:bCs/>
      </w:rPr>
      <w:tblPr/>
      <w:tcPr>
        <w:tcBorders>
          <w:top w:val="single" w:sz="8" w:space="0" w:color="5B9BD5"/>
          <w:bottom w:val="single" w:sz="8" w:space="0" w:color="5B9BD5"/>
        </w:tcBorders>
      </w:tcPr>
    </w:tblStylePr>
    <w:tblStylePr w:type="band1Vert">
      <w:tblPr/>
      <w:tcPr>
        <w:shd w:val="clear" w:color="auto" w:fill="D6E6F4"/>
      </w:tcPr>
    </w:tblStylePr>
    <w:tblStylePr w:type="band1Horz">
      <w:tblPr/>
      <w:tcPr>
        <w:shd w:val="clear" w:color="auto" w:fill="D6E6F4"/>
      </w:tcPr>
    </w:tblStylePr>
  </w:style>
  <w:style w:type="table" w:styleId="1-60">
    <w:name w:val="Medium List 1 Accent 6"/>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rPr>
        <w:rFonts w:ascii="Calibri Light" w:eastAsia="Times New Roman" w:hAnsi="Calibri Light" w:cs="Times New Roman"/>
      </w:rPr>
      <w:tblPr/>
      <w:tcPr>
        <w:tcBorders>
          <w:top w:val="nil"/>
          <w:bottom w:val="single" w:sz="8" w:space="0" w:color="70AD47"/>
        </w:tcBorders>
      </w:tcPr>
    </w:tblStylePr>
    <w:tblStylePr w:type="lastRow">
      <w:rPr>
        <w:b/>
        <w:bCs/>
        <w:color w:val="44546A"/>
      </w:rPr>
      <w:tblPr/>
      <w:tcPr>
        <w:tcBorders>
          <w:top w:val="single" w:sz="8" w:space="0" w:color="70AD47"/>
          <w:bottom w:val="single" w:sz="8" w:space="0" w:color="70AD47"/>
        </w:tcBorders>
      </w:tcPr>
    </w:tblStylePr>
    <w:tblStylePr w:type="firstCol">
      <w:rPr>
        <w:b/>
        <w:bCs/>
      </w:rPr>
    </w:tblStylePr>
    <w:tblStylePr w:type="lastCol">
      <w:rPr>
        <w:b/>
        <w:bCs/>
      </w:rPr>
      <w:tblPr/>
      <w:tcPr>
        <w:tcBorders>
          <w:top w:val="single" w:sz="8" w:space="0" w:color="70AD47"/>
          <w:bottom w:val="single" w:sz="8" w:space="0" w:color="70AD47"/>
        </w:tcBorders>
      </w:tcPr>
    </w:tblStylePr>
    <w:tblStylePr w:type="band1Vert">
      <w:tblPr/>
      <w:tcPr>
        <w:shd w:val="clear" w:color="auto" w:fill="DBEBD0"/>
      </w:tcPr>
    </w:tblStylePr>
    <w:tblStylePr w:type="band1Horz">
      <w:tblPr/>
      <w:tcPr>
        <w:shd w:val="clear" w:color="auto" w:fill="DBEBD0"/>
      </w:tcPr>
    </w:tblStylePr>
  </w:style>
  <w:style w:type="table" w:styleId="2ffff3">
    <w:name w:val="Medium List 2"/>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2-10">
    <w:name w:val="Medium List 2 Accent 1"/>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tblStylePr w:type="firstRow">
      <w:rPr>
        <w:sz w:val="24"/>
        <w:szCs w:val="24"/>
      </w:rPr>
      <w:tblPr/>
      <w:tcPr>
        <w:tcBorders>
          <w:top w:val="nil"/>
          <w:left w:val="nil"/>
          <w:bottom w:val="single" w:sz="24" w:space="0" w:color="4472C4"/>
          <w:right w:val="nil"/>
          <w:insideH w:val="nil"/>
          <w:insideV w:val="nil"/>
        </w:tcBorders>
        <w:shd w:val="clear" w:color="auto" w:fill="FFFFFF"/>
      </w:tcPr>
    </w:tblStylePr>
    <w:tblStylePr w:type="lastRow">
      <w:tblPr/>
      <w:tcPr>
        <w:tcBorders>
          <w:top w:val="single" w:sz="8" w:space="0" w:color="4472C4"/>
          <w:left w:val="nil"/>
          <w:bottom w:val="nil"/>
          <w:right w:val="nil"/>
          <w:insideH w:val="nil"/>
          <w:insideV w:val="nil"/>
        </w:tcBorders>
        <w:shd w:val="clear" w:color="auto" w:fill="FFFFFF"/>
      </w:tcPr>
    </w:tblStylePr>
    <w:tblStylePr w:type="firstCol">
      <w:tblPr/>
      <w:tcPr>
        <w:tcBorders>
          <w:top w:val="nil"/>
          <w:left w:val="nil"/>
          <w:bottom w:val="nil"/>
          <w:right w:val="single" w:sz="8" w:space="0" w:color="4472C4"/>
          <w:insideH w:val="nil"/>
          <w:insideV w:val="nil"/>
        </w:tcBorders>
        <w:shd w:val="clear" w:color="auto" w:fill="FFFFFF"/>
      </w:tcPr>
    </w:tblStylePr>
    <w:tblStylePr w:type="lastCol">
      <w:tblPr/>
      <w:tcPr>
        <w:tcBorders>
          <w:top w:val="nil"/>
          <w:left w:val="single" w:sz="8" w:space="0" w:color="4472C4"/>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0DBF0"/>
      </w:tcPr>
    </w:tblStylePr>
    <w:tblStylePr w:type="band1Horz">
      <w:tblPr/>
      <w:tcPr>
        <w:tcBorders>
          <w:top w:val="nil"/>
          <w:bottom w:val="nil"/>
          <w:insideH w:val="nil"/>
          <w:insideV w:val="nil"/>
        </w:tcBorders>
        <w:shd w:val="clear" w:color="auto" w:fill="D0DBF0"/>
      </w:tcPr>
    </w:tblStylePr>
    <w:tblStylePr w:type="nwCell">
      <w:tblPr/>
      <w:tcPr>
        <w:shd w:val="clear" w:color="auto" w:fill="FFFFFF"/>
      </w:tcPr>
    </w:tblStylePr>
    <w:tblStylePr w:type="swCell">
      <w:tblPr/>
      <w:tcPr>
        <w:tcBorders>
          <w:top w:val="nil"/>
        </w:tcBorders>
      </w:tcPr>
    </w:tblStylePr>
  </w:style>
  <w:style w:type="table" w:styleId="2-20">
    <w:name w:val="Medium List 2 Accent 2"/>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tblStylePr w:type="firstRow">
      <w:rPr>
        <w:sz w:val="24"/>
        <w:szCs w:val="24"/>
      </w:rPr>
      <w:tblPr/>
      <w:tcPr>
        <w:tcBorders>
          <w:top w:val="nil"/>
          <w:left w:val="nil"/>
          <w:bottom w:val="single" w:sz="24" w:space="0" w:color="ED7D31"/>
          <w:right w:val="nil"/>
          <w:insideH w:val="nil"/>
          <w:insideV w:val="nil"/>
        </w:tcBorders>
        <w:shd w:val="clear" w:color="auto" w:fill="FFFFFF"/>
      </w:tcPr>
    </w:tblStylePr>
    <w:tblStylePr w:type="lastRow">
      <w:tblPr/>
      <w:tcPr>
        <w:tcBorders>
          <w:top w:val="single" w:sz="8" w:space="0" w:color="ED7D31"/>
          <w:left w:val="nil"/>
          <w:bottom w:val="nil"/>
          <w:right w:val="nil"/>
          <w:insideH w:val="nil"/>
          <w:insideV w:val="nil"/>
        </w:tcBorders>
        <w:shd w:val="clear" w:color="auto" w:fill="FFFFFF"/>
      </w:tcPr>
    </w:tblStylePr>
    <w:tblStylePr w:type="firstCol">
      <w:tblPr/>
      <w:tcPr>
        <w:tcBorders>
          <w:top w:val="nil"/>
          <w:left w:val="nil"/>
          <w:bottom w:val="nil"/>
          <w:right w:val="single" w:sz="8" w:space="0" w:color="ED7D31"/>
          <w:insideH w:val="nil"/>
          <w:insideV w:val="nil"/>
        </w:tcBorders>
        <w:shd w:val="clear" w:color="auto" w:fill="FFFFFF"/>
      </w:tcPr>
    </w:tblStylePr>
    <w:tblStylePr w:type="lastCol">
      <w:tblPr/>
      <w:tcPr>
        <w:tcBorders>
          <w:top w:val="nil"/>
          <w:left w:val="single" w:sz="8" w:space="0" w:color="ED7D31"/>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ADECB"/>
      </w:tcPr>
    </w:tblStylePr>
    <w:tblStylePr w:type="band1Horz">
      <w:tblPr/>
      <w:tcPr>
        <w:tcBorders>
          <w:top w:val="nil"/>
          <w:bottom w:val="nil"/>
          <w:insideH w:val="nil"/>
          <w:insideV w:val="nil"/>
        </w:tcBorders>
        <w:shd w:val="clear" w:color="auto" w:fill="FADECB"/>
      </w:tcPr>
    </w:tblStylePr>
    <w:tblStylePr w:type="nwCell">
      <w:tblPr/>
      <w:tcPr>
        <w:shd w:val="clear" w:color="auto" w:fill="FFFFFF"/>
      </w:tcPr>
    </w:tblStylePr>
    <w:tblStylePr w:type="swCell">
      <w:tblPr/>
      <w:tcPr>
        <w:tcBorders>
          <w:top w:val="nil"/>
        </w:tcBorders>
      </w:tcPr>
    </w:tblStylePr>
  </w:style>
  <w:style w:type="table" w:styleId="2-30">
    <w:name w:val="Medium List 2 Accent 3"/>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rPr>
        <w:sz w:val="24"/>
        <w:szCs w:val="24"/>
      </w:rPr>
      <w:tblPr/>
      <w:tcPr>
        <w:tcBorders>
          <w:top w:val="nil"/>
          <w:left w:val="nil"/>
          <w:bottom w:val="single" w:sz="24" w:space="0" w:color="A5A5A5"/>
          <w:right w:val="nil"/>
          <w:insideH w:val="nil"/>
          <w:insideV w:val="nil"/>
        </w:tcBorders>
        <w:shd w:val="clear" w:color="auto" w:fill="FFFFFF"/>
      </w:tcPr>
    </w:tblStylePr>
    <w:tblStylePr w:type="lastRow">
      <w:tblPr/>
      <w:tcPr>
        <w:tcBorders>
          <w:top w:val="single" w:sz="8" w:space="0" w:color="A5A5A5"/>
          <w:left w:val="nil"/>
          <w:bottom w:val="nil"/>
          <w:right w:val="nil"/>
          <w:insideH w:val="nil"/>
          <w:insideV w:val="nil"/>
        </w:tcBorders>
        <w:shd w:val="clear" w:color="auto" w:fill="FFFFFF"/>
      </w:tcPr>
    </w:tblStylePr>
    <w:tblStylePr w:type="firstCol">
      <w:tblPr/>
      <w:tcPr>
        <w:tcBorders>
          <w:top w:val="nil"/>
          <w:left w:val="nil"/>
          <w:bottom w:val="nil"/>
          <w:right w:val="single" w:sz="8" w:space="0" w:color="A5A5A5"/>
          <w:insideH w:val="nil"/>
          <w:insideV w:val="nil"/>
        </w:tcBorders>
        <w:shd w:val="clear" w:color="auto" w:fill="FFFFFF"/>
      </w:tcPr>
    </w:tblStylePr>
    <w:tblStylePr w:type="lastCol">
      <w:tblPr/>
      <w:tcPr>
        <w:tcBorders>
          <w:top w:val="nil"/>
          <w:left w:val="single" w:sz="8" w:space="0" w:color="A5A5A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8E8E8"/>
      </w:tcPr>
    </w:tblStylePr>
    <w:tblStylePr w:type="band1Horz">
      <w:tblPr/>
      <w:tcPr>
        <w:tcBorders>
          <w:top w:val="nil"/>
          <w:bottom w:val="nil"/>
          <w:insideH w:val="nil"/>
          <w:insideV w:val="nil"/>
        </w:tcBorders>
        <w:shd w:val="clear" w:color="auto" w:fill="E8E8E8"/>
      </w:tcPr>
    </w:tblStylePr>
    <w:tblStylePr w:type="nwCell">
      <w:tblPr/>
      <w:tcPr>
        <w:shd w:val="clear" w:color="auto" w:fill="FFFFFF"/>
      </w:tcPr>
    </w:tblStylePr>
    <w:tblStylePr w:type="swCell">
      <w:tblPr/>
      <w:tcPr>
        <w:tcBorders>
          <w:top w:val="nil"/>
        </w:tcBorders>
      </w:tcPr>
    </w:tblStylePr>
  </w:style>
  <w:style w:type="table" w:styleId="2-40">
    <w:name w:val="Medium List 2 Accent 4"/>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tblStylePr w:type="firstRow">
      <w:rPr>
        <w:sz w:val="24"/>
        <w:szCs w:val="24"/>
      </w:rPr>
      <w:tblPr/>
      <w:tcPr>
        <w:tcBorders>
          <w:top w:val="nil"/>
          <w:left w:val="nil"/>
          <w:bottom w:val="single" w:sz="24" w:space="0" w:color="FFC000"/>
          <w:right w:val="nil"/>
          <w:insideH w:val="nil"/>
          <w:insideV w:val="nil"/>
        </w:tcBorders>
        <w:shd w:val="clear" w:color="auto" w:fill="FFFFFF"/>
      </w:tcPr>
    </w:tblStylePr>
    <w:tblStylePr w:type="lastRow">
      <w:tblPr/>
      <w:tcPr>
        <w:tcBorders>
          <w:top w:val="single" w:sz="8" w:space="0" w:color="FFC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FFC000"/>
          <w:insideH w:val="nil"/>
          <w:insideV w:val="nil"/>
        </w:tcBorders>
        <w:shd w:val="clear" w:color="auto" w:fill="FFFFFF"/>
      </w:tcPr>
    </w:tblStylePr>
    <w:tblStylePr w:type="lastCol">
      <w:tblPr/>
      <w:tcPr>
        <w:tcBorders>
          <w:top w:val="nil"/>
          <w:left w:val="single" w:sz="8" w:space="0" w:color="FFC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FFEFC0"/>
      </w:tcPr>
    </w:tblStylePr>
    <w:tblStylePr w:type="band1Horz">
      <w:tblPr/>
      <w:tcPr>
        <w:tcBorders>
          <w:top w:val="nil"/>
          <w:bottom w:val="nil"/>
          <w:insideH w:val="nil"/>
          <w:insideV w:val="nil"/>
        </w:tcBorders>
        <w:shd w:val="clear" w:color="auto" w:fill="FFEFC0"/>
      </w:tcPr>
    </w:tblStylePr>
    <w:tblStylePr w:type="nwCell">
      <w:tblPr/>
      <w:tcPr>
        <w:shd w:val="clear" w:color="auto" w:fill="FFFFFF"/>
      </w:tcPr>
    </w:tblStylePr>
    <w:tblStylePr w:type="swCell">
      <w:tblPr/>
      <w:tcPr>
        <w:tcBorders>
          <w:top w:val="nil"/>
        </w:tcBorders>
      </w:tcPr>
    </w:tblStylePr>
  </w:style>
  <w:style w:type="table" w:styleId="2-50">
    <w:name w:val="Medium List 2 Accent 5"/>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styleId="2-60">
    <w:name w:val="Medium List 2 Accent 6"/>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tblStylePr w:type="firstRow">
      <w:rPr>
        <w:sz w:val="24"/>
        <w:szCs w:val="24"/>
      </w:rPr>
      <w:tblPr/>
      <w:tcPr>
        <w:tcBorders>
          <w:top w:val="nil"/>
          <w:left w:val="nil"/>
          <w:bottom w:val="single" w:sz="24" w:space="0" w:color="70AD47"/>
          <w:right w:val="nil"/>
          <w:insideH w:val="nil"/>
          <w:insideV w:val="nil"/>
        </w:tcBorders>
        <w:shd w:val="clear" w:color="auto" w:fill="FFFFFF"/>
      </w:tcPr>
    </w:tblStylePr>
    <w:tblStylePr w:type="lastRow">
      <w:tblPr/>
      <w:tcPr>
        <w:tcBorders>
          <w:top w:val="single" w:sz="8" w:space="0" w:color="70AD47"/>
          <w:left w:val="nil"/>
          <w:bottom w:val="nil"/>
          <w:right w:val="nil"/>
          <w:insideH w:val="nil"/>
          <w:insideV w:val="nil"/>
        </w:tcBorders>
        <w:shd w:val="clear" w:color="auto" w:fill="FFFFFF"/>
      </w:tcPr>
    </w:tblStylePr>
    <w:tblStylePr w:type="firstCol">
      <w:tblPr/>
      <w:tcPr>
        <w:tcBorders>
          <w:top w:val="nil"/>
          <w:left w:val="nil"/>
          <w:bottom w:val="nil"/>
          <w:right w:val="single" w:sz="8" w:space="0" w:color="70AD47"/>
          <w:insideH w:val="nil"/>
          <w:insideV w:val="nil"/>
        </w:tcBorders>
        <w:shd w:val="clear" w:color="auto" w:fill="FFFFFF"/>
      </w:tcPr>
    </w:tblStylePr>
    <w:tblStylePr w:type="lastCol">
      <w:tblPr/>
      <w:tcPr>
        <w:tcBorders>
          <w:top w:val="nil"/>
          <w:left w:val="single" w:sz="8" w:space="0" w:color="70AD47"/>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BEBD0"/>
      </w:tcPr>
    </w:tblStylePr>
    <w:tblStylePr w:type="band1Horz">
      <w:tblPr/>
      <w:tcPr>
        <w:tcBorders>
          <w:top w:val="nil"/>
          <w:bottom w:val="nil"/>
          <w:insideH w:val="nil"/>
          <w:insideV w:val="nil"/>
        </w:tcBorders>
        <w:shd w:val="clear" w:color="auto" w:fill="DBEBD0"/>
      </w:tcPr>
    </w:tblStylePr>
    <w:tblStylePr w:type="nwCell">
      <w:tblPr/>
      <w:tcPr>
        <w:shd w:val="clear" w:color="auto" w:fill="FFFFFF"/>
      </w:tcPr>
    </w:tblStylePr>
    <w:tblStylePr w:type="swCell">
      <w:tblPr/>
      <w:tcPr>
        <w:tcBorders>
          <w:top w:val="nil"/>
        </w:tcBorders>
      </w:tcPr>
    </w:tblStylePr>
  </w:style>
  <w:style w:type="table" w:styleId="1fffffe">
    <w:name w:val="Medium Grid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styleId="1-13">
    <w:name w:val="Medium Grid 1 Accent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tblStylePr w:type="firstRow">
      <w:rPr>
        <w:b/>
        <w:bCs/>
      </w:rPr>
    </w:tblStylePr>
    <w:tblStylePr w:type="lastRow">
      <w:rPr>
        <w:b/>
        <w:bCs/>
      </w:rPr>
      <w:tblPr/>
      <w:tcPr>
        <w:tcBorders>
          <w:top w:val="single" w:sz="18" w:space="0" w:color="7295D2"/>
        </w:tcBorders>
      </w:tcPr>
    </w:tblStylePr>
    <w:tblStylePr w:type="firstCol">
      <w:rPr>
        <w:b/>
        <w:bCs/>
      </w:rPr>
    </w:tblStylePr>
    <w:tblStylePr w:type="lastCol">
      <w:rPr>
        <w:b/>
        <w:bCs/>
      </w:rPr>
    </w:tblStylePr>
    <w:tblStylePr w:type="band1Vert">
      <w:tblPr/>
      <w:tcPr>
        <w:shd w:val="clear" w:color="auto" w:fill="A1B8E1"/>
      </w:tcPr>
    </w:tblStylePr>
    <w:tblStylePr w:type="band1Horz">
      <w:tblPr/>
      <w:tcPr>
        <w:shd w:val="clear" w:color="auto" w:fill="A1B8E1"/>
      </w:tcPr>
    </w:tblStylePr>
  </w:style>
  <w:style w:type="table" w:styleId="1-23">
    <w:name w:val="Medium Grid 1 Accent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tblStylePr w:type="firstRow">
      <w:rPr>
        <w:b/>
        <w:bCs/>
      </w:rPr>
    </w:tblStylePr>
    <w:tblStylePr w:type="lastRow">
      <w:rPr>
        <w:b/>
        <w:bCs/>
      </w:rPr>
      <w:tblPr/>
      <w:tcPr>
        <w:tcBorders>
          <w:top w:val="single" w:sz="18" w:space="0" w:color="F19D64"/>
        </w:tcBorders>
      </w:tcPr>
    </w:tblStylePr>
    <w:tblStylePr w:type="firstCol">
      <w:rPr>
        <w:b/>
        <w:bCs/>
      </w:rPr>
    </w:tblStylePr>
    <w:tblStylePr w:type="lastCol">
      <w:rPr>
        <w:b/>
        <w:bCs/>
      </w:rPr>
    </w:tblStylePr>
    <w:tblStylePr w:type="band1Vert">
      <w:tblPr/>
      <w:tcPr>
        <w:shd w:val="clear" w:color="auto" w:fill="F6BE98"/>
      </w:tcPr>
    </w:tblStylePr>
    <w:tblStylePr w:type="band1Horz">
      <w:tblPr/>
      <w:tcPr>
        <w:shd w:val="clear" w:color="auto" w:fill="F6BE98"/>
      </w:tcPr>
    </w:tblStylePr>
  </w:style>
  <w:style w:type="table" w:styleId="1-33">
    <w:name w:val="Medium Grid 1 Accent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styleId="1-43">
    <w:name w:val="Medium Grid 1 Accent 4"/>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tblStylePr w:type="firstRow">
      <w:rPr>
        <w:b/>
        <w:bCs/>
      </w:rPr>
    </w:tblStylePr>
    <w:tblStylePr w:type="lastRow">
      <w:rPr>
        <w:b/>
        <w:bCs/>
      </w:rPr>
      <w:tblPr/>
      <w:tcPr>
        <w:tcBorders>
          <w:top w:val="single" w:sz="18" w:space="0" w:color="FFCF40"/>
        </w:tcBorders>
      </w:tcPr>
    </w:tblStylePr>
    <w:tblStylePr w:type="firstCol">
      <w:rPr>
        <w:b/>
        <w:bCs/>
      </w:rPr>
    </w:tblStylePr>
    <w:tblStylePr w:type="lastCol">
      <w:rPr>
        <w:b/>
        <w:bCs/>
      </w:rPr>
    </w:tblStylePr>
    <w:tblStylePr w:type="band1Vert">
      <w:tblPr/>
      <w:tcPr>
        <w:shd w:val="clear" w:color="auto" w:fill="FFDF80"/>
      </w:tcPr>
    </w:tblStylePr>
    <w:tblStylePr w:type="band1Horz">
      <w:tblPr/>
      <w:tcPr>
        <w:shd w:val="clear" w:color="auto" w:fill="FFDF80"/>
      </w:tcPr>
    </w:tblStylePr>
  </w:style>
  <w:style w:type="table" w:styleId="1-53">
    <w:name w:val="Medium Grid 1 Accent 5"/>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styleId="1-63">
    <w:name w:val="Medium Grid 1 Accent 6"/>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tblStylePr w:type="firstRow">
      <w:rPr>
        <w:b/>
        <w:bCs/>
      </w:rPr>
    </w:tblStylePr>
    <w:tblStylePr w:type="lastRow">
      <w:rPr>
        <w:b/>
        <w:bCs/>
      </w:rPr>
      <w:tblPr/>
      <w:tcPr>
        <w:tcBorders>
          <w:top w:val="single" w:sz="18" w:space="0" w:color="93C571"/>
        </w:tcBorders>
      </w:tcPr>
    </w:tblStylePr>
    <w:tblStylePr w:type="firstCol">
      <w:rPr>
        <w:b/>
        <w:bCs/>
      </w:rPr>
    </w:tblStylePr>
    <w:tblStylePr w:type="lastCol">
      <w:rPr>
        <w:b/>
        <w:bCs/>
      </w:rPr>
    </w:tblStylePr>
    <w:tblStylePr w:type="band1Vert">
      <w:tblPr/>
      <w:tcPr>
        <w:shd w:val="clear" w:color="auto" w:fill="B7D8A0"/>
      </w:tcPr>
    </w:tblStylePr>
    <w:tblStylePr w:type="band1Horz">
      <w:tblPr/>
      <w:tcPr>
        <w:shd w:val="clear" w:color="auto" w:fill="B7D8A0"/>
      </w:tcPr>
    </w:tblStylePr>
  </w:style>
  <w:style w:type="table" w:styleId="2ffff4">
    <w:name w:val="Medium Grid 2"/>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styleId="2-13">
    <w:name w:val="Medium Grid 2 Accent 1"/>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tblStylePr w:type="firstRow">
      <w:rPr>
        <w:b/>
        <w:bCs/>
        <w:color w:val="000000"/>
      </w:rPr>
      <w:tblPr/>
      <w:tcPr>
        <w:shd w:val="clear" w:color="auto" w:fill="ECF1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9E2F3"/>
      </w:tcPr>
    </w:tblStylePr>
    <w:tblStylePr w:type="band1Vert">
      <w:tblPr/>
      <w:tcPr>
        <w:shd w:val="clear" w:color="auto" w:fill="A1B8E1"/>
      </w:tcPr>
    </w:tblStylePr>
    <w:tblStylePr w:type="band1Horz">
      <w:tblPr/>
      <w:tcPr>
        <w:tcBorders>
          <w:insideH w:val="single" w:sz="6" w:space="0" w:color="4472C4"/>
          <w:insideV w:val="single" w:sz="6" w:space="0" w:color="4472C4"/>
        </w:tcBorders>
        <w:shd w:val="clear" w:color="auto" w:fill="A1B8E1"/>
      </w:tcPr>
    </w:tblStylePr>
    <w:tblStylePr w:type="nwCell">
      <w:tblPr/>
      <w:tcPr>
        <w:shd w:val="clear" w:color="auto" w:fill="FFFFFF"/>
      </w:tcPr>
    </w:tblStylePr>
  </w:style>
  <w:style w:type="table" w:styleId="2-23">
    <w:name w:val="Medium Grid 2 Accent 2"/>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tblStylePr w:type="firstRow">
      <w:rPr>
        <w:b/>
        <w:bCs/>
        <w:color w:val="000000"/>
      </w:rPr>
      <w:tblPr/>
      <w:tcPr>
        <w:shd w:val="clear" w:color="auto" w:fill="FDF2EA"/>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BE4D5"/>
      </w:tcPr>
    </w:tblStylePr>
    <w:tblStylePr w:type="band1Vert">
      <w:tblPr/>
      <w:tcPr>
        <w:shd w:val="clear" w:color="auto" w:fill="F6BE98"/>
      </w:tcPr>
    </w:tblStylePr>
    <w:tblStylePr w:type="band1Horz">
      <w:tblPr/>
      <w:tcPr>
        <w:tcBorders>
          <w:insideH w:val="single" w:sz="6" w:space="0" w:color="ED7D31"/>
          <w:insideV w:val="single" w:sz="6" w:space="0" w:color="ED7D31"/>
        </w:tcBorders>
        <w:shd w:val="clear" w:color="auto" w:fill="F6BE98"/>
      </w:tcPr>
    </w:tblStylePr>
    <w:tblStylePr w:type="nwCell">
      <w:tblPr/>
      <w:tcPr>
        <w:shd w:val="clear" w:color="auto" w:fill="FFFFFF"/>
      </w:tcPr>
    </w:tblStylePr>
  </w:style>
  <w:style w:type="table" w:styleId="2-33">
    <w:name w:val="Medium Grid 2 Accent 3"/>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tblStylePr w:type="firstRow">
      <w:rPr>
        <w:b/>
        <w:bCs/>
        <w:color w:val="000000"/>
      </w:rPr>
      <w:tblPr/>
      <w:tcPr>
        <w:shd w:val="clear" w:color="auto" w:fill="F6F6F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DEDED"/>
      </w:tcPr>
    </w:tblStylePr>
    <w:tblStylePr w:type="band1Vert">
      <w:tblPr/>
      <w:tcPr>
        <w:shd w:val="clear" w:color="auto" w:fill="D2D2D2"/>
      </w:tcPr>
    </w:tblStylePr>
    <w:tblStylePr w:type="band1Horz">
      <w:tblPr/>
      <w:tcPr>
        <w:tcBorders>
          <w:insideH w:val="single" w:sz="6" w:space="0" w:color="A5A5A5"/>
          <w:insideV w:val="single" w:sz="6" w:space="0" w:color="A5A5A5"/>
        </w:tcBorders>
        <w:shd w:val="clear" w:color="auto" w:fill="D2D2D2"/>
      </w:tcPr>
    </w:tblStylePr>
    <w:tblStylePr w:type="nwCell">
      <w:tblPr/>
      <w:tcPr>
        <w:shd w:val="clear" w:color="auto" w:fill="FFFFFF"/>
      </w:tcPr>
    </w:tblStylePr>
  </w:style>
  <w:style w:type="table" w:styleId="2-43">
    <w:name w:val="Medium Grid 2 Accent 4"/>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tblStylePr w:type="firstRow">
      <w:rPr>
        <w:b/>
        <w:bCs/>
        <w:color w:val="000000"/>
      </w:rPr>
      <w:tblPr/>
      <w:tcPr>
        <w:shd w:val="clear" w:color="auto" w:fill="FFF8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FFF2CC"/>
      </w:tcPr>
    </w:tblStylePr>
    <w:tblStylePr w:type="band1Vert">
      <w:tblPr/>
      <w:tcPr>
        <w:shd w:val="clear" w:color="auto" w:fill="FFDF80"/>
      </w:tcPr>
    </w:tblStylePr>
    <w:tblStylePr w:type="band1Horz">
      <w:tblPr/>
      <w:tcPr>
        <w:tcBorders>
          <w:insideH w:val="single" w:sz="6" w:space="0" w:color="FFC000"/>
          <w:insideV w:val="single" w:sz="6" w:space="0" w:color="FFC000"/>
        </w:tcBorders>
        <w:shd w:val="clear" w:color="auto" w:fill="FFDF80"/>
      </w:tcPr>
    </w:tblStylePr>
    <w:tblStylePr w:type="nwCell">
      <w:tblPr/>
      <w:tcPr>
        <w:shd w:val="clear" w:color="auto" w:fill="FFFFFF"/>
      </w:tcPr>
    </w:tblStylePr>
  </w:style>
  <w:style w:type="table" w:styleId="2-53">
    <w:name w:val="Medium Grid 2 Accent 5"/>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tblStylePr w:type="firstRow">
      <w:rPr>
        <w:b/>
        <w:bCs/>
        <w:color w:val="000000"/>
      </w:rPr>
      <w:tblPr/>
      <w:tcPr>
        <w:shd w:val="clear" w:color="auto" w:fill="EEF5FB"/>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EEAF6"/>
      </w:tcPr>
    </w:tblStylePr>
    <w:tblStylePr w:type="band1Vert">
      <w:tblPr/>
      <w:tcPr>
        <w:shd w:val="clear" w:color="auto" w:fill="ADCCEA"/>
      </w:tcPr>
    </w:tblStylePr>
    <w:tblStylePr w:type="band1Horz">
      <w:tblPr/>
      <w:tcPr>
        <w:tcBorders>
          <w:insideH w:val="single" w:sz="6" w:space="0" w:color="5B9BD5"/>
          <w:insideV w:val="single" w:sz="6" w:space="0" w:color="5B9BD5"/>
        </w:tcBorders>
        <w:shd w:val="clear" w:color="auto" w:fill="ADCCEA"/>
      </w:tcPr>
    </w:tblStylePr>
    <w:tblStylePr w:type="nwCell">
      <w:tblPr/>
      <w:tcPr>
        <w:shd w:val="clear" w:color="auto" w:fill="FFFFFF"/>
      </w:tcPr>
    </w:tblStylePr>
  </w:style>
  <w:style w:type="table" w:styleId="2-63">
    <w:name w:val="Medium Grid 2 Accent 6"/>
    <w:basedOn w:val="a8"/>
    <w:rsid w:val="00446316"/>
    <w:pPr>
      <w:spacing w:after="0" w:line="240" w:lineRule="auto"/>
    </w:pPr>
    <w:rPr>
      <w:rFonts w:ascii="Calibri Light" w:eastAsia="Times New Roman"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3ff3">
    <w:name w:val="Medium Grid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styleId="3-1">
    <w:name w:val="Medium Grid 3 Accent 1"/>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472C4"/>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472C4"/>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472C4"/>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472C4"/>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1B8E1"/>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1B8E1"/>
      </w:tcPr>
    </w:tblStylePr>
  </w:style>
  <w:style w:type="table" w:styleId="3-2">
    <w:name w:val="Medium Grid 3 Accent 2"/>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ED7D31"/>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ED7D31"/>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ED7D31"/>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ED7D31"/>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6BE98"/>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6BE98"/>
      </w:tcPr>
    </w:tblStylePr>
  </w:style>
  <w:style w:type="table" w:styleId="3-3">
    <w:name w:val="Medium Grid 3 Accent 3"/>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A5A5A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A5A5A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A5A5A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A5A5A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2D2D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2D2D2"/>
      </w:tcPr>
    </w:tblStylePr>
  </w:style>
  <w:style w:type="table" w:styleId="3-4">
    <w:name w:val="Medium Grid 3 Accent 4"/>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FC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FC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FC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FC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FDF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FDF80"/>
      </w:tcPr>
    </w:tblStylePr>
  </w:style>
  <w:style w:type="table" w:styleId="3-5">
    <w:name w:val="Medium Grid 3 Accent 5"/>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styleId="3-6">
    <w:name w:val="Medium Grid 3 Accent 6"/>
    <w:basedOn w:val="a8"/>
    <w:rsid w:val="00446316"/>
    <w:pPr>
      <w:spacing w:after="0" w:line="240" w:lineRule="auto"/>
    </w:pPr>
    <w:rPr>
      <w:rFonts w:ascii="Calibri" w:eastAsia="Times New Roman"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70AD47"/>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70AD47"/>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70AD47"/>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70AD47"/>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7D8A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7D8A0"/>
      </w:tcPr>
    </w:tblStylePr>
  </w:style>
  <w:style w:type="table" w:styleId="afffffffff">
    <w:name w:val="Dark List"/>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000000"/>
      </w:tcPr>
    </w:tblStylePr>
    <w:tblStylePr w:type="firstCol">
      <w:tblPr/>
      <w:tcPr>
        <w:tcBorders>
          <w:top w:val="nil"/>
          <w:left w:val="nil"/>
          <w:bottom w:val="nil"/>
          <w:right w:val="single" w:sz="18" w:space="0" w:color="FFFFFF"/>
          <w:insideH w:val="nil"/>
          <w:insideV w:val="nil"/>
        </w:tcBorders>
        <w:shd w:val="clear" w:color="auto" w:fill="000000"/>
      </w:tcPr>
    </w:tblStylePr>
    <w:tblStylePr w:type="lastCol">
      <w:tblPr/>
      <w:tcPr>
        <w:tcBorders>
          <w:top w:val="nil"/>
          <w:left w:val="single" w:sz="18" w:space="0" w:color="FFFFFF"/>
          <w:bottom w:val="nil"/>
          <w:right w:val="nil"/>
          <w:insideH w:val="nil"/>
          <w:insideV w:val="nil"/>
        </w:tcBorders>
        <w:shd w:val="clear" w:color="auto" w:fill="000000"/>
      </w:tcPr>
    </w:tblStylePr>
    <w:tblStylePr w:type="band1Vert">
      <w:tblPr/>
      <w:tcPr>
        <w:tcBorders>
          <w:top w:val="nil"/>
          <w:left w:val="nil"/>
          <w:bottom w:val="nil"/>
          <w:right w:val="nil"/>
          <w:insideH w:val="nil"/>
          <w:insideV w:val="nil"/>
        </w:tcBorders>
        <w:shd w:val="clear" w:color="auto" w:fill="000000"/>
      </w:tcPr>
    </w:tblStylePr>
    <w:tblStylePr w:type="band1Horz">
      <w:tblPr/>
      <w:tcPr>
        <w:tcBorders>
          <w:top w:val="nil"/>
          <w:left w:val="nil"/>
          <w:bottom w:val="nil"/>
          <w:right w:val="nil"/>
          <w:insideH w:val="nil"/>
          <w:insideV w:val="nil"/>
        </w:tcBorders>
        <w:shd w:val="clear" w:color="auto" w:fill="000000"/>
      </w:tcPr>
    </w:tblStylePr>
  </w:style>
  <w:style w:type="table" w:styleId="-15">
    <w:name w:val="Dark List Accent 1"/>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472C4"/>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3763"/>
      </w:tcPr>
    </w:tblStylePr>
    <w:tblStylePr w:type="firstCol">
      <w:tblPr/>
      <w:tcPr>
        <w:tcBorders>
          <w:top w:val="nil"/>
          <w:left w:val="nil"/>
          <w:bottom w:val="nil"/>
          <w:right w:val="single" w:sz="18" w:space="0" w:color="FFFFFF"/>
          <w:insideH w:val="nil"/>
          <w:insideV w:val="nil"/>
        </w:tcBorders>
        <w:shd w:val="clear" w:color="auto" w:fill="2F5496"/>
      </w:tcPr>
    </w:tblStylePr>
    <w:tblStylePr w:type="lastCol">
      <w:tblPr/>
      <w:tcPr>
        <w:tcBorders>
          <w:top w:val="nil"/>
          <w:left w:val="single" w:sz="18" w:space="0" w:color="FFFFFF"/>
          <w:bottom w:val="nil"/>
          <w:right w:val="nil"/>
          <w:insideH w:val="nil"/>
          <w:insideV w:val="nil"/>
        </w:tcBorders>
        <w:shd w:val="clear" w:color="auto" w:fill="2F5496"/>
      </w:tcPr>
    </w:tblStylePr>
    <w:tblStylePr w:type="band1Vert">
      <w:tblPr/>
      <w:tcPr>
        <w:tcBorders>
          <w:top w:val="nil"/>
          <w:left w:val="nil"/>
          <w:bottom w:val="nil"/>
          <w:right w:val="nil"/>
          <w:insideH w:val="nil"/>
          <w:insideV w:val="nil"/>
        </w:tcBorders>
        <w:shd w:val="clear" w:color="auto" w:fill="2F5496"/>
      </w:tcPr>
    </w:tblStylePr>
    <w:tblStylePr w:type="band1Horz">
      <w:tblPr/>
      <w:tcPr>
        <w:tcBorders>
          <w:top w:val="nil"/>
          <w:left w:val="nil"/>
          <w:bottom w:val="nil"/>
          <w:right w:val="nil"/>
          <w:insideH w:val="nil"/>
          <w:insideV w:val="nil"/>
        </w:tcBorders>
        <w:shd w:val="clear" w:color="auto" w:fill="2F5496"/>
      </w:tcPr>
    </w:tblStylePr>
  </w:style>
  <w:style w:type="table" w:styleId="-24">
    <w:name w:val="Dark List Accent 2"/>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ED7D31"/>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823B0B"/>
      </w:tcPr>
    </w:tblStylePr>
    <w:tblStylePr w:type="firstCol">
      <w:tblPr/>
      <w:tcPr>
        <w:tcBorders>
          <w:top w:val="nil"/>
          <w:left w:val="nil"/>
          <w:bottom w:val="nil"/>
          <w:right w:val="single" w:sz="18" w:space="0" w:color="FFFFFF"/>
          <w:insideH w:val="nil"/>
          <w:insideV w:val="nil"/>
        </w:tcBorders>
        <w:shd w:val="clear" w:color="auto" w:fill="C45911"/>
      </w:tcPr>
    </w:tblStylePr>
    <w:tblStylePr w:type="lastCol">
      <w:tblPr/>
      <w:tcPr>
        <w:tcBorders>
          <w:top w:val="nil"/>
          <w:left w:val="single" w:sz="18" w:space="0" w:color="FFFFFF"/>
          <w:bottom w:val="nil"/>
          <w:right w:val="nil"/>
          <w:insideH w:val="nil"/>
          <w:insideV w:val="nil"/>
        </w:tcBorders>
        <w:shd w:val="clear" w:color="auto" w:fill="C45911"/>
      </w:tcPr>
    </w:tblStylePr>
    <w:tblStylePr w:type="band1Vert">
      <w:tblPr/>
      <w:tcPr>
        <w:tcBorders>
          <w:top w:val="nil"/>
          <w:left w:val="nil"/>
          <w:bottom w:val="nil"/>
          <w:right w:val="nil"/>
          <w:insideH w:val="nil"/>
          <w:insideV w:val="nil"/>
        </w:tcBorders>
        <w:shd w:val="clear" w:color="auto" w:fill="C45911"/>
      </w:tcPr>
    </w:tblStylePr>
    <w:tblStylePr w:type="band1Horz">
      <w:tblPr/>
      <w:tcPr>
        <w:tcBorders>
          <w:top w:val="nil"/>
          <w:left w:val="nil"/>
          <w:bottom w:val="nil"/>
          <w:right w:val="nil"/>
          <w:insideH w:val="nil"/>
          <w:insideV w:val="nil"/>
        </w:tcBorders>
        <w:shd w:val="clear" w:color="auto" w:fill="C45911"/>
      </w:tcPr>
    </w:tblStylePr>
  </w:style>
  <w:style w:type="table" w:styleId="-34">
    <w:name w:val="Dark List Accent 3"/>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A5A5A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525252"/>
      </w:tcPr>
    </w:tblStylePr>
    <w:tblStylePr w:type="firstCol">
      <w:tblPr/>
      <w:tcPr>
        <w:tcBorders>
          <w:top w:val="nil"/>
          <w:left w:val="nil"/>
          <w:bottom w:val="nil"/>
          <w:right w:val="single" w:sz="18" w:space="0" w:color="FFFFFF"/>
          <w:insideH w:val="nil"/>
          <w:insideV w:val="nil"/>
        </w:tcBorders>
        <w:shd w:val="clear" w:color="auto" w:fill="7B7B7B"/>
      </w:tcPr>
    </w:tblStylePr>
    <w:tblStylePr w:type="lastCol">
      <w:tblPr/>
      <w:tcPr>
        <w:tcBorders>
          <w:top w:val="nil"/>
          <w:left w:val="single" w:sz="18" w:space="0" w:color="FFFFFF"/>
          <w:bottom w:val="nil"/>
          <w:right w:val="nil"/>
          <w:insideH w:val="nil"/>
          <w:insideV w:val="nil"/>
        </w:tcBorders>
        <w:shd w:val="clear" w:color="auto" w:fill="7B7B7B"/>
      </w:tcPr>
    </w:tblStylePr>
    <w:tblStylePr w:type="band1Vert">
      <w:tblPr/>
      <w:tcPr>
        <w:tcBorders>
          <w:top w:val="nil"/>
          <w:left w:val="nil"/>
          <w:bottom w:val="nil"/>
          <w:right w:val="nil"/>
          <w:insideH w:val="nil"/>
          <w:insideV w:val="nil"/>
        </w:tcBorders>
        <w:shd w:val="clear" w:color="auto" w:fill="7B7B7B"/>
      </w:tcPr>
    </w:tblStylePr>
    <w:tblStylePr w:type="band1Horz">
      <w:tblPr/>
      <w:tcPr>
        <w:tcBorders>
          <w:top w:val="nil"/>
          <w:left w:val="nil"/>
          <w:bottom w:val="nil"/>
          <w:right w:val="nil"/>
          <w:insideH w:val="nil"/>
          <w:insideV w:val="nil"/>
        </w:tcBorders>
        <w:shd w:val="clear" w:color="auto" w:fill="7B7B7B"/>
      </w:tcPr>
    </w:tblStylePr>
  </w:style>
  <w:style w:type="table" w:styleId="-44">
    <w:name w:val="Dark List Accent 4"/>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FC000"/>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7F5F00"/>
      </w:tcPr>
    </w:tblStylePr>
    <w:tblStylePr w:type="firstCol">
      <w:tblPr/>
      <w:tcPr>
        <w:tcBorders>
          <w:top w:val="nil"/>
          <w:left w:val="nil"/>
          <w:bottom w:val="nil"/>
          <w:right w:val="single" w:sz="18" w:space="0" w:color="FFFFFF"/>
          <w:insideH w:val="nil"/>
          <w:insideV w:val="nil"/>
        </w:tcBorders>
        <w:shd w:val="clear" w:color="auto" w:fill="BF8F00"/>
      </w:tcPr>
    </w:tblStylePr>
    <w:tblStylePr w:type="lastCol">
      <w:tblPr/>
      <w:tcPr>
        <w:tcBorders>
          <w:top w:val="nil"/>
          <w:left w:val="single" w:sz="18" w:space="0" w:color="FFFFFF"/>
          <w:bottom w:val="nil"/>
          <w:right w:val="nil"/>
          <w:insideH w:val="nil"/>
          <w:insideV w:val="nil"/>
        </w:tcBorders>
        <w:shd w:val="clear" w:color="auto" w:fill="BF8F00"/>
      </w:tcPr>
    </w:tblStylePr>
    <w:tblStylePr w:type="band1Vert">
      <w:tblPr/>
      <w:tcPr>
        <w:tcBorders>
          <w:top w:val="nil"/>
          <w:left w:val="nil"/>
          <w:bottom w:val="nil"/>
          <w:right w:val="nil"/>
          <w:insideH w:val="nil"/>
          <w:insideV w:val="nil"/>
        </w:tcBorders>
        <w:shd w:val="clear" w:color="auto" w:fill="BF8F00"/>
      </w:tcPr>
    </w:tblStylePr>
    <w:tblStylePr w:type="band1Horz">
      <w:tblPr/>
      <w:tcPr>
        <w:tcBorders>
          <w:top w:val="nil"/>
          <w:left w:val="nil"/>
          <w:bottom w:val="nil"/>
          <w:right w:val="nil"/>
          <w:insideH w:val="nil"/>
          <w:insideV w:val="nil"/>
        </w:tcBorders>
        <w:shd w:val="clear" w:color="auto" w:fill="BF8F00"/>
      </w:tcPr>
    </w:tblStylePr>
  </w:style>
  <w:style w:type="table" w:styleId="-54">
    <w:name w:val="Dark List Accent 5"/>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5B9BD5"/>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1F4D78"/>
      </w:tcPr>
    </w:tblStylePr>
    <w:tblStylePr w:type="firstCol">
      <w:tblPr/>
      <w:tcPr>
        <w:tcBorders>
          <w:top w:val="nil"/>
          <w:left w:val="nil"/>
          <w:bottom w:val="nil"/>
          <w:right w:val="single" w:sz="18" w:space="0" w:color="FFFFFF"/>
          <w:insideH w:val="nil"/>
          <w:insideV w:val="nil"/>
        </w:tcBorders>
        <w:shd w:val="clear" w:color="auto" w:fill="2E74B5"/>
      </w:tcPr>
    </w:tblStylePr>
    <w:tblStylePr w:type="lastCol">
      <w:tblPr/>
      <w:tcPr>
        <w:tcBorders>
          <w:top w:val="nil"/>
          <w:left w:val="single" w:sz="18" w:space="0" w:color="FFFFFF"/>
          <w:bottom w:val="nil"/>
          <w:right w:val="nil"/>
          <w:insideH w:val="nil"/>
          <w:insideV w:val="nil"/>
        </w:tcBorders>
        <w:shd w:val="clear" w:color="auto" w:fill="2E74B5"/>
      </w:tcPr>
    </w:tblStylePr>
    <w:tblStylePr w:type="band1Vert">
      <w:tblPr/>
      <w:tcPr>
        <w:tcBorders>
          <w:top w:val="nil"/>
          <w:left w:val="nil"/>
          <w:bottom w:val="nil"/>
          <w:right w:val="nil"/>
          <w:insideH w:val="nil"/>
          <w:insideV w:val="nil"/>
        </w:tcBorders>
        <w:shd w:val="clear" w:color="auto" w:fill="2E74B5"/>
      </w:tcPr>
    </w:tblStylePr>
    <w:tblStylePr w:type="band1Horz">
      <w:tblPr/>
      <w:tcPr>
        <w:tcBorders>
          <w:top w:val="nil"/>
          <w:left w:val="nil"/>
          <w:bottom w:val="nil"/>
          <w:right w:val="nil"/>
          <w:insideH w:val="nil"/>
          <w:insideV w:val="nil"/>
        </w:tcBorders>
        <w:shd w:val="clear" w:color="auto" w:fill="2E74B5"/>
      </w:tcPr>
    </w:tblStylePr>
  </w:style>
  <w:style w:type="table" w:styleId="-64">
    <w:name w:val="Dark List Accent 6"/>
    <w:basedOn w:val="a8"/>
    <w:rsid w:val="00446316"/>
    <w:pPr>
      <w:spacing w:after="0" w:line="240" w:lineRule="auto"/>
    </w:pPr>
    <w:rPr>
      <w:rFonts w:ascii="Calibri" w:eastAsia="Times New Roman"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70AD47"/>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375623"/>
      </w:tcPr>
    </w:tblStylePr>
    <w:tblStylePr w:type="firstCol">
      <w:tblPr/>
      <w:tcPr>
        <w:tcBorders>
          <w:top w:val="nil"/>
          <w:left w:val="nil"/>
          <w:bottom w:val="nil"/>
          <w:right w:val="single" w:sz="18" w:space="0" w:color="FFFFFF"/>
          <w:insideH w:val="nil"/>
          <w:insideV w:val="nil"/>
        </w:tcBorders>
        <w:shd w:val="clear" w:color="auto" w:fill="538135"/>
      </w:tcPr>
    </w:tblStylePr>
    <w:tblStylePr w:type="lastCol">
      <w:tblPr/>
      <w:tcPr>
        <w:tcBorders>
          <w:top w:val="nil"/>
          <w:left w:val="single" w:sz="18" w:space="0" w:color="FFFFFF"/>
          <w:bottom w:val="nil"/>
          <w:right w:val="nil"/>
          <w:insideH w:val="nil"/>
          <w:insideV w:val="nil"/>
        </w:tcBorders>
        <w:shd w:val="clear" w:color="auto" w:fill="538135"/>
      </w:tcPr>
    </w:tblStylePr>
    <w:tblStylePr w:type="band1Vert">
      <w:tblPr/>
      <w:tcPr>
        <w:tcBorders>
          <w:top w:val="nil"/>
          <w:left w:val="nil"/>
          <w:bottom w:val="nil"/>
          <w:right w:val="nil"/>
          <w:insideH w:val="nil"/>
          <w:insideV w:val="nil"/>
        </w:tcBorders>
        <w:shd w:val="clear" w:color="auto" w:fill="538135"/>
      </w:tcPr>
    </w:tblStylePr>
    <w:tblStylePr w:type="band1Horz">
      <w:tblPr/>
      <w:tcPr>
        <w:tcBorders>
          <w:top w:val="nil"/>
          <w:left w:val="nil"/>
          <w:bottom w:val="nil"/>
          <w:right w:val="nil"/>
          <w:insideH w:val="nil"/>
          <w:insideV w:val="nil"/>
        </w:tcBorders>
        <w:shd w:val="clear" w:color="auto" w:fill="538135"/>
      </w:tcPr>
    </w:tblStylePr>
  </w:style>
  <w:style w:type="table" w:styleId="afffffffff0">
    <w:name w:val="Colorful Shading"/>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000000"/>
      </w:tcPr>
    </w:tblStylePr>
    <w:tblStylePr w:type="firstCol">
      <w:rPr>
        <w:color w:val="FFFFFF"/>
      </w:rPr>
      <w:tblPr/>
      <w:tcPr>
        <w:tcBorders>
          <w:top w:val="nil"/>
          <w:left w:val="nil"/>
          <w:bottom w:val="nil"/>
          <w:right w:val="nil"/>
          <w:insideH w:val="single" w:sz="4" w:space="0" w:color="000000"/>
          <w:insideV w:val="nil"/>
        </w:tcBorders>
        <w:shd w:val="clear" w:color="auto" w:fill="000000"/>
      </w:tcPr>
    </w:tblStylePr>
    <w:tblStylePr w:type="lastCol">
      <w:rPr>
        <w:color w:val="FFFFFF"/>
      </w:rPr>
      <w:tblPr/>
      <w:tcPr>
        <w:tcBorders>
          <w:top w:val="nil"/>
          <w:left w:val="nil"/>
          <w:bottom w:val="nil"/>
          <w:right w:val="nil"/>
          <w:insideH w:val="nil"/>
          <w:insideV w:val="nil"/>
        </w:tcBorders>
        <w:shd w:val="clear" w:color="auto" w:fill="000000"/>
      </w:tcPr>
    </w:tblStylePr>
    <w:tblStylePr w:type="band1Vert">
      <w:tblPr/>
      <w:tcPr>
        <w:shd w:val="clear" w:color="auto" w:fill="999999"/>
      </w:tcPr>
    </w:tblStylePr>
    <w:tblStylePr w:type="band1Horz">
      <w:tblPr/>
      <w:tcPr>
        <w:shd w:val="clear" w:color="auto" w:fill="808080"/>
      </w:tcPr>
    </w:tblStylePr>
    <w:tblStylePr w:type="neCell">
      <w:rPr>
        <w:color w:val="000000"/>
      </w:rPr>
    </w:tblStylePr>
    <w:tblStylePr w:type="nwCell">
      <w:rPr>
        <w:color w:val="000000"/>
      </w:rPr>
    </w:tblStylePr>
  </w:style>
  <w:style w:type="table" w:styleId="-16">
    <w:name w:val="Colorful Shading Accent 1"/>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64378"/>
      </w:tcPr>
    </w:tblStylePr>
    <w:tblStylePr w:type="firstCol">
      <w:rPr>
        <w:color w:val="FFFFFF"/>
      </w:rPr>
      <w:tblPr/>
      <w:tcPr>
        <w:tcBorders>
          <w:top w:val="nil"/>
          <w:left w:val="nil"/>
          <w:bottom w:val="nil"/>
          <w:right w:val="nil"/>
          <w:insideH w:val="single" w:sz="4" w:space="0" w:color="264378"/>
          <w:insideV w:val="nil"/>
        </w:tcBorders>
        <w:shd w:val="clear" w:color="auto" w:fill="264378"/>
      </w:tcPr>
    </w:tblStylePr>
    <w:tblStylePr w:type="lastCol">
      <w:rPr>
        <w:color w:val="FFFFFF"/>
      </w:rPr>
      <w:tblPr/>
      <w:tcPr>
        <w:tcBorders>
          <w:top w:val="nil"/>
          <w:left w:val="nil"/>
          <w:bottom w:val="nil"/>
          <w:right w:val="nil"/>
          <w:insideH w:val="nil"/>
          <w:insideV w:val="nil"/>
        </w:tcBorders>
        <w:shd w:val="clear" w:color="auto" w:fill="264378"/>
      </w:tcPr>
    </w:tblStylePr>
    <w:tblStylePr w:type="band1Vert">
      <w:tblPr/>
      <w:tcPr>
        <w:shd w:val="clear" w:color="auto" w:fill="B4C6E7"/>
      </w:tcPr>
    </w:tblStylePr>
    <w:tblStylePr w:type="band1Horz">
      <w:tblPr/>
      <w:tcPr>
        <w:shd w:val="clear" w:color="auto" w:fill="A1B8E1"/>
      </w:tcPr>
    </w:tblStylePr>
    <w:tblStylePr w:type="neCell">
      <w:rPr>
        <w:color w:val="000000"/>
      </w:rPr>
    </w:tblStylePr>
    <w:tblStylePr w:type="nwCell">
      <w:rPr>
        <w:color w:val="000000"/>
      </w:rPr>
    </w:tblStylePr>
  </w:style>
  <w:style w:type="table" w:styleId="-25">
    <w:name w:val="Colorful Shading Accent 2"/>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D470D"/>
      </w:tcPr>
    </w:tblStylePr>
    <w:tblStylePr w:type="firstCol">
      <w:rPr>
        <w:color w:val="FFFFFF"/>
      </w:rPr>
      <w:tblPr/>
      <w:tcPr>
        <w:tcBorders>
          <w:top w:val="nil"/>
          <w:left w:val="nil"/>
          <w:bottom w:val="nil"/>
          <w:right w:val="nil"/>
          <w:insideH w:val="single" w:sz="4" w:space="0" w:color="9D470D"/>
          <w:insideV w:val="nil"/>
        </w:tcBorders>
        <w:shd w:val="clear" w:color="auto" w:fill="9D470D"/>
      </w:tcPr>
    </w:tblStylePr>
    <w:tblStylePr w:type="lastCol">
      <w:rPr>
        <w:color w:val="FFFFFF"/>
      </w:rPr>
      <w:tblPr/>
      <w:tcPr>
        <w:tcBorders>
          <w:top w:val="nil"/>
          <w:left w:val="nil"/>
          <w:bottom w:val="nil"/>
          <w:right w:val="nil"/>
          <w:insideH w:val="nil"/>
          <w:insideV w:val="nil"/>
        </w:tcBorders>
        <w:shd w:val="clear" w:color="auto" w:fill="9D470D"/>
      </w:tcPr>
    </w:tblStylePr>
    <w:tblStylePr w:type="band1Vert">
      <w:tblPr/>
      <w:tcPr>
        <w:shd w:val="clear" w:color="auto" w:fill="F7CAAC"/>
      </w:tcPr>
    </w:tblStylePr>
    <w:tblStylePr w:type="band1Horz">
      <w:tblPr/>
      <w:tcPr>
        <w:shd w:val="clear" w:color="auto" w:fill="F6BE98"/>
      </w:tcPr>
    </w:tblStylePr>
    <w:tblStylePr w:type="neCell">
      <w:rPr>
        <w:color w:val="000000"/>
      </w:rPr>
    </w:tblStylePr>
    <w:tblStylePr w:type="nwCell">
      <w:rPr>
        <w:color w:val="000000"/>
      </w:rPr>
    </w:tblStylePr>
  </w:style>
  <w:style w:type="table" w:styleId="-35">
    <w:name w:val="Colorful Shading Accent 3"/>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tblStylePr w:type="firstRow">
      <w:rPr>
        <w:b/>
        <w:bCs/>
      </w:rPr>
      <w:tblPr/>
      <w:tcPr>
        <w:tcBorders>
          <w:top w:val="nil"/>
          <w:left w:val="nil"/>
          <w:bottom w:val="single" w:sz="24" w:space="0" w:color="FFC000"/>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636363"/>
      </w:tcPr>
    </w:tblStylePr>
    <w:tblStylePr w:type="firstCol">
      <w:rPr>
        <w:color w:val="FFFFFF"/>
      </w:rPr>
      <w:tblPr/>
      <w:tcPr>
        <w:tcBorders>
          <w:top w:val="nil"/>
          <w:left w:val="nil"/>
          <w:bottom w:val="nil"/>
          <w:right w:val="nil"/>
          <w:insideH w:val="single" w:sz="4" w:space="0" w:color="636363"/>
          <w:insideV w:val="nil"/>
        </w:tcBorders>
        <w:shd w:val="clear" w:color="auto" w:fill="636363"/>
      </w:tcPr>
    </w:tblStylePr>
    <w:tblStylePr w:type="lastCol">
      <w:rPr>
        <w:color w:val="FFFFFF"/>
      </w:rPr>
      <w:tblPr/>
      <w:tcPr>
        <w:tcBorders>
          <w:top w:val="nil"/>
          <w:left w:val="nil"/>
          <w:bottom w:val="nil"/>
          <w:right w:val="nil"/>
          <w:insideH w:val="nil"/>
          <w:insideV w:val="nil"/>
        </w:tcBorders>
        <w:shd w:val="clear" w:color="auto" w:fill="636363"/>
      </w:tcPr>
    </w:tblStylePr>
    <w:tblStylePr w:type="band1Vert">
      <w:tblPr/>
      <w:tcPr>
        <w:shd w:val="clear" w:color="auto" w:fill="DBDBDB"/>
      </w:tcPr>
    </w:tblStylePr>
    <w:tblStylePr w:type="band1Horz">
      <w:tblPr/>
      <w:tcPr>
        <w:shd w:val="clear" w:color="auto" w:fill="D2D2D2"/>
      </w:tcPr>
    </w:tblStylePr>
  </w:style>
  <w:style w:type="table" w:styleId="-45">
    <w:name w:val="Colorful Shading Accent 4"/>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tblStylePr w:type="firstRow">
      <w:rPr>
        <w:b/>
        <w:bCs/>
      </w:rPr>
      <w:tblPr/>
      <w:tcPr>
        <w:tcBorders>
          <w:top w:val="nil"/>
          <w:left w:val="nil"/>
          <w:bottom w:val="single" w:sz="24" w:space="0" w:color="A5A5A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997300"/>
      </w:tcPr>
    </w:tblStylePr>
    <w:tblStylePr w:type="firstCol">
      <w:rPr>
        <w:color w:val="FFFFFF"/>
      </w:rPr>
      <w:tblPr/>
      <w:tcPr>
        <w:tcBorders>
          <w:top w:val="nil"/>
          <w:left w:val="nil"/>
          <w:bottom w:val="nil"/>
          <w:right w:val="nil"/>
          <w:insideH w:val="single" w:sz="4" w:space="0" w:color="997300"/>
          <w:insideV w:val="nil"/>
        </w:tcBorders>
        <w:shd w:val="clear" w:color="auto" w:fill="997300"/>
      </w:tcPr>
    </w:tblStylePr>
    <w:tblStylePr w:type="lastCol">
      <w:rPr>
        <w:color w:val="FFFFFF"/>
      </w:rPr>
      <w:tblPr/>
      <w:tcPr>
        <w:tcBorders>
          <w:top w:val="nil"/>
          <w:left w:val="nil"/>
          <w:bottom w:val="nil"/>
          <w:right w:val="nil"/>
          <w:insideH w:val="nil"/>
          <w:insideV w:val="nil"/>
        </w:tcBorders>
        <w:shd w:val="clear" w:color="auto" w:fill="997300"/>
      </w:tcPr>
    </w:tblStylePr>
    <w:tblStylePr w:type="band1Vert">
      <w:tblPr/>
      <w:tcPr>
        <w:shd w:val="clear" w:color="auto" w:fill="FFE599"/>
      </w:tcPr>
    </w:tblStylePr>
    <w:tblStylePr w:type="band1Horz">
      <w:tblPr/>
      <w:tcPr>
        <w:shd w:val="clear" w:color="auto" w:fill="FFDF80"/>
      </w:tcPr>
    </w:tblStylePr>
    <w:tblStylePr w:type="neCell">
      <w:rPr>
        <w:color w:val="000000"/>
      </w:rPr>
    </w:tblStylePr>
    <w:tblStylePr w:type="nwCell">
      <w:rPr>
        <w:color w:val="000000"/>
      </w:rPr>
    </w:tblStylePr>
  </w:style>
  <w:style w:type="table" w:styleId="-55">
    <w:name w:val="Colorful Shading Accent 5"/>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70AD47"/>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styleId="-65">
    <w:name w:val="Colorful Shading Accent 6"/>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tblStylePr w:type="firstRow">
      <w:rPr>
        <w:b/>
        <w:bCs/>
      </w:rPr>
      <w:tblPr/>
      <w:tcPr>
        <w:tcBorders>
          <w:top w:val="nil"/>
          <w:left w:val="nil"/>
          <w:bottom w:val="single" w:sz="24" w:space="0" w:color="5B9BD5"/>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43672A"/>
      </w:tcPr>
    </w:tblStylePr>
    <w:tblStylePr w:type="firstCol">
      <w:rPr>
        <w:color w:val="FFFFFF"/>
      </w:rPr>
      <w:tblPr/>
      <w:tcPr>
        <w:tcBorders>
          <w:top w:val="nil"/>
          <w:left w:val="nil"/>
          <w:bottom w:val="nil"/>
          <w:right w:val="nil"/>
          <w:insideH w:val="single" w:sz="4" w:space="0" w:color="43672A"/>
          <w:insideV w:val="nil"/>
        </w:tcBorders>
        <w:shd w:val="clear" w:color="auto" w:fill="43672A"/>
      </w:tcPr>
    </w:tblStylePr>
    <w:tblStylePr w:type="lastCol">
      <w:rPr>
        <w:color w:val="FFFFFF"/>
      </w:rPr>
      <w:tblPr/>
      <w:tcPr>
        <w:tcBorders>
          <w:top w:val="nil"/>
          <w:left w:val="nil"/>
          <w:bottom w:val="nil"/>
          <w:right w:val="nil"/>
          <w:insideH w:val="nil"/>
          <w:insideV w:val="nil"/>
        </w:tcBorders>
        <w:shd w:val="clear" w:color="auto" w:fill="43672A"/>
      </w:tcPr>
    </w:tblStylePr>
    <w:tblStylePr w:type="band1Vert">
      <w:tblPr/>
      <w:tcPr>
        <w:shd w:val="clear" w:color="auto" w:fill="C5E0B3"/>
      </w:tcPr>
    </w:tblStylePr>
    <w:tblStylePr w:type="band1Horz">
      <w:tblPr/>
      <w:tcPr>
        <w:shd w:val="clear" w:color="auto" w:fill="B7D8A0"/>
      </w:tcPr>
    </w:tblStylePr>
    <w:tblStylePr w:type="neCell">
      <w:rPr>
        <w:color w:val="000000"/>
      </w:rPr>
    </w:tblStylePr>
    <w:tblStylePr w:type="nwCell">
      <w:rPr>
        <w:color w:val="000000"/>
      </w:rPr>
    </w:tblStylePr>
  </w:style>
  <w:style w:type="table" w:styleId="afffffffff1">
    <w:name w:val="Colorful List"/>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17">
    <w:name w:val="Colorful List Accent 1"/>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cPr>
    </w:tblStylePr>
    <w:tblStylePr w:type="band1Horz">
      <w:tblPr/>
      <w:tcPr>
        <w:shd w:val="clear" w:color="auto" w:fill="D9E2F3"/>
      </w:tcPr>
    </w:tblStylePr>
  </w:style>
  <w:style w:type="table" w:styleId="-26">
    <w:name w:val="Colorful List Accent 2"/>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DF2EA"/>
    </w:tcPr>
    <w:tblStylePr w:type="firstRow">
      <w:rPr>
        <w:b/>
        <w:bCs/>
        <w:color w:val="FFFFFF"/>
      </w:rPr>
      <w:tblPr/>
      <w:tcPr>
        <w:tcBorders>
          <w:bottom w:val="single" w:sz="12" w:space="0" w:color="FFFFFF"/>
        </w:tcBorders>
        <w:shd w:val="clear" w:color="auto" w:fill="D25F12"/>
      </w:tcPr>
    </w:tblStylePr>
    <w:tblStylePr w:type="lastRow">
      <w:rPr>
        <w:b/>
        <w:bCs/>
        <w:color w:val="D25F1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cPr>
    </w:tblStylePr>
    <w:tblStylePr w:type="band1Horz">
      <w:tblPr/>
      <w:tcPr>
        <w:shd w:val="clear" w:color="auto" w:fill="FBE4D5"/>
      </w:tcPr>
    </w:tblStylePr>
  </w:style>
  <w:style w:type="table" w:styleId="-36">
    <w:name w:val="Colorful List Accent 3"/>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tblStylePr w:type="firstRow">
      <w:rPr>
        <w:b/>
        <w:bCs/>
        <w:color w:val="FFFFFF"/>
      </w:rPr>
      <w:tblPr/>
      <w:tcPr>
        <w:tcBorders>
          <w:bottom w:val="single" w:sz="12" w:space="0" w:color="FFFFFF"/>
        </w:tcBorders>
        <w:shd w:val="clear" w:color="auto" w:fill="CC9900"/>
      </w:tcPr>
    </w:tblStylePr>
    <w:tblStylePr w:type="lastRow">
      <w:rPr>
        <w:b/>
        <w:bCs/>
        <w:color w:val="CC990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cPr>
    </w:tblStylePr>
    <w:tblStylePr w:type="band1Horz">
      <w:tblPr/>
      <w:tcPr>
        <w:shd w:val="clear" w:color="auto" w:fill="EDEDED"/>
      </w:tcPr>
    </w:tblStylePr>
  </w:style>
  <w:style w:type="table" w:styleId="-46">
    <w:name w:val="Colorful List Accent 4"/>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56">
    <w:name w:val="Colorful List Accent 5"/>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EF5FB"/>
    </w:tcPr>
    <w:tblStylePr w:type="firstRow">
      <w:rPr>
        <w:b/>
        <w:bCs/>
        <w:color w:val="FFFFFF"/>
      </w:rPr>
      <w:tblPr/>
      <w:tcPr>
        <w:tcBorders>
          <w:bottom w:val="single" w:sz="12" w:space="0" w:color="FFFFFF"/>
        </w:tcBorders>
        <w:shd w:val="clear" w:color="auto" w:fill="598A38"/>
      </w:tcPr>
    </w:tblStylePr>
    <w:tblStylePr w:type="lastRow">
      <w:rPr>
        <w:b/>
        <w:bCs/>
        <w:color w:val="598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table" w:styleId="-66">
    <w:name w:val="Colorful List Accent 6"/>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0F7EC"/>
    </w:tcPr>
    <w:tblStylePr w:type="firstRow">
      <w:rPr>
        <w:b/>
        <w:bCs/>
        <w:color w:val="FFFFFF"/>
      </w:rPr>
      <w:tblPr/>
      <w:tcPr>
        <w:tcBorders>
          <w:bottom w:val="single" w:sz="12" w:space="0" w:color="FFFFFF"/>
        </w:tcBorders>
        <w:shd w:val="clear" w:color="auto" w:fill="317CC1"/>
      </w:tcPr>
    </w:tblStylePr>
    <w:tblStylePr w:type="lastRow">
      <w:rPr>
        <w:b/>
        <w:bCs/>
        <w:color w:val="317CC1"/>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styleId="afffffffff2">
    <w:name w:val="Colorful Grid"/>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18">
    <w:name w:val="Colorful Grid Accent 1"/>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tblStylePr w:type="firstRow">
      <w:rPr>
        <w:b/>
        <w:bCs/>
      </w:rPr>
      <w:tblPr/>
      <w:tcPr>
        <w:shd w:val="clear" w:color="auto" w:fill="B4C6E7"/>
      </w:tcPr>
    </w:tblStylePr>
    <w:tblStylePr w:type="lastRow">
      <w:rPr>
        <w:b/>
        <w:bCs/>
        <w:color w:val="000000"/>
      </w:rPr>
      <w:tblPr/>
      <w:tcPr>
        <w:shd w:val="clear" w:color="auto" w:fill="B4C6E7"/>
      </w:tcPr>
    </w:tblStylePr>
    <w:tblStylePr w:type="firstCol">
      <w:rPr>
        <w:color w:val="FFFFFF"/>
      </w:rPr>
      <w:tblPr/>
      <w:tcPr>
        <w:shd w:val="clear" w:color="auto" w:fill="2F5496"/>
      </w:tcPr>
    </w:tblStylePr>
    <w:tblStylePr w:type="lastCol">
      <w:rPr>
        <w:color w:val="FFFFFF"/>
      </w:rPr>
      <w:tblPr/>
      <w:tcPr>
        <w:shd w:val="clear" w:color="auto" w:fill="2F5496"/>
      </w:tcPr>
    </w:tblStylePr>
    <w:tblStylePr w:type="band1Vert">
      <w:tblPr/>
      <w:tcPr>
        <w:shd w:val="clear" w:color="auto" w:fill="A1B8E1"/>
      </w:tcPr>
    </w:tblStylePr>
    <w:tblStylePr w:type="band1Horz">
      <w:tblPr/>
      <w:tcPr>
        <w:shd w:val="clear" w:color="auto" w:fill="A1B8E1"/>
      </w:tcPr>
    </w:tblStylePr>
  </w:style>
  <w:style w:type="table" w:styleId="-27">
    <w:name w:val="Colorful Grid Accent 2"/>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tblStylePr w:type="firstRow">
      <w:rPr>
        <w:b/>
        <w:bCs/>
      </w:rPr>
      <w:tblPr/>
      <w:tcPr>
        <w:shd w:val="clear" w:color="auto" w:fill="F7CAAC"/>
      </w:tcPr>
    </w:tblStylePr>
    <w:tblStylePr w:type="lastRow">
      <w:rPr>
        <w:b/>
        <w:bCs/>
        <w:color w:val="000000"/>
      </w:rPr>
      <w:tblPr/>
      <w:tcPr>
        <w:shd w:val="clear" w:color="auto" w:fill="F7CAAC"/>
      </w:tcPr>
    </w:tblStylePr>
    <w:tblStylePr w:type="firstCol">
      <w:rPr>
        <w:color w:val="FFFFFF"/>
      </w:rPr>
      <w:tblPr/>
      <w:tcPr>
        <w:shd w:val="clear" w:color="auto" w:fill="C45911"/>
      </w:tcPr>
    </w:tblStylePr>
    <w:tblStylePr w:type="lastCol">
      <w:rPr>
        <w:color w:val="FFFFFF"/>
      </w:rPr>
      <w:tblPr/>
      <w:tcPr>
        <w:shd w:val="clear" w:color="auto" w:fill="C45911"/>
      </w:tcPr>
    </w:tblStylePr>
    <w:tblStylePr w:type="band1Vert">
      <w:tblPr/>
      <w:tcPr>
        <w:shd w:val="clear" w:color="auto" w:fill="F6BE98"/>
      </w:tcPr>
    </w:tblStylePr>
    <w:tblStylePr w:type="band1Horz">
      <w:tblPr/>
      <w:tcPr>
        <w:shd w:val="clear" w:color="auto" w:fill="F6BE98"/>
      </w:tcPr>
    </w:tblStylePr>
  </w:style>
  <w:style w:type="table" w:styleId="-37">
    <w:name w:val="Colorful Grid Accent 3"/>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tblStylePr w:type="firstRow">
      <w:rPr>
        <w:b/>
        <w:bCs/>
      </w:rPr>
      <w:tblPr/>
      <w:tcPr>
        <w:shd w:val="clear" w:color="auto" w:fill="DBDBDB"/>
      </w:tcPr>
    </w:tblStylePr>
    <w:tblStylePr w:type="lastRow">
      <w:rPr>
        <w:b/>
        <w:bCs/>
        <w:color w:val="000000"/>
      </w:rPr>
      <w:tblPr/>
      <w:tcPr>
        <w:shd w:val="clear" w:color="auto" w:fill="DBDBDB"/>
      </w:tcPr>
    </w:tblStylePr>
    <w:tblStylePr w:type="firstCol">
      <w:rPr>
        <w:color w:val="FFFFFF"/>
      </w:rPr>
      <w:tblPr/>
      <w:tcPr>
        <w:shd w:val="clear" w:color="auto" w:fill="7B7B7B"/>
      </w:tcPr>
    </w:tblStylePr>
    <w:tblStylePr w:type="lastCol">
      <w:rPr>
        <w:color w:val="FFFFFF"/>
      </w:rPr>
      <w:tblPr/>
      <w:tcPr>
        <w:shd w:val="clear" w:color="auto" w:fill="7B7B7B"/>
      </w:tcPr>
    </w:tblStylePr>
    <w:tblStylePr w:type="band1Vert">
      <w:tblPr/>
      <w:tcPr>
        <w:shd w:val="clear" w:color="auto" w:fill="D2D2D2"/>
      </w:tcPr>
    </w:tblStylePr>
    <w:tblStylePr w:type="band1Horz">
      <w:tblPr/>
      <w:tcPr>
        <w:shd w:val="clear" w:color="auto" w:fill="D2D2D2"/>
      </w:tcPr>
    </w:tblStylePr>
  </w:style>
  <w:style w:type="table" w:styleId="-47">
    <w:name w:val="Colorful Grid Accent 4"/>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tblStylePr w:type="firstRow">
      <w:rPr>
        <w:b/>
        <w:bCs/>
      </w:rPr>
      <w:tblPr/>
      <w:tcPr>
        <w:shd w:val="clear" w:color="auto" w:fill="FFE599"/>
      </w:tcPr>
    </w:tblStylePr>
    <w:tblStylePr w:type="lastRow">
      <w:rPr>
        <w:b/>
        <w:bCs/>
        <w:color w:val="000000"/>
      </w:rPr>
      <w:tblPr/>
      <w:tcPr>
        <w:shd w:val="clear" w:color="auto" w:fill="FFE599"/>
      </w:tcPr>
    </w:tblStylePr>
    <w:tblStylePr w:type="firstCol">
      <w:rPr>
        <w:color w:val="FFFFFF"/>
      </w:rPr>
      <w:tblPr/>
      <w:tcPr>
        <w:shd w:val="clear" w:color="auto" w:fill="BF8F00"/>
      </w:tcPr>
    </w:tblStylePr>
    <w:tblStylePr w:type="lastCol">
      <w:rPr>
        <w:color w:val="FFFFFF"/>
      </w:rPr>
      <w:tblPr/>
      <w:tcPr>
        <w:shd w:val="clear" w:color="auto" w:fill="BF8F00"/>
      </w:tcPr>
    </w:tblStylePr>
    <w:tblStylePr w:type="band1Vert">
      <w:tblPr/>
      <w:tcPr>
        <w:shd w:val="clear" w:color="auto" w:fill="FFDF80"/>
      </w:tcPr>
    </w:tblStylePr>
    <w:tblStylePr w:type="band1Horz">
      <w:tblPr/>
      <w:tcPr>
        <w:shd w:val="clear" w:color="auto" w:fill="FFDF80"/>
      </w:tcPr>
    </w:tblStylePr>
  </w:style>
  <w:style w:type="table" w:styleId="-57">
    <w:name w:val="Colorful Grid Accent 5"/>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tblStylePr w:type="firstRow">
      <w:rPr>
        <w:b/>
        <w:bCs/>
      </w:rPr>
      <w:tblPr/>
      <w:tcPr>
        <w:shd w:val="clear" w:color="auto" w:fill="BDD6EE"/>
      </w:tcPr>
    </w:tblStylePr>
    <w:tblStylePr w:type="lastRow">
      <w:rPr>
        <w:b/>
        <w:bCs/>
        <w:color w:val="000000"/>
      </w:rPr>
      <w:tblPr/>
      <w:tcPr>
        <w:shd w:val="clear" w:color="auto" w:fill="BDD6EE"/>
      </w:tcPr>
    </w:tblStylePr>
    <w:tblStylePr w:type="firstCol">
      <w:rPr>
        <w:color w:val="FFFFFF"/>
      </w:rPr>
      <w:tblPr/>
      <w:tcPr>
        <w:shd w:val="clear" w:color="auto" w:fill="2E74B5"/>
      </w:tcPr>
    </w:tblStylePr>
    <w:tblStylePr w:type="lastCol">
      <w:rPr>
        <w:color w:val="FFFFFF"/>
      </w:rPr>
      <w:tblPr/>
      <w:tcPr>
        <w:shd w:val="clear" w:color="auto" w:fill="2E74B5"/>
      </w:tcPr>
    </w:tblStylePr>
    <w:tblStylePr w:type="band1Vert">
      <w:tblPr/>
      <w:tcPr>
        <w:shd w:val="clear" w:color="auto" w:fill="ADCCEA"/>
      </w:tcPr>
    </w:tblStylePr>
    <w:tblStylePr w:type="band1Horz">
      <w:tblPr/>
      <w:tcPr>
        <w:shd w:val="clear" w:color="auto" w:fill="ADCCEA"/>
      </w:tcPr>
    </w:tblStylePr>
  </w:style>
  <w:style w:type="table" w:styleId="-67">
    <w:name w:val="Colorful Grid Accent 6"/>
    <w:basedOn w:val="a8"/>
    <w:rsid w:val="00446316"/>
    <w:pPr>
      <w:spacing w:after="0" w:line="240" w:lineRule="auto"/>
    </w:pPr>
    <w:rPr>
      <w:rFonts w:ascii="Calibri" w:eastAsia="Times New Roman"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paragraph" w:customStyle="1" w:styleId="c9">
    <w:name w:val="c9"/>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1">
    <w:name w:val="c11"/>
    <w:basedOn w:val="a7"/>
    <w:rsid w:val="00446316"/>
  </w:style>
  <w:style w:type="paragraph" w:customStyle="1" w:styleId="c111c32c153">
    <w:name w:val="c111 c32 c153"/>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32">
    <w:name w:val="c36 c32"/>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c117c57">
    <w:name w:val="c41 c117 c57"/>
    <w:basedOn w:val="a7"/>
    <w:rsid w:val="00446316"/>
  </w:style>
  <w:style w:type="character" w:customStyle="1" w:styleId="c18c117c70">
    <w:name w:val="c18 c117 c70"/>
    <w:basedOn w:val="a7"/>
    <w:rsid w:val="00446316"/>
  </w:style>
  <w:style w:type="character" w:customStyle="1" w:styleId="c27c45">
    <w:name w:val="c27 c45"/>
    <w:basedOn w:val="a7"/>
    <w:rsid w:val="00446316"/>
  </w:style>
  <w:style w:type="paragraph" w:customStyle="1" w:styleId="c32c36">
    <w:name w:val="c32 c36"/>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3ff4">
    <w:name w:val="Заг 3 (Заголовки)"/>
    <w:basedOn w:val="a6"/>
    <w:rsid w:val="00446316"/>
    <w:pPr>
      <w:suppressAutoHyphens/>
      <w:autoSpaceDE w:val="0"/>
      <w:autoSpaceDN w:val="0"/>
      <w:adjustRightInd w:val="0"/>
      <w:spacing w:before="227" w:after="113" w:line="240" w:lineRule="atLeast"/>
      <w:textAlignment w:val="center"/>
    </w:pPr>
    <w:rPr>
      <w:rFonts w:ascii="Times New Roman" w:eastAsia="Times New Roman" w:hAnsi="Times New Roman" w:cs="OfficinaSansExtraBoldITC"/>
      <w:b/>
      <w:bCs/>
      <w:color w:val="000000"/>
    </w:rPr>
  </w:style>
  <w:style w:type="character" w:customStyle="1" w:styleId="afffffffff3">
    <w:name w:val="Курсив (Выделения)"/>
    <w:rsid w:val="00446316"/>
    <w:rPr>
      <w:rFonts w:ascii="Times New Roman" w:hAnsi="Times New Roman"/>
      <w:i/>
    </w:rPr>
  </w:style>
  <w:style w:type="paragraph" w:customStyle="1" w:styleId="footnote">
    <w:name w:val="footnote"/>
    <w:basedOn w:val="a6"/>
    <w:rsid w:val="00446316"/>
    <w:pPr>
      <w:tabs>
        <w:tab w:val="left" w:pos="454"/>
      </w:tabs>
      <w:autoSpaceDE w:val="0"/>
      <w:autoSpaceDN w:val="0"/>
      <w:adjustRightInd w:val="0"/>
      <w:spacing w:after="0" w:line="200" w:lineRule="atLeast"/>
      <w:ind w:firstLine="227"/>
      <w:jc w:val="both"/>
      <w:textAlignment w:val="center"/>
    </w:pPr>
    <w:rPr>
      <w:rFonts w:ascii="Times New Roman" w:eastAsia="Times New Roman" w:hAnsi="Times New Roman" w:cs="SchoolBookSanPin"/>
      <w:color w:val="000000"/>
      <w:sz w:val="18"/>
      <w:szCs w:val="18"/>
    </w:rPr>
  </w:style>
  <w:style w:type="paragraph" w:customStyle="1" w:styleId="3a0">
    <w:name w:val="Заг 3a (Заголовки)"/>
    <w:basedOn w:val="a6"/>
    <w:rsid w:val="00446316"/>
    <w:pPr>
      <w:tabs>
        <w:tab w:val="left" w:pos="510"/>
      </w:tabs>
      <w:autoSpaceDE w:val="0"/>
      <w:autoSpaceDN w:val="0"/>
      <w:adjustRightInd w:val="0"/>
      <w:spacing w:before="283" w:after="113" w:line="240" w:lineRule="atLeast"/>
      <w:textAlignment w:val="center"/>
    </w:pPr>
    <w:rPr>
      <w:rFonts w:ascii="Times New Roman" w:eastAsia="Times New Roman" w:hAnsi="Times New Roman" w:cs="OfficinaSansExtraBoldITC-Reg"/>
      <w:b/>
      <w:bCs/>
      <w:caps/>
      <w:color w:val="000000"/>
    </w:rPr>
  </w:style>
  <w:style w:type="paragraph" w:customStyle="1" w:styleId="afffffffff4">
    <w:name w:val="Таблица Влево (Таблицы)"/>
    <w:basedOn w:val="affffffffa"/>
    <w:rsid w:val="00446316"/>
    <w:pPr>
      <w:tabs>
        <w:tab w:val="left" w:pos="510"/>
      </w:tabs>
      <w:spacing w:line="220" w:lineRule="atLeast"/>
      <w:ind w:firstLine="0"/>
      <w:jc w:val="left"/>
    </w:pPr>
    <w:rPr>
      <w:sz w:val="18"/>
      <w:szCs w:val="18"/>
    </w:rPr>
  </w:style>
  <w:style w:type="paragraph" w:customStyle="1" w:styleId="afffffffff5">
    <w:name w:val="Таблица Головка (Таблицы)"/>
    <w:basedOn w:val="afffffffff4"/>
    <w:rsid w:val="00446316"/>
    <w:pPr>
      <w:jc w:val="center"/>
    </w:pPr>
    <w:rPr>
      <w:rFonts w:ascii="SchoolBookSanPin-Bold" w:hAnsi="SchoolBookSanPin-Bold" w:cs="SchoolBookSanPin-Bold"/>
      <w:b/>
      <w:bCs/>
    </w:rPr>
  </w:style>
  <w:style w:type="paragraph" w:customStyle="1" w:styleId="afffffffff6">
    <w:name w:val="Таблица по Центру (Таблицы)"/>
    <w:basedOn w:val="afffffffff4"/>
    <w:rsid w:val="00446316"/>
    <w:pPr>
      <w:jc w:val="center"/>
    </w:pPr>
  </w:style>
  <w:style w:type="paragraph" w:customStyle="1" w:styleId="s3">
    <w:name w:val="s_3"/>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ffff5">
    <w:name w:val="Неразрешенное упоминание2"/>
    <w:semiHidden/>
    <w:unhideWhenUsed/>
    <w:rsid w:val="00446316"/>
    <w:rPr>
      <w:color w:val="605E5C"/>
      <w:shd w:val="clear" w:color="auto" w:fill="E1DFDD"/>
    </w:rPr>
  </w:style>
  <w:style w:type="paragraph" w:customStyle="1" w:styleId="Style100">
    <w:name w:val="Style10"/>
    <w:basedOn w:val="a6"/>
    <w:rsid w:val="00446316"/>
    <w:pPr>
      <w:widowControl w:val="0"/>
      <w:autoSpaceDE w:val="0"/>
      <w:autoSpaceDN w:val="0"/>
      <w:adjustRightInd w:val="0"/>
      <w:spacing w:after="0" w:line="240" w:lineRule="auto"/>
    </w:pPr>
    <w:rPr>
      <w:rFonts w:ascii="Arial" w:eastAsia="Times New Roman" w:hAnsi="Arial" w:cs="Arial"/>
      <w:sz w:val="24"/>
      <w:szCs w:val="24"/>
    </w:rPr>
  </w:style>
  <w:style w:type="character" w:customStyle="1" w:styleId="FontStyle86">
    <w:name w:val="Font Style86"/>
    <w:rsid w:val="00446316"/>
    <w:rPr>
      <w:rFonts w:ascii="Times New Roman" w:hAnsi="Times New Roman" w:cs="Times New Roman" w:hint="default"/>
      <w:sz w:val="18"/>
      <w:szCs w:val="18"/>
    </w:rPr>
  </w:style>
  <w:style w:type="character" w:customStyle="1" w:styleId="c29">
    <w:name w:val="c29"/>
    <w:basedOn w:val="a7"/>
    <w:rsid w:val="00446316"/>
  </w:style>
  <w:style w:type="character" w:customStyle="1" w:styleId="c51">
    <w:name w:val="c51"/>
    <w:basedOn w:val="a7"/>
    <w:rsid w:val="00446316"/>
  </w:style>
  <w:style w:type="character" w:customStyle="1" w:styleId="FontStyle87">
    <w:name w:val="Font Style87"/>
    <w:rsid w:val="00446316"/>
    <w:rPr>
      <w:rFonts w:ascii="Times New Roman" w:hAnsi="Times New Roman" w:cs="Times New Roman" w:hint="default"/>
      <w:b/>
      <w:bCs/>
      <w:sz w:val="18"/>
      <w:szCs w:val="18"/>
    </w:rPr>
  </w:style>
  <w:style w:type="character" w:customStyle="1" w:styleId="FontStyle71">
    <w:name w:val="Font Style71"/>
    <w:rsid w:val="00446316"/>
    <w:rPr>
      <w:rFonts w:ascii="Times New Roman" w:hAnsi="Times New Roman" w:cs="Times New Roman" w:hint="default"/>
      <w:b/>
      <w:bCs/>
      <w:sz w:val="20"/>
      <w:szCs w:val="20"/>
    </w:rPr>
  </w:style>
  <w:style w:type="paragraph" w:customStyle="1" w:styleId="12e">
    <w:name w:val="12"/>
    <w:basedOn w:val="a6"/>
    <w:next w:val="affc"/>
    <w:unhideWhenUsed/>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43">
    <w:name w:val="c36 c43"/>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37">
    <w:name w:val="c36 c37"/>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43c41">
    <w:name w:val="c36 c43 c41"/>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7"/>
    <w:rsid w:val="00446316"/>
  </w:style>
  <w:style w:type="paragraph" w:customStyle="1" w:styleId="c44">
    <w:name w:val="c44"/>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0">
    <w:name w:val="c30"/>
    <w:basedOn w:val="a7"/>
    <w:rsid w:val="00446316"/>
  </w:style>
  <w:style w:type="paragraph" w:customStyle="1" w:styleId="msonormalmailrucssattributepostfix">
    <w:name w:val="msonormal_mailru_css_attribute_postfix"/>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c9">
    <w:name w:val="c8 c9"/>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c0">
    <w:name w:val="c3 c0"/>
    <w:rsid w:val="00446316"/>
  </w:style>
  <w:style w:type="paragraph" w:customStyle="1" w:styleId="c33">
    <w:name w:val="c33"/>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6">
    <w:name w:val="c26"/>
    <w:rsid w:val="00446316"/>
  </w:style>
  <w:style w:type="character" w:customStyle="1" w:styleId="c9c32">
    <w:name w:val="c9 c32"/>
    <w:rsid w:val="00446316"/>
  </w:style>
  <w:style w:type="character" w:customStyle="1" w:styleId="c34">
    <w:name w:val="c34"/>
    <w:rsid w:val="00446316"/>
  </w:style>
  <w:style w:type="character" w:customStyle="1" w:styleId="c3c32">
    <w:name w:val="c3 c32"/>
    <w:rsid w:val="00446316"/>
  </w:style>
  <w:style w:type="character" w:customStyle="1" w:styleId="c34c32">
    <w:name w:val="c34 c32"/>
    <w:rsid w:val="00446316"/>
  </w:style>
  <w:style w:type="paragraph" w:customStyle="1" w:styleId="style40">
    <w:name w:val="style4"/>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6">
    <w:name w:val="fontstyle36"/>
    <w:rsid w:val="00446316"/>
  </w:style>
  <w:style w:type="character" w:customStyle="1" w:styleId="fontstyle370">
    <w:name w:val="fontstyle37"/>
    <w:rsid w:val="00446316"/>
  </w:style>
  <w:style w:type="paragraph" w:customStyle="1" w:styleId="style6">
    <w:name w:val="style6"/>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34">
    <w:name w:val="fontstyle34"/>
    <w:rsid w:val="00446316"/>
  </w:style>
  <w:style w:type="paragraph" w:customStyle="1" w:styleId="style30">
    <w:name w:val="style3"/>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4">
    <w:name w:val="style14"/>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0">
    <w:name w:val="standard"/>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styleId="z-0">
    <w:name w:val="HTML Top of Form"/>
    <w:basedOn w:val="a6"/>
    <w:next w:val="a6"/>
    <w:link w:val="z-"/>
    <w:hidden/>
    <w:unhideWhenUsed/>
    <w:rsid w:val="00446316"/>
    <w:pPr>
      <w:pBdr>
        <w:bottom w:val="single" w:sz="6" w:space="1" w:color="auto"/>
      </w:pBdr>
      <w:spacing w:after="0" w:line="240" w:lineRule="auto"/>
      <w:jc w:val="center"/>
    </w:pPr>
    <w:rPr>
      <w:rFonts w:cs="Mangal"/>
      <w:sz w:val="24"/>
      <w:szCs w:val="21"/>
      <w:lang w:bidi="mr-IN"/>
    </w:rPr>
  </w:style>
  <w:style w:type="character" w:customStyle="1" w:styleId="z-10">
    <w:name w:val="z-Начало формы Знак1"/>
    <w:basedOn w:val="a7"/>
    <w:uiPriority w:val="99"/>
    <w:semiHidden/>
    <w:rsid w:val="00446316"/>
    <w:rPr>
      <w:rFonts w:ascii="Arial" w:hAnsi="Arial" w:cs="Arial"/>
      <w:vanish/>
      <w:sz w:val="16"/>
      <w:szCs w:val="16"/>
    </w:rPr>
  </w:style>
  <w:style w:type="paragraph" w:styleId="z-2">
    <w:name w:val="HTML Bottom of Form"/>
    <w:basedOn w:val="a6"/>
    <w:next w:val="a6"/>
    <w:link w:val="z-1"/>
    <w:hidden/>
    <w:unhideWhenUsed/>
    <w:rsid w:val="00446316"/>
    <w:pPr>
      <w:pBdr>
        <w:top w:val="single" w:sz="6" w:space="1" w:color="auto"/>
      </w:pBdr>
      <w:spacing w:after="0" w:line="240" w:lineRule="auto"/>
      <w:jc w:val="center"/>
    </w:pPr>
    <w:rPr>
      <w:rFonts w:ascii="Calibri" w:eastAsia="Calibri" w:hAnsi="Calibri" w:cs="Arial"/>
      <w:lang w:eastAsia="en-US"/>
    </w:rPr>
  </w:style>
  <w:style w:type="character" w:customStyle="1" w:styleId="z-11">
    <w:name w:val="z-Конец формы Знак1"/>
    <w:basedOn w:val="a7"/>
    <w:uiPriority w:val="99"/>
    <w:semiHidden/>
    <w:rsid w:val="00446316"/>
    <w:rPr>
      <w:rFonts w:ascii="Arial" w:hAnsi="Arial" w:cs="Arial"/>
      <w:vanish/>
      <w:sz w:val="16"/>
      <w:szCs w:val="16"/>
    </w:rPr>
  </w:style>
  <w:style w:type="character" w:customStyle="1" w:styleId="c32">
    <w:name w:val="c32"/>
    <w:rsid w:val="00446316"/>
  </w:style>
  <w:style w:type="character" w:customStyle="1" w:styleId="c27">
    <w:name w:val="c27"/>
    <w:rsid w:val="00446316"/>
  </w:style>
  <w:style w:type="paragraph" w:customStyle="1" w:styleId="c57">
    <w:name w:val="c57"/>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6">
    <w:name w:val="c126"/>
    <w:rsid w:val="00446316"/>
  </w:style>
  <w:style w:type="paragraph" w:customStyle="1" w:styleId="Pa10">
    <w:name w:val="Pa10"/>
    <w:basedOn w:val="Default0"/>
    <w:next w:val="Default0"/>
    <w:rsid w:val="00446316"/>
    <w:pPr>
      <w:spacing w:line="181" w:lineRule="atLeast"/>
    </w:pPr>
    <w:rPr>
      <w:rFonts w:ascii="Circe" w:eastAsia="Calibri" w:hAnsi="Circe"/>
      <w:color w:val="auto"/>
      <w:lang w:eastAsia="en-US"/>
    </w:rPr>
  </w:style>
  <w:style w:type="character" w:customStyle="1" w:styleId="530">
    <w:name w:val="53"/>
    <w:basedOn w:val="a7"/>
    <w:rsid w:val="00446316"/>
  </w:style>
  <w:style w:type="paragraph" w:customStyle="1" w:styleId="pboth">
    <w:name w:val="pboth"/>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1f4">
    <w:name w:val="Абзац списка11"/>
    <w:basedOn w:val="a6"/>
    <w:rsid w:val="00446316"/>
    <w:pPr>
      <w:widowControl w:val="0"/>
      <w:suppressAutoHyphens/>
      <w:spacing w:after="0" w:line="240" w:lineRule="auto"/>
      <w:ind w:left="720"/>
    </w:pPr>
    <w:rPr>
      <w:rFonts w:ascii="Arial" w:eastAsia="Times New Roman" w:hAnsi="Arial" w:cs="Mangal"/>
      <w:kern w:val="2"/>
      <w:sz w:val="24"/>
      <w:szCs w:val="24"/>
      <w:lang w:eastAsia="hi-IN" w:bidi="hi-IN"/>
    </w:rPr>
  </w:style>
  <w:style w:type="paragraph" w:customStyle="1" w:styleId="Pa8">
    <w:name w:val="Pa8"/>
    <w:basedOn w:val="Default0"/>
    <w:next w:val="Default0"/>
    <w:rsid w:val="00446316"/>
    <w:pPr>
      <w:spacing w:line="201" w:lineRule="atLeast"/>
    </w:pPr>
    <w:rPr>
      <w:rFonts w:ascii="OfficinaSansITC" w:eastAsia="Calibri" w:hAnsi="OfficinaSansITC"/>
      <w:color w:val="auto"/>
      <w:lang w:eastAsia="en-US"/>
    </w:rPr>
  </w:style>
  <w:style w:type="paragraph" w:customStyle="1" w:styleId="Style7">
    <w:name w:val="Style7"/>
    <w:basedOn w:val="a6"/>
    <w:rsid w:val="00446316"/>
    <w:pPr>
      <w:widowControl w:val="0"/>
      <w:autoSpaceDE w:val="0"/>
      <w:autoSpaceDN w:val="0"/>
      <w:adjustRightInd w:val="0"/>
      <w:spacing w:after="0" w:line="293" w:lineRule="exact"/>
      <w:jc w:val="center"/>
    </w:pPr>
    <w:rPr>
      <w:rFonts w:ascii="Times New Roman" w:eastAsia="Times New Roman" w:hAnsi="Times New Roman" w:cs="Times New Roman"/>
      <w:sz w:val="24"/>
      <w:szCs w:val="24"/>
    </w:rPr>
  </w:style>
  <w:style w:type="character" w:customStyle="1" w:styleId="FontStyle132">
    <w:name w:val="Font Style132"/>
    <w:rsid w:val="00446316"/>
    <w:rPr>
      <w:rFonts w:ascii="Trebuchet MS" w:hAnsi="Trebuchet MS" w:cs="Trebuchet MS"/>
      <w:b/>
      <w:bCs/>
      <w:sz w:val="20"/>
      <w:szCs w:val="20"/>
    </w:rPr>
  </w:style>
  <w:style w:type="character" w:customStyle="1" w:styleId="FontStyle163">
    <w:name w:val="Font Style163"/>
    <w:rsid w:val="00446316"/>
    <w:rPr>
      <w:rFonts w:ascii="Times New Roman" w:hAnsi="Times New Roman" w:cs="Times New Roman"/>
      <w:sz w:val="20"/>
      <w:szCs w:val="20"/>
    </w:rPr>
  </w:style>
  <w:style w:type="paragraph" w:customStyle="1" w:styleId="Pa21">
    <w:name w:val="Pa21"/>
    <w:basedOn w:val="Default0"/>
    <w:next w:val="Default0"/>
    <w:rsid w:val="00446316"/>
    <w:pPr>
      <w:spacing w:line="181" w:lineRule="atLeast"/>
    </w:pPr>
    <w:rPr>
      <w:rFonts w:ascii="SchoolBookSanPin" w:eastAsia="Calibri" w:hAnsi="SchoolBookSanPin"/>
      <w:color w:val="auto"/>
      <w:lang w:eastAsia="en-US"/>
    </w:rPr>
  </w:style>
  <w:style w:type="paragraph" w:customStyle="1" w:styleId="Pa13">
    <w:name w:val="Pa13"/>
    <w:basedOn w:val="Default0"/>
    <w:next w:val="Default0"/>
    <w:rsid w:val="00446316"/>
    <w:pPr>
      <w:spacing w:line="181" w:lineRule="atLeast"/>
    </w:pPr>
    <w:rPr>
      <w:rFonts w:ascii="SchoolBookSanPin" w:eastAsia="Calibri" w:hAnsi="SchoolBookSanPin"/>
      <w:color w:val="auto"/>
      <w:lang w:eastAsia="en-US"/>
    </w:rPr>
  </w:style>
  <w:style w:type="character" w:customStyle="1" w:styleId="2ffff6">
    <w:name w:val="Основной текст (2) + Полужирный;Курсив"/>
    <w:rsid w:val="00446316"/>
    <w:rPr>
      <w:rFonts w:ascii="Times New Roman" w:eastAsia="Times New Roman" w:hAnsi="Times New Roman" w:cs="Times New Roman"/>
      <w:b/>
      <w:bCs/>
      <w:i/>
      <w:iCs/>
      <w:color w:val="000000"/>
      <w:spacing w:val="0"/>
      <w:w w:val="100"/>
      <w:position w:val="0"/>
      <w:sz w:val="28"/>
      <w:szCs w:val="28"/>
      <w:shd w:val="clear" w:color="auto" w:fill="FFFFFF"/>
      <w:lang w:val="ru-RU" w:eastAsia="ru-RU" w:bidi="ru-RU"/>
    </w:rPr>
  </w:style>
  <w:style w:type="character" w:customStyle="1" w:styleId="211pt">
    <w:name w:val="Основной текст (2) + 11 pt"/>
    <w:aliases w:val="Полужирный37,Малые прописные11"/>
    <w:rsid w:val="00446316"/>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0">
    <w:name w:val="Основной текст (2) + 11 pt;Полужирный"/>
    <w:rsid w:val="00446316"/>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1">
    <w:name w:val="Основной текст (2) + 11 pt;Полужирный;Курсив"/>
    <w:rsid w:val="00446316"/>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 w:type="character" w:customStyle="1" w:styleId="27pt">
    <w:name w:val="Основной текст (2) + 7 pt"/>
    <w:rsid w:val="00446316"/>
    <w:rPr>
      <w:rFonts w:ascii="Times New Roman" w:eastAsia="Times New Roman" w:hAnsi="Times New Roman" w:cs="Times New Roman"/>
      <w:b w:val="0"/>
      <w:bCs w:val="0"/>
      <w:i w:val="0"/>
      <w:iCs w:val="0"/>
      <w:smallCaps w:val="0"/>
      <w:strike w:val="0"/>
      <w:color w:val="000000"/>
      <w:spacing w:val="0"/>
      <w:w w:val="100"/>
      <w:position w:val="0"/>
      <w:sz w:val="14"/>
      <w:szCs w:val="14"/>
      <w:u w:val="none"/>
      <w:shd w:val="clear" w:color="auto" w:fill="FFFFFF"/>
      <w:lang w:val="ru-RU" w:eastAsia="ru-RU" w:bidi="ru-RU"/>
    </w:rPr>
  </w:style>
  <w:style w:type="character" w:customStyle="1" w:styleId="file">
    <w:name w:val="file"/>
    <w:basedOn w:val="a7"/>
    <w:rsid w:val="00446316"/>
  </w:style>
  <w:style w:type="character" w:customStyle="1" w:styleId="1ffffff">
    <w:name w:val="Текст концевой сноски Знак1"/>
    <w:semiHidden/>
    <w:rsid w:val="00446316"/>
    <w:rPr>
      <w:rFonts w:ascii="Times New Roman" w:eastAsia="Calibri" w:hAnsi="Times New Roman" w:cs="Times New Roman"/>
      <w:sz w:val="20"/>
      <w:szCs w:val="20"/>
    </w:rPr>
  </w:style>
  <w:style w:type="character" w:customStyle="1" w:styleId="1ffffff0">
    <w:name w:val="Тема примечания Знак1"/>
    <w:uiPriority w:val="99"/>
    <w:semiHidden/>
    <w:rsid w:val="00446316"/>
    <w:rPr>
      <w:rFonts w:ascii="Times New Roman" w:eastAsia="Times New Roman" w:hAnsi="Times New Roman" w:cs="Times New Roman"/>
      <w:b/>
      <w:bCs/>
      <w:sz w:val="20"/>
      <w:szCs w:val="20"/>
      <w:lang w:val="uk-UA" w:eastAsia="uk-UA"/>
    </w:rPr>
  </w:style>
  <w:style w:type="paragraph" w:customStyle="1" w:styleId="Style18">
    <w:name w:val="_Style 18"/>
    <w:basedOn w:val="a6"/>
    <w:next w:val="affc"/>
    <w:unhideWhenUsed/>
    <w:qFormat/>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dy1mm">
    <w:name w:val="table-body_1mm"/>
    <w:basedOn w:val="a6"/>
    <w:rsid w:val="00446316"/>
    <w:pPr>
      <w:widowControl w:val="0"/>
      <w:autoSpaceDE w:val="0"/>
      <w:autoSpaceDN w:val="0"/>
      <w:adjustRightInd w:val="0"/>
      <w:spacing w:after="100" w:line="200" w:lineRule="atLeast"/>
      <w:textAlignment w:val="center"/>
    </w:pPr>
    <w:rPr>
      <w:rFonts w:ascii="SchoolBookSanPin" w:eastAsia="Times New Roman" w:hAnsi="SchoolBookSanPin" w:cs="SchoolBookSanPin"/>
      <w:color w:val="000000"/>
      <w:sz w:val="18"/>
      <w:szCs w:val="18"/>
    </w:rPr>
  </w:style>
  <w:style w:type="paragraph" w:customStyle="1" w:styleId="table-body0mm">
    <w:name w:val="table-body_0mm"/>
    <w:basedOn w:val="a6"/>
    <w:rsid w:val="00446316"/>
    <w:pPr>
      <w:widowControl w:val="0"/>
      <w:autoSpaceDE w:val="0"/>
      <w:autoSpaceDN w:val="0"/>
      <w:adjustRightInd w:val="0"/>
      <w:spacing w:after="0" w:line="200" w:lineRule="atLeast"/>
      <w:textAlignment w:val="center"/>
    </w:pPr>
    <w:rPr>
      <w:rFonts w:ascii="SchoolBookSanPin" w:eastAsia="Times New Roman" w:hAnsi="SchoolBookSanPin" w:cs="SchoolBookSanPin"/>
      <w:color w:val="000000"/>
      <w:sz w:val="18"/>
      <w:szCs w:val="18"/>
    </w:rPr>
  </w:style>
  <w:style w:type="character" w:customStyle="1" w:styleId="17pt0pt">
    <w:name w:val="Основной текст + 17 pt;Интервал 0 pt"/>
    <w:rsid w:val="00446316"/>
    <w:rPr>
      <w:rFonts w:ascii="Times New Roman" w:eastAsia="Times New Roman" w:hAnsi="Times New Roman" w:cs="Times New Roman"/>
      <w:b w:val="0"/>
      <w:bCs w:val="0"/>
      <w:i w:val="0"/>
      <w:iCs w:val="0"/>
      <w:smallCaps w:val="0"/>
      <w:strike w:val="0"/>
      <w:color w:val="000000"/>
      <w:spacing w:val="-3"/>
      <w:w w:val="100"/>
      <w:position w:val="0"/>
      <w:sz w:val="34"/>
      <w:szCs w:val="34"/>
      <w:u w:val="none"/>
      <w:lang w:val="ru-RU" w:eastAsia="ru-RU" w:bidi="ru-RU"/>
    </w:rPr>
  </w:style>
  <w:style w:type="paragraph" w:customStyle="1" w:styleId="c36">
    <w:name w:val="c36"/>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9c51">
    <w:name w:val="c59 c51"/>
    <w:rsid w:val="00446316"/>
  </w:style>
  <w:style w:type="character" w:customStyle="1" w:styleId="c51c59">
    <w:name w:val="c51 c59"/>
    <w:rsid w:val="00446316"/>
  </w:style>
  <w:style w:type="character" w:customStyle="1" w:styleId="c45">
    <w:name w:val="c45"/>
    <w:rsid w:val="00446316"/>
  </w:style>
  <w:style w:type="paragraph" w:customStyle="1" w:styleId="c36c28">
    <w:name w:val="c36 c28"/>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c28c43">
    <w:name w:val="c36 c28 c43"/>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7">
    <w:name w:val="c8 c7"/>
    <w:rsid w:val="00446316"/>
  </w:style>
  <w:style w:type="paragraph" w:customStyle="1" w:styleId="c40">
    <w:name w:val="c40"/>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8c21">
    <w:name w:val="c8 c21"/>
    <w:rsid w:val="00446316"/>
  </w:style>
  <w:style w:type="character" w:customStyle="1" w:styleId="2ffff7">
    <w:name w:val="Нижний колонтитул Знак2"/>
    <w:rsid w:val="00446316"/>
    <w:rPr>
      <w:w w:val="100"/>
      <w:sz w:val="24"/>
      <w:effect w:val="none"/>
      <w:vertAlign w:val="baseline"/>
      <w:em w:val="none"/>
      <w:lang w:val="ru-RU" w:eastAsia="ru-RU"/>
    </w:rPr>
  </w:style>
  <w:style w:type="character" w:customStyle="1" w:styleId="ListParagraphChar2">
    <w:name w:val="List Paragraph Char2"/>
    <w:aliases w:val="ITL List Paragraph Char1,Bullet 1 Char1,Use Case List Paragraph Char1,Нумерованый список Char1,Нумерованный список оглавления Char1,AC List 01 Char1,Содержание. 2 уровень Char1,Абзац маркированнный Char1,Маркер Char1,- список Char"/>
    <w:locked/>
    <w:rsid w:val="00446316"/>
    <w:rPr>
      <w:rFonts w:ascii="Calibri" w:hAnsi="Calibri"/>
      <w:sz w:val="24"/>
      <w:lang w:val="ru-RU" w:eastAsia="ru-RU" w:bidi="ar-SA"/>
    </w:rPr>
  </w:style>
  <w:style w:type="character" w:customStyle="1" w:styleId="Heading4Char">
    <w:name w:val="Heading 4 Char"/>
    <w:semiHidden/>
    <w:locked/>
    <w:rsid w:val="00446316"/>
    <w:rPr>
      <w:rFonts w:ascii="Calibri" w:hAnsi="Calibri" w:cs="Times New Roman"/>
      <w:b/>
      <w:bCs/>
      <w:sz w:val="28"/>
      <w:szCs w:val="28"/>
    </w:rPr>
  </w:style>
  <w:style w:type="character" w:customStyle="1" w:styleId="Heading5Char">
    <w:name w:val="Heading 5 Char"/>
    <w:semiHidden/>
    <w:locked/>
    <w:rsid w:val="00446316"/>
    <w:rPr>
      <w:rFonts w:ascii="Calibri" w:hAnsi="Calibri" w:cs="Times New Roman"/>
      <w:b/>
      <w:bCs/>
      <w:i/>
      <w:iCs/>
      <w:sz w:val="26"/>
      <w:szCs w:val="26"/>
    </w:rPr>
  </w:style>
  <w:style w:type="character" w:customStyle="1" w:styleId="Heading6Char">
    <w:name w:val="Heading 6 Char"/>
    <w:semiHidden/>
    <w:locked/>
    <w:rsid w:val="00446316"/>
    <w:rPr>
      <w:rFonts w:ascii="Calibri" w:hAnsi="Calibri" w:cs="Times New Roman"/>
      <w:b/>
      <w:bCs/>
    </w:rPr>
  </w:style>
  <w:style w:type="character" w:customStyle="1" w:styleId="Heading7Char">
    <w:name w:val="Heading 7 Char"/>
    <w:semiHidden/>
    <w:locked/>
    <w:rsid w:val="00446316"/>
    <w:rPr>
      <w:rFonts w:ascii="Calibri" w:hAnsi="Calibri" w:cs="Times New Roman"/>
      <w:sz w:val="24"/>
      <w:szCs w:val="24"/>
    </w:rPr>
  </w:style>
  <w:style w:type="character" w:customStyle="1" w:styleId="Heading8Char">
    <w:name w:val="Heading 8 Char"/>
    <w:semiHidden/>
    <w:locked/>
    <w:rsid w:val="00446316"/>
    <w:rPr>
      <w:rFonts w:ascii="Calibri" w:hAnsi="Calibri" w:cs="Times New Roman"/>
      <w:i/>
      <w:iCs/>
      <w:sz w:val="24"/>
      <w:szCs w:val="24"/>
    </w:rPr>
  </w:style>
  <w:style w:type="character" w:customStyle="1" w:styleId="Heading9Char">
    <w:name w:val="Heading 9 Char"/>
    <w:semiHidden/>
    <w:locked/>
    <w:rsid w:val="00446316"/>
    <w:rPr>
      <w:rFonts w:ascii="Cambria" w:hAnsi="Cambria" w:cs="Times New Roman"/>
    </w:rPr>
  </w:style>
  <w:style w:type="character" w:customStyle="1" w:styleId="TitleChar">
    <w:name w:val="Title Char"/>
    <w:locked/>
    <w:rsid w:val="00446316"/>
    <w:rPr>
      <w:rFonts w:ascii="Cambria" w:hAnsi="Cambria" w:cs="Times New Roman"/>
      <w:b/>
      <w:bCs/>
      <w:kern w:val="28"/>
      <w:sz w:val="32"/>
      <w:szCs w:val="32"/>
    </w:rPr>
  </w:style>
  <w:style w:type="character" w:customStyle="1" w:styleId="12f">
    <w:name w:val="Заголовок 1 Знак2"/>
    <w:rsid w:val="00446316"/>
    <w:rPr>
      <w:rFonts w:ascii="Arial" w:hAnsi="Arial"/>
      <w:b/>
      <w:w w:val="100"/>
      <w:kern w:val="32"/>
      <w:sz w:val="32"/>
      <w:effect w:val="none"/>
      <w:vertAlign w:val="baseline"/>
      <w:em w:val="none"/>
      <w:lang w:val="de-DE" w:eastAsia="ru-RU"/>
    </w:rPr>
  </w:style>
  <w:style w:type="character" w:customStyle="1" w:styleId="22e">
    <w:name w:val="Заголовок 2 Знак2"/>
    <w:rsid w:val="00446316"/>
    <w:rPr>
      <w:rFonts w:ascii="Cambria" w:hAnsi="Cambria"/>
      <w:b/>
      <w:color w:val="4F81BD"/>
      <w:w w:val="100"/>
      <w:sz w:val="26"/>
      <w:effect w:val="none"/>
      <w:vertAlign w:val="baseline"/>
      <w:em w:val="none"/>
      <w:lang w:val="en-US" w:eastAsia="ru-RU"/>
    </w:rPr>
  </w:style>
  <w:style w:type="character" w:customStyle="1" w:styleId="HTMLPreformattedChar">
    <w:name w:val="HTML Preformatted Char"/>
    <w:semiHidden/>
    <w:locked/>
    <w:rsid w:val="00446316"/>
    <w:rPr>
      <w:rFonts w:ascii="Courier New" w:hAnsi="Courier New" w:cs="Courier New"/>
      <w:sz w:val="20"/>
      <w:szCs w:val="20"/>
    </w:rPr>
  </w:style>
  <w:style w:type="character" w:customStyle="1" w:styleId="CommentTextChar">
    <w:name w:val="Comment Text Char"/>
    <w:semiHidden/>
    <w:locked/>
    <w:rsid w:val="00446316"/>
    <w:rPr>
      <w:rFonts w:cs="Times New Roman"/>
    </w:rPr>
  </w:style>
  <w:style w:type="character" w:customStyle="1" w:styleId="EndnoteTextChar">
    <w:name w:val="Endnote Text Char"/>
    <w:semiHidden/>
    <w:locked/>
    <w:rsid w:val="00446316"/>
    <w:rPr>
      <w:rFonts w:cs="Times New Roman"/>
      <w:sz w:val="20"/>
      <w:szCs w:val="20"/>
    </w:rPr>
  </w:style>
  <w:style w:type="character" w:customStyle="1" w:styleId="BodyTextIndentChar">
    <w:name w:val="Body Text Indent Char"/>
    <w:semiHidden/>
    <w:locked/>
    <w:rsid w:val="00446316"/>
    <w:rPr>
      <w:rFonts w:cs="Times New Roman"/>
      <w:sz w:val="24"/>
      <w:szCs w:val="24"/>
    </w:rPr>
  </w:style>
  <w:style w:type="character" w:customStyle="1" w:styleId="2ffff8">
    <w:name w:val="Основной текст с отступом Знак2"/>
    <w:rsid w:val="00446316"/>
    <w:rPr>
      <w:rFonts w:ascii="Calibri" w:hAnsi="Calibri"/>
      <w:w w:val="100"/>
      <w:sz w:val="24"/>
      <w:effect w:val="none"/>
      <w:vertAlign w:val="baseline"/>
      <w:em w:val="none"/>
      <w:lang w:val="en-US" w:eastAsia="ru-RU"/>
    </w:rPr>
  </w:style>
  <w:style w:type="character" w:customStyle="1" w:styleId="SubtitleChar">
    <w:name w:val="Subtitle Char"/>
    <w:locked/>
    <w:rsid w:val="00446316"/>
    <w:rPr>
      <w:rFonts w:ascii="Cambria" w:hAnsi="Cambria" w:cs="Times New Roman"/>
      <w:sz w:val="24"/>
      <w:szCs w:val="24"/>
    </w:rPr>
  </w:style>
  <w:style w:type="character" w:customStyle="1" w:styleId="2ffff9">
    <w:name w:val="Подзаголовок Знак2"/>
    <w:rsid w:val="00446316"/>
    <w:rPr>
      <w:rFonts w:ascii="Arial" w:hAnsi="Arial"/>
      <w:w w:val="100"/>
      <w:sz w:val="24"/>
      <w:effect w:val="none"/>
      <w:vertAlign w:val="baseline"/>
      <w:em w:val="none"/>
      <w:lang w:val="en-US" w:eastAsia="ru-RU"/>
    </w:rPr>
  </w:style>
  <w:style w:type="character" w:customStyle="1" w:styleId="BodyText2Char">
    <w:name w:val="Body Text 2 Char"/>
    <w:semiHidden/>
    <w:locked/>
    <w:rsid w:val="00446316"/>
    <w:rPr>
      <w:rFonts w:cs="Times New Roman"/>
      <w:sz w:val="24"/>
      <w:szCs w:val="24"/>
    </w:rPr>
  </w:style>
  <w:style w:type="character" w:customStyle="1" w:styleId="BodyText3Char">
    <w:name w:val="Body Text 3 Char"/>
    <w:semiHidden/>
    <w:locked/>
    <w:rsid w:val="00446316"/>
    <w:rPr>
      <w:rFonts w:cs="Times New Roman"/>
      <w:sz w:val="16"/>
      <w:szCs w:val="16"/>
    </w:rPr>
  </w:style>
  <w:style w:type="character" w:customStyle="1" w:styleId="BodyTextIndent2Char">
    <w:name w:val="Body Text Indent 2 Char"/>
    <w:semiHidden/>
    <w:locked/>
    <w:rsid w:val="00446316"/>
    <w:rPr>
      <w:rFonts w:cs="Times New Roman"/>
      <w:sz w:val="24"/>
      <w:szCs w:val="24"/>
    </w:rPr>
  </w:style>
  <w:style w:type="character" w:customStyle="1" w:styleId="BodyTextIndent3Char">
    <w:name w:val="Body Text Indent 3 Char"/>
    <w:semiHidden/>
    <w:locked/>
    <w:rsid w:val="00446316"/>
    <w:rPr>
      <w:rFonts w:cs="Times New Roman"/>
      <w:sz w:val="16"/>
      <w:szCs w:val="16"/>
    </w:rPr>
  </w:style>
  <w:style w:type="character" w:customStyle="1" w:styleId="afffffffff7">
    <w:name w:val="Цитата Знак"/>
    <w:rsid w:val="00446316"/>
    <w:rPr>
      <w:rFonts w:ascii="Calibri" w:hAnsi="Calibri"/>
      <w:w w:val="100"/>
      <w:sz w:val="24"/>
      <w:effect w:val="none"/>
      <w:vertAlign w:val="baseline"/>
      <w:em w:val="none"/>
      <w:lang w:val="ru-RU" w:eastAsia="ru-RU"/>
    </w:rPr>
  </w:style>
  <w:style w:type="character" w:customStyle="1" w:styleId="DocumentMapChar">
    <w:name w:val="Document Map Char"/>
    <w:semiHidden/>
    <w:locked/>
    <w:rsid w:val="00446316"/>
    <w:rPr>
      <w:rFonts w:cs="Times New Roman"/>
      <w:sz w:val="2"/>
    </w:rPr>
  </w:style>
  <w:style w:type="character" w:customStyle="1" w:styleId="PlainTextChar">
    <w:name w:val="Plain Text Char"/>
    <w:semiHidden/>
    <w:locked/>
    <w:rsid w:val="00446316"/>
    <w:rPr>
      <w:rFonts w:ascii="Courier New" w:hAnsi="Courier New" w:cs="Courier New"/>
      <w:sz w:val="20"/>
      <w:szCs w:val="20"/>
    </w:rPr>
  </w:style>
  <w:style w:type="character" w:customStyle="1" w:styleId="CommentSubjectChar">
    <w:name w:val="Comment Subject Char"/>
    <w:semiHidden/>
    <w:locked/>
    <w:rsid w:val="00446316"/>
    <w:rPr>
      <w:rFonts w:cs="Times New Roman"/>
      <w:b/>
      <w:bCs/>
      <w:sz w:val="20"/>
      <w:szCs w:val="20"/>
    </w:rPr>
  </w:style>
  <w:style w:type="paragraph" w:customStyle="1" w:styleId="normal10">
    <w:name w:val="normal1"/>
    <w:rsid w:val="00446316"/>
    <w:pPr>
      <w:suppressAutoHyphens/>
      <w:spacing w:after="0"/>
      <w:ind w:leftChars="-1" w:left="-1" w:hangingChars="1" w:hanging="1"/>
      <w:textDirection w:val="btLr"/>
      <w:textAlignment w:val="top"/>
      <w:outlineLvl w:val="0"/>
    </w:pPr>
    <w:rPr>
      <w:rFonts w:ascii="Arial" w:eastAsia="Times New Roman" w:hAnsi="Arial" w:cs="Arial"/>
      <w:color w:val="000000"/>
      <w:position w:val="-1"/>
    </w:rPr>
  </w:style>
  <w:style w:type="paragraph" w:customStyle="1" w:styleId="1ffffff1">
    <w:name w:val="Знак Знак Знак1 Знак Знак Знак Знак Знак Знак Знак Знак Знак Знак Знак Знак Знак Знак Знак Знак Знак Знак Знак"/>
    <w:basedOn w:val="a6"/>
    <w:rsid w:val="00446316"/>
    <w:pPr>
      <w:suppressAutoHyphens/>
      <w:spacing w:after="160" w:line="240" w:lineRule="atLeast"/>
      <w:ind w:leftChars="-1" w:left="-1" w:hangingChars="1" w:hanging="1"/>
      <w:textDirection w:val="btLr"/>
      <w:textAlignment w:val="top"/>
      <w:outlineLvl w:val="0"/>
    </w:pPr>
    <w:rPr>
      <w:rFonts w:ascii="Verdana" w:eastAsia="Times New Roman" w:hAnsi="Verdana" w:cs="Times New Roman"/>
      <w:position w:val="-1"/>
      <w:sz w:val="20"/>
      <w:szCs w:val="20"/>
      <w:lang w:val="en-US" w:eastAsia="en-US"/>
    </w:rPr>
  </w:style>
  <w:style w:type="paragraph" w:customStyle="1" w:styleId="paraattribute100">
    <w:name w:val="paraattribute10"/>
    <w:basedOn w:val="a6"/>
    <w:rsid w:val="00446316"/>
    <w:pPr>
      <w:suppressAutoHyphens/>
      <w:spacing w:before="100" w:beforeAutospacing="1" w:after="100" w:afterAutospacing="1" w:line="1" w:lineRule="atLeast"/>
      <w:ind w:leftChars="-1" w:left="-1" w:hangingChars="1" w:hanging="1"/>
      <w:textDirection w:val="btLr"/>
      <w:textAlignment w:val="top"/>
      <w:outlineLvl w:val="0"/>
    </w:pPr>
    <w:rPr>
      <w:rFonts w:ascii="Times New Roman" w:eastAsia="Times New Roman" w:hAnsi="Times New Roman" w:cs="Times New Roman"/>
      <w:position w:val="-1"/>
      <w:sz w:val="24"/>
      <w:szCs w:val="24"/>
    </w:rPr>
  </w:style>
  <w:style w:type="table" w:customStyle="1" w:styleId="11f5">
    <w:name w:val="Стиль11"/>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109">
    <w:name w:val="Стиль10"/>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9c">
    <w:name w:val="Стиль9"/>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89">
    <w:name w:val="Стиль8"/>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79">
    <w:name w:val="Стиль7"/>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6f">
    <w:name w:val="Стиль6"/>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5f4">
    <w:name w:val="Стиль5"/>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4f4">
    <w:name w:val="Стиль4"/>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3ff5">
    <w:name w:val="Стиль3"/>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2ffffa">
    <w:name w:val="Стиль2"/>
    <w:basedOn w:val="TableNormal2"/>
    <w:rsid w:val="00446316"/>
    <w:pPr>
      <w:widowControl/>
      <w:suppressAutoHyphens/>
      <w:autoSpaceDE/>
      <w:autoSpaceDN/>
      <w:spacing w:after="200" w:line="276" w:lineRule="auto"/>
      <w:ind w:leftChars="-1" w:left="-1" w:hangingChars="1" w:hanging="1"/>
      <w:textDirection w:val="btLr"/>
      <w:textAlignment w:val="top"/>
      <w:outlineLvl w:val="0"/>
    </w:pPr>
    <w:rPr>
      <w:rFonts w:cs="Calibri"/>
      <w:position w:val="-1"/>
      <w:lang w:val="ru-RU" w:eastAsia="ru-RU"/>
    </w:rPr>
    <w:tblPr>
      <w:tblStyleRowBandSize w:val="1"/>
      <w:tblStyleColBandSize w:val="1"/>
      <w:tblInd w:w="0" w:type="dxa"/>
      <w:tblCellMar>
        <w:top w:w="15" w:type="dxa"/>
        <w:left w:w="15" w:type="dxa"/>
        <w:bottom w:w="15" w:type="dxa"/>
        <w:right w:w="15" w:type="dxa"/>
      </w:tblCellMar>
    </w:tblPr>
  </w:style>
  <w:style w:type="table" w:customStyle="1" w:styleId="500">
    <w:name w:val="Стиль50"/>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90">
    <w:name w:val="Стиль49"/>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81">
    <w:name w:val="Стиль48"/>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71">
    <w:name w:val="Стиль47"/>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61">
    <w:name w:val="Стиль46"/>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450">
    <w:name w:val="Стиль45"/>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40">
    <w:name w:val="Стиль44"/>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00" w:type="dxa"/>
        <w:left w:w="100" w:type="dxa"/>
        <w:bottom w:w="100" w:type="dxa"/>
        <w:right w:w="100" w:type="dxa"/>
      </w:tblCellMar>
    </w:tblPr>
  </w:style>
  <w:style w:type="table" w:customStyle="1" w:styleId="432">
    <w:name w:val="Стиль43"/>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22">
    <w:name w:val="Стиль42"/>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417">
    <w:name w:val="Стиль41"/>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401">
    <w:name w:val="Стиль40"/>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91">
    <w:name w:val="Стиль39"/>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81">
    <w:name w:val="Стиль38"/>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71">
    <w:name w:val="Стиль37"/>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61">
    <w:name w:val="Стиль36"/>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353">
    <w:name w:val="Стиль35"/>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49">
    <w:name w:val="Стиль34"/>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32">
    <w:name w:val="Стиль33"/>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0" w:type="dxa"/>
        <w:bottom w:w="0" w:type="dxa"/>
        <w:right w:w="0" w:type="dxa"/>
      </w:tblCellMar>
    </w:tblPr>
  </w:style>
  <w:style w:type="table" w:customStyle="1" w:styleId="325">
    <w:name w:val="Стиль32"/>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1c">
    <w:name w:val="Стиль31"/>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301">
    <w:name w:val="Стиль30"/>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91">
    <w:name w:val="Стиль29"/>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83">
    <w:name w:val="Стиль28"/>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271">
    <w:name w:val="Стиль27"/>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15" w:type="dxa"/>
        <w:left w:w="15" w:type="dxa"/>
        <w:bottom w:w="15" w:type="dxa"/>
        <w:right w:w="15" w:type="dxa"/>
      </w:tblCellMar>
    </w:tblPr>
  </w:style>
  <w:style w:type="table" w:customStyle="1" w:styleId="261">
    <w:name w:val="Стиль26"/>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53">
    <w:name w:val="Стиль25"/>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44">
    <w:name w:val="Стиль24"/>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34">
    <w:name w:val="Стиль23"/>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22f">
    <w:name w:val="Стиль22"/>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1f8">
    <w:name w:val="Стиль21"/>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204">
    <w:name w:val="Стиль20"/>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194">
    <w:name w:val="Стиль19"/>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186">
    <w:name w:val="Стиль18"/>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75" w:type="dxa"/>
        <w:left w:w="108" w:type="dxa"/>
        <w:bottom w:w="75" w:type="dxa"/>
        <w:right w:w="108" w:type="dxa"/>
      </w:tblCellMar>
    </w:tblPr>
  </w:style>
  <w:style w:type="table" w:customStyle="1" w:styleId="173">
    <w:name w:val="Стиль17"/>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65">
    <w:name w:val="Стиль16"/>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0" w:type="dxa"/>
        <w:bottom w:w="0" w:type="dxa"/>
        <w:right w:w="0" w:type="dxa"/>
      </w:tblCellMar>
    </w:tblPr>
  </w:style>
  <w:style w:type="table" w:customStyle="1" w:styleId="157">
    <w:name w:val="Стиль15"/>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4a">
    <w:name w:val="Стиль14"/>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37">
    <w:name w:val="Стиль13"/>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table" w:customStyle="1" w:styleId="12f0">
    <w:name w:val="Стиль12"/>
    <w:rsid w:val="00446316"/>
    <w:pPr>
      <w:spacing w:after="0" w:line="240" w:lineRule="auto"/>
    </w:pPr>
    <w:rPr>
      <w:rFonts w:ascii="Times New Roman" w:eastAsia="Times New Roman" w:hAnsi="Times New Roman" w:cs="Times New Roman"/>
      <w:sz w:val="20"/>
      <w:szCs w:val="20"/>
    </w:rPr>
    <w:tblPr>
      <w:tblStyleRowBandSize w:val="1"/>
      <w:tblStyleColBandSize w:val="1"/>
      <w:tblInd w:w="0" w:type="dxa"/>
      <w:tblCellMar>
        <w:top w:w="0" w:type="dxa"/>
        <w:left w:w="108" w:type="dxa"/>
        <w:bottom w:w="0" w:type="dxa"/>
        <w:right w:w="108" w:type="dxa"/>
      </w:tblCellMar>
    </w:tblPr>
  </w:style>
  <w:style w:type="character" w:customStyle="1" w:styleId="712">
    <w:name w:val="Знак Знак71"/>
    <w:locked/>
    <w:rsid w:val="00446316"/>
    <w:rPr>
      <w:rFonts w:ascii="Courier New" w:hAnsi="Courier New"/>
      <w:lang w:val="en-US" w:eastAsia="ru-RU"/>
    </w:rPr>
  </w:style>
  <w:style w:type="character" w:customStyle="1" w:styleId="22f0">
    <w:name w:val="Знак Знак22"/>
    <w:locked/>
    <w:rsid w:val="00446316"/>
    <w:rPr>
      <w:rFonts w:ascii="Courier New" w:hAnsi="Courier New"/>
      <w:lang w:val="en-US" w:eastAsia="ru-RU"/>
    </w:rPr>
  </w:style>
  <w:style w:type="character" w:customStyle="1" w:styleId="326">
    <w:name w:val="Знак Знак32"/>
    <w:rsid w:val="00446316"/>
    <w:rPr>
      <w:rFonts w:ascii="Calibri Light" w:hAnsi="Calibri Light"/>
      <w:b/>
      <w:kern w:val="32"/>
      <w:sz w:val="32"/>
      <w:lang w:val="ru-RU" w:eastAsia="ru-RU"/>
    </w:rPr>
  </w:style>
  <w:style w:type="character" w:customStyle="1" w:styleId="2211">
    <w:name w:val="Знак Знак221"/>
    <w:locked/>
    <w:rsid w:val="00446316"/>
    <w:rPr>
      <w:rFonts w:ascii="Courier New" w:hAnsi="Courier New"/>
      <w:lang w:val="en-US" w:eastAsia="ru-RU"/>
    </w:rPr>
  </w:style>
  <w:style w:type="paragraph" w:customStyle="1" w:styleId="2ffffb">
    <w:name w:val="Заголовок оглавления2"/>
    <w:basedOn w:val="13"/>
    <w:next w:val="a6"/>
    <w:rsid w:val="00446316"/>
    <w:pPr>
      <w:widowControl/>
      <w:spacing w:before="240" w:line="259" w:lineRule="auto"/>
      <w:outlineLvl w:val="9"/>
    </w:pPr>
    <w:rPr>
      <w:rFonts w:ascii="Calibri Light" w:eastAsia="等? Light" w:hAnsi="Calibri Light" w:cs="Angsana New"/>
      <w:b w:val="0"/>
      <w:bCs w:val="0"/>
      <w:color w:val="2E74B5"/>
      <w:sz w:val="32"/>
      <w:szCs w:val="32"/>
      <w:lang w:bidi="ar-SA"/>
    </w:rPr>
  </w:style>
  <w:style w:type="paragraph" w:customStyle="1" w:styleId="2ffffc">
    <w:name w:val="Обычный2"/>
    <w:rsid w:val="00446316"/>
    <w:pPr>
      <w:spacing w:after="0" w:line="240" w:lineRule="auto"/>
    </w:pPr>
    <w:rPr>
      <w:rFonts w:ascii="Times New Roman" w:eastAsia="Times New Roman" w:hAnsi="Times New Roman" w:cs="Times New Roman"/>
      <w:sz w:val="20"/>
      <w:szCs w:val="20"/>
    </w:rPr>
  </w:style>
  <w:style w:type="character" w:customStyle="1" w:styleId="670">
    <w:name w:val="Знак Знак67"/>
    <w:locked/>
    <w:rsid w:val="00446316"/>
    <w:rPr>
      <w:rFonts w:ascii="Arial" w:hAnsi="Arial"/>
      <w:b/>
      <w:kern w:val="32"/>
      <w:sz w:val="32"/>
      <w:lang w:val="de-DE" w:eastAsia="ru-RU" w:bidi="ar-SA"/>
    </w:rPr>
  </w:style>
  <w:style w:type="character" w:customStyle="1" w:styleId="660">
    <w:name w:val="Знак Знак66"/>
    <w:locked/>
    <w:rsid w:val="00446316"/>
    <w:rPr>
      <w:rFonts w:ascii="Cambria" w:hAnsi="Cambria"/>
      <w:b/>
      <w:color w:val="4F81BD"/>
      <w:sz w:val="26"/>
      <w:lang w:val="en-US" w:eastAsia="ru-RU" w:bidi="ar-SA"/>
    </w:rPr>
  </w:style>
  <w:style w:type="character" w:customStyle="1" w:styleId="650">
    <w:name w:val="Знак Знак65"/>
    <w:locked/>
    <w:rsid w:val="00446316"/>
    <w:rPr>
      <w:b/>
      <w:bCs/>
      <w:sz w:val="28"/>
      <w:szCs w:val="28"/>
      <w:lang w:val="ru-RU" w:eastAsia="ru-RU" w:bidi="ar-SA"/>
    </w:rPr>
  </w:style>
  <w:style w:type="character" w:customStyle="1" w:styleId="640">
    <w:name w:val="Знак Знак64"/>
    <w:locked/>
    <w:rsid w:val="00446316"/>
    <w:rPr>
      <w:rFonts w:ascii="Calibri" w:hAnsi="Calibri"/>
      <w:b/>
      <w:bCs/>
      <w:i/>
      <w:iCs/>
      <w:sz w:val="26"/>
      <w:szCs w:val="26"/>
      <w:lang w:val="en-US" w:eastAsia="ru-RU" w:bidi="ar-SA"/>
    </w:rPr>
  </w:style>
  <w:style w:type="character" w:customStyle="1" w:styleId="631">
    <w:name w:val="Знак Знак63"/>
    <w:locked/>
    <w:rsid w:val="00446316"/>
    <w:rPr>
      <w:rFonts w:ascii="Calibri" w:hAnsi="Calibri"/>
      <w:b/>
      <w:bCs/>
      <w:lang w:val="en-US" w:eastAsia="ru-RU" w:bidi="ar-SA"/>
    </w:rPr>
  </w:style>
  <w:style w:type="character" w:customStyle="1" w:styleId="620">
    <w:name w:val="Знак Знак62"/>
    <w:locked/>
    <w:rsid w:val="00446316"/>
    <w:rPr>
      <w:rFonts w:ascii="Calibri" w:hAnsi="Calibri"/>
      <w:sz w:val="24"/>
      <w:szCs w:val="24"/>
      <w:lang w:val="en-US" w:eastAsia="ru-RU" w:bidi="ar-SA"/>
    </w:rPr>
  </w:style>
  <w:style w:type="character" w:customStyle="1" w:styleId="613">
    <w:name w:val="Знак Знак61"/>
    <w:locked/>
    <w:rsid w:val="00446316"/>
    <w:rPr>
      <w:rFonts w:ascii="Calibri" w:hAnsi="Calibri"/>
      <w:i/>
      <w:iCs/>
      <w:sz w:val="24"/>
      <w:szCs w:val="24"/>
      <w:lang w:val="en-US" w:eastAsia="ru-RU" w:bidi="ar-SA"/>
    </w:rPr>
  </w:style>
  <w:style w:type="character" w:customStyle="1" w:styleId="600">
    <w:name w:val="Знак Знак60"/>
    <w:locked/>
    <w:rsid w:val="00446316"/>
    <w:rPr>
      <w:rFonts w:ascii="Arial" w:hAnsi="Arial"/>
      <w:lang w:val="en-US" w:eastAsia="ru-RU" w:bidi="ar-SA"/>
    </w:rPr>
  </w:style>
  <w:style w:type="character" w:customStyle="1" w:styleId="590">
    <w:name w:val="Знак Знак59"/>
    <w:locked/>
    <w:rsid w:val="00446316"/>
    <w:rPr>
      <w:sz w:val="24"/>
      <w:szCs w:val="24"/>
      <w:lang w:val="ru-RU" w:eastAsia="ru-RU" w:bidi="ar-SA"/>
    </w:rPr>
  </w:style>
  <w:style w:type="character" w:customStyle="1" w:styleId="580">
    <w:name w:val="Знак Знак58"/>
    <w:locked/>
    <w:rsid w:val="00446316"/>
    <w:rPr>
      <w:rFonts w:ascii="Calibri" w:hAnsi="Calibri"/>
      <w:sz w:val="24"/>
      <w:szCs w:val="24"/>
      <w:lang w:val="en-US" w:eastAsia="ru-RU" w:bidi="ar-SA"/>
    </w:rPr>
  </w:style>
  <w:style w:type="character" w:customStyle="1" w:styleId="570">
    <w:name w:val="Знак Знак57"/>
    <w:semiHidden/>
    <w:locked/>
    <w:rsid w:val="00446316"/>
    <w:rPr>
      <w:rFonts w:ascii="Calibri" w:hAnsi="Calibri"/>
      <w:lang w:val="en-US" w:eastAsia="ru-RU" w:bidi="ar-SA"/>
    </w:rPr>
  </w:style>
  <w:style w:type="character" w:customStyle="1" w:styleId="560">
    <w:name w:val="Знак Знак56"/>
    <w:semiHidden/>
    <w:locked/>
    <w:rsid w:val="00446316"/>
    <w:rPr>
      <w:rFonts w:ascii="Calibri" w:hAnsi="Calibri"/>
      <w:lang w:val="en-US" w:eastAsia="ru-RU" w:bidi="ar-SA"/>
    </w:rPr>
  </w:style>
  <w:style w:type="character" w:customStyle="1" w:styleId="550">
    <w:name w:val="Знак Знак55"/>
    <w:locked/>
    <w:rsid w:val="00446316"/>
    <w:rPr>
      <w:rFonts w:ascii="Calibri" w:hAnsi="Calibri"/>
      <w:b/>
      <w:lang w:val="en-US" w:eastAsia="ru-RU" w:bidi="ar-SA"/>
    </w:rPr>
  </w:style>
  <w:style w:type="character" w:customStyle="1" w:styleId="540">
    <w:name w:val="Знак Знак54"/>
    <w:locked/>
    <w:rsid w:val="00446316"/>
    <w:rPr>
      <w:rFonts w:ascii="Calibri" w:hAnsi="Calibri"/>
      <w:sz w:val="24"/>
      <w:lang w:val="en-US" w:eastAsia="ru-RU" w:bidi="ar-SA"/>
    </w:rPr>
  </w:style>
  <w:style w:type="character" w:customStyle="1" w:styleId="531">
    <w:name w:val="Знак Знак53"/>
    <w:locked/>
    <w:rsid w:val="00446316"/>
    <w:rPr>
      <w:rFonts w:ascii="Arial" w:hAnsi="Arial"/>
      <w:sz w:val="24"/>
      <w:lang w:val="en-US" w:eastAsia="ru-RU" w:bidi="ar-SA"/>
    </w:rPr>
  </w:style>
  <w:style w:type="character" w:customStyle="1" w:styleId="520">
    <w:name w:val="Знак Знак52"/>
    <w:locked/>
    <w:rsid w:val="00446316"/>
    <w:rPr>
      <w:rFonts w:ascii="Calibri" w:hAnsi="Calibri"/>
      <w:sz w:val="24"/>
      <w:szCs w:val="24"/>
      <w:lang w:val="en-US" w:eastAsia="ru-RU" w:bidi="ar-SA"/>
    </w:rPr>
  </w:style>
  <w:style w:type="character" w:customStyle="1" w:styleId="501">
    <w:name w:val="Знак Знак50"/>
    <w:locked/>
    <w:rsid w:val="00446316"/>
    <w:rPr>
      <w:rFonts w:ascii="Calibri" w:hAnsi="Calibri"/>
      <w:sz w:val="24"/>
      <w:szCs w:val="24"/>
      <w:lang w:val="en-US" w:eastAsia="ru-RU" w:bidi="ar-SA"/>
    </w:rPr>
  </w:style>
  <w:style w:type="character" w:customStyle="1" w:styleId="491">
    <w:name w:val="Знак Знак49"/>
    <w:locked/>
    <w:rsid w:val="00446316"/>
    <w:rPr>
      <w:rFonts w:ascii="Calibri" w:hAnsi="Calibri"/>
      <w:sz w:val="16"/>
      <w:szCs w:val="16"/>
      <w:lang w:val="en-US" w:eastAsia="ru-RU" w:bidi="ar-SA"/>
    </w:rPr>
  </w:style>
  <w:style w:type="character" w:customStyle="1" w:styleId="462">
    <w:name w:val="Знак Знак46"/>
    <w:locked/>
    <w:rsid w:val="00446316"/>
    <w:rPr>
      <w:rFonts w:ascii="Courier New" w:hAnsi="Courier New"/>
      <w:lang w:val="en-US" w:eastAsia="ru-RU" w:bidi="ar-SA"/>
    </w:rPr>
  </w:style>
  <w:style w:type="character" w:customStyle="1" w:styleId="451">
    <w:name w:val="Знак Знак45"/>
    <w:semiHidden/>
    <w:locked/>
    <w:rsid w:val="00446316"/>
    <w:rPr>
      <w:rFonts w:ascii="Tahoma" w:hAnsi="Tahoma"/>
      <w:sz w:val="16"/>
      <w:szCs w:val="16"/>
      <w:lang w:val="en-US" w:eastAsia="ru-RU" w:bidi="ar-SA"/>
    </w:rPr>
  </w:style>
  <w:style w:type="character" w:customStyle="1" w:styleId="441">
    <w:name w:val="Знак Знак44"/>
    <w:semiHidden/>
    <w:locked/>
    <w:rsid w:val="00446316"/>
    <w:rPr>
      <w:rFonts w:ascii="Calibri" w:eastAsia="Calibri" w:hAnsi="Calibri"/>
      <w:b/>
      <w:bCs/>
      <w:lang w:val="en-US" w:eastAsia="ru-RU" w:bidi="ar-SA"/>
    </w:rPr>
  </w:style>
  <w:style w:type="character" w:customStyle="1" w:styleId="1ffffff2">
    <w:name w:val="Название книги1"/>
    <w:rsid w:val="00446316"/>
    <w:rPr>
      <w:rFonts w:ascii="Arial" w:hAnsi="Arial" w:cs="Times New Roman"/>
      <w:b/>
      <w:i/>
      <w:sz w:val="24"/>
    </w:rPr>
  </w:style>
  <w:style w:type="paragraph" w:customStyle="1" w:styleId="1ffffff3">
    <w:name w:val="Рецензия1"/>
    <w:hidden/>
    <w:semiHidden/>
    <w:rsid w:val="00446316"/>
    <w:pPr>
      <w:spacing w:after="0" w:line="240" w:lineRule="auto"/>
    </w:pPr>
    <w:rPr>
      <w:rFonts w:ascii="Calibri" w:eastAsia="Times New Roman" w:hAnsi="Calibri" w:cs="Arial"/>
      <w:lang w:eastAsia="en-US"/>
    </w:rPr>
  </w:style>
  <w:style w:type="character" w:customStyle="1" w:styleId="433">
    <w:name w:val="Знак Знак43"/>
    <w:locked/>
    <w:rsid w:val="00446316"/>
    <w:rPr>
      <w:rFonts w:ascii="Arial" w:hAnsi="Arial"/>
      <w:b/>
      <w:kern w:val="32"/>
      <w:sz w:val="32"/>
      <w:lang w:val="de-DE" w:eastAsia="ru-RU" w:bidi="ar-SA"/>
    </w:rPr>
  </w:style>
  <w:style w:type="character" w:customStyle="1" w:styleId="423">
    <w:name w:val="Знак Знак42"/>
    <w:locked/>
    <w:rsid w:val="00446316"/>
    <w:rPr>
      <w:rFonts w:ascii="Cambria" w:hAnsi="Cambria"/>
      <w:b/>
      <w:color w:val="4F81BD"/>
      <w:sz w:val="26"/>
      <w:lang w:val="en-US" w:eastAsia="ru-RU" w:bidi="ar-SA"/>
    </w:rPr>
  </w:style>
  <w:style w:type="character" w:customStyle="1" w:styleId="402">
    <w:name w:val="Знак Знак40"/>
    <w:locked/>
    <w:rsid w:val="00446316"/>
    <w:rPr>
      <w:rFonts w:ascii="Calibri" w:hAnsi="Calibri"/>
      <w:b/>
      <w:bCs/>
      <w:i/>
      <w:iCs/>
      <w:sz w:val="26"/>
      <w:szCs w:val="26"/>
      <w:lang w:val="en-US" w:eastAsia="ru-RU" w:bidi="ar-SA"/>
    </w:rPr>
  </w:style>
  <w:style w:type="character" w:customStyle="1" w:styleId="392">
    <w:name w:val="Знак Знак39"/>
    <w:locked/>
    <w:rsid w:val="00446316"/>
    <w:rPr>
      <w:rFonts w:ascii="Calibri" w:hAnsi="Calibri"/>
      <w:b/>
      <w:bCs/>
      <w:lang w:val="en-US" w:eastAsia="ru-RU" w:bidi="ar-SA"/>
    </w:rPr>
  </w:style>
  <w:style w:type="character" w:customStyle="1" w:styleId="382">
    <w:name w:val="Знак Знак38"/>
    <w:locked/>
    <w:rsid w:val="00446316"/>
    <w:rPr>
      <w:rFonts w:ascii="Calibri" w:hAnsi="Calibri"/>
      <w:sz w:val="24"/>
      <w:szCs w:val="24"/>
      <w:lang w:val="en-US" w:eastAsia="ru-RU" w:bidi="ar-SA"/>
    </w:rPr>
  </w:style>
  <w:style w:type="character" w:customStyle="1" w:styleId="372">
    <w:name w:val="Знак Знак37"/>
    <w:locked/>
    <w:rsid w:val="00446316"/>
    <w:rPr>
      <w:rFonts w:ascii="Calibri" w:hAnsi="Calibri"/>
      <w:i/>
      <w:iCs/>
      <w:sz w:val="24"/>
      <w:szCs w:val="24"/>
      <w:lang w:val="en-US" w:eastAsia="ru-RU" w:bidi="ar-SA"/>
    </w:rPr>
  </w:style>
  <w:style w:type="character" w:customStyle="1" w:styleId="362">
    <w:name w:val="Знак Знак36"/>
    <w:locked/>
    <w:rsid w:val="00446316"/>
    <w:rPr>
      <w:rFonts w:ascii="Arial" w:hAnsi="Arial"/>
      <w:lang w:val="en-US" w:eastAsia="ru-RU" w:bidi="ar-SA"/>
    </w:rPr>
  </w:style>
  <w:style w:type="character" w:customStyle="1" w:styleId="354">
    <w:name w:val="Знак Знак35"/>
    <w:locked/>
    <w:rsid w:val="00446316"/>
    <w:rPr>
      <w:sz w:val="24"/>
      <w:szCs w:val="24"/>
      <w:lang w:val="ru-RU" w:eastAsia="ru-RU" w:bidi="ar-SA"/>
    </w:rPr>
  </w:style>
  <w:style w:type="character" w:customStyle="1" w:styleId="34a">
    <w:name w:val="Знак Знак34"/>
    <w:locked/>
    <w:rsid w:val="00446316"/>
    <w:rPr>
      <w:rFonts w:ascii="Calibri" w:hAnsi="Calibri"/>
      <w:sz w:val="24"/>
      <w:szCs w:val="24"/>
      <w:lang w:val="en-US" w:eastAsia="ru-RU" w:bidi="ar-SA"/>
    </w:rPr>
  </w:style>
  <w:style w:type="character" w:customStyle="1" w:styleId="333">
    <w:name w:val="Знак Знак33"/>
    <w:semiHidden/>
    <w:locked/>
    <w:rsid w:val="00446316"/>
    <w:rPr>
      <w:rFonts w:ascii="Calibri" w:hAnsi="Calibri"/>
      <w:lang w:val="en-US" w:eastAsia="ru-RU" w:bidi="ar-SA"/>
    </w:rPr>
  </w:style>
  <w:style w:type="character" w:customStyle="1" w:styleId="302">
    <w:name w:val="Знак Знак30"/>
    <w:locked/>
    <w:rsid w:val="00446316"/>
    <w:rPr>
      <w:rFonts w:ascii="Calibri" w:hAnsi="Calibri"/>
      <w:sz w:val="24"/>
      <w:lang w:val="en-US" w:eastAsia="ru-RU" w:bidi="ar-SA"/>
    </w:rPr>
  </w:style>
  <w:style w:type="character" w:customStyle="1" w:styleId="292">
    <w:name w:val="Знак Знак29"/>
    <w:locked/>
    <w:rsid w:val="00446316"/>
    <w:rPr>
      <w:rFonts w:ascii="Arial" w:hAnsi="Arial"/>
      <w:sz w:val="24"/>
      <w:lang w:val="en-US" w:eastAsia="ru-RU" w:bidi="ar-SA"/>
    </w:rPr>
  </w:style>
  <w:style w:type="table" w:customStyle="1" w:styleId="22f1">
    <w:name w:val="Средняя сетка 22"/>
    <w:rsid w:val="00446316"/>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140">
    <w:name w:val="Цветной список - Акцент 14"/>
    <w:rsid w:val="00446316"/>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style>
  <w:style w:type="character" w:styleId="afffffffff8">
    <w:name w:val="line number"/>
    <w:unhideWhenUsed/>
    <w:rsid w:val="00446316"/>
  </w:style>
  <w:style w:type="paragraph" w:customStyle="1" w:styleId="contentblock">
    <w:name w:val="content_block"/>
    <w:basedOn w:val="a6"/>
    <w:rsid w:val="00446316"/>
    <w:pPr>
      <w:spacing w:after="223" w:line="240" w:lineRule="auto"/>
      <w:ind w:right="367"/>
      <w:jc w:val="both"/>
    </w:pPr>
    <w:rPr>
      <w:rFonts w:ascii="Georgia" w:eastAsia="Times New Roman" w:hAnsi="Georgia" w:cs="Times New Roman"/>
      <w:sz w:val="24"/>
      <w:szCs w:val="24"/>
      <w:lang w:val="en-US" w:eastAsia="en-US"/>
    </w:rPr>
  </w:style>
  <w:style w:type="paragraph" w:customStyle="1" w:styleId="references">
    <w:name w:val="references"/>
    <w:basedOn w:val="a6"/>
    <w:rsid w:val="00446316"/>
    <w:pPr>
      <w:spacing w:after="223" w:line="240" w:lineRule="auto"/>
      <w:jc w:val="both"/>
    </w:pPr>
    <w:rPr>
      <w:rFonts w:ascii="Times New Roman" w:eastAsia="Times New Roman" w:hAnsi="Times New Roman" w:cs="Times New Roman"/>
      <w:vanish/>
      <w:sz w:val="24"/>
      <w:szCs w:val="24"/>
      <w:lang w:val="en-US" w:eastAsia="en-US"/>
    </w:rPr>
  </w:style>
  <w:style w:type="paragraph" w:customStyle="1" w:styleId="content">
    <w:name w:val="content"/>
    <w:basedOn w:val="a6"/>
    <w:rsid w:val="00446316"/>
    <w:pPr>
      <w:spacing w:after="223" w:line="240" w:lineRule="auto"/>
      <w:jc w:val="both"/>
    </w:pPr>
    <w:rPr>
      <w:rFonts w:ascii="Times New Roman" w:eastAsia="Times New Roman" w:hAnsi="Times New Roman" w:cs="Times New Roman"/>
      <w:sz w:val="24"/>
      <w:szCs w:val="24"/>
      <w:lang w:val="en-US" w:eastAsia="en-US"/>
    </w:rPr>
  </w:style>
  <w:style w:type="character" w:customStyle="1" w:styleId="docreferences">
    <w:name w:val="doc__references"/>
    <w:rsid w:val="00446316"/>
    <w:rPr>
      <w:vanish/>
      <w:webHidden w:val="0"/>
      <w:specVanish w:val="0"/>
    </w:rPr>
  </w:style>
  <w:style w:type="paragraph" w:customStyle="1" w:styleId="content1">
    <w:name w:val="content1"/>
    <w:basedOn w:val="a6"/>
    <w:rsid w:val="00446316"/>
    <w:pPr>
      <w:spacing w:before="100" w:beforeAutospacing="1" w:after="100" w:afterAutospacing="1" w:line="240" w:lineRule="auto"/>
    </w:pPr>
    <w:rPr>
      <w:rFonts w:ascii="Times New Roman" w:eastAsia="Times New Roman" w:hAnsi="Times New Roman" w:cs="Times New Roman"/>
      <w:sz w:val="21"/>
      <w:szCs w:val="21"/>
      <w:lang w:val="en-US" w:eastAsia="en-US"/>
    </w:rPr>
  </w:style>
  <w:style w:type="paragraph" w:customStyle="1" w:styleId="align-center">
    <w:name w:val="align-center"/>
    <w:basedOn w:val="a6"/>
    <w:rsid w:val="00446316"/>
    <w:pPr>
      <w:spacing w:after="223" w:line="240" w:lineRule="auto"/>
      <w:jc w:val="center"/>
    </w:pPr>
    <w:rPr>
      <w:rFonts w:ascii="Times New Roman" w:eastAsia="Times New Roman" w:hAnsi="Times New Roman" w:cs="Times New Roman"/>
      <w:sz w:val="24"/>
      <w:szCs w:val="24"/>
      <w:lang w:val="en-US" w:eastAsia="en-US"/>
    </w:rPr>
  </w:style>
  <w:style w:type="paragraph" w:customStyle="1" w:styleId="align-right">
    <w:name w:val="align-right"/>
    <w:basedOn w:val="a6"/>
    <w:rsid w:val="00446316"/>
    <w:pPr>
      <w:spacing w:after="223" w:line="240" w:lineRule="auto"/>
      <w:jc w:val="right"/>
    </w:pPr>
    <w:rPr>
      <w:rFonts w:ascii="Times New Roman" w:eastAsia="Times New Roman" w:hAnsi="Times New Roman" w:cs="Times New Roman"/>
      <w:sz w:val="24"/>
      <w:szCs w:val="24"/>
      <w:lang w:val="en-US" w:eastAsia="en-US"/>
    </w:rPr>
  </w:style>
  <w:style w:type="paragraph" w:customStyle="1" w:styleId="align-left">
    <w:name w:val="align-left"/>
    <w:basedOn w:val="a6"/>
    <w:rsid w:val="00446316"/>
    <w:pPr>
      <w:spacing w:after="223" w:line="240" w:lineRule="auto"/>
    </w:pPr>
    <w:rPr>
      <w:rFonts w:ascii="Times New Roman" w:eastAsia="Times New Roman" w:hAnsi="Times New Roman" w:cs="Times New Roman"/>
      <w:sz w:val="24"/>
      <w:szCs w:val="24"/>
      <w:lang w:val="en-US" w:eastAsia="en-US"/>
    </w:rPr>
  </w:style>
  <w:style w:type="paragraph" w:customStyle="1" w:styleId="doc-parttypetitle">
    <w:name w:val="doc-part_type_title"/>
    <w:basedOn w:val="a6"/>
    <w:rsid w:val="00446316"/>
    <w:pPr>
      <w:pBdr>
        <w:bottom w:val="single" w:sz="6" w:space="29" w:color="E5E5E5"/>
      </w:pBdr>
      <w:spacing w:after="195" w:line="240" w:lineRule="auto"/>
      <w:jc w:val="both"/>
    </w:pPr>
    <w:rPr>
      <w:rFonts w:ascii="Times New Roman" w:eastAsia="Times New Roman" w:hAnsi="Times New Roman" w:cs="Times New Roman"/>
      <w:sz w:val="24"/>
      <w:szCs w:val="24"/>
      <w:lang w:val="en-US" w:eastAsia="en-US"/>
    </w:rPr>
  </w:style>
  <w:style w:type="paragraph" w:customStyle="1" w:styleId="docprops">
    <w:name w:val="doc__props"/>
    <w:basedOn w:val="a6"/>
    <w:rsid w:val="00446316"/>
    <w:pPr>
      <w:spacing w:after="223" w:line="240" w:lineRule="auto"/>
      <w:jc w:val="both"/>
    </w:pPr>
    <w:rPr>
      <w:rFonts w:ascii="Helvetica" w:eastAsia="Times New Roman" w:hAnsi="Helvetica" w:cs="Helvetica"/>
      <w:sz w:val="20"/>
      <w:szCs w:val="20"/>
      <w:lang w:val="en-US" w:eastAsia="en-US"/>
    </w:rPr>
  </w:style>
  <w:style w:type="paragraph" w:customStyle="1" w:styleId="doctype">
    <w:name w:val="doc__type"/>
    <w:basedOn w:val="a6"/>
    <w:rsid w:val="00446316"/>
    <w:pPr>
      <w:spacing w:before="96" w:after="120" w:line="240" w:lineRule="auto"/>
      <w:jc w:val="both"/>
    </w:pPr>
    <w:rPr>
      <w:rFonts w:ascii="Helvetica" w:eastAsia="Times New Roman" w:hAnsi="Helvetica" w:cs="Helvetica"/>
      <w:caps/>
      <w:spacing w:val="15"/>
      <w:sz w:val="15"/>
      <w:szCs w:val="15"/>
      <w:lang w:val="en-US" w:eastAsia="en-US"/>
    </w:rPr>
  </w:style>
  <w:style w:type="paragraph" w:customStyle="1" w:styleId="docpart">
    <w:name w:val="doc__part"/>
    <w:basedOn w:val="a6"/>
    <w:rsid w:val="00446316"/>
    <w:pPr>
      <w:spacing w:before="1228" w:after="997" w:line="240" w:lineRule="auto"/>
      <w:jc w:val="both"/>
    </w:pPr>
    <w:rPr>
      <w:rFonts w:ascii="Georgia" w:eastAsia="Times New Roman" w:hAnsi="Georgia" w:cs="Times New Roman"/>
      <w:caps/>
      <w:spacing w:val="48"/>
      <w:sz w:val="39"/>
      <w:szCs w:val="39"/>
      <w:lang w:val="en-US" w:eastAsia="en-US"/>
    </w:rPr>
  </w:style>
  <w:style w:type="paragraph" w:customStyle="1" w:styleId="docsection">
    <w:name w:val="doc__section"/>
    <w:basedOn w:val="a6"/>
    <w:rsid w:val="00446316"/>
    <w:pPr>
      <w:spacing w:before="1140" w:after="797" w:line="240" w:lineRule="auto"/>
      <w:jc w:val="both"/>
    </w:pPr>
    <w:rPr>
      <w:rFonts w:ascii="Georgia" w:eastAsia="Times New Roman" w:hAnsi="Georgia" w:cs="Times New Roman"/>
      <w:sz w:val="42"/>
      <w:szCs w:val="42"/>
      <w:lang w:val="en-US" w:eastAsia="en-US"/>
    </w:rPr>
  </w:style>
  <w:style w:type="paragraph" w:customStyle="1" w:styleId="docsection-name">
    <w:name w:val="doc__section-name"/>
    <w:basedOn w:val="a6"/>
    <w:rsid w:val="00446316"/>
    <w:pPr>
      <w:spacing w:after="223" w:line="240" w:lineRule="auto"/>
      <w:jc w:val="both"/>
    </w:pPr>
    <w:rPr>
      <w:rFonts w:ascii="Georgia" w:eastAsia="Times New Roman" w:hAnsi="Georgia" w:cs="Times New Roman"/>
      <w:i/>
      <w:iCs/>
      <w:sz w:val="24"/>
      <w:szCs w:val="24"/>
      <w:lang w:val="en-US" w:eastAsia="en-US"/>
    </w:rPr>
  </w:style>
  <w:style w:type="paragraph" w:customStyle="1" w:styleId="docsubsection">
    <w:name w:val="doc__subsection"/>
    <w:basedOn w:val="a6"/>
    <w:rsid w:val="00446316"/>
    <w:pPr>
      <w:spacing w:before="1070" w:after="420" w:line="240" w:lineRule="auto"/>
      <w:jc w:val="both"/>
    </w:pPr>
    <w:rPr>
      <w:rFonts w:ascii="Helvetica" w:eastAsia="Times New Roman" w:hAnsi="Helvetica" w:cs="Helvetica"/>
      <w:b/>
      <w:bCs/>
      <w:spacing w:val="-15"/>
      <w:sz w:val="36"/>
      <w:szCs w:val="36"/>
      <w:lang w:val="en-US" w:eastAsia="en-US"/>
    </w:rPr>
  </w:style>
  <w:style w:type="paragraph" w:customStyle="1" w:styleId="docchapter">
    <w:name w:val="doc__chapter"/>
    <w:basedOn w:val="a6"/>
    <w:rsid w:val="00446316"/>
    <w:pPr>
      <w:spacing w:before="438" w:after="219" w:line="240" w:lineRule="auto"/>
      <w:jc w:val="both"/>
    </w:pPr>
    <w:rPr>
      <w:rFonts w:ascii="Georgia" w:eastAsia="Times New Roman" w:hAnsi="Georgia" w:cs="Times New Roman"/>
      <w:sz w:val="35"/>
      <w:szCs w:val="35"/>
      <w:lang w:val="en-US" w:eastAsia="en-US"/>
    </w:rPr>
  </w:style>
  <w:style w:type="paragraph" w:customStyle="1" w:styleId="docarticle">
    <w:name w:val="doc__article"/>
    <w:basedOn w:val="a6"/>
    <w:rsid w:val="00446316"/>
    <w:pPr>
      <w:spacing w:before="300" w:after="30" w:line="240" w:lineRule="auto"/>
      <w:jc w:val="both"/>
    </w:pPr>
    <w:rPr>
      <w:rFonts w:ascii="Helvetica" w:eastAsia="Times New Roman" w:hAnsi="Helvetica" w:cs="Helvetica"/>
      <w:b/>
      <w:bCs/>
      <w:sz w:val="24"/>
      <w:szCs w:val="24"/>
      <w:lang w:val="en-US" w:eastAsia="en-US"/>
    </w:rPr>
  </w:style>
  <w:style w:type="paragraph" w:customStyle="1" w:styleId="docparagraph">
    <w:name w:val="doc__paragraph"/>
    <w:basedOn w:val="a6"/>
    <w:rsid w:val="00446316"/>
    <w:pPr>
      <w:spacing w:before="240" w:after="42" w:line="240" w:lineRule="auto"/>
      <w:jc w:val="both"/>
    </w:pPr>
    <w:rPr>
      <w:rFonts w:ascii="Georgia" w:eastAsia="Times New Roman" w:hAnsi="Georgia" w:cs="Times New Roman"/>
      <w:sz w:val="35"/>
      <w:szCs w:val="35"/>
      <w:lang w:val="en-US" w:eastAsia="en-US"/>
    </w:rPr>
  </w:style>
  <w:style w:type="paragraph" w:customStyle="1" w:styleId="docparagraph-name">
    <w:name w:val="doc__paragraph-name"/>
    <w:basedOn w:val="a6"/>
    <w:rsid w:val="00446316"/>
    <w:pPr>
      <w:spacing w:after="223" w:line="240" w:lineRule="auto"/>
      <w:jc w:val="both"/>
    </w:pPr>
    <w:rPr>
      <w:rFonts w:ascii="Georgia" w:eastAsia="Times New Roman" w:hAnsi="Georgia" w:cs="Times New Roman"/>
      <w:i/>
      <w:iCs/>
      <w:sz w:val="24"/>
      <w:szCs w:val="24"/>
      <w:lang w:val="en-US" w:eastAsia="en-US"/>
    </w:rPr>
  </w:style>
  <w:style w:type="paragraph" w:customStyle="1" w:styleId="docsubparagraph">
    <w:name w:val="doc__subparagraph"/>
    <w:basedOn w:val="a6"/>
    <w:rsid w:val="00446316"/>
    <w:pPr>
      <w:spacing w:before="341" w:after="76" w:line="240" w:lineRule="auto"/>
      <w:jc w:val="both"/>
    </w:pPr>
    <w:rPr>
      <w:rFonts w:ascii="Helvetica" w:eastAsia="Times New Roman" w:hAnsi="Helvetica" w:cs="Helvetica"/>
      <w:sz w:val="29"/>
      <w:szCs w:val="29"/>
      <w:lang w:val="en-US" w:eastAsia="en-US"/>
    </w:rPr>
  </w:style>
  <w:style w:type="paragraph" w:customStyle="1" w:styleId="docuntyped">
    <w:name w:val="doc__untyped"/>
    <w:basedOn w:val="a6"/>
    <w:rsid w:val="00446316"/>
    <w:pPr>
      <w:spacing w:before="320" w:after="240" w:line="240" w:lineRule="auto"/>
      <w:jc w:val="both"/>
    </w:pPr>
    <w:rPr>
      <w:rFonts w:ascii="Helvetica" w:eastAsia="Times New Roman" w:hAnsi="Helvetica" w:cs="Helvetica"/>
      <w:sz w:val="27"/>
      <w:szCs w:val="27"/>
      <w:lang w:val="en-US" w:eastAsia="en-US"/>
    </w:rPr>
  </w:style>
  <w:style w:type="paragraph" w:customStyle="1" w:styleId="docnote">
    <w:name w:val="doc__note"/>
    <w:basedOn w:val="a6"/>
    <w:rsid w:val="00446316"/>
    <w:pPr>
      <w:spacing w:after="611" w:line="240" w:lineRule="auto"/>
      <w:ind w:left="873"/>
      <w:jc w:val="both"/>
    </w:pPr>
    <w:rPr>
      <w:rFonts w:ascii="Helvetica" w:eastAsia="Times New Roman" w:hAnsi="Helvetica" w:cs="Helvetica"/>
      <w:sz w:val="17"/>
      <w:szCs w:val="17"/>
      <w:lang w:val="en-US" w:eastAsia="en-US"/>
    </w:rPr>
  </w:style>
  <w:style w:type="paragraph" w:customStyle="1" w:styleId="doc-notes">
    <w:name w:val="doc-notes"/>
    <w:basedOn w:val="a6"/>
    <w:rsid w:val="00446316"/>
    <w:pPr>
      <w:spacing w:after="223" w:line="240" w:lineRule="auto"/>
      <w:jc w:val="both"/>
    </w:pPr>
    <w:rPr>
      <w:rFonts w:ascii="Times New Roman" w:eastAsia="Times New Roman" w:hAnsi="Times New Roman" w:cs="Times New Roman"/>
      <w:vanish/>
      <w:sz w:val="24"/>
      <w:szCs w:val="24"/>
      <w:lang w:val="en-US" w:eastAsia="en-US"/>
    </w:rPr>
  </w:style>
  <w:style w:type="paragraph" w:customStyle="1" w:styleId="docsignature">
    <w:name w:val="doc__signature"/>
    <w:basedOn w:val="a6"/>
    <w:rsid w:val="00446316"/>
    <w:pPr>
      <w:spacing w:before="223" w:after="223" w:line="240" w:lineRule="auto"/>
      <w:jc w:val="both"/>
    </w:pPr>
    <w:rPr>
      <w:rFonts w:ascii="Times New Roman" w:eastAsia="Times New Roman" w:hAnsi="Times New Roman" w:cs="Times New Roman"/>
      <w:sz w:val="24"/>
      <w:szCs w:val="24"/>
      <w:lang w:val="en-US" w:eastAsia="en-US"/>
    </w:rPr>
  </w:style>
  <w:style w:type="paragraph" w:customStyle="1" w:styleId="docquestion">
    <w:name w:val="doc__question"/>
    <w:basedOn w:val="a6"/>
    <w:rsid w:val="00446316"/>
    <w:pPr>
      <w:shd w:val="clear" w:color="auto" w:fill="FBF9EF"/>
      <w:spacing w:after="600" w:line="240" w:lineRule="auto"/>
      <w:jc w:val="both"/>
    </w:pPr>
    <w:rPr>
      <w:rFonts w:ascii="Times New Roman" w:eastAsia="Times New Roman" w:hAnsi="Times New Roman" w:cs="Times New Roman"/>
      <w:sz w:val="24"/>
      <w:szCs w:val="24"/>
      <w:lang w:val="en-US" w:eastAsia="en-US"/>
    </w:rPr>
  </w:style>
  <w:style w:type="paragraph" w:customStyle="1" w:styleId="docquestion-title">
    <w:name w:val="doc__question-title"/>
    <w:basedOn w:val="a6"/>
    <w:rsid w:val="00446316"/>
    <w:pPr>
      <w:spacing w:after="30" w:line="240" w:lineRule="auto"/>
      <w:jc w:val="both"/>
    </w:pPr>
    <w:rPr>
      <w:rFonts w:ascii="Helvetica" w:eastAsia="Times New Roman" w:hAnsi="Helvetica" w:cs="Helvetica"/>
      <w:b/>
      <w:bCs/>
      <w:sz w:val="24"/>
      <w:szCs w:val="24"/>
      <w:lang w:val="en-US" w:eastAsia="en-US"/>
    </w:rPr>
  </w:style>
  <w:style w:type="paragraph" w:customStyle="1" w:styleId="doc-start">
    <w:name w:val="doc-start"/>
    <w:basedOn w:val="a6"/>
    <w:rsid w:val="00446316"/>
    <w:pPr>
      <w:spacing w:after="223" w:line="240" w:lineRule="auto"/>
      <w:jc w:val="both"/>
    </w:pPr>
    <w:rPr>
      <w:rFonts w:ascii="Times New Roman" w:eastAsia="Times New Roman" w:hAnsi="Times New Roman" w:cs="Times New Roman"/>
      <w:sz w:val="24"/>
      <w:szCs w:val="24"/>
      <w:lang w:val="en-US" w:eastAsia="en-US"/>
    </w:rPr>
  </w:style>
  <w:style w:type="paragraph" w:customStyle="1" w:styleId="docexpired">
    <w:name w:val="doc__expired"/>
    <w:basedOn w:val="a6"/>
    <w:rsid w:val="00446316"/>
    <w:pPr>
      <w:spacing w:after="223" w:line="240" w:lineRule="auto"/>
      <w:jc w:val="both"/>
    </w:pPr>
    <w:rPr>
      <w:rFonts w:ascii="Times New Roman" w:eastAsia="Times New Roman" w:hAnsi="Times New Roman" w:cs="Times New Roman"/>
      <w:color w:val="CCCCCC"/>
      <w:sz w:val="24"/>
      <w:szCs w:val="24"/>
      <w:lang w:val="en-US" w:eastAsia="en-US"/>
    </w:rPr>
  </w:style>
  <w:style w:type="paragraph" w:customStyle="1" w:styleId="content2">
    <w:name w:val="content2"/>
    <w:basedOn w:val="a6"/>
    <w:rsid w:val="00446316"/>
    <w:pPr>
      <w:spacing w:after="223" w:line="240" w:lineRule="auto"/>
      <w:jc w:val="both"/>
    </w:pPr>
    <w:rPr>
      <w:rFonts w:ascii="Times New Roman" w:eastAsia="Times New Roman" w:hAnsi="Times New Roman" w:cs="Times New Roman"/>
      <w:sz w:val="21"/>
      <w:szCs w:val="21"/>
      <w:lang w:val="en-US" w:eastAsia="en-US"/>
    </w:rPr>
  </w:style>
  <w:style w:type="paragraph" w:customStyle="1" w:styleId="docarticle1">
    <w:name w:val="doc__article1"/>
    <w:basedOn w:val="a6"/>
    <w:rsid w:val="00446316"/>
    <w:pPr>
      <w:spacing w:before="120" w:after="30" w:line="240" w:lineRule="auto"/>
      <w:jc w:val="both"/>
    </w:pPr>
    <w:rPr>
      <w:rFonts w:ascii="Helvetica" w:eastAsia="Times New Roman" w:hAnsi="Helvetica" w:cs="Helvetica"/>
      <w:b/>
      <w:bCs/>
      <w:sz w:val="24"/>
      <w:szCs w:val="24"/>
      <w:lang w:val="en-US" w:eastAsia="en-US"/>
    </w:rPr>
  </w:style>
  <w:style w:type="paragraph" w:customStyle="1" w:styleId="printredaction-line">
    <w:name w:val="print_redaction-line"/>
    <w:basedOn w:val="a6"/>
    <w:rsid w:val="00446316"/>
    <w:pPr>
      <w:spacing w:after="223" w:line="240" w:lineRule="auto"/>
      <w:jc w:val="both"/>
    </w:pPr>
    <w:rPr>
      <w:rFonts w:ascii="Times New Roman" w:eastAsia="Times New Roman" w:hAnsi="Times New Roman" w:cs="Times New Roman"/>
      <w:sz w:val="24"/>
      <w:szCs w:val="24"/>
      <w:lang w:val="en-US" w:eastAsia="en-US"/>
    </w:rPr>
  </w:style>
  <w:style w:type="character" w:customStyle="1" w:styleId="docuntyped-name">
    <w:name w:val="doc__untyped-name"/>
    <w:rsid w:val="00446316"/>
  </w:style>
  <w:style w:type="numbering" w:customStyle="1" w:styleId="3ff6">
    <w:name w:val="Нет списка3"/>
    <w:next w:val="a9"/>
    <w:semiHidden/>
    <w:rsid w:val="00446316"/>
  </w:style>
  <w:style w:type="table" w:customStyle="1" w:styleId="TableNormal110">
    <w:name w:val="Table Normal110"/>
    <w:rsid w:val="00446316"/>
    <w:pPr>
      <w:widowControl w:val="0"/>
      <w:autoSpaceDE w:val="0"/>
      <w:autoSpaceDN w:val="0"/>
      <w:spacing w:after="0" w:line="240" w:lineRule="auto"/>
    </w:pPr>
    <w:rPr>
      <w:rFonts w:ascii="Calibri" w:eastAsia="Times New Roman" w:hAnsi="Calibri" w:cs="Times New Roman"/>
      <w:lang w:val="en-US" w:eastAsia="en-US"/>
    </w:rPr>
    <w:tblPr>
      <w:tblCellMar>
        <w:top w:w="0" w:type="dxa"/>
        <w:left w:w="0" w:type="dxa"/>
        <w:bottom w:w="0" w:type="dxa"/>
        <w:right w:w="0" w:type="dxa"/>
      </w:tblCellMar>
    </w:tblPr>
  </w:style>
  <w:style w:type="character" w:customStyle="1" w:styleId="NoSpacingChar1">
    <w:name w:val="No Spacing Char1"/>
    <w:locked/>
    <w:rsid w:val="00446316"/>
    <w:rPr>
      <w:rFonts w:eastAsia="等?" w:cs="Cordia New"/>
      <w:sz w:val="22"/>
      <w:szCs w:val="22"/>
      <w:lang w:eastAsia="en-US"/>
    </w:rPr>
  </w:style>
  <w:style w:type="table" w:customStyle="1" w:styleId="6f0">
    <w:name w:val="Сетка таблицы6"/>
    <w:basedOn w:val="a8"/>
    <w:next w:val="affa"/>
    <w:rsid w:val="00446316"/>
    <w:pPr>
      <w:widowControl w:val="0"/>
      <w:spacing w:after="0" w:line="240" w:lineRule="auto"/>
    </w:pPr>
    <w:rPr>
      <w:rFonts w:ascii="Microsoft Sans Serif" w:eastAsia="Times New Roman" w:hAnsi="Microsoft Sans Serif" w:cs="Microsoft Sans Serif"/>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arkListAccent31">
    <w:name w:val="Dark List Accent 31"/>
    <w:rsid w:val="00446316"/>
    <w:pPr>
      <w:spacing w:after="0" w:line="240" w:lineRule="auto"/>
    </w:pPr>
    <w:rPr>
      <w:rFonts w:ascii="Cambria" w:eastAsia="MS Mincho" w:hAnsi="Cambria" w:cs="Times New Roman"/>
      <w:color w:val="FFFFFF"/>
      <w:sz w:val="20"/>
      <w:szCs w:val="20"/>
    </w:rPr>
    <w:tblPr>
      <w:tblStyleRowBandSize w:val="1"/>
      <w:tblStyleColBandSize w:val="1"/>
      <w:tblCellMar>
        <w:top w:w="0" w:type="dxa"/>
        <w:left w:w="108" w:type="dxa"/>
        <w:bottom w:w="0" w:type="dxa"/>
        <w:right w:w="108" w:type="dxa"/>
      </w:tblCellMar>
    </w:tblPr>
    <w:tcPr>
      <w:shd w:val="clear" w:color="auto" w:fill="9BBB59"/>
    </w:tcPr>
  </w:style>
  <w:style w:type="character" w:customStyle="1" w:styleId="ff3">
    <w:name w:val="ff3"/>
    <w:rsid w:val="00446316"/>
    <w:rPr>
      <w:rFonts w:cs="Times New Roman"/>
    </w:rPr>
  </w:style>
  <w:style w:type="character" w:customStyle="1" w:styleId="ff6">
    <w:name w:val="ff6"/>
    <w:rsid w:val="00446316"/>
    <w:rPr>
      <w:rFonts w:cs="Times New Roman"/>
    </w:rPr>
  </w:style>
  <w:style w:type="character" w:customStyle="1" w:styleId="ls2">
    <w:name w:val="ls2"/>
    <w:rsid w:val="00446316"/>
    <w:rPr>
      <w:rFonts w:cs="Times New Roman"/>
    </w:rPr>
  </w:style>
  <w:style w:type="character" w:customStyle="1" w:styleId="ff6ls0">
    <w:name w:val="ff6 ls0"/>
    <w:rsid w:val="00446316"/>
    <w:rPr>
      <w:rFonts w:cs="Times New Roman"/>
    </w:rPr>
  </w:style>
  <w:style w:type="character" w:customStyle="1" w:styleId="ff5ls4">
    <w:name w:val="ff5 ls4"/>
    <w:rsid w:val="00446316"/>
    <w:rPr>
      <w:rFonts w:cs="Times New Roman"/>
    </w:rPr>
  </w:style>
  <w:style w:type="character" w:customStyle="1" w:styleId="ls5">
    <w:name w:val="ls5"/>
    <w:rsid w:val="00446316"/>
    <w:rPr>
      <w:rFonts w:cs="Times New Roman"/>
    </w:rPr>
  </w:style>
  <w:style w:type="character" w:customStyle="1" w:styleId="markedcontent">
    <w:name w:val="markedcontent"/>
    <w:rsid w:val="00446316"/>
    <w:rPr>
      <w:rFonts w:cs="Times New Roman"/>
    </w:rPr>
  </w:style>
  <w:style w:type="paragraph" w:customStyle="1" w:styleId="c54">
    <w:name w:val="c54"/>
    <w:basedOn w:val="a6"/>
    <w:rsid w:val="0044631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25">
    <w:name w:val="Style25"/>
    <w:basedOn w:val="a6"/>
    <w:rsid w:val="00446316"/>
    <w:pPr>
      <w:widowControl w:val="0"/>
      <w:autoSpaceDE w:val="0"/>
      <w:autoSpaceDN w:val="0"/>
      <w:adjustRightInd w:val="0"/>
      <w:spacing w:after="0" w:line="267" w:lineRule="exact"/>
      <w:ind w:firstLine="355"/>
      <w:jc w:val="both"/>
    </w:pPr>
    <w:rPr>
      <w:rFonts w:ascii="Book Antiqua" w:eastAsia="Times New Roman" w:hAnsi="Book Antiqua" w:cs="Times New Roman"/>
      <w:sz w:val="24"/>
      <w:szCs w:val="24"/>
    </w:rPr>
  </w:style>
  <w:style w:type="character" w:customStyle="1" w:styleId="katex-mathml">
    <w:name w:val="katex-mathml"/>
    <w:basedOn w:val="a7"/>
    <w:rsid w:val="00446316"/>
  </w:style>
  <w:style w:type="character" w:customStyle="1" w:styleId="mordmathnormal">
    <w:name w:val="mord mathnormal"/>
    <w:basedOn w:val="a7"/>
    <w:rsid w:val="00446316"/>
  </w:style>
  <w:style w:type="character" w:customStyle="1" w:styleId="vlist-s">
    <w:name w:val="vlist-s"/>
    <w:basedOn w:val="a7"/>
    <w:rsid w:val="00446316"/>
  </w:style>
  <w:style w:type="character" w:customStyle="1" w:styleId="1pt0">
    <w:name w:val="Сноска + Интервал 1 pt"/>
    <w:rsid w:val="00446316"/>
    <w:rPr>
      <w:rFonts w:ascii="Times New Roman" w:hAnsi="Times New Roman"/>
      <w:b/>
      <w:bCs/>
      <w:color w:val="000000"/>
      <w:spacing w:val="30"/>
      <w:w w:val="100"/>
      <w:position w:val="0"/>
      <w:sz w:val="22"/>
      <w:szCs w:val="22"/>
      <w:shd w:val="clear" w:color="auto" w:fill="FFFFFF"/>
      <w:lang w:val="ru-RU" w:eastAsia="ru-RU" w:bidi="ar-SA"/>
    </w:rPr>
  </w:style>
  <w:style w:type="character" w:customStyle="1" w:styleId="5Exact0">
    <w:name w:val="Основной текст (5) Exact"/>
    <w:locked/>
    <w:rsid w:val="00446316"/>
    <w:rPr>
      <w:b/>
      <w:bCs/>
      <w:i/>
      <w:iCs/>
      <w:spacing w:val="-20"/>
      <w:sz w:val="36"/>
      <w:szCs w:val="36"/>
      <w:lang w:val="en-US" w:eastAsia="en-US" w:bidi="ar-SA"/>
    </w:rPr>
  </w:style>
  <w:style w:type="character" w:customStyle="1" w:styleId="31pt">
    <w:name w:val="Основной текст (3) + Интервал 1 pt"/>
    <w:rsid w:val="00446316"/>
    <w:rPr>
      <w:rFonts w:ascii="Times New Roman" w:hAnsi="Times New Roman"/>
      <w:b/>
      <w:bCs/>
      <w:color w:val="000000"/>
      <w:spacing w:val="30"/>
      <w:w w:val="100"/>
      <w:position w:val="0"/>
      <w:sz w:val="22"/>
      <w:szCs w:val="22"/>
      <w:shd w:val="clear" w:color="auto" w:fill="FFFFFF"/>
      <w:lang w:val="ru-RU" w:eastAsia="ru-RU" w:bidi="ar-SA"/>
    </w:rPr>
  </w:style>
  <w:style w:type="character" w:customStyle="1" w:styleId="2110">
    <w:name w:val="Основной текст (2) + Курсив11"/>
    <w:rsid w:val="00446316"/>
    <w:rPr>
      <w:rFonts w:ascii="Times New Roman" w:hAnsi="Times New Roman" w:cs="Times New Roman"/>
      <w:i/>
      <w:iCs/>
      <w:color w:val="000000"/>
      <w:spacing w:val="0"/>
      <w:w w:val="100"/>
      <w:position w:val="0"/>
      <w:sz w:val="28"/>
      <w:szCs w:val="28"/>
      <w:u w:val="single"/>
      <w:shd w:val="clear" w:color="auto" w:fill="FFFFFF"/>
      <w:lang w:val="ru-RU" w:eastAsia="ru-RU" w:bidi="ar-SA"/>
    </w:rPr>
  </w:style>
  <w:style w:type="character" w:customStyle="1" w:styleId="2100">
    <w:name w:val="Основной текст (2) + Курсив10"/>
    <w:aliases w:val="Интервал 2 pt"/>
    <w:rsid w:val="00446316"/>
    <w:rPr>
      <w:rFonts w:ascii="Times New Roman" w:hAnsi="Times New Roman" w:cs="Times New Roman"/>
      <w:i/>
      <w:iCs/>
      <w:color w:val="000000"/>
      <w:spacing w:val="50"/>
      <w:w w:val="100"/>
      <w:position w:val="0"/>
      <w:sz w:val="28"/>
      <w:szCs w:val="28"/>
      <w:u w:val="none"/>
      <w:shd w:val="clear" w:color="auto" w:fill="FFFFFF"/>
      <w:lang w:val="ru-RU" w:eastAsia="ru-RU" w:bidi="ar-SA"/>
    </w:rPr>
  </w:style>
  <w:style w:type="character" w:customStyle="1" w:styleId="13pt">
    <w:name w:val="Колонтитул + 13 pt"/>
    <w:aliases w:val="Не полужирный12"/>
    <w:rsid w:val="00446316"/>
    <w:rPr>
      <w:rFonts w:cs="Mangal"/>
      <w:b/>
      <w:bCs/>
      <w:i/>
      <w:color w:val="000000"/>
      <w:spacing w:val="0"/>
      <w:w w:val="100"/>
      <w:position w:val="0"/>
      <w:sz w:val="26"/>
      <w:szCs w:val="26"/>
      <w:shd w:val="clear" w:color="auto" w:fill="FFFFFF"/>
      <w:lang w:val="ru-RU" w:eastAsia="ru-RU" w:bidi="ar-SA"/>
    </w:rPr>
  </w:style>
  <w:style w:type="character" w:customStyle="1" w:styleId="11pt2">
    <w:name w:val="Колонтитул + 11 pt2"/>
    <w:aliases w:val="Не полужирный11"/>
    <w:rsid w:val="00446316"/>
    <w:rPr>
      <w:rFonts w:cs="Mangal"/>
      <w:b/>
      <w:bCs/>
      <w:i/>
      <w:color w:val="000000"/>
      <w:spacing w:val="0"/>
      <w:w w:val="100"/>
      <w:position w:val="0"/>
      <w:sz w:val="22"/>
      <w:szCs w:val="22"/>
      <w:shd w:val="clear" w:color="auto" w:fill="FFFFFF"/>
      <w:lang w:val="ru-RU" w:eastAsia="ru-RU" w:bidi="ar-SA"/>
    </w:rPr>
  </w:style>
  <w:style w:type="character" w:customStyle="1" w:styleId="13pt1">
    <w:name w:val="Колонтитул + 13 pt1"/>
    <w:aliases w:val="Не полужирный10"/>
    <w:rsid w:val="00446316"/>
    <w:rPr>
      <w:rFonts w:cs="Mangal"/>
      <w:b/>
      <w:bCs/>
      <w:i/>
      <w:color w:val="000000"/>
      <w:spacing w:val="0"/>
      <w:w w:val="100"/>
      <w:position w:val="0"/>
      <w:sz w:val="26"/>
      <w:szCs w:val="26"/>
      <w:shd w:val="clear" w:color="auto" w:fill="FFFFFF"/>
      <w:lang w:val="ru-RU" w:eastAsia="ru-RU" w:bidi="ar-SA"/>
    </w:rPr>
  </w:style>
  <w:style w:type="character" w:customStyle="1" w:styleId="850">
    <w:name w:val="Основной текст (8) + 5"/>
    <w:aliases w:val="5 pt7,Масштаб 150%"/>
    <w:rsid w:val="00446316"/>
    <w:rPr>
      <w:rFonts w:ascii="Segoe UI" w:hAnsi="Segoe UI"/>
      <w:b/>
      <w:bCs/>
      <w:color w:val="000000"/>
      <w:spacing w:val="0"/>
      <w:w w:val="150"/>
      <w:position w:val="0"/>
      <w:sz w:val="11"/>
      <w:szCs w:val="11"/>
      <w:shd w:val="clear" w:color="auto" w:fill="FFFFFF"/>
      <w:lang w:val="en-US" w:eastAsia="en-US" w:bidi="ar-SA"/>
    </w:rPr>
  </w:style>
  <w:style w:type="character" w:customStyle="1" w:styleId="25pt">
    <w:name w:val="Основной текст (2) + Интервал 5 pt"/>
    <w:rsid w:val="00446316"/>
    <w:rPr>
      <w:rFonts w:ascii="Times New Roman" w:hAnsi="Times New Roman" w:cs="Times New Roman"/>
      <w:color w:val="000000"/>
      <w:spacing w:val="100"/>
      <w:w w:val="100"/>
      <w:position w:val="0"/>
      <w:sz w:val="28"/>
      <w:szCs w:val="28"/>
      <w:u w:val="none"/>
      <w:shd w:val="clear" w:color="auto" w:fill="FFFFFF"/>
      <w:lang w:val="ru-RU" w:eastAsia="ru-RU" w:bidi="ar-SA"/>
    </w:rPr>
  </w:style>
  <w:style w:type="character" w:customStyle="1" w:styleId="293">
    <w:name w:val="Основной текст (2) + Курсив9"/>
    <w:aliases w:val="Интервал 0 pt25"/>
    <w:rsid w:val="00446316"/>
    <w:rPr>
      <w:rFonts w:ascii="Times New Roman" w:hAnsi="Times New Roman" w:cs="Times New Roman"/>
      <w:i/>
      <w:iCs/>
      <w:color w:val="000000"/>
      <w:spacing w:val="-10"/>
      <w:w w:val="100"/>
      <w:position w:val="0"/>
      <w:sz w:val="28"/>
      <w:szCs w:val="28"/>
      <w:u w:val="none"/>
      <w:shd w:val="clear" w:color="auto" w:fill="FFFFFF"/>
      <w:lang w:val="ru-RU" w:eastAsia="ru-RU" w:bidi="ar-SA"/>
    </w:rPr>
  </w:style>
  <w:style w:type="character" w:customStyle="1" w:styleId="2Candara4">
    <w:name w:val="Основной текст (2) + Candara4"/>
    <w:aliases w:val="13 pt5"/>
    <w:rsid w:val="00446316"/>
    <w:rPr>
      <w:rFonts w:ascii="Candara" w:hAnsi="Candara" w:cs="Candara"/>
      <w:color w:val="000000"/>
      <w:spacing w:val="0"/>
      <w:w w:val="100"/>
      <w:position w:val="0"/>
      <w:sz w:val="26"/>
      <w:szCs w:val="26"/>
      <w:u w:val="none"/>
      <w:shd w:val="clear" w:color="auto" w:fill="FFFFFF"/>
      <w:lang w:val="ru-RU" w:eastAsia="ru-RU" w:bidi="ar-SA"/>
    </w:rPr>
  </w:style>
  <w:style w:type="character" w:customStyle="1" w:styleId="284">
    <w:name w:val="Основной текст (2) + Курсив8"/>
    <w:rsid w:val="00446316"/>
    <w:rPr>
      <w:rFonts w:ascii="Times New Roman" w:hAnsi="Times New Roman" w:cs="Times New Roman"/>
      <w:i/>
      <w:iCs/>
      <w:color w:val="000000"/>
      <w:spacing w:val="0"/>
      <w:w w:val="100"/>
      <w:position w:val="0"/>
      <w:sz w:val="28"/>
      <w:szCs w:val="28"/>
      <w:u w:val="none"/>
      <w:shd w:val="clear" w:color="auto" w:fill="FFFFFF"/>
      <w:lang w:val="ru-RU" w:eastAsia="ru-RU" w:bidi="ar-SA"/>
    </w:rPr>
  </w:style>
  <w:style w:type="character" w:customStyle="1" w:styleId="272">
    <w:name w:val="Основной текст (2) + Курсив7"/>
    <w:aliases w:val="Интервал 2 pt3"/>
    <w:rsid w:val="00446316"/>
    <w:rPr>
      <w:rFonts w:ascii="Times New Roman" w:hAnsi="Times New Roman" w:cs="Times New Roman"/>
      <w:i/>
      <w:iCs/>
      <w:color w:val="000000"/>
      <w:spacing w:val="40"/>
      <w:w w:val="100"/>
      <w:position w:val="0"/>
      <w:sz w:val="28"/>
      <w:szCs w:val="28"/>
      <w:u w:val="none"/>
      <w:shd w:val="clear" w:color="auto" w:fill="FFFFFF"/>
      <w:lang w:val="ru-RU" w:eastAsia="ru-RU" w:bidi="ar-SA"/>
    </w:rPr>
  </w:style>
  <w:style w:type="character" w:customStyle="1" w:styleId="12pt1">
    <w:name w:val="Колонтитул + 12 pt1"/>
    <w:aliases w:val="Курсив34,Интервал 1 pt15"/>
    <w:rsid w:val="00446316"/>
    <w:rPr>
      <w:rFonts w:cs="Mangal"/>
      <w:b/>
      <w:bCs/>
      <w:i w:val="0"/>
      <w:iCs/>
      <w:color w:val="000000"/>
      <w:spacing w:val="20"/>
      <w:w w:val="100"/>
      <w:position w:val="0"/>
      <w:sz w:val="24"/>
      <w:szCs w:val="24"/>
      <w:shd w:val="clear" w:color="auto" w:fill="FFFFFF"/>
      <w:lang w:val="en-US" w:eastAsia="en-US" w:bidi="ar-SA"/>
    </w:rPr>
  </w:style>
  <w:style w:type="character" w:customStyle="1" w:styleId="2Candara3">
    <w:name w:val="Основной текст (2) + Candara3"/>
    <w:aliases w:val="13 pt4"/>
    <w:rsid w:val="00446316"/>
    <w:rPr>
      <w:rFonts w:ascii="Candara" w:hAnsi="Candara" w:cs="Candara"/>
      <w:color w:val="000000"/>
      <w:spacing w:val="0"/>
      <w:w w:val="100"/>
      <w:position w:val="0"/>
      <w:sz w:val="26"/>
      <w:szCs w:val="26"/>
      <w:u w:val="none"/>
      <w:shd w:val="clear" w:color="auto" w:fill="FFFFFF"/>
      <w:lang w:val="ru-RU" w:eastAsia="ru-RU" w:bidi="ar-SA"/>
    </w:rPr>
  </w:style>
  <w:style w:type="character" w:customStyle="1" w:styleId="262">
    <w:name w:val="Основной текст (2) + Курсив6"/>
    <w:aliases w:val="Интервал 1 pt14"/>
    <w:rsid w:val="00446316"/>
    <w:rPr>
      <w:rFonts w:ascii="Times New Roman" w:hAnsi="Times New Roman" w:cs="Times New Roman"/>
      <w:i/>
      <w:iCs/>
      <w:color w:val="000000"/>
      <w:spacing w:val="20"/>
      <w:w w:val="100"/>
      <w:position w:val="0"/>
      <w:sz w:val="28"/>
      <w:szCs w:val="28"/>
      <w:u w:val="none"/>
      <w:shd w:val="clear" w:color="auto" w:fill="FFFFFF"/>
      <w:lang w:val="ru-RU" w:eastAsia="ru-RU" w:bidi="ar-SA"/>
    </w:rPr>
  </w:style>
  <w:style w:type="character" w:customStyle="1" w:styleId="15CourierNew">
    <w:name w:val="Основной текст (15) + Courier New"/>
    <w:aliases w:val="Курсив33"/>
    <w:rsid w:val="00446316"/>
    <w:rPr>
      <w:rFonts w:ascii="Courier New" w:hAnsi="Courier New" w:cs="Courier New"/>
      <w:i/>
      <w:iCs/>
      <w:color w:val="000000"/>
      <w:spacing w:val="0"/>
      <w:w w:val="100"/>
      <w:position w:val="0"/>
      <w:sz w:val="8"/>
      <w:szCs w:val="8"/>
      <w:u w:val="none"/>
      <w:effect w:val="none"/>
      <w:lang w:val="en-US" w:eastAsia="en-US" w:bidi="ar-SA"/>
    </w:rPr>
  </w:style>
  <w:style w:type="character" w:customStyle="1" w:styleId="169">
    <w:name w:val="Основной текст (16) + 9"/>
    <w:aliases w:val="5 pt6,Курсив32,Интервал 1 pt13"/>
    <w:rsid w:val="00446316"/>
    <w:rPr>
      <w:rFonts w:ascii="Microsoft Sans Serif" w:hAnsi="Microsoft Sans Serif"/>
      <w:b/>
      <w:bCs/>
      <w:i/>
      <w:iCs/>
      <w:color w:val="000000"/>
      <w:spacing w:val="30"/>
      <w:w w:val="100"/>
      <w:position w:val="0"/>
      <w:sz w:val="19"/>
      <w:szCs w:val="19"/>
      <w:shd w:val="clear" w:color="auto" w:fill="FFFFFF"/>
      <w:lang w:val="en-US" w:eastAsia="en-US" w:bidi="ar-SA"/>
    </w:rPr>
  </w:style>
  <w:style w:type="character" w:customStyle="1" w:styleId="174">
    <w:name w:val="Основной текст (17)_"/>
    <w:locked/>
    <w:rsid w:val="00446316"/>
    <w:rPr>
      <w:b/>
      <w:bCs/>
      <w:lang w:bidi="ar-SA"/>
    </w:rPr>
  </w:style>
  <w:style w:type="character" w:customStyle="1" w:styleId="175">
    <w:name w:val="Основной текст (17) + Малые прописные"/>
    <w:rsid w:val="00446316"/>
    <w:rPr>
      <w:b/>
      <w:bCs/>
      <w:smallCaps/>
      <w:color w:val="000000"/>
      <w:spacing w:val="0"/>
      <w:w w:val="100"/>
      <w:position w:val="0"/>
      <w:lang w:val="ru-RU" w:eastAsia="ru-RU" w:bidi="ar-SA"/>
    </w:rPr>
  </w:style>
  <w:style w:type="character" w:customStyle="1" w:styleId="235">
    <w:name w:val="Основной текст (2)3"/>
    <w:rsid w:val="00446316"/>
    <w:rPr>
      <w:rFonts w:ascii="Times New Roman" w:hAnsi="Times New Roman" w:cs="Times New Roman"/>
      <w:color w:val="000000"/>
      <w:spacing w:val="0"/>
      <w:w w:val="100"/>
      <w:position w:val="0"/>
      <w:sz w:val="28"/>
      <w:szCs w:val="28"/>
      <w:u w:val="none"/>
      <w:shd w:val="clear" w:color="auto" w:fill="FFFFFF"/>
      <w:lang w:val="en-US" w:eastAsia="en-US" w:bidi="ar-SA"/>
    </w:rPr>
  </w:style>
  <w:style w:type="character" w:customStyle="1" w:styleId="273">
    <w:name w:val="Основной текст (2) + Полужирный7"/>
    <w:rsid w:val="00446316"/>
    <w:rPr>
      <w:rFonts w:ascii="Times New Roman" w:hAnsi="Times New Roman" w:cs="Times New Roman"/>
      <w:b/>
      <w:bCs/>
      <w:color w:val="000000"/>
      <w:spacing w:val="0"/>
      <w:w w:val="100"/>
      <w:position w:val="0"/>
      <w:sz w:val="28"/>
      <w:szCs w:val="28"/>
      <w:u w:val="none"/>
      <w:shd w:val="clear" w:color="auto" w:fill="FFFFFF"/>
      <w:lang w:val="en-US" w:eastAsia="en-US" w:bidi="ar-SA"/>
    </w:rPr>
  </w:style>
  <w:style w:type="character" w:customStyle="1" w:styleId="213pt">
    <w:name w:val="Основной текст (2) + 13 pt"/>
    <w:aliases w:val="Полужирный36"/>
    <w:rsid w:val="00446316"/>
    <w:rPr>
      <w:rFonts w:ascii="Times New Roman" w:hAnsi="Times New Roman" w:cs="Times New Roman"/>
      <w:b/>
      <w:bCs/>
      <w:color w:val="000000"/>
      <w:spacing w:val="0"/>
      <w:w w:val="100"/>
      <w:position w:val="0"/>
      <w:sz w:val="26"/>
      <w:szCs w:val="26"/>
      <w:u w:val="none"/>
      <w:shd w:val="clear" w:color="auto" w:fill="FFFFFF"/>
      <w:lang w:val="en-US" w:eastAsia="en-US" w:bidi="ar-SA"/>
    </w:rPr>
  </w:style>
  <w:style w:type="character" w:customStyle="1" w:styleId="210pt2">
    <w:name w:val="Основной текст (2) + 10 pt2"/>
    <w:rsid w:val="00446316"/>
    <w:rPr>
      <w:rFonts w:ascii="Times New Roman" w:hAnsi="Times New Roman" w:cs="Times New Roman"/>
      <w:color w:val="000000"/>
      <w:spacing w:val="0"/>
      <w:w w:val="100"/>
      <w:position w:val="0"/>
      <w:sz w:val="20"/>
      <w:szCs w:val="20"/>
      <w:u w:val="none"/>
      <w:shd w:val="clear" w:color="auto" w:fill="FFFFFF"/>
      <w:lang w:val="en-US" w:eastAsia="en-US" w:bidi="ar-SA"/>
    </w:rPr>
  </w:style>
  <w:style w:type="character" w:customStyle="1" w:styleId="263">
    <w:name w:val="Основной текст (2) + Полужирный6"/>
    <w:rsid w:val="00446316"/>
    <w:rPr>
      <w:rFonts w:ascii="Times New Roman" w:hAnsi="Times New Roman" w:cs="Times New Roman"/>
      <w:b/>
      <w:bCs/>
      <w:color w:val="000000"/>
      <w:spacing w:val="0"/>
      <w:w w:val="100"/>
      <w:position w:val="0"/>
      <w:sz w:val="28"/>
      <w:szCs w:val="28"/>
      <w:u w:val="none"/>
      <w:shd w:val="clear" w:color="auto" w:fill="FFFFFF"/>
      <w:lang w:val="en-US" w:eastAsia="en-US" w:bidi="ar-SA"/>
    </w:rPr>
  </w:style>
  <w:style w:type="character" w:customStyle="1" w:styleId="2Candara2">
    <w:name w:val="Основной текст (2) + Candara2"/>
    <w:aliases w:val="13 pt3,Интервал -1 pt"/>
    <w:rsid w:val="00446316"/>
    <w:rPr>
      <w:rFonts w:ascii="Candara" w:hAnsi="Candara" w:cs="Candara"/>
      <w:color w:val="000000"/>
      <w:spacing w:val="-20"/>
      <w:w w:val="100"/>
      <w:position w:val="0"/>
      <w:sz w:val="26"/>
      <w:szCs w:val="26"/>
      <w:u w:val="none"/>
      <w:shd w:val="clear" w:color="auto" w:fill="FFFFFF"/>
      <w:lang w:val="ru-RU" w:eastAsia="ru-RU" w:bidi="ar-SA"/>
    </w:rPr>
  </w:style>
  <w:style w:type="character" w:customStyle="1" w:styleId="31Exact">
    <w:name w:val="Основной текст (31) Exact"/>
    <w:rsid w:val="00446316"/>
    <w:rPr>
      <w:rFonts w:ascii="Franklin Gothic Medium Cond" w:hAnsi="Franklin Gothic Medium Cond" w:cs="Franklin Gothic Medium Cond"/>
      <w:i/>
      <w:iCs/>
      <w:sz w:val="36"/>
      <w:szCs w:val="36"/>
      <w:u w:val="none"/>
      <w:lang w:val="en-US" w:eastAsia="en-US"/>
    </w:rPr>
  </w:style>
  <w:style w:type="character" w:customStyle="1" w:styleId="31TimesNewRoman">
    <w:name w:val="Основной текст (31) + Times New Roman"/>
    <w:aliases w:val="13 pt2,Полужирный35,Не курсив Exact"/>
    <w:rsid w:val="00446316"/>
    <w:rPr>
      <w:rFonts w:ascii="Times New Roman" w:hAnsi="Times New Roman" w:cs="Times New Roman"/>
      <w:b/>
      <w:bCs/>
      <w:i/>
      <w:iCs/>
      <w:sz w:val="26"/>
      <w:szCs w:val="26"/>
      <w:lang w:val="en-US" w:eastAsia="en-US" w:bidi="ar-SA"/>
    </w:rPr>
  </w:style>
  <w:style w:type="character" w:customStyle="1" w:styleId="39Exact">
    <w:name w:val="Основной текст (39) Exact"/>
    <w:link w:val="393"/>
    <w:locked/>
    <w:rsid w:val="00446316"/>
    <w:rPr>
      <w:rFonts w:ascii="Impact" w:hAnsi="Impact"/>
      <w:sz w:val="28"/>
      <w:szCs w:val="28"/>
      <w:shd w:val="clear" w:color="auto" w:fill="FFFFFF"/>
    </w:rPr>
  </w:style>
  <w:style w:type="character" w:customStyle="1" w:styleId="11pt1">
    <w:name w:val="Колонтитул + 11 pt1"/>
    <w:aliases w:val="Не полужирный9,Интервал 0 pt24"/>
    <w:rsid w:val="00446316"/>
    <w:rPr>
      <w:rFonts w:cs="Mangal"/>
      <w:b/>
      <w:bCs/>
      <w:i/>
      <w:color w:val="000000"/>
      <w:spacing w:val="10"/>
      <w:w w:val="100"/>
      <w:position w:val="0"/>
      <w:sz w:val="22"/>
      <w:szCs w:val="22"/>
      <w:shd w:val="clear" w:color="auto" w:fill="FFFFFF"/>
      <w:lang w:val="ru-RU" w:eastAsia="ru-RU" w:bidi="ar-SA"/>
    </w:rPr>
  </w:style>
  <w:style w:type="character" w:customStyle="1" w:styleId="22pt1">
    <w:name w:val="Основной текст (2) + Интервал 2 pt1"/>
    <w:rsid w:val="00446316"/>
    <w:rPr>
      <w:rFonts w:ascii="Times New Roman" w:hAnsi="Times New Roman" w:cs="Times New Roman"/>
      <w:color w:val="000000"/>
      <w:spacing w:val="40"/>
      <w:w w:val="100"/>
      <w:position w:val="0"/>
      <w:sz w:val="28"/>
      <w:szCs w:val="28"/>
      <w:u w:val="none"/>
      <w:shd w:val="clear" w:color="auto" w:fill="FFFFFF"/>
      <w:lang w:val="ru-RU" w:eastAsia="ru-RU" w:bidi="ar-SA"/>
    </w:rPr>
  </w:style>
  <w:style w:type="character" w:customStyle="1" w:styleId="213pt4">
    <w:name w:val="Основной текст (2) + 13 pt4"/>
    <w:aliases w:val="Полужирный34"/>
    <w:rsid w:val="00446316"/>
    <w:rPr>
      <w:rFonts w:ascii="Times New Roman" w:hAnsi="Times New Roman" w:cs="Times New Roman"/>
      <w:b/>
      <w:bCs/>
      <w:color w:val="000000"/>
      <w:spacing w:val="0"/>
      <w:w w:val="100"/>
      <w:position w:val="0"/>
      <w:sz w:val="26"/>
      <w:szCs w:val="26"/>
      <w:u w:val="none"/>
      <w:shd w:val="clear" w:color="auto" w:fill="FFFFFF"/>
      <w:lang w:val="ru-RU" w:eastAsia="ru-RU" w:bidi="ar-SA"/>
    </w:rPr>
  </w:style>
  <w:style w:type="character" w:customStyle="1" w:styleId="213pt3">
    <w:name w:val="Основной текст (2) + 13 pt3"/>
    <w:aliases w:val="Полужирный33"/>
    <w:rsid w:val="00446316"/>
    <w:rPr>
      <w:rFonts w:ascii="Times New Roman" w:hAnsi="Times New Roman" w:cs="Times New Roman"/>
      <w:b/>
      <w:bCs/>
      <w:color w:val="000000"/>
      <w:spacing w:val="0"/>
      <w:w w:val="100"/>
      <w:position w:val="0"/>
      <w:sz w:val="26"/>
      <w:szCs w:val="26"/>
      <w:u w:val="single"/>
      <w:shd w:val="clear" w:color="auto" w:fill="FFFFFF"/>
      <w:lang w:val="ru-RU" w:eastAsia="ru-RU" w:bidi="ar-SA"/>
    </w:rPr>
  </w:style>
  <w:style w:type="character" w:customStyle="1" w:styleId="236">
    <w:name w:val="Основной текст (23)_"/>
    <w:link w:val="237"/>
    <w:locked/>
    <w:rsid w:val="00446316"/>
    <w:rPr>
      <w:rFonts w:ascii="Segoe UI" w:hAnsi="Segoe UI"/>
      <w:sz w:val="10"/>
      <w:szCs w:val="10"/>
      <w:shd w:val="clear" w:color="auto" w:fill="FFFFFF"/>
    </w:rPr>
  </w:style>
  <w:style w:type="character" w:customStyle="1" w:styleId="264">
    <w:name w:val="Основной текст (26)_"/>
    <w:link w:val="265"/>
    <w:locked/>
    <w:rsid w:val="00446316"/>
    <w:rPr>
      <w:rFonts w:ascii="Segoe UI" w:hAnsi="Segoe UI"/>
      <w:sz w:val="10"/>
      <w:szCs w:val="10"/>
      <w:shd w:val="clear" w:color="auto" w:fill="FFFFFF"/>
    </w:rPr>
  </w:style>
  <w:style w:type="character" w:customStyle="1" w:styleId="274">
    <w:name w:val="Основной текст (27)_"/>
    <w:link w:val="275"/>
    <w:locked/>
    <w:rsid w:val="00446316"/>
    <w:rPr>
      <w:spacing w:val="-10"/>
      <w:sz w:val="9"/>
      <w:szCs w:val="9"/>
      <w:shd w:val="clear" w:color="auto" w:fill="FFFFFF"/>
      <w:lang w:val="en-US" w:eastAsia="en-US"/>
    </w:rPr>
  </w:style>
  <w:style w:type="character" w:customStyle="1" w:styleId="254">
    <w:name w:val="Основной текст (2) + Полужирный5"/>
    <w:aliases w:val="Малые прописные10"/>
    <w:rsid w:val="00446316"/>
    <w:rPr>
      <w:rFonts w:ascii="Times New Roman" w:hAnsi="Times New Roman" w:cs="Times New Roman"/>
      <w:b/>
      <w:bCs/>
      <w:smallCaps/>
      <w:color w:val="000000"/>
      <w:spacing w:val="0"/>
      <w:w w:val="100"/>
      <w:position w:val="0"/>
      <w:sz w:val="28"/>
      <w:szCs w:val="28"/>
      <w:u w:val="none"/>
      <w:shd w:val="clear" w:color="auto" w:fill="FFFFFF"/>
      <w:lang w:val="en-US" w:eastAsia="en-US" w:bidi="ar-SA"/>
    </w:rPr>
  </w:style>
  <w:style w:type="character" w:customStyle="1" w:styleId="2FranklinGothicMediumCond">
    <w:name w:val="Основной текст (2) + Franklin Gothic Medium Cond"/>
    <w:aliases w:val="18 pt"/>
    <w:rsid w:val="00446316"/>
    <w:rPr>
      <w:rFonts w:ascii="Franklin Gothic Medium Cond" w:hAnsi="Franklin Gothic Medium Cond" w:cs="Franklin Gothic Medium Cond"/>
      <w:b/>
      <w:bCs/>
      <w:color w:val="000000"/>
      <w:spacing w:val="0"/>
      <w:w w:val="100"/>
      <w:position w:val="0"/>
      <w:sz w:val="36"/>
      <w:szCs w:val="36"/>
      <w:u w:val="none"/>
      <w:shd w:val="clear" w:color="auto" w:fill="FFFFFF"/>
      <w:lang w:val="ru-RU" w:eastAsia="ru-RU" w:bidi="ar-SA"/>
    </w:rPr>
  </w:style>
  <w:style w:type="character" w:customStyle="1" w:styleId="2SegoeUI">
    <w:name w:val="Основной текст (2) + Segoe UI"/>
    <w:aliases w:val="17 pt,Полужирный31,Курсив31"/>
    <w:rsid w:val="00446316"/>
    <w:rPr>
      <w:rFonts w:ascii="Segoe UI" w:hAnsi="Segoe UI" w:cs="Segoe UI"/>
      <w:b/>
      <w:bCs/>
      <w:i/>
      <w:iCs/>
      <w:color w:val="000000"/>
      <w:spacing w:val="0"/>
      <w:w w:val="100"/>
      <w:position w:val="0"/>
      <w:sz w:val="34"/>
      <w:szCs w:val="34"/>
      <w:u w:val="none"/>
      <w:shd w:val="clear" w:color="auto" w:fill="FFFFFF"/>
      <w:lang w:val="en-US" w:eastAsia="en-US" w:bidi="ar-SA"/>
    </w:rPr>
  </w:style>
  <w:style w:type="character" w:customStyle="1" w:styleId="2FranklinGothicMediumCond7">
    <w:name w:val="Основной текст (2) + Franklin Gothic Medium Cond7"/>
    <w:aliases w:val="19 pt,Курсив30"/>
    <w:rsid w:val="00446316"/>
    <w:rPr>
      <w:rFonts w:ascii="Franklin Gothic Medium Cond" w:hAnsi="Franklin Gothic Medium Cond" w:cs="Franklin Gothic Medium Cond"/>
      <w:b/>
      <w:bCs/>
      <w:i/>
      <w:iCs/>
      <w:color w:val="000000"/>
      <w:spacing w:val="0"/>
      <w:w w:val="100"/>
      <w:position w:val="0"/>
      <w:sz w:val="38"/>
      <w:szCs w:val="38"/>
      <w:u w:val="none"/>
      <w:shd w:val="clear" w:color="auto" w:fill="FFFFFF"/>
      <w:lang w:val="ru-RU" w:eastAsia="ru-RU" w:bidi="ar-SA"/>
    </w:rPr>
  </w:style>
  <w:style w:type="character" w:customStyle="1" w:styleId="220pt">
    <w:name w:val="Основной текст (2) + 20 pt"/>
    <w:rsid w:val="00446316"/>
    <w:rPr>
      <w:rFonts w:ascii="Times New Roman" w:hAnsi="Times New Roman" w:cs="Times New Roman"/>
      <w:color w:val="000000"/>
      <w:spacing w:val="0"/>
      <w:w w:val="100"/>
      <w:position w:val="0"/>
      <w:sz w:val="40"/>
      <w:szCs w:val="40"/>
      <w:u w:val="none"/>
      <w:shd w:val="clear" w:color="auto" w:fill="FFFFFF"/>
      <w:lang w:val="ru-RU" w:eastAsia="ru-RU" w:bidi="ar-SA"/>
    </w:rPr>
  </w:style>
  <w:style w:type="character" w:customStyle="1" w:styleId="226pt">
    <w:name w:val="Основной текст (2) + 26 pt"/>
    <w:aliases w:val="Полужирный30"/>
    <w:rsid w:val="00446316"/>
    <w:rPr>
      <w:rFonts w:ascii="Times New Roman" w:hAnsi="Times New Roman" w:cs="Times New Roman"/>
      <w:b/>
      <w:bCs/>
      <w:color w:val="000000"/>
      <w:spacing w:val="0"/>
      <w:w w:val="100"/>
      <w:position w:val="0"/>
      <w:sz w:val="52"/>
      <w:szCs w:val="52"/>
      <w:u w:val="none"/>
      <w:shd w:val="clear" w:color="auto" w:fill="FFFFFF"/>
      <w:lang w:val="ru-RU" w:eastAsia="ru-RU" w:bidi="ar-SA"/>
    </w:rPr>
  </w:style>
  <w:style w:type="character" w:customStyle="1" w:styleId="218pt">
    <w:name w:val="Основной текст (2) + 18 pt"/>
    <w:aliases w:val="Полужирный29"/>
    <w:rsid w:val="00446316"/>
    <w:rPr>
      <w:rFonts w:ascii="Times New Roman" w:hAnsi="Times New Roman" w:cs="Times New Roman"/>
      <w:b/>
      <w:bCs/>
      <w:color w:val="000000"/>
      <w:spacing w:val="0"/>
      <w:w w:val="100"/>
      <w:position w:val="0"/>
      <w:sz w:val="36"/>
      <w:szCs w:val="36"/>
      <w:u w:val="none"/>
      <w:shd w:val="clear" w:color="auto" w:fill="FFFFFF"/>
      <w:lang w:val="ru-RU" w:eastAsia="ru-RU" w:bidi="ar-SA"/>
    </w:rPr>
  </w:style>
  <w:style w:type="character" w:customStyle="1" w:styleId="212pt">
    <w:name w:val="Основной текст (2) + 12 pt"/>
    <w:aliases w:val="Полужирный28,Малые прописные8"/>
    <w:rsid w:val="00446316"/>
    <w:rPr>
      <w:rFonts w:ascii="Times New Roman" w:hAnsi="Times New Roman" w:cs="Times New Roman"/>
      <w:b/>
      <w:bCs/>
      <w:smallCaps/>
      <w:color w:val="000000"/>
      <w:spacing w:val="0"/>
      <w:w w:val="100"/>
      <w:position w:val="0"/>
      <w:sz w:val="24"/>
      <w:szCs w:val="24"/>
      <w:u w:val="none"/>
      <w:shd w:val="clear" w:color="auto" w:fill="FFFFFF"/>
      <w:lang w:val="ru-RU" w:eastAsia="ru-RU" w:bidi="ar-SA"/>
    </w:rPr>
  </w:style>
  <w:style w:type="character" w:customStyle="1" w:styleId="294">
    <w:name w:val="Основной текст (29)_"/>
    <w:link w:val="295"/>
    <w:locked/>
    <w:rsid w:val="00446316"/>
    <w:rPr>
      <w:rFonts w:ascii="Franklin Gothic Medium Cond" w:hAnsi="Franklin Gothic Medium Cond"/>
      <w:spacing w:val="-10"/>
      <w:sz w:val="36"/>
      <w:szCs w:val="36"/>
      <w:shd w:val="clear" w:color="auto" w:fill="FFFFFF"/>
    </w:rPr>
  </w:style>
  <w:style w:type="character" w:customStyle="1" w:styleId="29TimesNewRoman">
    <w:name w:val="Основной текст (29) + Times New Roman"/>
    <w:aliases w:val="16 pt,Полужирный27,Курсив29,Интервал 0 pt23"/>
    <w:rsid w:val="00446316"/>
    <w:rPr>
      <w:rFonts w:ascii="Times New Roman" w:hAnsi="Times New Roman" w:cs="Times New Roman"/>
      <w:b/>
      <w:bCs/>
      <w:i/>
      <w:iCs/>
      <w:color w:val="000000"/>
      <w:spacing w:val="0"/>
      <w:w w:val="100"/>
      <w:position w:val="0"/>
      <w:sz w:val="32"/>
      <w:szCs w:val="32"/>
      <w:lang w:val="ru-RU" w:eastAsia="ru-RU" w:bidi="ar-SA"/>
    </w:rPr>
  </w:style>
  <w:style w:type="character" w:customStyle="1" w:styleId="296">
    <w:name w:val="Основной текст (29) + Малые прописные"/>
    <w:rsid w:val="00446316"/>
    <w:rPr>
      <w:rFonts w:ascii="Franklin Gothic Medium Cond" w:hAnsi="Franklin Gothic Medium Cond"/>
      <w:smallCaps/>
      <w:color w:val="000000"/>
      <w:spacing w:val="-10"/>
      <w:w w:val="100"/>
      <w:position w:val="0"/>
      <w:sz w:val="36"/>
      <w:szCs w:val="36"/>
      <w:lang w:val="ru-RU" w:eastAsia="ru-RU" w:bidi="ar-SA"/>
    </w:rPr>
  </w:style>
  <w:style w:type="character" w:customStyle="1" w:styleId="303">
    <w:name w:val="Основной текст (30)_"/>
    <w:link w:val="304"/>
    <w:locked/>
    <w:rsid w:val="00446316"/>
    <w:rPr>
      <w:b/>
      <w:bCs/>
      <w:sz w:val="26"/>
      <w:szCs w:val="26"/>
      <w:shd w:val="clear" w:color="auto" w:fill="FFFFFF"/>
    </w:rPr>
  </w:style>
  <w:style w:type="character" w:customStyle="1" w:styleId="30FranklinGothicMediumCond">
    <w:name w:val="Основной текст (30) + Franklin Gothic Medium Cond"/>
    <w:aliases w:val="18 pt9,Не полужирный8,Курсив28"/>
    <w:rsid w:val="00446316"/>
    <w:rPr>
      <w:rFonts w:ascii="Franklin Gothic Medium Cond" w:hAnsi="Franklin Gothic Medium Cond" w:cs="Franklin Gothic Medium Cond"/>
      <w:b/>
      <w:bCs/>
      <w:i/>
      <w:iCs/>
      <w:color w:val="000000"/>
      <w:spacing w:val="0"/>
      <w:w w:val="100"/>
      <w:position w:val="0"/>
      <w:sz w:val="36"/>
      <w:szCs w:val="36"/>
      <w:lang w:val="ru-RU" w:eastAsia="ru-RU" w:bidi="ar-SA"/>
    </w:rPr>
  </w:style>
  <w:style w:type="character" w:customStyle="1" w:styleId="29TimesNewRoman9">
    <w:name w:val="Основной текст (29) + Times New Roman9"/>
    <w:aliases w:val="16 pt7,Полужирный26,Курсив27,Малые прописные7,Интервал 0 pt22"/>
    <w:rsid w:val="00446316"/>
    <w:rPr>
      <w:rFonts w:ascii="Times New Roman" w:hAnsi="Times New Roman" w:cs="Times New Roman"/>
      <w:b/>
      <w:bCs/>
      <w:i/>
      <w:iCs/>
      <w:smallCaps/>
      <w:color w:val="000000"/>
      <w:spacing w:val="0"/>
      <w:w w:val="100"/>
      <w:position w:val="0"/>
      <w:sz w:val="32"/>
      <w:szCs w:val="32"/>
      <w:lang w:val="en-US" w:eastAsia="en-US" w:bidi="ar-SA"/>
    </w:rPr>
  </w:style>
  <w:style w:type="character" w:customStyle="1" w:styleId="245">
    <w:name w:val="Основной текст (2) + Полужирный4"/>
    <w:aliases w:val="Масштаб 60%"/>
    <w:rsid w:val="00446316"/>
    <w:rPr>
      <w:rFonts w:ascii="Times New Roman" w:hAnsi="Times New Roman" w:cs="Times New Roman"/>
      <w:b/>
      <w:bCs/>
      <w:color w:val="000000"/>
      <w:spacing w:val="0"/>
      <w:w w:val="60"/>
      <w:position w:val="0"/>
      <w:sz w:val="28"/>
      <w:szCs w:val="28"/>
      <w:u w:val="none"/>
      <w:shd w:val="clear" w:color="auto" w:fill="FFFFFF"/>
      <w:lang w:val="ru-RU" w:eastAsia="ru-RU" w:bidi="ar-SA"/>
    </w:rPr>
  </w:style>
  <w:style w:type="character" w:customStyle="1" w:styleId="2FranklinGothicMediumCond6">
    <w:name w:val="Основной текст (2) + Franklin Gothic Medium Cond6"/>
    <w:aliases w:val="18 pt8,Курсив26"/>
    <w:rsid w:val="00446316"/>
    <w:rPr>
      <w:rFonts w:ascii="Franklin Gothic Medium Cond" w:hAnsi="Franklin Gothic Medium Cond" w:cs="Franklin Gothic Medium Cond"/>
      <w:b/>
      <w:bCs/>
      <w:i/>
      <w:iCs/>
      <w:color w:val="000000"/>
      <w:spacing w:val="0"/>
      <w:w w:val="100"/>
      <w:position w:val="0"/>
      <w:sz w:val="36"/>
      <w:szCs w:val="36"/>
      <w:u w:val="none"/>
      <w:shd w:val="clear" w:color="auto" w:fill="FFFFFF"/>
      <w:lang w:val="ru-RU" w:eastAsia="ru-RU" w:bidi="ar-SA"/>
    </w:rPr>
  </w:style>
  <w:style w:type="character" w:customStyle="1" w:styleId="2ffffd">
    <w:name w:val="Оглавление (2)_"/>
    <w:link w:val="2ffffe"/>
    <w:locked/>
    <w:rsid w:val="00446316"/>
    <w:rPr>
      <w:sz w:val="28"/>
      <w:szCs w:val="28"/>
      <w:shd w:val="clear" w:color="auto" w:fill="FFFFFF"/>
    </w:rPr>
  </w:style>
  <w:style w:type="character" w:customStyle="1" w:styleId="2fffff">
    <w:name w:val="Оглавление (2) + Курсив"/>
    <w:aliases w:val="Интервал 1 pt12"/>
    <w:rsid w:val="00446316"/>
    <w:rPr>
      <w:i/>
      <w:iCs/>
      <w:color w:val="000000"/>
      <w:spacing w:val="20"/>
      <w:w w:val="100"/>
      <w:position w:val="0"/>
      <w:sz w:val="28"/>
      <w:szCs w:val="28"/>
      <w:lang w:val="ru-RU" w:eastAsia="ru-RU" w:bidi="ar-SA"/>
    </w:rPr>
  </w:style>
  <w:style w:type="character" w:customStyle="1" w:styleId="2fffff0">
    <w:name w:val="Оглавление (2) + Малые прописные"/>
    <w:rsid w:val="00446316"/>
    <w:rPr>
      <w:smallCaps/>
      <w:color w:val="000000"/>
      <w:spacing w:val="0"/>
      <w:w w:val="100"/>
      <w:position w:val="0"/>
      <w:sz w:val="28"/>
      <w:szCs w:val="28"/>
      <w:lang w:val="ru-RU" w:eastAsia="ru-RU" w:bidi="ar-SA"/>
    </w:rPr>
  </w:style>
  <w:style w:type="character" w:customStyle="1" w:styleId="210pt1">
    <w:name w:val="Основной текст (2) + 10 pt1"/>
    <w:aliases w:val="Курсив25"/>
    <w:rsid w:val="00446316"/>
    <w:rPr>
      <w:rFonts w:ascii="Times New Roman" w:hAnsi="Times New Roman" w:cs="Times New Roman"/>
      <w:i/>
      <w:iCs/>
      <w:color w:val="000000"/>
      <w:spacing w:val="0"/>
      <w:w w:val="100"/>
      <w:position w:val="0"/>
      <w:sz w:val="20"/>
      <w:szCs w:val="20"/>
      <w:u w:val="none"/>
      <w:shd w:val="clear" w:color="auto" w:fill="FFFFFF"/>
      <w:lang w:val="ru-RU" w:eastAsia="ru-RU" w:bidi="ar-SA"/>
    </w:rPr>
  </w:style>
  <w:style w:type="character" w:customStyle="1" w:styleId="211pt10">
    <w:name w:val="Основной текст (2) + 11 pt1"/>
    <w:aliases w:val="Полужирный25"/>
    <w:rsid w:val="00446316"/>
    <w:rPr>
      <w:rFonts w:ascii="Times New Roman" w:hAnsi="Times New Roman" w:cs="Times New Roman"/>
      <w:b/>
      <w:bCs/>
      <w:color w:val="000000"/>
      <w:spacing w:val="0"/>
      <w:w w:val="100"/>
      <w:position w:val="0"/>
      <w:sz w:val="22"/>
      <w:szCs w:val="22"/>
      <w:u w:val="none"/>
      <w:shd w:val="clear" w:color="auto" w:fill="FFFFFF"/>
      <w:lang w:val="ru-RU" w:eastAsia="ru-RU" w:bidi="ar-SA"/>
    </w:rPr>
  </w:style>
  <w:style w:type="character" w:customStyle="1" w:styleId="2FranklinGothicMediumCond5">
    <w:name w:val="Основной текст (2) + Franklin Gothic Medium Cond5"/>
    <w:aliases w:val="19 pt4,Курсив24"/>
    <w:rsid w:val="00446316"/>
    <w:rPr>
      <w:rFonts w:ascii="Franklin Gothic Medium Cond" w:hAnsi="Franklin Gothic Medium Cond" w:cs="Franklin Gothic Medium Cond"/>
      <w:i/>
      <w:iCs/>
      <w:color w:val="000000"/>
      <w:spacing w:val="0"/>
      <w:w w:val="100"/>
      <w:position w:val="0"/>
      <w:sz w:val="38"/>
      <w:szCs w:val="38"/>
      <w:u w:val="none"/>
      <w:shd w:val="clear" w:color="auto" w:fill="FFFFFF"/>
      <w:lang w:val="ru-RU" w:eastAsia="ru-RU" w:bidi="ar-SA"/>
    </w:rPr>
  </w:style>
  <w:style w:type="character" w:customStyle="1" w:styleId="220pt2">
    <w:name w:val="Основной текст (2) + 20 pt2"/>
    <w:rsid w:val="00446316"/>
    <w:rPr>
      <w:rFonts w:ascii="Times New Roman" w:hAnsi="Times New Roman" w:cs="Times New Roman"/>
      <w:color w:val="000000"/>
      <w:spacing w:val="0"/>
      <w:w w:val="100"/>
      <w:position w:val="0"/>
      <w:sz w:val="40"/>
      <w:szCs w:val="40"/>
      <w:u w:val="none"/>
      <w:shd w:val="clear" w:color="auto" w:fill="FFFFFF"/>
      <w:lang w:val="ru-RU" w:eastAsia="ru-RU" w:bidi="ar-SA"/>
    </w:rPr>
  </w:style>
  <w:style w:type="character" w:customStyle="1" w:styleId="TimesNewRoman">
    <w:name w:val="Оглавление + Times New Roman"/>
    <w:aliases w:val="16 pt6,Полужирный24,Курсив23,Интервал 0 pt21"/>
    <w:rsid w:val="00446316"/>
    <w:rPr>
      <w:rFonts w:ascii="Times New Roman" w:hAnsi="Times New Roman" w:cs="Times New Roman"/>
      <w:b/>
      <w:bCs/>
      <w:i/>
      <w:iCs/>
      <w:color w:val="000000"/>
      <w:spacing w:val="0"/>
      <w:w w:val="100"/>
      <w:position w:val="0"/>
      <w:sz w:val="32"/>
      <w:szCs w:val="32"/>
      <w:shd w:val="clear" w:color="auto" w:fill="FFFFFF"/>
      <w:lang w:val="ru-RU" w:eastAsia="ru-RU" w:bidi="ar-SA"/>
    </w:rPr>
  </w:style>
  <w:style w:type="character" w:customStyle="1" w:styleId="212pt4">
    <w:name w:val="Основной текст (2) + 12 pt4"/>
    <w:aliases w:val="Полужирный23,Малые прописные6,Интервал 0 pt20"/>
    <w:rsid w:val="00446316"/>
    <w:rPr>
      <w:rFonts w:ascii="Times New Roman" w:hAnsi="Times New Roman" w:cs="Times New Roman"/>
      <w:b/>
      <w:bCs/>
      <w:smallCaps/>
      <w:color w:val="000000"/>
      <w:spacing w:val="-10"/>
      <w:w w:val="100"/>
      <w:position w:val="0"/>
      <w:sz w:val="24"/>
      <w:szCs w:val="24"/>
      <w:u w:val="none"/>
      <w:shd w:val="clear" w:color="auto" w:fill="FFFFFF"/>
      <w:lang w:val="ru-RU" w:eastAsia="ru-RU" w:bidi="ar-SA"/>
    </w:rPr>
  </w:style>
  <w:style w:type="character" w:customStyle="1" w:styleId="2FranklinGothicMediumCond4">
    <w:name w:val="Основной текст (2) + Franklin Gothic Medium Cond4"/>
    <w:aliases w:val="19 pt3,Курсив22"/>
    <w:rsid w:val="00446316"/>
    <w:rPr>
      <w:rFonts w:ascii="Franklin Gothic Medium Cond" w:hAnsi="Franklin Gothic Medium Cond" w:cs="Franklin Gothic Medium Cond"/>
      <w:i/>
      <w:iCs/>
      <w:color w:val="000000"/>
      <w:spacing w:val="0"/>
      <w:w w:val="100"/>
      <w:position w:val="0"/>
      <w:sz w:val="38"/>
      <w:szCs w:val="38"/>
      <w:u w:val="none"/>
      <w:shd w:val="clear" w:color="auto" w:fill="FFFFFF"/>
      <w:lang w:val="ru-RU" w:eastAsia="ru-RU" w:bidi="ar-SA"/>
    </w:rPr>
  </w:style>
  <w:style w:type="character" w:customStyle="1" w:styleId="2FranklinGothicMediumCond3">
    <w:name w:val="Основной текст (2) + Franklin Gothic Medium Cond3"/>
    <w:aliases w:val="18 pt7,Интервал 0 pt19"/>
    <w:rsid w:val="00446316"/>
    <w:rPr>
      <w:rFonts w:ascii="Franklin Gothic Medium Cond" w:hAnsi="Franklin Gothic Medium Cond" w:cs="Franklin Gothic Medium Cond"/>
      <w:b/>
      <w:bCs/>
      <w:color w:val="000000"/>
      <w:spacing w:val="-10"/>
      <w:w w:val="100"/>
      <w:position w:val="0"/>
      <w:sz w:val="36"/>
      <w:szCs w:val="36"/>
      <w:u w:val="none"/>
      <w:shd w:val="clear" w:color="auto" w:fill="FFFFFF"/>
      <w:lang w:val="ru-RU" w:eastAsia="ru-RU" w:bidi="ar-SA"/>
    </w:rPr>
  </w:style>
  <w:style w:type="character" w:customStyle="1" w:styleId="213pt2">
    <w:name w:val="Основной текст (2) + 13 pt2"/>
    <w:aliases w:val="Полужирный21"/>
    <w:rsid w:val="00446316"/>
    <w:rPr>
      <w:rFonts w:ascii="Times New Roman" w:hAnsi="Times New Roman" w:cs="Times New Roman"/>
      <w:b/>
      <w:bCs/>
      <w:color w:val="000000"/>
      <w:spacing w:val="0"/>
      <w:w w:val="100"/>
      <w:position w:val="0"/>
      <w:sz w:val="26"/>
      <w:szCs w:val="26"/>
      <w:u w:val="none"/>
      <w:shd w:val="clear" w:color="auto" w:fill="FFFFFF"/>
      <w:lang w:val="ru-RU" w:eastAsia="ru-RU" w:bidi="ar-SA"/>
    </w:rPr>
  </w:style>
  <w:style w:type="character" w:customStyle="1" w:styleId="30FranklinGothicMediumCond1">
    <w:name w:val="Основной текст (30) + Franklin Gothic Medium Cond1"/>
    <w:aliases w:val="18 pt6,Не полужирный7,Курсив21"/>
    <w:rsid w:val="00446316"/>
    <w:rPr>
      <w:rFonts w:ascii="Franklin Gothic Medium Cond" w:hAnsi="Franklin Gothic Medium Cond" w:cs="Franklin Gothic Medium Cond"/>
      <w:b/>
      <w:bCs/>
      <w:i/>
      <w:iCs/>
      <w:color w:val="000000"/>
      <w:spacing w:val="0"/>
      <w:w w:val="100"/>
      <w:position w:val="0"/>
      <w:sz w:val="36"/>
      <w:szCs w:val="36"/>
      <w:lang w:val="ru-RU" w:eastAsia="ru-RU" w:bidi="ar-SA"/>
    </w:rPr>
  </w:style>
  <w:style w:type="character" w:customStyle="1" w:styleId="2FranklinGothicMediumCond2">
    <w:name w:val="Основной текст (2) + Franklin Gothic Medium Cond2"/>
    <w:aliases w:val="19 pt2,Курсив20"/>
    <w:rsid w:val="00446316"/>
    <w:rPr>
      <w:rFonts w:ascii="Franklin Gothic Medium Cond" w:hAnsi="Franklin Gothic Medium Cond" w:cs="Franklin Gothic Medium Cond"/>
      <w:i/>
      <w:iCs/>
      <w:color w:val="000000"/>
      <w:spacing w:val="0"/>
      <w:w w:val="100"/>
      <w:position w:val="0"/>
      <w:sz w:val="38"/>
      <w:szCs w:val="38"/>
      <w:u w:val="none"/>
      <w:shd w:val="clear" w:color="auto" w:fill="FFFFFF"/>
      <w:lang w:val="ru-RU" w:eastAsia="ru-RU" w:bidi="ar-SA"/>
    </w:rPr>
  </w:style>
  <w:style w:type="character" w:customStyle="1" w:styleId="212pt3">
    <w:name w:val="Основной текст (2) + 12 pt3"/>
    <w:aliases w:val="Масштаб 200%"/>
    <w:rsid w:val="00446316"/>
    <w:rPr>
      <w:rFonts w:ascii="Times New Roman" w:hAnsi="Times New Roman" w:cs="Times New Roman"/>
      <w:b/>
      <w:bCs/>
      <w:color w:val="000000"/>
      <w:spacing w:val="0"/>
      <w:w w:val="200"/>
      <w:position w:val="0"/>
      <w:sz w:val="24"/>
      <w:szCs w:val="24"/>
      <w:u w:val="none"/>
      <w:shd w:val="clear" w:color="auto" w:fill="FFFFFF"/>
      <w:lang w:val="ru-RU" w:eastAsia="ru-RU" w:bidi="ar-SA"/>
    </w:rPr>
  </w:style>
  <w:style w:type="character" w:customStyle="1" w:styleId="212pt2">
    <w:name w:val="Основной текст (2) + 12 pt2"/>
    <w:aliases w:val="Малые прописные4,Масштаб 200%1"/>
    <w:rsid w:val="00446316"/>
    <w:rPr>
      <w:rFonts w:ascii="Times New Roman" w:hAnsi="Times New Roman" w:cs="Times New Roman"/>
      <w:b/>
      <w:bCs/>
      <w:smallCaps/>
      <w:color w:val="000000"/>
      <w:spacing w:val="0"/>
      <w:w w:val="200"/>
      <w:position w:val="0"/>
      <w:sz w:val="24"/>
      <w:szCs w:val="24"/>
      <w:u w:val="none"/>
      <w:shd w:val="clear" w:color="auto" w:fill="FFFFFF"/>
      <w:lang w:val="en-US" w:eastAsia="en-US" w:bidi="ar-SA"/>
    </w:rPr>
  </w:style>
  <w:style w:type="character" w:customStyle="1" w:styleId="305">
    <w:name w:val="Основной текст (30) + Малые прописные"/>
    <w:rsid w:val="00446316"/>
    <w:rPr>
      <w:b/>
      <w:bCs/>
      <w:smallCaps/>
      <w:color w:val="000000"/>
      <w:spacing w:val="0"/>
      <w:w w:val="100"/>
      <w:position w:val="0"/>
      <w:sz w:val="26"/>
      <w:szCs w:val="26"/>
      <w:lang w:val="ru-RU" w:eastAsia="ru-RU" w:bidi="ar-SA"/>
    </w:rPr>
  </w:style>
  <w:style w:type="character" w:customStyle="1" w:styleId="302pt">
    <w:name w:val="Основной текст (30) + Интервал 2 pt"/>
    <w:rsid w:val="00446316"/>
    <w:rPr>
      <w:b/>
      <w:bCs/>
      <w:color w:val="000000"/>
      <w:spacing w:val="50"/>
      <w:w w:val="100"/>
      <w:position w:val="0"/>
      <w:sz w:val="26"/>
      <w:szCs w:val="26"/>
      <w:lang w:val="ru-RU" w:eastAsia="ru-RU" w:bidi="ar-SA"/>
    </w:rPr>
  </w:style>
  <w:style w:type="character" w:customStyle="1" w:styleId="327">
    <w:name w:val="Основной текст (32)_"/>
    <w:link w:val="328"/>
    <w:locked/>
    <w:rsid w:val="00446316"/>
    <w:rPr>
      <w:spacing w:val="-20"/>
      <w:sz w:val="34"/>
      <w:szCs w:val="34"/>
      <w:shd w:val="clear" w:color="auto" w:fill="FFFFFF"/>
    </w:rPr>
  </w:style>
  <w:style w:type="character" w:customStyle="1" w:styleId="32Consolas">
    <w:name w:val="Основной текст (32) + Consolas"/>
    <w:aliases w:val="18 pt5,Курсив19,Интервал -3 pt"/>
    <w:rsid w:val="00446316"/>
    <w:rPr>
      <w:rFonts w:ascii="Consolas" w:hAnsi="Consolas" w:cs="Consolas"/>
      <w:i/>
      <w:iCs/>
      <w:color w:val="000000"/>
      <w:spacing w:val="-70"/>
      <w:w w:val="100"/>
      <w:position w:val="0"/>
      <w:sz w:val="36"/>
      <w:szCs w:val="36"/>
      <w:lang w:val="ru-RU" w:eastAsia="ru-RU" w:bidi="ar-SA"/>
    </w:rPr>
  </w:style>
  <w:style w:type="character" w:customStyle="1" w:styleId="334">
    <w:name w:val="Основной текст (33)_"/>
    <w:link w:val="335"/>
    <w:locked/>
    <w:rsid w:val="00446316"/>
    <w:rPr>
      <w:rFonts w:ascii="Garamond" w:hAnsi="Garamond"/>
      <w:b/>
      <w:bCs/>
      <w:spacing w:val="20"/>
      <w:sz w:val="28"/>
      <w:szCs w:val="28"/>
      <w:shd w:val="clear" w:color="auto" w:fill="FFFFFF"/>
    </w:rPr>
  </w:style>
  <w:style w:type="character" w:customStyle="1" w:styleId="3FranklinGothicMediumCond">
    <w:name w:val="Оглавление (3) + Franklin Gothic Medium Cond"/>
    <w:aliases w:val="18 pt4,Не полужирный6,Курсив18"/>
    <w:rsid w:val="00446316"/>
    <w:rPr>
      <w:rFonts w:ascii="Franklin Gothic Medium Cond" w:hAnsi="Franklin Gothic Medium Cond" w:cs="Franklin Gothic Medium Cond"/>
      <w:b/>
      <w:bCs/>
      <w:i/>
      <w:iCs/>
      <w:color w:val="000000"/>
      <w:spacing w:val="0"/>
      <w:w w:val="100"/>
      <w:position w:val="0"/>
      <w:sz w:val="36"/>
      <w:szCs w:val="36"/>
      <w:shd w:val="clear" w:color="auto" w:fill="FFFFFF"/>
      <w:lang w:val="en-US" w:eastAsia="en-US" w:bidi="ar-SA"/>
    </w:rPr>
  </w:style>
  <w:style w:type="character" w:customStyle="1" w:styleId="31d">
    <w:name w:val="Основной текст (31)_"/>
    <w:link w:val="31e"/>
    <w:locked/>
    <w:rsid w:val="00446316"/>
    <w:rPr>
      <w:rFonts w:ascii="Franklin Gothic Medium Cond" w:hAnsi="Franklin Gothic Medium Cond"/>
      <w:i/>
      <w:iCs/>
      <w:sz w:val="36"/>
      <w:szCs w:val="36"/>
      <w:shd w:val="clear" w:color="auto" w:fill="FFFFFF"/>
    </w:rPr>
  </w:style>
  <w:style w:type="character" w:customStyle="1" w:styleId="31TimesNewRoman1">
    <w:name w:val="Основной текст (31) + Times New Roman1"/>
    <w:aliases w:val="13 pt1,Полужирный20,Не курсив4"/>
    <w:rsid w:val="00446316"/>
    <w:rPr>
      <w:rFonts w:ascii="Times New Roman" w:hAnsi="Times New Roman" w:cs="Times New Roman"/>
      <w:b/>
      <w:bCs/>
      <w:i/>
      <w:iCs/>
      <w:color w:val="000000"/>
      <w:spacing w:val="0"/>
      <w:w w:val="100"/>
      <w:position w:val="0"/>
      <w:sz w:val="26"/>
      <w:szCs w:val="26"/>
      <w:lang w:val="ru-RU" w:eastAsia="ru-RU" w:bidi="ar-SA"/>
    </w:rPr>
  </w:style>
  <w:style w:type="character" w:customStyle="1" w:styleId="213pt1">
    <w:name w:val="Основной текст (2) + 13 pt1"/>
    <w:aliases w:val="Полужирный19,Интервал -1 pt5"/>
    <w:rsid w:val="00446316"/>
    <w:rPr>
      <w:rFonts w:ascii="Times New Roman" w:hAnsi="Times New Roman" w:cs="Times New Roman"/>
      <w:b/>
      <w:bCs/>
      <w:color w:val="000000"/>
      <w:spacing w:val="-30"/>
      <w:w w:val="100"/>
      <w:position w:val="0"/>
      <w:sz w:val="26"/>
      <w:szCs w:val="26"/>
      <w:u w:val="none"/>
      <w:shd w:val="clear" w:color="auto" w:fill="FFFFFF"/>
      <w:lang w:val="ru-RU" w:eastAsia="ru-RU" w:bidi="ar-SA"/>
    </w:rPr>
  </w:style>
  <w:style w:type="character" w:customStyle="1" w:styleId="29TimesNewRoman7">
    <w:name w:val="Основной текст (29) + Times New Roman7"/>
    <w:aliases w:val="16 pt5,Полужирный18,Курсив17,Интервал 2 pt2"/>
    <w:rsid w:val="00446316"/>
    <w:rPr>
      <w:rFonts w:ascii="Times New Roman" w:hAnsi="Times New Roman" w:cs="Times New Roman"/>
      <w:b/>
      <w:bCs/>
      <w:i/>
      <w:iCs/>
      <w:color w:val="000000"/>
      <w:spacing w:val="50"/>
      <w:w w:val="100"/>
      <w:position w:val="0"/>
      <w:sz w:val="32"/>
      <w:szCs w:val="32"/>
      <w:lang w:val="ru-RU" w:eastAsia="ru-RU" w:bidi="ar-SA"/>
    </w:rPr>
  </w:style>
  <w:style w:type="character" w:customStyle="1" w:styleId="29TimesNewRoman6">
    <w:name w:val="Основной текст (29) + Times New Roman6"/>
    <w:aliases w:val="16 pt4,Полужирный17,Курсив16,Интервал 1 pt11"/>
    <w:rsid w:val="00446316"/>
    <w:rPr>
      <w:rFonts w:ascii="Times New Roman" w:hAnsi="Times New Roman" w:cs="Times New Roman"/>
      <w:b/>
      <w:bCs/>
      <w:i/>
      <w:iCs/>
      <w:color w:val="000000"/>
      <w:spacing w:val="30"/>
      <w:w w:val="100"/>
      <w:position w:val="0"/>
      <w:sz w:val="32"/>
      <w:szCs w:val="32"/>
      <w:lang w:val="ru-RU" w:eastAsia="ru-RU" w:bidi="ar-SA"/>
    </w:rPr>
  </w:style>
  <w:style w:type="character" w:customStyle="1" w:styleId="34b">
    <w:name w:val="Основной текст (34)_"/>
    <w:link w:val="34c"/>
    <w:locked/>
    <w:rsid w:val="00446316"/>
    <w:rPr>
      <w:sz w:val="28"/>
      <w:szCs w:val="28"/>
      <w:shd w:val="clear" w:color="auto" w:fill="FFFFFF"/>
    </w:rPr>
  </w:style>
  <w:style w:type="character" w:customStyle="1" w:styleId="3413pt">
    <w:name w:val="Основной текст (34) + 13 pt"/>
    <w:aliases w:val="Полужирный16,Интервал 1 pt10"/>
    <w:rsid w:val="00446316"/>
    <w:rPr>
      <w:b/>
      <w:bCs/>
      <w:color w:val="000000"/>
      <w:spacing w:val="20"/>
      <w:w w:val="100"/>
      <w:position w:val="0"/>
      <w:sz w:val="26"/>
      <w:szCs w:val="26"/>
      <w:lang w:val="ru-RU" w:eastAsia="ru-RU" w:bidi="ar-SA"/>
    </w:rPr>
  </w:style>
  <w:style w:type="character" w:customStyle="1" w:styleId="297">
    <w:name w:val="Основной текст (29) + Курсив"/>
    <w:aliases w:val="Интервал 0 pt16"/>
    <w:rsid w:val="00446316"/>
    <w:rPr>
      <w:rFonts w:ascii="Franklin Gothic Medium Cond" w:hAnsi="Franklin Gothic Medium Cond"/>
      <w:b/>
      <w:bCs/>
      <w:i/>
      <w:iCs/>
      <w:color w:val="000000"/>
      <w:spacing w:val="0"/>
      <w:w w:val="100"/>
      <w:position w:val="0"/>
      <w:sz w:val="36"/>
      <w:szCs w:val="36"/>
      <w:lang w:val="ru-RU" w:eastAsia="ru-RU" w:bidi="ar-SA"/>
    </w:rPr>
  </w:style>
  <w:style w:type="character" w:customStyle="1" w:styleId="29TimesNewRoman4">
    <w:name w:val="Основной текст (29) + Times New Roman4"/>
    <w:aliases w:val="12 pt1,Малые прописные3,Интервал 0 pt15"/>
    <w:rsid w:val="00446316"/>
    <w:rPr>
      <w:rFonts w:ascii="Times New Roman" w:hAnsi="Times New Roman" w:cs="Times New Roman"/>
      <w:b/>
      <w:bCs/>
      <w:smallCaps/>
      <w:color w:val="000000"/>
      <w:spacing w:val="0"/>
      <w:w w:val="100"/>
      <w:position w:val="0"/>
      <w:sz w:val="24"/>
      <w:szCs w:val="24"/>
      <w:lang w:val="ru-RU" w:eastAsia="ru-RU" w:bidi="ar-SA"/>
    </w:rPr>
  </w:style>
  <w:style w:type="character" w:customStyle="1" w:styleId="3514pt">
    <w:name w:val="Основной текст (35) + 14 pt"/>
    <w:aliases w:val="Масштаб 100%"/>
    <w:rsid w:val="00446316"/>
    <w:rPr>
      <w:rFonts w:ascii="Arial" w:hAnsi="Arial" w:cs="Mangal"/>
      <w:color w:val="000000"/>
      <w:spacing w:val="0"/>
      <w:w w:val="100"/>
      <w:position w:val="0"/>
      <w:sz w:val="28"/>
      <w:szCs w:val="28"/>
      <w:shd w:val="clear" w:color="auto" w:fill="FFFFFF"/>
      <w:lang w:val="ru-RU" w:eastAsia="ru-RU" w:bidi="ar-SA"/>
    </w:rPr>
  </w:style>
  <w:style w:type="character" w:customStyle="1" w:styleId="35SegoeUI">
    <w:name w:val="Основной текст (35) + Segoe UI"/>
    <w:aliases w:val="Полужирный15,Курсив14,Масштаб 100%4"/>
    <w:rsid w:val="00446316"/>
    <w:rPr>
      <w:rFonts w:ascii="Segoe UI" w:hAnsi="Segoe UI" w:cs="Segoe UI"/>
      <w:b/>
      <w:bCs/>
      <w:i/>
      <w:iCs/>
      <w:color w:val="000000"/>
      <w:spacing w:val="0"/>
      <w:w w:val="100"/>
      <w:position w:val="0"/>
      <w:sz w:val="34"/>
      <w:szCs w:val="34"/>
      <w:shd w:val="clear" w:color="auto" w:fill="FFFFFF"/>
      <w:lang w:val="ru-RU" w:eastAsia="ru-RU" w:bidi="ar-SA"/>
    </w:rPr>
  </w:style>
  <w:style w:type="character" w:customStyle="1" w:styleId="21f9">
    <w:name w:val="Основной текст (2) + Малые прописные1"/>
    <w:aliases w:val="Интервал 1 pt9"/>
    <w:rsid w:val="00446316"/>
    <w:rPr>
      <w:rFonts w:ascii="Times New Roman" w:hAnsi="Times New Roman" w:cs="Times New Roman"/>
      <w:smallCaps/>
      <w:color w:val="000000"/>
      <w:spacing w:val="30"/>
      <w:w w:val="100"/>
      <w:position w:val="0"/>
      <w:sz w:val="28"/>
      <w:szCs w:val="28"/>
      <w:u w:val="none"/>
      <w:shd w:val="clear" w:color="auto" w:fill="FFFFFF"/>
      <w:lang w:val="ru-RU" w:eastAsia="ru-RU" w:bidi="ar-SA"/>
    </w:rPr>
  </w:style>
  <w:style w:type="character" w:customStyle="1" w:styleId="246">
    <w:name w:val="Основной текст (2) + Курсив4"/>
    <w:aliases w:val="Интервал -1 pt4"/>
    <w:rsid w:val="00446316"/>
    <w:rPr>
      <w:rFonts w:ascii="Times New Roman" w:hAnsi="Times New Roman" w:cs="Times New Roman"/>
      <w:i/>
      <w:iCs/>
      <w:color w:val="000000"/>
      <w:spacing w:val="-20"/>
      <w:w w:val="100"/>
      <w:position w:val="0"/>
      <w:sz w:val="28"/>
      <w:szCs w:val="28"/>
      <w:u w:val="none"/>
      <w:shd w:val="clear" w:color="auto" w:fill="FFFFFF"/>
      <w:lang w:val="en-US" w:eastAsia="en-US" w:bidi="ar-SA"/>
    </w:rPr>
  </w:style>
  <w:style w:type="character" w:customStyle="1" w:styleId="2FranklinGothicMediumCond1">
    <w:name w:val="Основной текст (2) + Franklin Gothic Medium Cond1"/>
    <w:aliases w:val="19 pt1"/>
    <w:rsid w:val="00446316"/>
    <w:rPr>
      <w:rFonts w:ascii="Franklin Gothic Medium Cond" w:hAnsi="Franklin Gothic Medium Cond" w:cs="Franklin Gothic Medium Cond"/>
      <w:b/>
      <w:bCs/>
      <w:color w:val="000000"/>
      <w:spacing w:val="0"/>
      <w:w w:val="100"/>
      <w:position w:val="0"/>
      <w:sz w:val="38"/>
      <w:szCs w:val="38"/>
      <w:u w:val="none"/>
      <w:shd w:val="clear" w:color="auto" w:fill="FFFFFF"/>
      <w:lang w:val="ru-RU" w:eastAsia="ru-RU" w:bidi="ar-SA"/>
    </w:rPr>
  </w:style>
  <w:style w:type="character" w:customStyle="1" w:styleId="363">
    <w:name w:val="Основной текст (36)_"/>
    <w:link w:val="364"/>
    <w:locked/>
    <w:rsid w:val="00446316"/>
    <w:rPr>
      <w:b/>
      <w:bCs/>
      <w:i/>
      <w:iCs/>
      <w:spacing w:val="60"/>
      <w:sz w:val="38"/>
      <w:szCs w:val="38"/>
      <w:shd w:val="clear" w:color="auto" w:fill="FFFFFF"/>
    </w:rPr>
  </w:style>
  <w:style w:type="character" w:customStyle="1" w:styleId="373">
    <w:name w:val="Основной текст (37)_"/>
    <w:link w:val="374"/>
    <w:locked/>
    <w:rsid w:val="00446316"/>
    <w:rPr>
      <w:i/>
      <w:iCs/>
      <w:spacing w:val="20"/>
      <w:sz w:val="28"/>
      <w:szCs w:val="28"/>
      <w:shd w:val="clear" w:color="auto" w:fill="FFFFFF"/>
    </w:rPr>
  </w:style>
  <w:style w:type="character" w:customStyle="1" w:styleId="375">
    <w:name w:val="Основной текст (37) + Не курсив"/>
    <w:aliases w:val="Интервал 0 pt14"/>
    <w:rsid w:val="00446316"/>
    <w:rPr>
      <w:i/>
      <w:iCs/>
      <w:color w:val="000000"/>
      <w:spacing w:val="0"/>
      <w:w w:val="100"/>
      <w:position w:val="0"/>
      <w:sz w:val="28"/>
      <w:szCs w:val="28"/>
      <w:lang w:val="ru-RU" w:eastAsia="ru-RU" w:bidi="ar-SA"/>
    </w:rPr>
  </w:style>
  <w:style w:type="character" w:customStyle="1" w:styleId="29TimesNewRoman3">
    <w:name w:val="Основной текст (29) + Times New Roman3"/>
    <w:aliases w:val="14 pt,Полужирный14,Интервал 0 pt13,Масштаб 60%2"/>
    <w:rsid w:val="00446316"/>
    <w:rPr>
      <w:rFonts w:ascii="Times New Roman" w:hAnsi="Times New Roman" w:cs="Times New Roman"/>
      <w:b/>
      <w:bCs/>
      <w:color w:val="000000"/>
      <w:spacing w:val="0"/>
      <w:w w:val="60"/>
      <w:position w:val="0"/>
      <w:sz w:val="28"/>
      <w:szCs w:val="28"/>
      <w:lang w:val="en-US" w:eastAsia="en-US" w:bidi="ar-SA"/>
    </w:rPr>
  </w:style>
  <w:style w:type="character" w:customStyle="1" w:styleId="afffffffff9">
    <w:name w:val="Оглавление + Малые прописные"/>
    <w:rsid w:val="00446316"/>
    <w:rPr>
      <w:rFonts w:ascii="Franklin Gothic Medium Cond" w:hAnsi="Franklin Gothic Medium Cond" w:cs="Mangal"/>
      <w:smallCaps/>
      <w:color w:val="000000"/>
      <w:spacing w:val="-10"/>
      <w:w w:val="100"/>
      <w:position w:val="0"/>
      <w:sz w:val="36"/>
      <w:szCs w:val="36"/>
      <w:shd w:val="clear" w:color="auto" w:fill="FFFFFF"/>
      <w:lang w:val="en-US" w:eastAsia="en-US" w:bidi="ar-SA"/>
    </w:rPr>
  </w:style>
  <w:style w:type="character" w:customStyle="1" w:styleId="TimesNewRoman1">
    <w:name w:val="Оглавление + Times New Roman1"/>
    <w:aliases w:val="16 pt3,Полужирный13,Курсив13,Интервал 1 pt8"/>
    <w:rsid w:val="00446316"/>
    <w:rPr>
      <w:rFonts w:ascii="Times New Roman" w:hAnsi="Times New Roman" w:cs="Times New Roman"/>
      <w:b/>
      <w:bCs/>
      <w:i/>
      <w:iCs/>
      <w:color w:val="000000"/>
      <w:spacing w:val="30"/>
      <w:w w:val="100"/>
      <w:position w:val="0"/>
      <w:sz w:val="32"/>
      <w:szCs w:val="32"/>
      <w:shd w:val="clear" w:color="auto" w:fill="FFFFFF"/>
      <w:lang w:val="ru-RU" w:eastAsia="ru-RU" w:bidi="ar-SA"/>
    </w:rPr>
  </w:style>
  <w:style w:type="character" w:customStyle="1" w:styleId="2Consolas0">
    <w:name w:val="Заголовок №2 + Consolas"/>
    <w:aliases w:val="18 pt3,Курсив12,Интервал 0 pt12"/>
    <w:rsid w:val="00446316"/>
    <w:rPr>
      <w:rFonts w:ascii="Consolas" w:hAnsi="Consolas" w:cs="Consolas"/>
      <w:b/>
      <w:bCs/>
      <w:i/>
      <w:iCs/>
      <w:color w:val="000000"/>
      <w:spacing w:val="-10"/>
      <w:w w:val="100"/>
      <w:position w:val="0"/>
      <w:sz w:val="36"/>
      <w:szCs w:val="36"/>
      <w:shd w:val="clear" w:color="auto" w:fill="FFFFFF"/>
      <w:lang w:val="ru-RU" w:eastAsia="ru-RU" w:bidi="ar-SA"/>
    </w:rPr>
  </w:style>
  <w:style w:type="character" w:customStyle="1" w:styleId="238">
    <w:name w:val="Основной текст (2) + Полужирный3"/>
    <w:rsid w:val="00446316"/>
    <w:rPr>
      <w:rFonts w:ascii="Times New Roman" w:hAnsi="Times New Roman" w:cs="Times New Roman"/>
      <w:b/>
      <w:bCs/>
      <w:color w:val="000000"/>
      <w:spacing w:val="0"/>
      <w:w w:val="100"/>
      <w:position w:val="0"/>
      <w:sz w:val="28"/>
      <w:szCs w:val="28"/>
      <w:u w:val="none"/>
      <w:shd w:val="clear" w:color="auto" w:fill="FFFFFF"/>
      <w:lang w:val="ru-RU" w:eastAsia="ru-RU" w:bidi="ar-SA"/>
    </w:rPr>
  </w:style>
  <w:style w:type="character" w:customStyle="1" w:styleId="22f2">
    <w:name w:val="Основной текст (2) + Полужирный2"/>
    <w:aliases w:val="Интервал 1 pt7,Масштаб 60%1"/>
    <w:rsid w:val="00446316"/>
    <w:rPr>
      <w:rFonts w:ascii="Times New Roman" w:hAnsi="Times New Roman" w:cs="Times New Roman"/>
      <w:b/>
      <w:bCs/>
      <w:color w:val="000000"/>
      <w:spacing w:val="20"/>
      <w:w w:val="60"/>
      <w:position w:val="0"/>
      <w:sz w:val="28"/>
      <w:szCs w:val="28"/>
      <w:u w:val="none"/>
      <w:shd w:val="clear" w:color="auto" w:fill="FFFFFF"/>
      <w:lang w:val="ru-RU" w:eastAsia="ru-RU" w:bidi="ar-SA"/>
    </w:rPr>
  </w:style>
  <w:style w:type="character" w:customStyle="1" w:styleId="2CenturySchoolbook">
    <w:name w:val="Основной текст (2) + Century Schoolbook"/>
    <w:aliases w:val="17 pt3,Полужирный12,Интервал -1 pt3"/>
    <w:rsid w:val="00446316"/>
    <w:rPr>
      <w:rFonts w:ascii="Century Schoolbook" w:hAnsi="Century Schoolbook" w:cs="Century Schoolbook"/>
      <w:b/>
      <w:bCs/>
      <w:color w:val="000000"/>
      <w:spacing w:val="-20"/>
      <w:w w:val="100"/>
      <w:position w:val="0"/>
      <w:sz w:val="34"/>
      <w:szCs w:val="34"/>
      <w:u w:val="none"/>
      <w:shd w:val="clear" w:color="auto" w:fill="FFFFFF"/>
      <w:lang w:val="en-US" w:eastAsia="en-US" w:bidi="ar-SA"/>
    </w:rPr>
  </w:style>
  <w:style w:type="character" w:customStyle="1" w:styleId="212pt1">
    <w:name w:val="Основной текст (2) + 12 pt1"/>
    <w:aliases w:val="Полужирный11"/>
    <w:rsid w:val="00446316"/>
    <w:rPr>
      <w:rFonts w:ascii="Times New Roman" w:hAnsi="Times New Roman" w:cs="Times New Roman"/>
      <w:b/>
      <w:bCs/>
      <w:color w:val="000000"/>
      <w:spacing w:val="0"/>
      <w:w w:val="100"/>
      <w:position w:val="0"/>
      <w:sz w:val="24"/>
      <w:szCs w:val="24"/>
      <w:u w:val="none"/>
      <w:shd w:val="clear" w:color="auto" w:fill="FFFFFF"/>
      <w:lang w:val="en-US" w:eastAsia="en-US" w:bidi="ar-SA"/>
    </w:rPr>
  </w:style>
  <w:style w:type="character" w:customStyle="1" w:styleId="2CenturyGothic">
    <w:name w:val="Основной текст (2) + Century Gothic"/>
    <w:aliases w:val="11 pt1,Полужирный10,Интервал -1 pt2,Масштаб 66%"/>
    <w:rsid w:val="00446316"/>
    <w:rPr>
      <w:rFonts w:ascii="Century Gothic" w:hAnsi="Century Gothic" w:cs="Century Gothic"/>
      <w:b/>
      <w:bCs/>
      <w:color w:val="000000"/>
      <w:spacing w:val="-20"/>
      <w:w w:val="66"/>
      <w:position w:val="0"/>
      <w:sz w:val="22"/>
      <w:szCs w:val="22"/>
      <w:u w:val="none"/>
      <w:shd w:val="clear" w:color="auto" w:fill="FFFFFF"/>
      <w:lang w:val="ru-RU" w:eastAsia="ru-RU" w:bidi="ar-SA"/>
    </w:rPr>
  </w:style>
  <w:style w:type="character" w:customStyle="1" w:styleId="2CenturyGothic1">
    <w:name w:val="Основной текст (2) + Century Gothic1"/>
    <w:aliases w:val="17 pt2,Полужирный9,Курсив11"/>
    <w:rsid w:val="00446316"/>
    <w:rPr>
      <w:rFonts w:ascii="Century Gothic" w:hAnsi="Century Gothic" w:cs="Century Gothic"/>
      <w:b/>
      <w:bCs/>
      <w:i/>
      <w:iCs/>
      <w:color w:val="000000"/>
      <w:spacing w:val="0"/>
      <w:w w:val="100"/>
      <w:position w:val="0"/>
      <w:sz w:val="34"/>
      <w:szCs w:val="34"/>
      <w:u w:val="none"/>
      <w:shd w:val="clear" w:color="auto" w:fill="FFFFFF"/>
      <w:lang w:val="ru-RU" w:eastAsia="ru-RU" w:bidi="ar-SA"/>
    </w:rPr>
  </w:style>
  <w:style w:type="character" w:customStyle="1" w:styleId="217pt">
    <w:name w:val="Основной текст (2) + 17 pt"/>
    <w:rsid w:val="00446316"/>
    <w:rPr>
      <w:rFonts w:ascii="Times New Roman" w:hAnsi="Times New Roman" w:cs="Times New Roman"/>
      <w:color w:val="000000"/>
      <w:spacing w:val="0"/>
      <w:w w:val="100"/>
      <w:position w:val="0"/>
      <w:sz w:val="34"/>
      <w:szCs w:val="34"/>
      <w:u w:val="none"/>
      <w:shd w:val="clear" w:color="auto" w:fill="FFFFFF"/>
      <w:lang w:val="ru-RU" w:eastAsia="ru-RU" w:bidi="ar-SA"/>
    </w:rPr>
  </w:style>
  <w:style w:type="character" w:customStyle="1" w:styleId="220pt1">
    <w:name w:val="Основной текст (2) + 20 pt1"/>
    <w:aliases w:val="Курсив10,Интервал 1 pt6"/>
    <w:rsid w:val="00446316"/>
    <w:rPr>
      <w:rFonts w:ascii="Times New Roman" w:hAnsi="Times New Roman" w:cs="Times New Roman"/>
      <w:i/>
      <w:iCs/>
      <w:color w:val="000000"/>
      <w:spacing w:val="30"/>
      <w:w w:val="100"/>
      <w:position w:val="0"/>
      <w:sz w:val="40"/>
      <w:szCs w:val="40"/>
      <w:u w:val="none"/>
      <w:shd w:val="clear" w:color="auto" w:fill="FFFFFF"/>
      <w:lang w:val="en-US" w:eastAsia="en-US" w:bidi="ar-SA"/>
    </w:rPr>
  </w:style>
  <w:style w:type="character" w:customStyle="1" w:styleId="21fa">
    <w:name w:val="Оглавление (2) + Курсив1"/>
    <w:rsid w:val="00446316"/>
    <w:rPr>
      <w:i/>
      <w:iCs/>
      <w:color w:val="000000"/>
      <w:spacing w:val="0"/>
      <w:w w:val="100"/>
      <w:position w:val="0"/>
      <w:sz w:val="28"/>
      <w:szCs w:val="28"/>
      <w:lang w:val="ru-RU" w:eastAsia="ru-RU" w:bidi="ar-SA"/>
    </w:rPr>
  </w:style>
  <w:style w:type="character" w:customStyle="1" w:styleId="220pt0">
    <w:name w:val="Оглавление (2) + 20 pt"/>
    <w:aliases w:val="Курсив9,Интервал 1 pt5"/>
    <w:rsid w:val="00446316"/>
    <w:rPr>
      <w:i/>
      <w:iCs/>
      <w:color w:val="000000"/>
      <w:spacing w:val="30"/>
      <w:w w:val="100"/>
      <w:position w:val="0"/>
      <w:sz w:val="40"/>
      <w:szCs w:val="40"/>
      <w:lang w:val="ru-RU" w:eastAsia="ru-RU" w:bidi="ar-SA"/>
    </w:rPr>
  </w:style>
  <w:style w:type="character" w:customStyle="1" w:styleId="4f5">
    <w:name w:val="Оглавление (4)_"/>
    <w:link w:val="4f6"/>
    <w:locked/>
    <w:rsid w:val="00446316"/>
    <w:rPr>
      <w:b/>
      <w:bCs/>
      <w:spacing w:val="30"/>
      <w:sz w:val="23"/>
      <w:szCs w:val="23"/>
      <w:shd w:val="clear" w:color="auto" w:fill="FFFFFF"/>
    </w:rPr>
  </w:style>
  <w:style w:type="character" w:customStyle="1" w:styleId="420pt">
    <w:name w:val="Оглавление (4) + 20 pt"/>
    <w:aliases w:val="Не полужирный5,Курсив8"/>
    <w:rsid w:val="00446316"/>
    <w:rPr>
      <w:b/>
      <w:bCs/>
      <w:i/>
      <w:iCs/>
      <w:color w:val="000000"/>
      <w:spacing w:val="30"/>
      <w:w w:val="100"/>
      <w:position w:val="0"/>
      <w:sz w:val="40"/>
      <w:szCs w:val="40"/>
      <w:lang w:val="ru-RU" w:eastAsia="ru-RU" w:bidi="ar-SA"/>
    </w:rPr>
  </w:style>
  <w:style w:type="character" w:customStyle="1" w:styleId="383">
    <w:name w:val="Основной текст (38)_"/>
    <w:link w:val="384"/>
    <w:locked/>
    <w:rsid w:val="00446316"/>
    <w:rPr>
      <w:b/>
      <w:bCs/>
      <w:sz w:val="24"/>
      <w:szCs w:val="24"/>
      <w:shd w:val="clear" w:color="auto" w:fill="FFFFFF"/>
    </w:rPr>
  </w:style>
  <w:style w:type="character" w:customStyle="1" w:styleId="38Consolas">
    <w:name w:val="Основной текст (38) + Consolas"/>
    <w:aliases w:val="18 pt2,Курсив7,Малые прописные1,Интервал 0 pt10"/>
    <w:rsid w:val="00446316"/>
    <w:rPr>
      <w:rFonts w:ascii="Consolas" w:hAnsi="Consolas" w:cs="Consolas"/>
      <w:b/>
      <w:bCs/>
      <w:i/>
      <w:iCs/>
      <w:smallCaps/>
      <w:color w:val="000000"/>
      <w:spacing w:val="-10"/>
      <w:w w:val="100"/>
      <w:position w:val="0"/>
      <w:sz w:val="36"/>
      <w:szCs w:val="36"/>
      <w:lang w:val="en-US" w:eastAsia="en-US" w:bidi="ar-SA"/>
    </w:rPr>
  </w:style>
  <w:style w:type="character" w:customStyle="1" w:styleId="385">
    <w:name w:val="Основной текст (38) + Малые прописные"/>
    <w:rsid w:val="00446316"/>
    <w:rPr>
      <w:b/>
      <w:bCs/>
      <w:smallCaps/>
      <w:color w:val="000000"/>
      <w:spacing w:val="0"/>
      <w:w w:val="100"/>
      <w:position w:val="0"/>
      <w:sz w:val="24"/>
      <w:szCs w:val="24"/>
      <w:lang w:val="en-US" w:eastAsia="en-US" w:bidi="ar-SA"/>
    </w:rPr>
  </w:style>
  <w:style w:type="character" w:customStyle="1" w:styleId="21fb">
    <w:name w:val="Основной текст (2) + Полужирный1"/>
    <w:rsid w:val="00446316"/>
    <w:rPr>
      <w:rFonts w:ascii="Times New Roman" w:hAnsi="Times New Roman" w:cs="Times New Roman"/>
      <w:b/>
      <w:bCs/>
      <w:color w:val="000000"/>
      <w:spacing w:val="0"/>
      <w:w w:val="100"/>
      <w:position w:val="0"/>
      <w:sz w:val="28"/>
      <w:szCs w:val="28"/>
      <w:u w:val="none"/>
      <w:shd w:val="clear" w:color="auto" w:fill="FFFFFF"/>
      <w:lang w:val="ru-RU" w:eastAsia="ru-RU" w:bidi="ar-SA"/>
    </w:rPr>
  </w:style>
  <w:style w:type="character" w:customStyle="1" w:styleId="217pt1">
    <w:name w:val="Основной текст (2) + 17 pt1"/>
    <w:aliases w:val="Интервал 0 pt9,Масштаб 50%"/>
    <w:rsid w:val="00446316"/>
    <w:rPr>
      <w:rFonts w:ascii="Times New Roman" w:hAnsi="Times New Roman" w:cs="Times New Roman"/>
      <w:color w:val="000000"/>
      <w:spacing w:val="-10"/>
      <w:w w:val="50"/>
      <w:position w:val="0"/>
      <w:sz w:val="34"/>
      <w:szCs w:val="34"/>
      <w:u w:val="none"/>
      <w:shd w:val="clear" w:color="auto" w:fill="FFFFFF"/>
      <w:lang w:val="ru-RU" w:eastAsia="ru-RU" w:bidi="ar-SA"/>
    </w:rPr>
  </w:style>
  <w:style w:type="character" w:customStyle="1" w:styleId="424">
    <w:name w:val="Заголовок №4 (2)_"/>
    <w:link w:val="425"/>
    <w:locked/>
    <w:rsid w:val="00446316"/>
    <w:rPr>
      <w:b/>
      <w:bCs/>
      <w:spacing w:val="20"/>
      <w:w w:val="60"/>
      <w:sz w:val="28"/>
      <w:szCs w:val="28"/>
      <w:shd w:val="clear" w:color="auto" w:fill="FFFFFF"/>
    </w:rPr>
  </w:style>
  <w:style w:type="character" w:customStyle="1" w:styleId="426">
    <w:name w:val="Заголовок №4 (2) + Не полужирный"/>
    <w:aliases w:val="Интервал 0 pt8,Масштаб 100%3"/>
    <w:rsid w:val="00446316"/>
    <w:rPr>
      <w:b/>
      <w:bCs/>
      <w:color w:val="000000"/>
      <w:spacing w:val="0"/>
      <w:w w:val="100"/>
      <w:position w:val="0"/>
      <w:sz w:val="28"/>
      <w:szCs w:val="28"/>
      <w:lang w:val="ru-RU" w:eastAsia="ru-RU" w:bidi="ar-SA"/>
    </w:rPr>
  </w:style>
  <w:style w:type="character" w:customStyle="1" w:styleId="42FranklinGothicMediumCond">
    <w:name w:val="Заголовок №4 (2) + Franklin Gothic Medium Cond"/>
    <w:aliases w:val="18 pt1,Не полужирный4,Курсив6,Интервал -3 pt1,Масштаб 100%2"/>
    <w:rsid w:val="00446316"/>
    <w:rPr>
      <w:rFonts w:ascii="Franklin Gothic Medium Cond" w:hAnsi="Franklin Gothic Medium Cond" w:cs="Franklin Gothic Medium Cond"/>
      <w:b/>
      <w:bCs/>
      <w:i/>
      <w:iCs/>
      <w:color w:val="000000"/>
      <w:spacing w:val="-70"/>
      <w:w w:val="100"/>
      <w:position w:val="0"/>
      <w:sz w:val="36"/>
      <w:szCs w:val="36"/>
      <w:lang w:val="ru-RU" w:eastAsia="ru-RU" w:bidi="ar-SA"/>
    </w:rPr>
  </w:style>
  <w:style w:type="character" w:customStyle="1" w:styleId="434">
    <w:name w:val="Заголовок №4 (3)_"/>
    <w:link w:val="435"/>
    <w:locked/>
    <w:rsid w:val="00446316"/>
    <w:rPr>
      <w:spacing w:val="30"/>
      <w:w w:val="50"/>
      <w:sz w:val="34"/>
      <w:szCs w:val="34"/>
      <w:shd w:val="clear" w:color="auto" w:fill="FFFFFF"/>
    </w:rPr>
  </w:style>
  <w:style w:type="character" w:customStyle="1" w:styleId="4314pt">
    <w:name w:val="Заголовок №4 (3) + 14 pt"/>
    <w:aliases w:val="Интервал 0 pt7,Масштаб 100%1"/>
    <w:rsid w:val="00446316"/>
    <w:rPr>
      <w:color w:val="000000"/>
      <w:spacing w:val="0"/>
      <w:w w:val="100"/>
      <w:position w:val="0"/>
      <w:sz w:val="28"/>
      <w:szCs w:val="28"/>
      <w:lang w:val="ru-RU" w:eastAsia="ru-RU" w:bidi="ar-SA"/>
    </w:rPr>
  </w:style>
  <w:style w:type="character" w:customStyle="1" w:styleId="22f3">
    <w:name w:val="Основной текст (2) + Курсив2"/>
    <w:aliases w:val="Интервал 1 pt2"/>
    <w:rsid w:val="00446316"/>
    <w:rPr>
      <w:rFonts w:ascii="Times New Roman" w:hAnsi="Times New Roman" w:cs="Times New Roman"/>
      <w:i/>
      <w:iCs/>
      <w:color w:val="000000"/>
      <w:spacing w:val="30"/>
      <w:w w:val="100"/>
      <w:position w:val="0"/>
      <w:sz w:val="28"/>
      <w:szCs w:val="28"/>
      <w:u w:val="none"/>
      <w:shd w:val="clear" w:color="auto" w:fill="FFFFFF"/>
      <w:lang w:val="ru-RU" w:eastAsia="ru-RU" w:bidi="ar-SA"/>
    </w:rPr>
  </w:style>
  <w:style w:type="character" w:customStyle="1" w:styleId="3TimesNewRoman">
    <w:name w:val="Заголовок №3 + Times New Roman"/>
    <w:aliases w:val="10 pt3"/>
    <w:rsid w:val="00446316"/>
    <w:rPr>
      <w:rFonts w:ascii="Times New Roman" w:hAnsi="Times New Roman" w:cs="Times New Roman"/>
      <w:color w:val="000000"/>
      <w:spacing w:val="0"/>
      <w:w w:val="100"/>
      <w:position w:val="0"/>
      <w:sz w:val="20"/>
      <w:szCs w:val="20"/>
      <w:shd w:val="clear" w:color="auto" w:fill="FFFFFF"/>
      <w:lang w:bidi="ar-SA"/>
    </w:rPr>
  </w:style>
  <w:style w:type="character" w:customStyle="1" w:styleId="295pt">
    <w:name w:val="Основной текст (29) + Интервал 5 pt"/>
    <w:rsid w:val="00446316"/>
    <w:rPr>
      <w:rFonts w:ascii="Franklin Gothic Medium Cond" w:hAnsi="Franklin Gothic Medium Cond"/>
      <w:color w:val="000000"/>
      <w:spacing w:val="100"/>
      <w:w w:val="100"/>
      <w:position w:val="0"/>
      <w:sz w:val="36"/>
      <w:szCs w:val="36"/>
      <w:lang w:val="ru-RU" w:eastAsia="ru-RU" w:bidi="ar-SA"/>
    </w:rPr>
  </w:style>
  <w:style w:type="character" w:customStyle="1" w:styleId="9d">
    <w:name w:val="Основной текст (9) + Малые прописные"/>
    <w:rsid w:val="00446316"/>
    <w:rPr>
      <w:rFonts w:cs="Mangal"/>
      <w:b/>
      <w:bCs/>
      <w:i/>
      <w:smallCaps/>
      <w:color w:val="000000"/>
      <w:spacing w:val="0"/>
      <w:w w:val="100"/>
      <w:position w:val="0"/>
      <w:sz w:val="19"/>
      <w:szCs w:val="19"/>
      <w:shd w:val="clear" w:color="auto" w:fill="FFFFFF"/>
      <w:lang w:val="ru-RU" w:eastAsia="ru-RU" w:bidi="ar-SA"/>
    </w:rPr>
  </w:style>
  <w:style w:type="character" w:customStyle="1" w:styleId="329">
    <w:name w:val="Заголовок №3 (2)_"/>
    <w:link w:val="32a"/>
    <w:locked/>
    <w:rsid w:val="00446316"/>
    <w:rPr>
      <w:rFonts w:ascii="Franklin Gothic Book" w:hAnsi="Franklin Gothic Book"/>
      <w:sz w:val="34"/>
      <w:szCs w:val="34"/>
      <w:shd w:val="clear" w:color="auto" w:fill="FFFFFF"/>
    </w:rPr>
  </w:style>
  <w:style w:type="character" w:customStyle="1" w:styleId="32TimesNewRoman">
    <w:name w:val="Заголовок №3 (2) + Times New Roman"/>
    <w:aliases w:val="10 pt2"/>
    <w:rsid w:val="00446316"/>
    <w:rPr>
      <w:rFonts w:ascii="Times New Roman" w:hAnsi="Times New Roman" w:cs="Times New Roman"/>
      <w:color w:val="000000"/>
      <w:spacing w:val="0"/>
      <w:w w:val="100"/>
      <w:position w:val="0"/>
      <w:sz w:val="20"/>
      <w:szCs w:val="20"/>
      <w:lang w:bidi="ar-SA"/>
    </w:rPr>
  </w:style>
  <w:style w:type="character" w:customStyle="1" w:styleId="442">
    <w:name w:val="Заголовок №4 (4)_"/>
    <w:link w:val="443"/>
    <w:locked/>
    <w:rsid w:val="00446316"/>
    <w:rPr>
      <w:rFonts w:ascii="Franklin Gothic Book" w:hAnsi="Franklin Gothic Book"/>
      <w:spacing w:val="20"/>
      <w:sz w:val="30"/>
      <w:szCs w:val="30"/>
      <w:shd w:val="clear" w:color="auto" w:fill="FFFFFF"/>
    </w:rPr>
  </w:style>
  <w:style w:type="character" w:customStyle="1" w:styleId="403">
    <w:name w:val="Основной текст (40)_"/>
    <w:link w:val="404"/>
    <w:locked/>
    <w:rsid w:val="00446316"/>
    <w:rPr>
      <w:rFonts w:ascii="Franklin Gothic Book" w:hAnsi="Franklin Gothic Book"/>
      <w:i/>
      <w:iCs/>
      <w:spacing w:val="20"/>
      <w:sz w:val="28"/>
      <w:szCs w:val="28"/>
      <w:shd w:val="clear" w:color="auto" w:fill="FFFFFF"/>
    </w:rPr>
  </w:style>
  <w:style w:type="character" w:customStyle="1" w:styleId="405">
    <w:name w:val="Основной текст (40) + Не курсив"/>
    <w:aliases w:val="Интервал 3 pt"/>
    <w:rsid w:val="00446316"/>
    <w:rPr>
      <w:rFonts w:ascii="Franklin Gothic Book" w:hAnsi="Franklin Gothic Book"/>
      <w:b/>
      <w:bCs/>
      <w:i/>
      <w:iCs/>
      <w:color w:val="000000"/>
      <w:spacing w:val="70"/>
      <w:w w:val="100"/>
      <w:position w:val="0"/>
      <w:sz w:val="28"/>
      <w:szCs w:val="28"/>
      <w:lang w:val="ru-RU" w:eastAsia="ru-RU" w:bidi="ar-SA"/>
    </w:rPr>
  </w:style>
  <w:style w:type="character" w:customStyle="1" w:styleId="418">
    <w:name w:val="Основной текст (41)_"/>
    <w:link w:val="419"/>
    <w:locked/>
    <w:rsid w:val="00446316"/>
    <w:rPr>
      <w:b/>
      <w:bCs/>
      <w:i/>
      <w:iCs/>
      <w:sz w:val="30"/>
      <w:szCs w:val="30"/>
      <w:shd w:val="clear" w:color="auto" w:fill="FFFFFF"/>
    </w:rPr>
  </w:style>
  <w:style w:type="character" w:customStyle="1" w:styleId="41Candara">
    <w:name w:val="Основной текст (41) + Candara"/>
    <w:aliases w:val="Не полужирный2,Не курсив3"/>
    <w:rsid w:val="00446316"/>
    <w:rPr>
      <w:rFonts w:ascii="Candara" w:hAnsi="Candara" w:cs="Candara"/>
      <w:b/>
      <w:bCs/>
      <w:i/>
      <w:iCs/>
      <w:color w:val="000000"/>
      <w:spacing w:val="0"/>
      <w:w w:val="100"/>
      <w:position w:val="0"/>
      <w:sz w:val="30"/>
      <w:szCs w:val="30"/>
      <w:lang w:val="ru-RU" w:eastAsia="ru-RU" w:bidi="ar-SA"/>
    </w:rPr>
  </w:style>
  <w:style w:type="character" w:customStyle="1" w:styleId="40TimesNewRoman">
    <w:name w:val="Основной текст (40) + Times New Roman"/>
    <w:aliases w:val="Интервал 0 pt4"/>
    <w:rsid w:val="00446316"/>
    <w:rPr>
      <w:rFonts w:ascii="Times New Roman" w:hAnsi="Times New Roman" w:cs="Times New Roman"/>
      <w:i/>
      <w:iCs/>
      <w:color w:val="000000"/>
      <w:spacing w:val="0"/>
      <w:w w:val="100"/>
      <w:position w:val="0"/>
      <w:sz w:val="28"/>
      <w:szCs w:val="28"/>
      <w:lang w:val="ru-RU" w:eastAsia="ru-RU" w:bidi="ar-SA"/>
    </w:rPr>
  </w:style>
  <w:style w:type="character" w:customStyle="1" w:styleId="400pt">
    <w:name w:val="Основной текст (40) + Интервал 0 pt"/>
    <w:rsid w:val="00446316"/>
    <w:rPr>
      <w:rFonts w:ascii="Franklin Gothic Book" w:hAnsi="Franklin Gothic Book"/>
      <w:i/>
      <w:iCs/>
      <w:color w:val="000000"/>
      <w:spacing w:val="0"/>
      <w:w w:val="100"/>
      <w:position w:val="0"/>
      <w:sz w:val="28"/>
      <w:szCs w:val="28"/>
      <w:lang w:val="ru-RU" w:eastAsia="ru-RU" w:bidi="ar-SA"/>
    </w:rPr>
  </w:style>
  <w:style w:type="character" w:customStyle="1" w:styleId="40TimesNewRoman1">
    <w:name w:val="Основной текст (40) + Times New Roman1"/>
    <w:aliases w:val="10 pt1,Интервал 0 pt3"/>
    <w:rsid w:val="00446316"/>
    <w:rPr>
      <w:rFonts w:ascii="Times New Roman" w:hAnsi="Times New Roman" w:cs="Times New Roman"/>
      <w:i/>
      <w:iCs/>
      <w:color w:val="000000"/>
      <w:spacing w:val="0"/>
      <w:w w:val="100"/>
      <w:position w:val="0"/>
      <w:sz w:val="20"/>
      <w:szCs w:val="20"/>
      <w:lang w:val="ru-RU" w:eastAsia="ru-RU" w:bidi="ar-SA"/>
    </w:rPr>
  </w:style>
  <w:style w:type="character" w:customStyle="1" w:styleId="4010">
    <w:name w:val="Основной текст (40) + Не курсив1"/>
    <w:aliases w:val="Интервал 0 pt2"/>
    <w:rsid w:val="00446316"/>
    <w:rPr>
      <w:rFonts w:ascii="Franklin Gothic Book" w:hAnsi="Franklin Gothic Book"/>
      <w:b/>
      <w:bCs/>
      <w:i/>
      <w:iCs/>
      <w:color w:val="000000"/>
      <w:spacing w:val="0"/>
      <w:w w:val="100"/>
      <w:position w:val="0"/>
      <w:sz w:val="28"/>
      <w:szCs w:val="28"/>
      <w:lang w:val="ru-RU" w:eastAsia="ru-RU" w:bidi="ar-SA"/>
    </w:rPr>
  </w:style>
  <w:style w:type="character" w:customStyle="1" w:styleId="427">
    <w:name w:val="Основной текст (42)_"/>
    <w:link w:val="428"/>
    <w:locked/>
    <w:rsid w:val="00446316"/>
    <w:rPr>
      <w:rFonts w:ascii="Arial Narrow" w:hAnsi="Arial Narrow"/>
      <w:i/>
      <w:iCs/>
      <w:sz w:val="10"/>
      <w:szCs w:val="10"/>
      <w:shd w:val="clear" w:color="auto" w:fill="FFFFFF"/>
    </w:rPr>
  </w:style>
  <w:style w:type="character" w:customStyle="1" w:styleId="436">
    <w:name w:val="Основной текст (43)_"/>
    <w:link w:val="437"/>
    <w:locked/>
    <w:rsid w:val="00446316"/>
    <w:rPr>
      <w:sz w:val="11"/>
      <w:szCs w:val="11"/>
      <w:shd w:val="clear" w:color="auto" w:fill="FFFFFF"/>
    </w:rPr>
  </w:style>
  <w:style w:type="character" w:customStyle="1" w:styleId="37Candara">
    <w:name w:val="Основной текст (37) + Candara"/>
    <w:aliases w:val="15 pt1,Не курсив2,Интервал 0 pt1"/>
    <w:rsid w:val="00446316"/>
    <w:rPr>
      <w:rFonts w:ascii="Candara" w:hAnsi="Candara" w:cs="Candara"/>
      <w:i/>
      <w:iCs/>
      <w:color w:val="000000"/>
      <w:spacing w:val="0"/>
      <w:w w:val="100"/>
      <w:position w:val="0"/>
      <w:sz w:val="30"/>
      <w:szCs w:val="30"/>
      <w:lang w:val="ru-RU" w:eastAsia="ru-RU" w:bidi="ar-SA"/>
    </w:rPr>
  </w:style>
  <w:style w:type="character" w:customStyle="1" w:styleId="370pt">
    <w:name w:val="Основной текст (37) + Интервал 0 pt"/>
    <w:rsid w:val="00446316"/>
    <w:rPr>
      <w:i/>
      <w:iCs/>
      <w:color w:val="000000"/>
      <w:spacing w:val="0"/>
      <w:w w:val="100"/>
      <w:position w:val="0"/>
      <w:sz w:val="28"/>
      <w:szCs w:val="28"/>
      <w:lang w:val="ru-RU" w:eastAsia="ru-RU" w:bidi="ar-SA"/>
    </w:rPr>
  </w:style>
  <w:style w:type="character" w:customStyle="1" w:styleId="444">
    <w:name w:val="Основной текст (44)_"/>
    <w:link w:val="445"/>
    <w:locked/>
    <w:rsid w:val="00446316"/>
    <w:rPr>
      <w:b/>
      <w:bCs/>
      <w:i/>
      <w:iCs/>
      <w:sz w:val="18"/>
      <w:szCs w:val="18"/>
      <w:shd w:val="clear" w:color="auto" w:fill="FFFFFF"/>
    </w:rPr>
  </w:style>
  <w:style w:type="character" w:customStyle="1" w:styleId="Exact2">
    <w:name w:val="Подпись к таблице Exact"/>
    <w:rsid w:val="00446316"/>
    <w:rPr>
      <w:rFonts w:ascii="Times New Roman" w:hAnsi="Times New Roman" w:cs="Times New Roman"/>
      <w:sz w:val="28"/>
      <w:szCs w:val="28"/>
      <w:u w:val="none"/>
    </w:rPr>
  </w:style>
  <w:style w:type="paragraph" w:customStyle="1" w:styleId="1ffffff4">
    <w:name w:val="Колонтитул1"/>
    <w:basedOn w:val="a6"/>
    <w:rsid w:val="00446316"/>
    <w:pPr>
      <w:widowControl w:val="0"/>
      <w:shd w:val="clear" w:color="auto" w:fill="FFFFFF"/>
      <w:spacing w:after="0" w:line="240" w:lineRule="atLeast"/>
    </w:pPr>
    <w:rPr>
      <w:rFonts w:ascii="Times New Roman" w:eastAsia="Times New Roman" w:hAnsi="Times New Roman" w:cs="Times New Roman"/>
      <w:b/>
      <w:bCs/>
      <w:sz w:val="14"/>
      <w:szCs w:val="14"/>
    </w:rPr>
  </w:style>
  <w:style w:type="paragraph" w:customStyle="1" w:styleId="31e">
    <w:name w:val="Основной текст (31)"/>
    <w:basedOn w:val="a6"/>
    <w:link w:val="31d"/>
    <w:rsid w:val="00446316"/>
    <w:pPr>
      <w:widowControl w:val="0"/>
      <w:shd w:val="clear" w:color="auto" w:fill="FFFFFF"/>
      <w:spacing w:after="0" w:line="240" w:lineRule="atLeast"/>
    </w:pPr>
    <w:rPr>
      <w:rFonts w:ascii="Franklin Gothic Medium Cond" w:hAnsi="Franklin Gothic Medium Cond"/>
      <w:i/>
      <w:iCs/>
      <w:sz w:val="36"/>
      <w:szCs w:val="36"/>
    </w:rPr>
  </w:style>
  <w:style w:type="paragraph" w:customStyle="1" w:styleId="393">
    <w:name w:val="Основной текст (39)"/>
    <w:basedOn w:val="a6"/>
    <w:link w:val="39Exact"/>
    <w:rsid w:val="00446316"/>
    <w:pPr>
      <w:widowControl w:val="0"/>
      <w:shd w:val="clear" w:color="auto" w:fill="FFFFFF"/>
      <w:spacing w:after="0" w:line="240" w:lineRule="atLeast"/>
    </w:pPr>
    <w:rPr>
      <w:rFonts w:ascii="Impact" w:hAnsi="Impact"/>
      <w:sz w:val="28"/>
      <w:szCs w:val="28"/>
    </w:rPr>
  </w:style>
  <w:style w:type="paragraph" w:customStyle="1" w:styleId="237">
    <w:name w:val="Основной текст (23)"/>
    <w:basedOn w:val="a6"/>
    <w:link w:val="236"/>
    <w:rsid w:val="00446316"/>
    <w:pPr>
      <w:widowControl w:val="0"/>
      <w:shd w:val="clear" w:color="auto" w:fill="FFFFFF"/>
      <w:spacing w:after="0" w:line="240" w:lineRule="atLeast"/>
    </w:pPr>
    <w:rPr>
      <w:rFonts w:ascii="Segoe UI" w:hAnsi="Segoe UI"/>
      <w:sz w:val="10"/>
      <w:szCs w:val="10"/>
    </w:rPr>
  </w:style>
  <w:style w:type="paragraph" w:customStyle="1" w:styleId="265">
    <w:name w:val="Основной текст (26)"/>
    <w:basedOn w:val="a6"/>
    <w:link w:val="264"/>
    <w:rsid w:val="00446316"/>
    <w:pPr>
      <w:widowControl w:val="0"/>
      <w:shd w:val="clear" w:color="auto" w:fill="FFFFFF"/>
      <w:spacing w:after="0" w:line="240" w:lineRule="atLeast"/>
    </w:pPr>
    <w:rPr>
      <w:rFonts w:ascii="Segoe UI" w:hAnsi="Segoe UI"/>
      <w:sz w:val="10"/>
      <w:szCs w:val="10"/>
    </w:rPr>
  </w:style>
  <w:style w:type="paragraph" w:customStyle="1" w:styleId="275">
    <w:name w:val="Основной текст (27)"/>
    <w:basedOn w:val="a6"/>
    <w:link w:val="274"/>
    <w:rsid w:val="00446316"/>
    <w:pPr>
      <w:widowControl w:val="0"/>
      <w:shd w:val="clear" w:color="auto" w:fill="FFFFFF"/>
      <w:spacing w:after="0" w:line="240" w:lineRule="atLeast"/>
    </w:pPr>
    <w:rPr>
      <w:spacing w:val="-10"/>
      <w:sz w:val="9"/>
      <w:szCs w:val="9"/>
      <w:lang w:val="en-US" w:eastAsia="en-US"/>
    </w:rPr>
  </w:style>
  <w:style w:type="paragraph" w:customStyle="1" w:styleId="295">
    <w:name w:val="Основной текст (29)"/>
    <w:basedOn w:val="a6"/>
    <w:link w:val="294"/>
    <w:rsid w:val="00446316"/>
    <w:pPr>
      <w:widowControl w:val="0"/>
      <w:shd w:val="clear" w:color="auto" w:fill="FFFFFF"/>
      <w:spacing w:after="240" w:line="240" w:lineRule="atLeast"/>
      <w:jc w:val="both"/>
    </w:pPr>
    <w:rPr>
      <w:rFonts w:ascii="Franklin Gothic Medium Cond" w:hAnsi="Franklin Gothic Medium Cond"/>
      <w:spacing w:val="-10"/>
      <w:sz w:val="36"/>
      <w:szCs w:val="36"/>
    </w:rPr>
  </w:style>
  <w:style w:type="paragraph" w:customStyle="1" w:styleId="304">
    <w:name w:val="Основной текст (30)"/>
    <w:basedOn w:val="a6"/>
    <w:link w:val="303"/>
    <w:rsid w:val="00446316"/>
    <w:pPr>
      <w:widowControl w:val="0"/>
      <w:shd w:val="clear" w:color="auto" w:fill="FFFFFF"/>
      <w:spacing w:after="0" w:line="533" w:lineRule="exact"/>
      <w:jc w:val="both"/>
    </w:pPr>
    <w:rPr>
      <w:b/>
      <w:bCs/>
      <w:sz w:val="26"/>
      <w:szCs w:val="26"/>
    </w:rPr>
  </w:style>
  <w:style w:type="paragraph" w:customStyle="1" w:styleId="2ffffe">
    <w:name w:val="Оглавление (2)"/>
    <w:basedOn w:val="a6"/>
    <w:link w:val="2ffffd"/>
    <w:rsid w:val="00446316"/>
    <w:pPr>
      <w:widowControl w:val="0"/>
      <w:shd w:val="clear" w:color="auto" w:fill="FFFFFF"/>
      <w:spacing w:after="240" w:line="240" w:lineRule="atLeast"/>
      <w:jc w:val="both"/>
    </w:pPr>
    <w:rPr>
      <w:sz w:val="28"/>
      <w:szCs w:val="28"/>
    </w:rPr>
  </w:style>
  <w:style w:type="paragraph" w:customStyle="1" w:styleId="328">
    <w:name w:val="Основной текст (32)"/>
    <w:basedOn w:val="a6"/>
    <w:link w:val="327"/>
    <w:rsid w:val="00446316"/>
    <w:pPr>
      <w:widowControl w:val="0"/>
      <w:shd w:val="clear" w:color="auto" w:fill="FFFFFF"/>
      <w:spacing w:after="300" w:line="240" w:lineRule="atLeast"/>
      <w:jc w:val="both"/>
    </w:pPr>
    <w:rPr>
      <w:spacing w:val="-20"/>
      <w:sz w:val="34"/>
      <w:szCs w:val="34"/>
    </w:rPr>
  </w:style>
  <w:style w:type="paragraph" w:customStyle="1" w:styleId="335">
    <w:name w:val="Основной текст (33)"/>
    <w:basedOn w:val="a6"/>
    <w:link w:val="334"/>
    <w:rsid w:val="00446316"/>
    <w:pPr>
      <w:widowControl w:val="0"/>
      <w:shd w:val="clear" w:color="auto" w:fill="FFFFFF"/>
      <w:spacing w:before="300" w:after="300" w:line="240" w:lineRule="atLeast"/>
      <w:jc w:val="both"/>
    </w:pPr>
    <w:rPr>
      <w:rFonts w:ascii="Garamond" w:hAnsi="Garamond"/>
      <w:b/>
      <w:bCs/>
      <w:spacing w:val="20"/>
      <w:sz w:val="28"/>
      <w:szCs w:val="28"/>
    </w:rPr>
  </w:style>
  <w:style w:type="paragraph" w:customStyle="1" w:styleId="34c">
    <w:name w:val="Основной текст (34)"/>
    <w:basedOn w:val="a6"/>
    <w:link w:val="34b"/>
    <w:rsid w:val="00446316"/>
    <w:pPr>
      <w:widowControl w:val="0"/>
      <w:shd w:val="clear" w:color="auto" w:fill="FFFFFF"/>
      <w:spacing w:after="0" w:line="547" w:lineRule="exact"/>
      <w:jc w:val="both"/>
    </w:pPr>
    <w:rPr>
      <w:sz w:val="28"/>
      <w:szCs w:val="28"/>
    </w:rPr>
  </w:style>
  <w:style w:type="paragraph" w:customStyle="1" w:styleId="364">
    <w:name w:val="Основной текст (36)"/>
    <w:basedOn w:val="a6"/>
    <w:link w:val="363"/>
    <w:rsid w:val="00446316"/>
    <w:pPr>
      <w:widowControl w:val="0"/>
      <w:shd w:val="clear" w:color="auto" w:fill="FFFFFF"/>
      <w:spacing w:after="0" w:line="518" w:lineRule="exact"/>
    </w:pPr>
    <w:rPr>
      <w:b/>
      <w:bCs/>
      <w:i/>
      <w:iCs/>
      <w:spacing w:val="60"/>
      <w:sz w:val="38"/>
      <w:szCs w:val="38"/>
    </w:rPr>
  </w:style>
  <w:style w:type="paragraph" w:customStyle="1" w:styleId="374">
    <w:name w:val="Основной текст (37)"/>
    <w:basedOn w:val="a6"/>
    <w:link w:val="373"/>
    <w:rsid w:val="00446316"/>
    <w:pPr>
      <w:widowControl w:val="0"/>
      <w:shd w:val="clear" w:color="auto" w:fill="FFFFFF"/>
      <w:spacing w:after="0" w:line="542" w:lineRule="exact"/>
      <w:jc w:val="both"/>
    </w:pPr>
    <w:rPr>
      <w:i/>
      <w:iCs/>
      <w:spacing w:val="20"/>
      <w:sz w:val="28"/>
      <w:szCs w:val="28"/>
    </w:rPr>
  </w:style>
  <w:style w:type="paragraph" w:customStyle="1" w:styleId="4f6">
    <w:name w:val="Оглавление (4)"/>
    <w:basedOn w:val="a6"/>
    <w:link w:val="4f5"/>
    <w:rsid w:val="00446316"/>
    <w:pPr>
      <w:widowControl w:val="0"/>
      <w:shd w:val="clear" w:color="auto" w:fill="FFFFFF"/>
      <w:spacing w:after="300" w:line="240" w:lineRule="atLeast"/>
      <w:jc w:val="both"/>
    </w:pPr>
    <w:rPr>
      <w:b/>
      <w:bCs/>
      <w:spacing w:val="30"/>
      <w:sz w:val="23"/>
      <w:szCs w:val="23"/>
    </w:rPr>
  </w:style>
  <w:style w:type="paragraph" w:customStyle="1" w:styleId="384">
    <w:name w:val="Основной текст (38)"/>
    <w:basedOn w:val="a6"/>
    <w:link w:val="383"/>
    <w:rsid w:val="00446316"/>
    <w:pPr>
      <w:widowControl w:val="0"/>
      <w:shd w:val="clear" w:color="auto" w:fill="FFFFFF"/>
      <w:spacing w:after="0" w:line="499" w:lineRule="exact"/>
      <w:ind w:firstLine="780"/>
      <w:jc w:val="both"/>
    </w:pPr>
    <w:rPr>
      <w:b/>
      <w:bCs/>
      <w:sz w:val="24"/>
      <w:szCs w:val="24"/>
    </w:rPr>
  </w:style>
  <w:style w:type="paragraph" w:customStyle="1" w:styleId="425">
    <w:name w:val="Заголовок №4 (2)"/>
    <w:basedOn w:val="a6"/>
    <w:link w:val="424"/>
    <w:rsid w:val="00446316"/>
    <w:pPr>
      <w:widowControl w:val="0"/>
      <w:shd w:val="clear" w:color="auto" w:fill="FFFFFF"/>
      <w:spacing w:after="0" w:line="509" w:lineRule="exact"/>
      <w:jc w:val="both"/>
      <w:outlineLvl w:val="3"/>
    </w:pPr>
    <w:rPr>
      <w:b/>
      <w:bCs/>
      <w:spacing w:val="20"/>
      <w:w w:val="60"/>
      <w:sz w:val="28"/>
      <w:szCs w:val="28"/>
    </w:rPr>
  </w:style>
  <w:style w:type="paragraph" w:customStyle="1" w:styleId="435">
    <w:name w:val="Заголовок №4 (3)"/>
    <w:basedOn w:val="a6"/>
    <w:link w:val="434"/>
    <w:rsid w:val="00446316"/>
    <w:pPr>
      <w:widowControl w:val="0"/>
      <w:shd w:val="clear" w:color="auto" w:fill="FFFFFF"/>
      <w:spacing w:before="240" w:after="240" w:line="240" w:lineRule="atLeast"/>
      <w:ind w:firstLine="740"/>
      <w:jc w:val="both"/>
      <w:outlineLvl w:val="3"/>
    </w:pPr>
    <w:rPr>
      <w:spacing w:val="30"/>
      <w:w w:val="50"/>
      <w:sz w:val="34"/>
      <w:szCs w:val="34"/>
    </w:rPr>
  </w:style>
  <w:style w:type="paragraph" w:customStyle="1" w:styleId="32a">
    <w:name w:val="Заголовок №3 (2)"/>
    <w:basedOn w:val="a6"/>
    <w:link w:val="329"/>
    <w:rsid w:val="00446316"/>
    <w:pPr>
      <w:widowControl w:val="0"/>
      <w:shd w:val="clear" w:color="auto" w:fill="FFFFFF"/>
      <w:spacing w:before="540" w:after="300" w:line="240" w:lineRule="atLeast"/>
      <w:jc w:val="both"/>
      <w:outlineLvl w:val="2"/>
    </w:pPr>
    <w:rPr>
      <w:rFonts w:ascii="Franklin Gothic Book" w:hAnsi="Franklin Gothic Book"/>
      <w:sz w:val="34"/>
      <w:szCs w:val="34"/>
    </w:rPr>
  </w:style>
  <w:style w:type="paragraph" w:customStyle="1" w:styleId="443">
    <w:name w:val="Заголовок №4 (4)"/>
    <w:basedOn w:val="a6"/>
    <w:link w:val="442"/>
    <w:rsid w:val="00446316"/>
    <w:pPr>
      <w:widowControl w:val="0"/>
      <w:shd w:val="clear" w:color="auto" w:fill="FFFFFF"/>
      <w:spacing w:after="0" w:line="523" w:lineRule="exact"/>
      <w:outlineLvl w:val="3"/>
    </w:pPr>
    <w:rPr>
      <w:rFonts w:ascii="Franklin Gothic Book" w:hAnsi="Franklin Gothic Book"/>
      <w:spacing w:val="20"/>
      <w:sz w:val="30"/>
      <w:szCs w:val="30"/>
    </w:rPr>
  </w:style>
  <w:style w:type="paragraph" w:customStyle="1" w:styleId="404">
    <w:name w:val="Основной текст (40)"/>
    <w:basedOn w:val="a6"/>
    <w:link w:val="403"/>
    <w:rsid w:val="00446316"/>
    <w:pPr>
      <w:widowControl w:val="0"/>
      <w:shd w:val="clear" w:color="auto" w:fill="FFFFFF"/>
      <w:spacing w:after="0" w:line="240" w:lineRule="atLeast"/>
      <w:ind w:firstLine="800"/>
      <w:jc w:val="both"/>
    </w:pPr>
    <w:rPr>
      <w:rFonts w:ascii="Franklin Gothic Book" w:hAnsi="Franklin Gothic Book"/>
      <w:i/>
      <w:iCs/>
      <w:spacing w:val="20"/>
      <w:sz w:val="28"/>
      <w:szCs w:val="28"/>
    </w:rPr>
  </w:style>
  <w:style w:type="paragraph" w:customStyle="1" w:styleId="419">
    <w:name w:val="Основной текст (41)"/>
    <w:basedOn w:val="a6"/>
    <w:link w:val="418"/>
    <w:rsid w:val="00446316"/>
    <w:pPr>
      <w:widowControl w:val="0"/>
      <w:shd w:val="clear" w:color="auto" w:fill="FFFFFF"/>
      <w:spacing w:before="60" w:after="0" w:line="240" w:lineRule="atLeast"/>
      <w:ind w:firstLine="760"/>
      <w:jc w:val="both"/>
    </w:pPr>
    <w:rPr>
      <w:b/>
      <w:bCs/>
      <w:i/>
      <w:iCs/>
      <w:sz w:val="30"/>
      <w:szCs w:val="30"/>
    </w:rPr>
  </w:style>
  <w:style w:type="paragraph" w:customStyle="1" w:styleId="428">
    <w:name w:val="Основной текст (42)"/>
    <w:basedOn w:val="a6"/>
    <w:link w:val="427"/>
    <w:rsid w:val="00446316"/>
    <w:pPr>
      <w:widowControl w:val="0"/>
      <w:shd w:val="clear" w:color="auto" w:fill="FFFFFF"/>
      <w:spacing w:before="180" w:after="180" w:line="240" w:lineRule="atLeast"/>
    </w:pPr>
    <w:rPr>
      <w:rFonts w:ascii="Arial Narrow" w:hAnsi="Arial Narrow"/>
      <w:i/>
      <w:iCs/>
      <w:sz w:val="10"/>
      <w:szCs w:val="10"/>
    </w:rPr>
  </w:style>
  <w:style w:type="paragraph" w:customStyle="1" w:styleId="437">
    <w:name w:val="Основной текст (43)"/>
    <w:basedOn w:val="a6"/>
    <w:link w:val="436"/>
    <w:rsid w:val="00446316"/>
    <w:pPr>
      <w:widowControl w:val="0"/>
      <w:shd w:val="clear" w:color="auto" w:fill="FFFFFF"/>
      <w:spacing w:after="0" w:line="240" w:lineRule="atLeast"/>
      <w:jc w:val="both"/>
    </w:pPr>
    <w:rPr>
      <w:sz w:val="11"/>
      <w:szCs w:val="11"/>
    </w:rPr>
  </w:style>
  <w:style w:type="paragraph" w:customStyle="1" w:styleId="445">
    <w:name w:val="Основной текст (44)"/>
    <w:basedOn w:val="a6"/>
    <w:link w:val="444"/>
    <w:rsid w:val="00446316"/>
    <w:pPr>
      <w:widowControl w:val="0"/>
      <w:shd w:val="clear" w:color="auto" w:fill="FFFFFF"/>
      <w:spacing w:after="0" w:line="240" w:lineRule="atLeast"/>
    </w:pPr>
    <w:rPr>
      <w:b/>
      <w:bCs/>
      <w:i/>
      <w:iCs/>
      <w:sz w:val="18"/>
      <w:szCs w:val="18"/>
    </w:rPr>
  </w:style>
  <w:style w:type="paragraph" w:customStyle="1" w:styleId="22f4">
    <w:name w:val="Цитата 22"/>
    <w:basedOn w:val="a6"/>
    <w:next w:val="a6"/>
    <w:rsid w:val="00716762"/>
    <w:pPr>
      <w:spacing w:after="0" w:line="240" w:lineRule="auto"/>
      <w:ind w:firstLine="709"/>
      <w:jc w:val="both"/>
    </w:pPr>
    <w:rPr>
      <w:rFonts w:ascii="Calibri" w:eastAsia="Times New Roman" w:hAnsi="Calibri" w:cs="Times New Roman"/>
      <w:i/>
      <w:sz w:val="24"/>
      <w:szCs w:val="24"/>
      <w:lang w:val="en-US"/>
    </w:rPr>
  </w:style>
  <w:style w:type="paragraph" w:customStyle="1" w:styleId="2fffff1">
    <w:name w:val="Выделенная цитата2"/>
    <w:basedOn w:val="a6"/>
    <w:next w:val="a6"/>
    <w:rsid w:val="00716762"/>
    <w:pPr>
      <w:spacing w:after="0" w:line="240" w:lineRule="auto"/>
      <w:ind w:left="720" w:right="720" w:firstLine="709"/>
      <w:jc w:val="both"/>
    </w:pPr>
    <w:rPr>
      <w:rFonts w:ascii="Calibri" w:eastAsia="Times New Roman" w:hAnsi="Calibri" w:cs="Times New Roman"/>
      <w:b/>
      <w:i/>
      <w:sz w:val="20"/>
      <w:szCs w:val="20"/>
      <w:lang w:val="en-US"/>
    </w:rPr>
  </w:style>
  <w:style w:type="character" w:customStyle="1" w:styleId="2fffff2">
    <w:name w:val="Сильное выделение2"/>
    <w:rsid w:val="00716762"/>
    <w:rPr>
      <w:rFonts w:cs="Times New Roman"/>
      <w:b/>
      <w:i/>
      <w:sz w:val="24"/>
      <w:u w:val="single"/>
    </w:rPr>
  </w:style>
  <w:style w:type="character" w:customStyle="1" w:styleId="2fffff3">
    <w:name w:val="Сильная ссылка2"/>
    <w:rsid w:val="00716762"/>
    <w:rPr>
      <w:rFonts w:cs="Times New Roman"/>
      <w:b/>
      <w:sz w:val="24"/>
      <w:u w:val="single"/>
    </w:rPr>
  </w:style>
  <w:style w:type="paragraph" w:customStyle="1" w:styleId="3ff7">
    <w:name w:val="Заголовок оглавления3"/>
    <w:basedOn w:val="13"/>
    <w:next w:val="a6"/>
    <w:rsid w:val="00716762"/>
    <w:pPr>
      <w:keepLines w:val="0"/>
      <w:widowControl/>
      <w:spacing w:before="240" w:after="60"/>
      <w:jc w:val="center"/>
      <w:outlineLvl w:val="9"/>
    </w:pPr>
    <w:rPr>
      <w:rFonts w:ascii="Arial" w:eastAsia="Times New Roman" w:hAnsi="Arial" w:cs="Times New Roman"/>
      <w:bCs w:val="0"/>
      <w:color w:val="auto"/>
      <w:kern w:val="32"/>
      <w:sz w:val="32"/>
      <w:szCs w:val="20"/>
      <w:lang w:eastAsia="en-US" w:bidi="ar-SA"/>
    </w:rPr>
  </w:style>
  <w:style w:type="character" w:customStyle="1" w:styleId="2fffff4">
    <w:name w:val="Слабое выделение2"/>
    <w:rsid w:val="00716762"/>
    <w:rPr>
      <w:rFonts w:cs="Times New Roman"/>
      <w:i/>
      <w:color w:val="auto"/>
    </w:rPr>
  </w:style>
  <w:style w:type="character" w:customStyle="1" w:styleId="2fffff5">
    <w:name w:val="Слабая ссылка2"/>
    <w:rsid w:val="00716762"/>
    <w:rPr>
      <w:rFonts w:cs="Times New Roman"/>
      <w:sz w:val="24"/>
      <w:u w:val="single"/>
    </w:rPr>
  </w:style>
  <w:style w:type="character" w:customStyle="1" w:styleId="2fffff6">
    <w:name w:val="Название книги2"/>
    <w:rsid w:val="00716762"/>
    <w:rPr>
      <w:rFonts w:ascii="Arial" w:hAnsi="Arial" w:cs="Times New Roman"/>
      <w:b/>
      <w:i/>
      <w:sz w:val="24"/>
    </w:rPr>
  </w:style>
  <w:style w:type="character" w:customStyle="1" w:styleId="afffffffffa">
    <w:name w:val="Знак Знак"/>
    <w:locked/>
    <w:rsid w:val="00716762"/>
    <w:rPr>
      <w:rFonts w:eastAsia="Calibri"/>
      <w:sz w:val="24"/>
      <w:szCs w:val="24"/>
      <w:lang w:val="ru-RU" w:eastAsia="ru-RU" w:bidi="ar-SA"/>
    </w:rPr>
  </w:style>
  <w:style w:type="paragraph" w:customStyle="1" w:styleId="3ff8">
    <w:name w:val="Обычный3"/>
    <w:rsid w:val="00716762"/>
    <w:pPr>
      <w:spacing w:after="0"/>
    </w:pPr>
    <w:rPr>
      <w:rFonts w:ascii="Arial" w:eastAsia="Times New Roman" w:hAnsi="Arial" w:cs="Arial"/>
      <w:color w:val="000000"/>
    </w:rPr>
  </w:style>
  <w:style w:type="paragraph" w:customStyle="1" w:styleId="1ffffff5">
    <w:name w:val="Знак Знак Знак1 Знак Знак Знак Знак Знак Знак Знак Знак Знак Знак Знак Знак Знак Знак Знак Знак Знак Знак Знак"/>
    <w:basedOn w:val="a6"/>
    <w:rsid w:val="00716762"/>
    <w:pPr>
      <w:spacing w:after="160" w:line="240" w:lineRule="exact"/>
    </w:pPr>
    <w:rPr>
      <w:rFonts w:ascii="Verdana" w:eastAsia="Times New Roman" w:hAnsi="Verdana" w:cs="Times New Roman"/>
      <w:sz w:val="20"/>
      <w:szCs w:val="20"/>
      <w:lang w:val="en-US" w:eastAsia="en-US"/>
    </w:rPr>
  </w:style>
  <w:style w:type="character" w:customStyle="1" w:styleId="187">
    <w:name w:val="Знак Знак18"/>
    <w:rsid w:val="00716762"/>
    <w:rPr>
      <w:rFonts w:ascii="Arial" w:hAnsi="Arial" w:cs="Mangal"/>
      <w:b/>
      <w:bCs/>
      <w:kern w:val="32"/>
      <w:sz w:val="32"/>
      <w:szCs w:val="32"/>
      <w:lang w:bidi="mr-IN"/>
    </w:rPr>
  </w:style>
  <w:style w:type="character" w:customStyle="1" w:styleId="176">
    <w:name w:val="Знак Знак17"/>
    <w:locked/>
    <w:rsid w:val="00716762"/>
    <w:rPr>
      <w:rFonts w:ascii="Cambria" w:hAnsi="Cambria"/>
      <w:b/>
      <w:color w:val="4F81BD"/>
      <w:sz w:val="26"/>
      <w:lang w:val="en-US" w:eastAsia="ru-RU" w:bidi="ar-SA"/>
    </w:rPr>
  </w:style>
  <w:style w:type="character" w:customStyle="1" w:styleId="166">
    <w:name w:val="Знак Знак16"/>
    <w:locked/>
    <w:rsid w:val="00716762"/>
    <w:rPr>
      <w:rFonts w:ascii="Arial" w:hAnsi="Arial"/>
      <w:b/>
      <w:bCs/>
      <w:sz w:val="26"/>
      <w:szCs w:val="26"/>
      <w:lang w:val="ru-RU" w:eastAsia="ru-RU" w:bidi="ar-SA"/>
    </w:rPr>
  </w:style>
  <w:style w:type="character" w:customStyle="1" w:styleId="9e">
    <w:name w:val="Знак Знак9"/>
    <w:rsid w:val="00716762"/>
    <w:rPr>
      <w:rFonts w:cs="Mangal"/>
      <w:sz w:val="24"/>
      <w:szCs w:val="24"/>
      <w:lang w:bidi="mr-IN"/>
    </w:rPr>
  </w:style>
  <w:style w:type="character" w:customStyle="1" w:styleId="7a">
    <w:name w:val="Знак Знак7"/>
    <w:locked/>
    <w:rsid w:val="00716762"/>
    <w:rPr>
      <w:rFonts w:ascii="Courier New" w:hAnsi="Courier New"/>
      <w:lang w:val="en-US" w:eastAsia="ru-RU" w:bidi="ar-SA"/>
    </w:rPr>
  </w:style>
  <w:style w:type="character" w:customStyle="1" w:styleId="158">
    <w:name w:val="Знак Знак15"/>
    <w:rsid w:val="00716762"/>
    <w:rPr>
      <w:rFonts w:ascii="Calibri" w:eastAsia="Times New Roman" w:hAnsi="Calibri" w:cs="Times New Roman"/>
      <w:b/>
      <w:bCs/>
      <w:sz w:val="28"/>
      <w:szCs w:val="25"/>
      <w:lang w:bidi="mr-IN"/>
    </w:rPr>
  </w:style>
  <w:style w:type="character" w:customStyle="1" w:styleId="14b">
    <w:name w:val="Знак Знак14"/>
    <w:rsid w:val="00716762"/>
    <w:rPr>
      <w:rFonts w:ascii="Calibri" w:eastAsia="Times New Roman" w:hAnsi="Calibri" w:cs="Times New Roman"/>
      <w:b/>
      <w:bCs/>
      <w:i/>
      <w:iCs/>
      <w:sz w:val="26"/>
      <w:szCs w:val="23"/>
      <w:lang w:bidi="mr-IN"/>
    </w:rPr>
  </w:style>
  <w:style w:type="character" w:customStyle="1" w:styleId="138">
    <w:name w:val="Знак Знак13"/>
    <w:rsid w:val="00716762"/>
    <w:rPr>
      <w:rFonts w:ascii="Calibri" w:eastAsia="Times New Roman" w:hAnsi="Calibri" w:cs="Times New Roman"/>
      <w:b/>
      <w:bCs/>
      <w:sz w:val="22"/>
      <w:lang w:bidi="mr-IN"/>
    </w:rPr>
  </w:style>
  <w:style w:type="character" w:customStyle="1" w:styleId="12f1">
    <w:name w:val="Знак Знак12"/>
    <w:rsid w:val="00716762"/>
    <w:rPr>
      <w:rFonts w:ascii="Calibri" w:hAnsi="Calibri"/>
      <w:i/>
      <w:iCs/>
      <w:color w:val="244061"/>
      <w:sz w:val="24"/>
      <w:szCs w:val="24"/>
    </w:rPr>
  </w:style>
  <w:style w:type="character" w:customStyle="1" w:styleId="11f6">
    <w:name w:val="Знак Знак11"/>
    <w:rsid w:val="00716762"/>
    <w:rPr>
      <w:rFonts w:ascii="Calibri" w:hAnsi="Calibri"/>
      <w:color w:val="262626"/>
      <w:sz w:val="21"/>
      <w:szCs w:val="21"/>
    </w:rPr>
  </w:style>
  <w:style w:type="character" w:customStyle="1" w:styleId="10a">
    <w:name w:val="Знак Знак10"/>
    <w:rsid w:val="00716762"/>
    <w:rPr>
      <w:rFonts w:ascii="Calibri" w:hAnsi="Calibri"/>
      <w:i/>
      <w:iCs/>
      <w:color w:val="262626"/>
      <w:sz w:val="21"/>
      <w:szCs w:val="21"/>
    </w:rPr>
  </w:style>
  <w:style w:type="character" w:customStyle="1" w:styleId="8a">
    <w:name w:val="Знак Знак8"/>
    <w:rsid w:val="00716762"/>
    <w:rPr>
      <w:rFonts w:cs="Mangal"/>
      <w:sz w:val="24"/>
      <w:szCs w:val="24"/>
      <w:lang w:bidi="mr-IN"/>
    </w:rPr>
  </w:style>
  <w:style w:type="character" w:customStyle="1" w:styleId="6f1">
    <w:name w:val="Знак Знак6"/>
    <w:rsid w:val="00716762"/>
    <w:rPr>
      <w:rFonts w:ascii="Calibri Light" w:eastAsia="Times New Roman" w:hAnsi="Calibri Light" w:cs="Times New Roman"/>
      <w:b/>
      <w:bCs/>
      <w:kern w:val="28"/>
      <w:sz w:val="32"/>
      <w:szCs w:val="29"/>
      <w:lang w:bidi="mr-IN"/>
    </w:rPr>
  </w:style>
  <w:style w:type="character" w:customStyle="1" w:styleId="3ff9">
    <w:name w:val="Знак Знак3"/>
    <w:rsid w:val="00716762"/>
    <w:rPr>
      <w:rFonts w:ascii="Segoe UI" w:eastAsia="Calibri" w:hAnsi="Segoe UI" w:cs="Segoe UI"/>
      <w:sz w:val="18"/>
      <w:szCs w:val="18"/>
      <w:lang w:eastAsia="en-US"/>
    </w:rPr>
  </w:style>
  <w:style w:type="character" w:customStyle="1" w:styleId="2fffff7">
    <w:name w:val="Знак Знак2"/>
    <w:rsid w:val="00716762"/>
    <w:rPr>
      <w:color w:val="5A5A5A"/>
      <w:sz w:val="24"/>
      <w:szCs w:val="24"/>
    </w:rPr>
  </w:style>
  <w:style w:type="character" w:customStyle="1" w:styleId="1ffffff6">
    <w:name w:val="Знак Знак1"/>
    <w:rsid w:val="00716762"/>
  </w:style>
  <w:style w:type="paragraph" w:customStyle="1" w:styleId="2fffff8">
    <w:name w:val="Рецензия2"/>
    <w:hidden/>
    <w:semiHidden/>
    <w:rsid w:val="00716762"/>
    <w:pPr>
      <w:spacing w:after="0" w:line="240" w:lineRule="auto"/>
    </w:pPr>
    <w:rPr>
      <w:rFonts w:ascii="Calibri" w:eastAsia="Times New Roman" w:hAnsi="Calibri" w:cs="Arial"/>
      <w:lang w:eastAsia="en-US"/>
    </w:rPr>
  </w:style>
  <w:style w:type="character" w:customStyle="1" w:styleId="438">
    <w:name w:val="Знак Знак43"/>
    <w:locked/>
    <w:rsid w:val="00716762"/>
    <w:rPr>
      <w:rFonts w:ascii="Arial" w:hAnsi="Arial"/>
      <w:b/>
      <w:kern w:val="32"/>
      <w:sz w:val="32"/>
      <w:lang w:val="de-DE" w:eastAsia="ru-RU" w:bidi="ar-SA"/>
    </w:rPr>
  </w:style>
  <w:style w:type="character" w:customStyle="1" w:styleId="429">
    <w:name w:val="Знак Знак42"/>
    <w:locked/>
    <w:rsid w:val="00716762"/>
    <w:rPr>
      <w:rFonts w:ascii="Cambria" w:hAnsi="Cambria"/>
      <w:b/>
      <w:color w:val="4F81BD"/>
      <w:sz w:val="26"/>
      <w:lang w:val="en-US" w:eastAsia="ru-RU" w:bidi="ar-SA"/>
    </w:rPr>
  </w:style>
  <w:style w:type="character" w:customStyle="1" w:styleId="41a">
    <w:name w:val="Знак Знак41"/>
    <w:locked/>
    <w:rsid w:val="00716762"/>
    <w:rPr>
      <w:b/>
      <w:bCs/>
      <w:sz w:val="28"/>
      <w:szCs w:val="28"/>
      <w:lang w:val="ru-RU" w:eastAsia="ru-RU" w:bidi="ar-SA"/>
    </w:rPr>
  </w:style>
  <w:style w:type="character" w:customStyle="1" w:styleId="406">
    <w:name w:val="Знак Знак40"/>
    <w:locked/>
    <w:rsid w:val="00716762"/>
    <w:rPr>
      <w:rFonts w:ascii="Calibri" w:hAnsi="Calibri"/>
      <w:b/>
      <w:bCs/>
      <w:i/>
      <w:iCs/>
      <w:sz w:val="26"/>
      <w:szCs w:val="26"/>
      <w:lang w:val="en-US" w:eastAsia="ru-RU" w:bidi="ar-SA"/>
    </w:rPr>
  </w:style>
  <w:style w:type="character" w:customStyle="1" w:styleId="394">
    <w:name w:val="Знак Знак39"/>
    <w:locked/>
    <w:rsid w:val="00716762"/>
    <w:rPr>
      <w:rFonts w:ascii="Calibri" w:hAnsi="Calibri"/>
      <w:b/>
      <w:bCs/>
      <w:lang w:val="en-US" w:eastAsia="ru-RU" w:bidi="ar-SA"/>
    </w:rPr>
  </w:style>
  <w:style w:type="character" w:customStyle="1" w:styleId="386">
    <w:name w:val="Знак Знак38"/>
    <w:locked/>
    <w:rsid w:val="00716762"/>
    <w:rPr>
      <w:rFonts w:ascii="Calibri" w:hAnsi="Calibri"/>
      <w:sz w:val="24"/>
      <w:szCs w:val="24"/>
      <w:lang w:val="en-US" w:eastAsia="ru-RU" w:bidi="ar-SA"/>
    </w:rPr>
  </w:style>
  <w:style w:type="character" w:customStyle="1" w:styleId="376">
    <w:name w:val="Знак Знак37"/>
    <w:locked/>
    <w:rsid w:val="00716762"/>
    <w:rPr>
      <w:rFonts w:ascii="Calibri" w:hAnsi="Calibri"/>
      <w:i/>
      <w:iCs/>
      <w:sz w:val="24"/>
      <w:szCs w:val="24"/>
      <w:lang w:val="en-US" w:eastAsia="ru-RU" w:bidi="ar-SA"/>
    </w:rPr>
  </w:style>
  <w:style w:type="character" w:customStyle="1" w:styleId="365">
    <w:name w:val="Знак Знак36"/>
    <w:locked/>
    <w:rsid w:val="00716762"/>
    <w:rPr>
      <w:rFonts w:ascii="Arial" w:hAnsi="Arial"/>
      <w:lang w:val="en-US" w:eastAsia="ru-RU" w:bidi="ar-SA"/>
    </w:rPr>
  </w:style>
  <w:style w:type="character" w:customStyle="1" w:styleId="355">
    <w:name w:val="Знак Знак35"/>
    <w:locked/>
    <w:rsid w:val="00716762"/>
    <w:rPr>
      <w:sz w:val="24"/>
      <w:szCs w:val="24"/>
      <w:lang w:val="ru-RU" w:eastAsia="ru-RU" w:bidi="ar-SA"/>
    </w:rPr>
  </w:style>
  <w:style w:type="character" w:customStyle="1" w:styleId="34d">
    <w:name w:val="Знак Знак34"/>
    <w:locked/>
    <w:rsid w:val="00716762"/>
    <w:rPr>
      <w:rFonts w:ascii="Calibri" w:hAnsi="Calibri"/>
      <w:sz w:val="24"/>
      <w:szCs w:val="24"/>
      <w:lang w:val="en-US" w:eastAsia="ru-RU" w:bidi="ar-SA"/>
    </w:rPr>
  </w:style>
  <w:style w:type="character" w:customStyle="1" w:styleId="336">
    <w:name w:val="Знак Знак33"/>
    <w:semiHidden/>
    <w:locked/>
    <w:rsid w:val="00716762"/>
    <w:rPr>
      <w:rFonts w:ascii="Calibri" w:hAnsi="Calibri"/>
      <w:lang w:val="en-US" w:eastAsia="ru-RU" w:bidi="ar-SA"/>
    </w:rPr>
  </w:style>
  <w:style w:type="character" w:customStyle="1" w:styleId="32b">
    <w:name w:val="Знак Знак32"/>
    <w:semiHidden/>
    <w:locked/>
    <w:rsid w:val="00716762"/>
    <w:rPr>
      <w:rFonts w:ascii="Calibri" w:hAnsi="Calibri"/>
      <w:lang w:val="en-US" w:eastAsia="ru-RU" w:bidi="ar-SA"/>
    </w:rPr>
  </w:style>
  <w:style w:type="character" w:customStyle="1" w:styleId="31f">
    <w:name w:val="Знак Знак31"/>
    <w:locked/>
    <w:rsid w:val="00716762"/>
    <w:rPr>
      <w:rFonts w:ascii="Calibri" w:hAnsi="Calibri"/>
      <w:b/>
      <w:lang w:val="en-US" w:eastAsia="ru-RU" w:bidi="ar-SA"/>
    </w:rPr>
  </w:style>
  <w:style w:type="character" w:customStyle="1" w:styleId="306">
    <w:name w:val="Знак Знак30"/>
    <w:locked/>
    <w:rsid w:val="00716762"/>
    <w:rPr>
      <w:rFonts w:ascii="Calibri" w:hAnsi="Calibri"/>
      <w:sz w:val="24"/>
      <w:lang w:val="en-US" w:eastAsia="ru-RU" w:bidi="ar-SA"/>
    </w:rPr>
  </w:style>
  <w:style w:type="character" w:customStyle="1" w:styleId="298">
    <w:name w:val="Знак Знак29"/>
    <w:locked/>
    <w:rsid w:val="00716762"/>
    <w:rPr>
      <w:rFonts w:ascii="Arial" w:hAnsi="Arial"/>
      <w:sz w:val="24"/>
      <w:lang w:val="en-US" w:eastAsia="ru-RU" w:bidi="ar-SA"/>
    </w:rPr>
  </w:style>
  <w:style w:type="character" w:customStyle="1" w:styleId="285">
    <w:name w:val="Знак Знак28"/>
    <w:locked/>
    <w:rsid w:val="00716762"/>
    <w:rPr>
      <w:rFonts w:ascii="Calibri" w:hAnsi="Calibri"/>
      <w:sz w:val="24"/>
      <w:szCs w:val="24"/>
      <w:lang w:val="en-US" w:eastAsia="ru-RU" w:bidi="ar-SA"/>
    </w:rPr>
  </w:style>
  <w:style w:type="character" w:customStyle="1" w:styleId="276">
    <w:name w:val="Знак Знак27"/>
    <w:locked/>
    <w:rsid w:val="00716762"/>
    <w:rPr>
      <w:rFonts w:ascii="Calibri" w:hAnsi="Calibri"/>
      <w:sz w:val="16"/>
      <w:szCs w:val="16"/>
      <w:lang w:val="de-DE" w:eastAsia="ru-RU" w:bidi="ar-SA"/>
    </w:rPr>
  </w:style>
  <w:style w:type="character" w:customStyle="1" w:styleId="266">
    <w:name w:val="Знак Знак26"/>
    <w:locked/>
    <w:rsid w:val="00716762"/>
    <w:rPr>
      <w:rFonts w:ascii="Calibri" w:hAnsi="Calibri"/>
      <w:sz w:val="24"/>
      <w:szCs w:val="24"/>
      <w:lang w:val="en-US" w:eastAsia="ru-RU" w:bidi="ar-SA"/>
    </w:rPr>
  </w:style>
  <w:style w:type="character" w:customStyle="1" w:styleId="255">
    <w:name w:val="Знак Знак25"/>
    <w:locked/>
    <w:rsid w:val="00716762"/>
    <w:rPr>
      <w:rFonts w:ascii="Calibri" w:hAnsi="Calibri"/>
      <w:sz w:val="16"/>
      <w:szCs w:val="16"/>
      <w:lang w:val="en-US" w:eastAsia="ru-RU" w:bidi="ar-SA"/>
    </w:rPr>
  </w:style>
  <w:style w:type="character" w:customStyle="1" w:styleId="247">
    <w:name w:val="Знак Знак24"/>
    <w:locked/>
    <w:rsid w:val="00716762"/>
    <w:rPr>
      <w:rFonts w:ascii="Calibri" w:eastAsia="Calibri" w:hAnsi="Calibri"/>
      <w:sz w:val="24"/>
      <w:lang w:val="ru-RU" w:eastAsia="ru-RU" w:bidi="ar-SA"/>
    </w:rPr>
  </w:style>
  <w:style w:type="character" w:customStyle="1" w:styleId="239">
    <w:name w:val="Знак Знак23"/>
    <w:semiHidden/>
    <w:locked/>
    <w:rsid w:val="00716762"/>
    <w:rPr>
      <w:rFonts w:ascii="Arial" w:hAnsi="Arial"/>
      <w:b/>
      <w:bCs/>
      <w:sz w:val="26"/>
      <w:szCs w:val="26"/>
      <w:lang w:val="ru-RU" w:eastAsia="ru-RU" w:bidi="ar-SA"/>
    </w:rPr>
  </w:style>
  <w:style w:type="character" w:customStyle="1" w:styleId="22f5">
    <w:name w:val="Знак Знак22"/>
    <w:locked/>
    <w:rsid w:val="00716762"/>
    <w:rPr>
      <w:rFonts w:ascii="Courier New" w:hAnsi="Courier New"/>
      <w:lang w:val="en-US" w:eastAsia="ru-RU" w:bidi="ar-SA"/>
    </w:rPr>
  </w:style>
  <w:style w:type="character" w:customStyle="1" w:styleId="21fc">
    <w:name w:val="Знак Знак21"/>
    <w:semiHidden/>
    <w:locked/>
    <w:rsid w:val="00716762"/>
    <w:rPr>
      <w:rFonts w:ascii="Tahoma" w:hAnsi="Tahoma"/>
      <w:sz w:val="16"/>
      <w:szCs w:val="16"/>
      <w:lang w:val="en-US" w:eastAsia="ru-RU" w:bidi="ar-SA"/>
    </w:rPr>
  </w:style>
  <w:style w:type="character" w:customStyle="1" w:styleId="205">
    <w:name w:val="Знак Знак20"/>
    <w:semiHidden/>
    <w:locked/>
    <w:rsid w:val="00716762"/>
    <w:rPr>
      <w:rFonts w:ascii="Calibri" w:eastAsia="Calibri" w:hAnsi="Calibri"/>
      <w:b/>
      <w:bCs/>
      <w:lang w:val="en-US" w:eastAsia="ru-RU" w:bidi="ar-SA"/>
    </w:rPr>
  </w:style>
  <w:style w:type="table" w:customStyle="1" w:styleId="3ffa">
    <w:name w:val="Светлая заливка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30">
    <w:name w:val="Светлая заливка - Акцент 13"/>
    <w:rsid w:val="00716762"/>
    <w:pPr>
      <w:spacing w:after="0" w:line="240" w:lineRule="auto"/>
    </w:pPr>
    <w:rPr>
      <w:rFonts w:ascii="Calibri" w:eastAsia="Calibri" w:hAnsi="Calibri" w:cs="Times New Roman"/>
      <w:color w:val="2F5496"/>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230">
    <w:name w:val="Светлая заливка - Акцент 23"/>
    <w:rsid w:val="00716762"/>
    <w:pPr>
      <w:spacing w:after="0" w:line="240" w:lineRule="auto"/>
    </w:pPr>
    <w:rPr>
      <w:rFonts w:ascii="Calibri" w:eastAsia="Calibri" w:hAnsi="Calibri" w:cs="Times New Roman"/>
      <w:color w:val="C45911"/>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330">
    <w:name w:val="Светлая заливка - Акцент 33"/>
    <w:rsid w:val="00716762"/>
    <w:pPr>
      <w:spacing w:after="0" w:line="240" w:lineRule="auto"/>
    </w:pPr>
    <w:rPr>
      <w:rFonts w:ascii="Calibri" w:eastAsia="Calibri" w:hAnsi="Calibri" w:cs="Times New Roman"/>
      <w:color w:val="7B7B7B"/>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430">
    <w:name w:val="Светлая заливка - Акцент 43"/>
    <w:rsid w:val="00716762"/>
    <w:pPr>
      <w:spacing w:after="0" w:line="240" w:lineRule="auto"/>
    </w:pPr>
    <w:rPr>
      <w:rFonts w:ascii="Calibri" w:eastAsia="Calibri" w:hAnsi="Calibri" w:cs="Times New Roman"/>
      <w:color w:val="BF8F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530">
    <w:name w:val="Светлая заливка - Акцент 53"/>
    <w:rsid w:val="00716762"/>
    <w:pPr>
      <w:spacing w:after="0" w:line="240" w:lineRule="auto"/>
    </w:pPr>
    <w:rPr>
      <w:rFonts w:ascii="Calibri" w:eastAsia="Calibri" w:hAnsi="Calibri" w:cs="Times New Roman"/>
      <w:color w:val="2E74B5"/>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630">
    <w:name w:val="Светлая заливка - Акцент 63"/>
    <w:rsid w:val="00716762"/>
    <w:pPr>
      <w:spacing w:after="0" w:line="240" w:lineRule="auto"/>
    </w:pPr>
    <w:rPr>
      <w:rFonts w:ascii="Calibri" w:eastAsia="Calibri" w:hAnsi="Calibri" w:cs="Times New Roman"/>
      <w:color w:val="538135"/>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3ffb">
    <w:name w:val="Светлый список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131">
    <w:name w:val="Светлый список - Акцент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31">
    <w:name w:val="Светлый список - Акцент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331">
    <w:name w:val="Светлый список - Акцент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431">
    <w:name w:val="Светлый список - Акцент 4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531">
    <w:name w:val="Светлый список - Акцент 5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631">
    <w:name w:val="Светлый список - Акцент 6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3ffc">
    <w:name w:val="Светлая сетка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132">
    <w:name w:val="Светлая сетка - Акцент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style>
  <w:style w:type="table" w:customStyle="1" w:styleId="-232">
    <w:name w:val="Светлая сетка - Акцент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style>
  <w:style w:type="table" w:customStyle="1" w:styleId="-332">
    <w:name w:val="Светлая сетка - Акцент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style>
  <w:style w:type="table" w:customStyle="1" w:styleId="-432">
    <w:name w:val="Светлая сетка - Акцент 4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style>
  <w:style w:type="table" w:customStyle="1" w:styleId="-532">
    <w:name w:val="Светлая сетка - Акцент 5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style>
  <w:style w:type="table" w:customStyle="1" w:styleId="-632">
    <w:name w:val="Светлая сетка - Акцент 6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style>
  <w:style w:type="table" w:customStyle="1" w:styleId="139">
    <w:name w:val="Средняя заливка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customStyle="1" w:styleId="1-130">
    <w:name w:val="Средняя заливка 1 - Акцент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style>
  <w:style w:type="table" w:customStyle="1" w:styleId="1-230">
    <w:name w:val="Средняя заливка 1 - Акцент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tblBorders>
      <w:tblCellMar>
        <w:top w:w="0" w:type="dxa"/>
        <w:left w:w="108" w:type="dxa"/>
        <w:bottom w:w="0" w:type="dxa"/>
        <w:right w:w="108" w:type="dxa"/>
      </w:tblCellMar>
    </w:tblPr>
  </w:style>
  <w:style w:type="table" w:customStyle="1" w:styleId="1-330">
    <w:name w:val="Средняя заливка 1 - Акцент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tblBorders>
      <w:tblCellMar>
        <w:top w:w="0" w:type="dxa"/>
        <w:left w:w="108" w:type="dxa"/>
        <w:bottom w:w="0" w:type="dxa"/>
        <w:right w:w="108" w:type="dxa"/>
      </w:tblCellMar>
    </w:tblPr>
  </w:style>
  <w:style w:type="table" w:customStyle="1" w:styleId="1-430">
    <w:name w:val="Средняя заливка 1 - Акцент 4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tblBorders>
      <w:tblCellMar>
        <w:top w:w="0" w:type="dxa"/>
        <w:left w:w="108" w:type="dxa"/>
        <w:bottom w:w="0" w:type="dxa"/>
        <w:right w:w="108" w:type="dxa"/>
      </w:tblCellMar>
    </w:tblPr>
  </w:style>
  <w:style w:type="table" w:customStyle="1" w:styleId="1-530">
    <w:name w:val="Средняя заливка 1 - Акцент 5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style>
  <w:style w:type="table" w:customStyle="1" w:styleId="1-630">
    <w:name w:val="Средняя заливка 1 - Акцент 6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tblBorders>
      <w:tblCellMar>
        <w:top w:w="0" w:type="dxa"/>
        <w:left w:w="108" w:type="dxa"/>
        <w:bottom w:w="0" w:type="dxa"/>
        <w:right w:w="108" w:type="dxa"/>
      </w:tblCellMar>
    </w:tblPr>
  </w:style>
  <w:style w:type="table" w:customStyle="1" w:styleId="23a">
    <w:name w:val="Средняя заливка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130">
    <w:name w:val="Средняя заливка 2 - Акцент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230">
    <w:name w:val="Средняя заливка 2 - Акцент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330">
    <w:name w:val="Средняя заливка 2 - Акцент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430">
    <w:name w:val="Средняя заливка 2 - Акцент 4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530">
    <w:name w:val="Средняя заливка 2 - Акцент 5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2-630">
    <w:name w:val="Средняя заливка 2 - Акцент 6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style>
  <w:style w:type="table" w:customStyle="1" w:styleId="13a">
    <w:name w:val="Средний список 1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1-131">
    <w:name w:val="Средний список 1 - Акцент 1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style>
  <w:style w:type="table" w:customStyle="1" w:styleId="1-231">
    <w:name w:val="Средний список 1 - Акцент 2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style>
  <w:style w:type="table" w:customStyle="1" w:styleId="1-331">
    <w:name w:val="Средний список 1 - Акцент 3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A5A5A5"/>
        <w:bottom w:val="single" w:sz="8" w:space="0" w:color="A5A5A5"/>
      </w:tblBorders>
      <w:tblCellMar>
        <w:top w:w="0" w:type="dxa"/>
        <w:left w:w="108" w:type="dxa"/>
        <w:bottom w:w="0" w:type="dxa"/>
        <w:right w:w="108" w:type="dxa"/>
      </w:tblCellMar>
    </w:tblPr>
  </w:style>
  <w:style w:type="table" w:customStyle="1" w:styleId="1-431">
    <w:name w:val="Средний список 1 - Акцент 4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FFC000"/>
        <w:bottom w:val="single" w:sz="8" w:space="0" w:color="FFC000"/>
      </w:tblBorders>
      <w:tblCellMar>
        <w:top w:w="0" w:type="dxa"/>
        <w:left w:w="108" w:type="dxa"/>
        <w:bottom w:w="0" w:type="dxa"/>
        <w:right w:w="108" w:type="dxa"/>
      </w:tblCellMar>
    </w:tblPr>
  </w:style>
  <w:style w:type="table" w:customStyle="1" w:styleId="1-531">
    <w:name w:val="Средний список 1 - Акцент 5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style>
  <w:style w:type="table" w:customStyle="1" w:styleId="1-631">
    <w:name w:val="Средний список 1 - Акцент 6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style>
  <w:style w:type="table" w:customStyle="1" w:styleId="22f6">
    <w:name w:val="Средний список 2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2-120">
    <w:name w:val="Средний список 2 - Акцент 1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tblBorders>
      <w:tblCellMar>
        <w:top w:w="0" w:type="dxa"/>
        <w:left w:w="108" w:type="dxa"/>
        <w:bottom w:w="0" w:type="dxa"/>
        <w:right w:w="108" w:type="dxa"/>
      </w:tblCellMar>
    </w:tblPr>
  </w:style>
  <w:style w:type="table" w:customStyle="1" w:styleId="2-220">
    <w:name w:val="Средний список 2 - Акцент 2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tblBorders>
      <w:tblCellMar>
        <w:top w:w="0" w:type="dxa"/>
        <w:left w:w="108" w:type="dxa"/>
        <w:bottom w:w="0" w:type="dxa"/>
        <w:right w:w="108" w:type="dxa"/>
      </w:tblCellMar>
    </w:tblPr>
  </w:style>
  <w:style w:type="table" w:customStyle="1" w:styleId="2-320">
    <w:name w:val="Средний список 2 - Акцент 3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2-420">
    <w:name w:val="Средний список 2 - Акцент 4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tblBorders>
      <w:tblCellMar>
        <w:top w:w="0" w:type="dxa"/>
        <w:left w:w="108" w:type="dxa"/>
        <w:bottom w:w="0" w:type="dxa"/>
        <w:right w:w="108" w:type="dxa"/>
      </w:tblCellMar>
    </w:tblPr>
  </w:style>
  <w:style w:type="table" w:customStyle="1" w:styleId="2-520">
    <w:name w:val="Средний список 2 - Акцент 5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style>
  <w:style w:type="table" w:customStyle="1" w:styleId="2-620">
    <w:name w:val="Средний список 2 - Акцент 6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tblBorders>
      <w:tblCellMar>
        <w:top w:w="0" w:type="dxa"/>
        <w:left w:w="108" w:type="dxa"/>
        <w:bottom w:w="0" w:type="dxa"/>
        <w:right w:w="108" w:type="dxa"/>
      </w:tblCellMar>
    </w:tblPr>
  </w:style>
  <w:style w:type="table" w:customStyle="1" w:styleId="13b">
    <w:name w:val="Средняя сетка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CellMar>
        <w:top w:w="0" w:type="dxa"/>
        <w:left w:w="108" w:type="dxa"/>
        <w:bottom w:w="0" w:type="dxa"/>
        <w:right w:w="108" w:type="dxa"/>
      </w:tblCellMar>
    </w:tblPr>
    <w:tcPr>
      <w:shd w:val="clear" w:color="auto" w:fill="C0C0C0"/>
    </w:tcPr>
  </w:style>
  <w:style w:type="table" w:customStyle="1" w:styleId="1-132">
    <w:name w:val="Средняя сетка 1 - Акцент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insideV w:val="single" w:sz="8" w:space="0" w:color="7295D2"/>
      </w:tblBorders>
      <w:tblCellMar>
        <w:top w:w="0" w:type="dxa"/>
        <w:left w:w="108" w:type="dxa"/>
        <w:bottom w:w="0" w:type="dxa"/>
        <w:right w:w="108" w:type="dxa"/>
      </w:tblCellMar>
    </w:tblPr>
    <w:tcPr>
      <w:shd w:val="clear" w:color="auto" w:fill="D0DBF0"/>
    </w:tcPr>
  </w:style>
  <w:style w:type="table" w:customStyle="1" w:styleId="1-232">
    <w:name w:val="Средняя сетка 1 - Акцент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19D64"/>
        <w:left w:val="single" w:sz="8" w:space="0" w:color="F19D64"/>
        <w:bottom w:val="single" w:sz="8" w:space="0" w:color="F19D64"/>
        <w:right w:val="single" w:sz="8" w:space="0" w:color="F19D64"/>
        <w:insideH w:val="single" w:sz="8" w:space="0" w:color="F19D64"/>
        <w:insideV w:val="single" w:sz="8" w:space="0" w:color="F19D64"/>
      </w:tblBorders>
      <w:tblCellMar>
        <w:top w:w="0" w:type="dxa"/>
        <w:left w:w="108" w:type="dxa"/>
        <w:bottom w:w="0" w:type="dxa"/>
        <w:right w:w="108" w:type="dxa"/>
      </w:tblCellMar>
    </w:tblPr>
    <w:tcPr>
      <w:shd w:val="clear" w:color="auto" w:fill="FADECB"/>
    </w:tcPr>
  </w:style>
  <w:style w:type="table" w:customStyle="1" w:styleId="1-332">
    <w:name w:val="Средняя сетка 1 - Акцент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CellMar>
        <w:top w:w="0" w:type="dxa"/>
        <w:left w:w="108" w:type="dxa"/>
        <w:bottom w:w="0" w:type="dxa"/>
        <w:right w:w="108" w:type="dxa"/>
      </w:tblCellMar>
    </w:tblPr>
    <w:tcPr>
      <w:shd w:val="clear" w:color="auto" w:fill="E8E8E8"/>
    </w:tcPr>
  </w:style>
  <w:style w:type="table" w:customStyle="1" w:styleId="1-432">
    <w:name w:val="Средняя сетка 1 - Акцент 4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CF40"/>
        <w:left w:val="single" w:sz="8" w:space="0" w:color="FFCF40"/>
        <w:bottom w:val="single" w:sz="8" w:space="0" w:color="FFCF40"/>
        <w:right w:val="single" w:sz="8" w:space="0" w:color="FFCF40"/>
        <w:insideH w:val="single" w:sz="8" w:space="0" w:color="FFCF40"/>
        <w:insideV w:val="single" w:sz="8" w:space="0" w:color="FFCF40"/>
      </w:tblBorders>
      <w:tblCellMar>
        <w:top w:w="0" w:type="dxa"/>
        <w:left w:w="108" w:type="dxa"/>
        <w:bottom w:w="0" w:type="dxa"/>
        <w:right w:w="108" w:type="dxa"/>
      </w:tblCellMar>
    </w:tblPr>
    <w:tcPr>
      <w:shd w:val="clear" w:color="auto" w:fill="FFEFC0"/>
    </w:tcPr>
  </w:style>
  <w:style w:type="table" w:customStyle="1" w:styleId="1-532">
    <w:name w:val="Средняя сетка 1 - Акцент 5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CellMar>
        <w:top w:w="0" w:type="dxa"/>
        <w:left w:w="108" w:type="dxa"/>
        <w:bottom w:w="0" w:type="dxa"/>
        <w:right w:w="108" w:type="dxa"/>
      </w:tblCellMar>
    </w:tblPr>
    <w:tcPr>
      <w:shd w:val="clear" w:color="auto" w:fill="D6E6F4"/>
    </w:tcPr>
  </w:style>
  <w:style w:type="table" w:customStyle="1" w:styleId="1-632">
    <w:name w:val="Средняя сетка 1 - Акцент 6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93C571"/>
        <w:left w:val="single" w:sz="8" w:space="0" w:color="93C571"/>
        <w:bottom w:val="single" w:sz="8" w:space="0" w:color="93C571"/>
        <w:right w:val="single" w:sz="8" w:space="0" w:color="93C571"/>
        <w:insideH w:val="single" w:sz="8" w:space="0" w:color="93C571"/>
        <w:insideV w:val="single" w:sz="8" w:space="0" w:color="93C571"/>
      </w:tblBorders>
      <w:tblCellMar>
        <w:top w:w="0" w:type="dxa"/>
        <w:left w:w="108" w:type="dxa"/>
        <w:bottom w:w="0" w:type="dxa"/>
        <w:right w:w="108" w:type="dxa"/>
      </w:tblCellMar>
    </w:tblPr>
    <w:tcPr>
      <w:shd w:val="clear" w:color="auto" w:fill="DBEBD0"/>
    </w:tcPr>
  </w:style>
  <w:style w:type="table" w:customStyle="1" w:styleId="23b">
    <w:name w:val="Средняя сетка 23"/>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style>
  <w:style w:type="table" w:customStyle="1" w:styleId="2-121">
    <w:name w:val="Средняя сетка 2 - Акцент 1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CellMar>
        <w:top w:w="0" w:type="dxa"/>
        <w:left w:w="108" w:type="dxa"/>
        <w:bottom w:w="0" w:type="dxa"/>
        <w:right w:w="108" w:type="dxa"/>
      </w:tblCellMar>
    </w:tblPr>
    <w:tcPr>
      <w:shd w:val="clear" w:color="auto" w:fill="D0DBF0"/>
    </w:tcPr>
  </w:style>
  <w:style w:type="table" w:customStyle="1" w:styleId="2-221">
    <w:name w:val="Средняя сетка 2 - Акцент 2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CellMar>
        <w:top w:w="0" w:type="dxa"/>
        <w:left w:w="108" w:type="dxa"/>
        <w:bottom w:w="0" w:type="dxa"/>
        <w:right w:w="108" w:type="dxa"/>
      </w:tblCellMar>
    </w:tblPr>
    <w:tcPr>
      <w:shd w:val="clear" w:color="auto" w:fill="FADECB"/>
    </w:tcPr>
  </w:style>
  <w:style w:type="table" w:customStyle="1" w:styleId="2-321">
    <w:name w:val="Средняя сетка 2 - Акцент 3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CellMar>
        <w:top w:w="0" w:type="dxa"/>
        <w:left w:w="108" w:type="dxa"/>
        <w:bottom w:w="0" w:type="dxa"/>
        <w:right w:w="108" w:type="dxa"/>
      </w:tblCellMar>
    </w:tblPr>
    <w:tcPr>
      <w:shd w:val="clear" w:color="auto" w:fill="E8E8E8"/>
    </w:tcPr>
  </w:style>
  <w:style w:type="table" w:customStyle="1" w:styleId="2-421">
    <w:name w:val="Средняя сетка 2 - Акцент 4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FFC000"/>
        <w:left w:val="single" w:sz="8" w:space="0" w:color="FFC000"/>
        <w:bottom w:val="single" w:sz="8" w:space="0" w:color="FFC000"/>
        <w:right w:val="single" w:sz="8" w:space="0" w:color="FFC000"/>
        <w:insideH w:val="single" w:sz="8" w:space="0" w:color="FFC000"/>
        <w:insideV w:val="single" w:sz="8" w:space="0" w:color="FFC000"/>
      </w:tblBorders>
      <w:tblCellMar>
        <w:top w:w="0" w:type="dxa"/>
        <w:left w:w="108" w:type="dxa"/>
        <w:bottom w:w="0" w:type="dxa"/>
        <w:right w:w="108" w:type="dxa"/>
      </w:tblCellMar>
    </w:tblPr>
    <w:tcPr>
      <w:shd w:val="clear" w:color="auto" w:fill="FFEFC0"/>
    </w:tcPr>
  </w:style>
  <w:style w:type="table" w:customStyle="1" w:styleId="2-521">
    <w:name w:val="Средняя сетка 2 - Акцент 5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cPr>
      <w:shd w:val="clear" w:color="auto" w:fill="D6E6F4"/>
    </w:tcPr>
  </w:style>
  <w:style w:type="table" w:customStyle="1" w:styleId="2-621">
    <w:name w:val="Средняя сетка 2 - Акцент 62"/>
    <w:rsid w:val="00716762"/>
    <w:pPr>
      <w:spacing w:after="0" w:line="240" w:lineRule="auto"/>
    </w:pPr>
    <w:rPr>
      <w:rFonts w:ascii="Calibri Light" w:eastAsia="Calibri" w:hAnsi="Calibri Light" w:cs="Times New Roman"/>
      <w:color w:val="000000"/>
      <w:sz w:val="20"/>
      <w:szCs w:val="20"/>
      <w:lang w:val="en-US"/>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style>
  <w:style w:type="table" w:customStyle="1" w:styleId="337">
    <w:name w:val="Средняя сетка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style>
  <w:style w:type="table" w:customStyle="1" w:styleId="3-13">
    <w:name w:val="Средняя сетка 3 - Акцент 1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0DBF0"/>
    </w:tcPr>
  </w:style>
  <w:style w:type="table" w:customStyle="1" w:styleId="3-23">
    <w:name w:val="Средняя сетка 3 - Акцент 2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ADECB"/>
    </w:tcPr>
  </w:style>
  <w:style w:type="table" w:customStyle="1" w:styleId="3-33">
    <w:name w:val="Средняя сетка 3 - Акцент 3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8E8E8"/>
    </w:tcPr>
  </w:style>
  <w:style w:type="table" w:customStyle="1" w:styleId="3-43">
    <w:name w:val="Средняя сетка 3 - Акцент 4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FEFC0"/>
    </w:tcPr>
  </w:style>
  <w:style w:type="table" w:customStyle="1" w:styleId="3-53">
    <w:name w:val="Средняя сетка 3 - Акцент 5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style>
  <w:style w:type="table" w:customStyle="1" w:styleId="3-63">
    <w:name w:val="Средняя сетка 3 - Акцент 63"/>
    <w:rsid w:val="00716762"/>
    <w:pPr>
      <w:spacing w:after="0" w:line="240" w:lineRule="auto"/>
    </w:pPr>
    <w:rPr>
      <w:rFonts w:ascii="Calibri" w:eastAsia="Calibri" w:hAnsi="Calibri" w:cs="Times New Roman"/>
      <w:sz w:val="20"/>
      <w:szCs w:val="20"/>
      <w:lang w:val="en-US"/>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BEBD0"/>
    </w:tcPr>
  </w:style>
  <w:style w:type="table" w:customStyle="1" w:styleId="3ffd">
    <w:name w:val="Темный список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000000"/>
    </w:tcPr>
  </w:style>
  <w:style w:type="table" w:customStyle="1" w:styleId="-133">
    <w:name w:val="Темный список - Акцент 1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4472C4"/>
    </w:tcPr>
  </w:style>
  <w:style w:type="table" w:customStyle="1" w:styleId="-233">
    <w:name w:val="Темный список - Акцент 2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ED7D31"/>
    </w:tcPr>
  </w:style>
  <w:style w:type="table" w:customStyle="1" w:styleId="-333">
    <w:name w:val="Темный список - Акцент 3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A5A5A5"/>
    </w:tcPr>
  </w:style>
  <w:style w:type="table" w:customStyle="1" w:styleId="-433">
    <w:name w:val="Темный список - Акцент 4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FFC000"/>
    </w:tcPr>
  </w:style>
  <w:style w:type="table" w:customStyle="1" w:styleId="-533">
    <w:name w:val="Темный список - Акцент 5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5B9BD5"/>
    </w:tcPr>
  </w:style>
  <w:style w:type="table" w:customStyle="1" w:styleId="-633">
    <w:name w:val="Темный список - Акцент 63"/>
    <w:rsid w:val="00716762"/>
    <w:pPr>
      <w:spacing w:after="0" w:line="240" w:lineRule="auto"/>
    </w:pPr>
    <w:rPr>
      <w:rFonts w:ascii="Calibri" w:eastAsia="Calibri" w:hAnsi="Calibri" w:cs="Times New Roman"/>
      <w:color w:val="FFFFFF"/>
      <w:sz w:val="20"/>
      <w:szCs w:val="20"/>
      <w:lang w:val="en-US"/>
    </w:rPr>
    <w:tblPr>
      <w:tblStyleRowBandSize w:val="1"/>
      <w:tblStyleColBandSize w:val="1"/>
      <w:tblInd w:w="0" w:type="dxa"/>
      <w:tblCellMar>
        <w:top w:w="0" w:type="dxa"/>
        <w:left w:w="108" w:type="dxa"/>
        <w:bottom w:w="0" w:type="dxa"/>
        <w:right w:w="108" w:type="dxa"/>
      </w:tblCellMar>
    </w:tblPr>
    <w:tcPr>
      <w:shd w:val="clear" w:color="auto" w:fill="70AD47"/>
    </w:tcPr>
  </w:style>
  <w:style w:type="table" w:customStyle="1" w:styleId="3ffe">
    <w:name w:val="Цветная заливка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000000"/>
        <w:bottom w:val="single" w:sz="4" w:space="0" w:color="000000"/>
        <w:right w:val="single" w:sz="4" w:space="0" w:color="000000"/>
        <w:insideH w:val="single" w:sz="4" w:space="0" w:color="FFFFFF"/>
        <w:insideV w:val="single" w:sz="4" w:space="0" w:color="FFFFFF"/>
      </w:tblBorders>
      <w:tblCellMar>
        <w:top w:w="0" w:type="dxa"/>
        <w:left w:w="108" w:type="dxa"/>
        <w:bottom w:w="0" w:type="dxa"/>
        <w:right w:w="108" w:type="dxa"/>
      </w:tblCellMar>
    </w:tblPr>
    <w:tcPr>
      <w:shd w:val="clear" w:color="auto" w:fill="E6E6E6"/>
    </w:tcPr>
  </w:style>
  <w:style w:type="table" w:customStyle="1" w:styleId="-134">
    <w:name w:val="Цветная заливка - Акцент 1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4472C4"/>
        <w:bottom w:val="single" w:sz="4" w:space="0" w:color="4472C4"/>
        <w:right w:val="single" w:sz="4" w:space="0" w:color="4472C4"/>
        <w:insideH w:val="single" w:sz="4" w:space="0" w:color="FFFFFF"/>
        <w:insideV w:val="single" w:sz="4" w:space="0" w:color="FFFFFF"/>
      </w:tblBorders>
      <w:tblCellMar>
        <w:top w:w="0" w:type="dxa"/>
        <w:left w:w="108" w:type="dxa"/>
        <w:bottom w:w="0" w:type="dxa"/>
        <w:right w:w="108" w:type="dxa"/>
      </w:tblCellMar>
    </w:tblPr>
    <w:tcPr>
      <w:shd w:val="clear" w:color="auto" w:fill="ECF1F9"/>
    </w:tcPr>
  </w:style>
  <w:style w:type="table" w:customStyle="1" w:styleId="-234">
    <w:name w:val="Цветная заливка - Акцент 2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ED7D31"/>
        <w:left w:val="single" w:sz="4" w:space="0" w:color="ED7D31"/>
        <w:bottom w:val="single" w:sz="4" w:space="0" w:color="ED7D31"/>
        <w:right w:val="single" w:sz="4" w:space="0" w:color="ED7D31"/>
        <w:insideH w:val="single" w:sz="4" w:space="0" w:color="FFFFFF"/>
        <w:insideV w:val="single" w:sz="4" w:space="0" w:color="FFFFFF"/>
      </w:tblBorders>
      <w:tblCellMar>
        <w:top w:w="0" w:type="dxa"/>
        <w:left w:w="108" w:type="dxa"/>
        <w:bottom w:w="0" w:type="dxa"/>
        <w:right w:w="108" w:type="dxa"/>
      </w:tblCellMar>
    </w:tblPr>
    <w:tcPr>
      <w:shd w:val="clear" w:color="auto" w:fill="FDF2EA"/>
    </w:tcPr>
  </w:style>
  <w:style w:type="table" w:customStyle="1" w:styleId="-334">
    <w:name w:val="Цветная заливка - Акцент 3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FFC000"/>
        <w:left w:val="single" w:sz="4" w:space="0" w:color="A5A5A5"/>
        <w:bottom w:val="single" w:sz="4" w:space="0" w:color="A5A5A5"/>
        <w:right w:val="single" w:sz="4" w:space="0" w:color="A5A5A5"/>
        <w:insideH w:val="single" w:sz="4" w:space="0" w:color="FFFFFF"/>
        <w:insideV w:val="single" w:sz="4" w:space="0" w:color="FFFFFF"/>
      </w:tblBorders>
      <w:tblCellMar>
        <w:top w:w="0" w:type="dxa"/>
        <w:left w:w="108" w:type="dxa"/>
        <w:bottom w:w="0" w:type="dxa"/>
        <w:right w:w="108" w:type="dxa"/>
      </w:tblCellMar>
    </w:tblPr>
    <w:tcPr>
      <w:shd w:val="clear" w:color="auto" w:fill="F6F6F6"/>
    </w:tcPr>
  </w:style>
  <w:style w:type="table" w:customStyle="1" w:styleId="-434">
    <w:name w:val="Цветная заливка - Акцент 4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A5A5A5"/>
        <w:left w:val="single" w:sz="4" w:space="0" w:color="FFC000"/>
        <w:bottom w:val="single" w:sz="4" w:space="0" w:color="FFC000"/>
        <w:right w:val="single" w:sz="4" w:space="0" w:color="FFC000"/>
        <w:insideH w:val="single" w:sz="4" w:space="0" w:color="FFFFFF"/>
        <w:insideV w:val="single" w:sz="4" w:space="0" w:color="FFFFFF"/>
      </w:tblBorders>
      <w:tblCellMar>
        <w:top w:w="0" w:type="dxa"/>
        <w:left w:w="108" w:type="dxa"/>
        <w:bottom w:w="0" w:type="dxa"/>
        <w:right w:w="108" w:type="dxa"/>
      </w:tblCellMar>
    </w:tblPr>
    <w:tcPr>
      <w:shd w:val="clear" w:color="auto" w:fill="FFF8E6"/>
    </w:tcPr>
  </w:style>
  <w:style w:type="table" w:customStyle="1" w:styleId="-534">
    <w:name w:val="Цветная заливка - Акцент 5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70AD47"/>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style>
  <w:style w:type="table" w:customStyle="1" w:styleId="-634">
    <w:name w:val="Цветная заливка - Акцент 6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top w:val="single" w:sz="24" w:space="0" w:color="5B9BD5"/>
        <w:left w:val="single" w:sz="4" w:space="0" w:color="70AD47"/>
        <w:bottom w:val="single" w:sz="4" w:space="0" w:color="70AD47"/>
        <w:right w:val="single" w:sz="4" w:space="0" w:color="70AD47"/>
        <w:insideH w:val="single" w:sz="4" w:space="0" w:color="FFFFFF"/>
        <w:insideV w:val="single" w:sz="4" w:space="0" w:color="FFFFFF"/>
      </w:tblBorders>
      <w:tblCellMar>
        <w:top w:w="0" w:type="dxa"/>
        <w:left w:w="108" w:type="dxa"/>
        <w:bottom w:w="0" w:type="dxa"/>
        <w:right w:w="108" w:type="dxa"/>
      </w:tblCellMar>
    </w:tblPr>
    <w:tcPr>
      <w:shd w:val="clear" w:color="auto" w:fill="F0F7EC"/>
    </w:tcPr>
  </w:style>
  <w:style w:type="table" w:customStyle="1" w:styleId="3fff">
    <w:name w:val="Цветной список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150">
    <w:name w:val="Цветной список - Акцент 15"/>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CF1F9"/>
    </w:tcPr>
  </w:style>
  <w:style w:type="table" w:customStyle="1" w:styleId="-235">
    <w:name w:val="Цветной список - Акцент 2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DF2EA"/>
    </w:tcPr>
  </w:style>
  <w:style w:type="table" w:customStyle="1" w:styleId="-335">
    <w:name w:val="Цветной список - Акцент 3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6F6F6"/>
    </w:tcPr>
  </w:style>
  <w:style w:type="table" w:customStyle="1" w:styleId="-435">
    <w:name w:val="Цветной список - Акцент 4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FF8E6"/>
    </w:tcPr>
  </w:style>
  <w:style w:type="table" w:customStyle="1" w:styleId="-535">
    <w:name w:val="Цветной список - Акцент 5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EEF5FB"/>
    </w:tcPr>
  </w:style>
  <w:style w:type="table" w:customStyle="1" w:styleId="-635">
    <w:name w:val="Цветной список - Акцент 6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CellMar>
        <w:top w:w="0" w:type="dxa"/>
        <w:left w:w="108" w:type="dxa"/>
        <w:bottom w:w="0" w:type="dxa"/>
        <w:right w:w="108" w:type="dxa"/>
      </w:tblCellMar>
    </w:tblPr>
    <w:tcPr>
      <w:shd w:val="clear" w:color="auto" w:fill="F0F7EC"/>
    </w:tcPr>
  </w:style>
  <w:style w:type="table" w:customStyle="1" w:styleId="3fff0">
    <w:name w:val="Цветная сетка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style>
  <w:style w:type="table" w:customStyle="1" w:styleId="-135">
    <w:name w:val="Цветная сетка - Акцент 1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9E2F3"/>
    </w:tcPr>
  </w:style>
  <w:style w:type="table" w:customStyle="1" w:styleId="-236">
    <w:name w:val="Цветная сетка - Акцент 2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BE4D5"/>
    </w:tcPr>
  </w:style>
  <w:style w:type="table" w:customStyle="1" w:styleId="-336">
    <w:name w:val="Цветная сетка - Акцент 3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DEDED"/>
    </w:tcPr>
  </w:style>
  <w:style w:type="table" w:customStyle="1" w:styleId="-436">
    <w:name w:val="Цветная сетка - Акцент 4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FF2CC"/>
    </w:tcPr>
  </w:style>
  <w:style w:type="table" w:customStyle="1" w:styleId="-536">
    <w:name w:val="Цветная сетка - Акцент 5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EEAF6"/>
    </w:tcPr>
  </w:style>
  <w:style w:type="table" w:customStyle="1" w:styleId="-636">
    <w:name w:val="Цветная сетка - Акцент 63"/>
    <w:rsid w:val="00716762"/>
    <w:pPr>
      <w:spacing w:after="0" w:line="240" w:lineRule="auto"/>
    </w:pPr>
    <w:rPr>
      <w:rFonts w:ascii="Calibri" w:eastAsia="Calibri" w:hAnsi="Calibri" w:cs="Times New Roman"/>
      <w:color w:val="000000"/>
      <w:sz w:val="20"/>
      <w:szCs w:val="20"/>
      <w:lang w:val="en-US"/>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style>
  <w:style w:type="character" w:customStyle="1" w:styleId="CharAttribute289">
    <w:name w:val="CharAttribute289"/>
    <w:rsid w:val="00053596"/>
    <w:rPr>
      <w:rFonts w:ascii="Times New Roman" w:eastAsia="Times New Roman"/>
      <w:sz w:val="28"/>
    </w:rPr>
  </w:style>
  <w:style w:type="character" w:customStyle="1" w:styleId="CharAttribute306">
    <w:name w:val="CharAttribute306"/>
    <w:rsid w:val="00053596"/>
    <w:rPr>
      <w:rFonts w:ascii="Times New Roman" w:eastAsia="Times New Roman"/>
      <w:sz w:val="28"/>
    </w:rPr>
  </w:style>
  <w:style w:type="character" w:customStyle="1" w:styleId="CharAttribute499">
    <w:name w:val="CharAttribute499"/>
    <w:rsid w:val="00053596"/>
    <w:rPr>
      <w:rFonts w:ascii="Times New Roman" w:eastAsia="Times New Roman"/>
      <w:i/>
      <w:sz w:val="28"/>
      <w:u w:val="single"/>
    </w:rPr>
  </w:style>
  <w:style w:type="character" w:customStyle="1" w:styleId="CharAttribute334">
    <w:name w:val="CharAttribute334"/>
    <w:rsid w:val="00053596"/>
    <w:rPr>
      <w:rFonts w:ascii="Times New Roman" w:eastAsia="Times New Roman"/>
      <w:sz w:val="28"/>
    </w:rPr>
  </w:style>
  <w:style w:type="character" w:customStyle="1" w:styleId="CharAttribute290">
    <w:name w:val="CharAttribute290"/>
    <w:rsid w:val="00053596"/>
    <w:rPr>
      <w:rFonts w:ascii="Times New Roman" w:eastAsia="Times New Roman"/>
      <w:sz w:val="28"/>
    </w:rPr>
  </w:style>
  <w:style w:type="character" w:customStyle="1" w:styleId="CharAttribute6">
    <w:name w:val="CharAttribute6"/>
    <w:qFormat/>
    <w:rsid w:val="00053596"/>
    <w:rPr>
      <w:rFonts w:ascii="Times New Roman" w:eastAsia="Batang" w:hAnsi="Batang"/>
      <w:color w:val="0000FF"/>
      <w:sz w:val="28"/>
      <w:u w:val="single"/>
    </w:rPr>
  </w:style>
  <w:style w:type="character" w:customStyle="1" w:styleId="CharAttribute4">
    <w:name w:val="CharAttribute4"/>
    <w:uiPriority w:val="99"/>
    <w:rsid w:val="00053596"/>
    <w:rPr>
      <w:rFonts w:ascii="Times New Roman" w:eastAsia="Batang" w:hAnsi="Batang"/>
      <w:i/>
      <w:sz w:val="28"/>
    </w:rPr>
  </w:style>
  <w:style w:type="character" w:customStyle="1" w:styleId="CharAttribute318">
    <w:name w:val="CharAttribute318"/>
    <w:rsid w:val="00053596"/>
    <w:rPr>
      <w:rFonts w:ascii="Times New Roman" w:eastAsia="Times New Roman"/>
      <w:sz w:val="28"/>
    </w:rPr>
  </w:style>
  <w:style w:type="character" w:customStyle="1" w:styleId="CharAttribute325">
    <w:name w:val="CharAttribute325"/>
    <w:rsid w:val="00053596"/>
    <w:rPr>
      <w:rFonts w:ascii="Times New Roman" w:eastAsia="Times New Roman"/>
      <w:sz w:val="28"/>
    </w:rPr>
  </w:style>
  <w:style w:type="character" w:customStyle="1" w:styleId="CharAttribute272">
    <w:name w:val="CharAttribute272"/>
    <w:rsid w:val="00053596"/>
    <w:rPr>
      <w:rFonts w:ascii="Times New Roman" w:eastAsia="Times New Roman"/>
      <w:sz w:val="28"/>
    </w:rPr>
  </w:style>
  <w:style w:type="character" w:customStyle="1" w:styleId="CharAttribute299">
    <w:name w:val="CharAttribute299"/>
    <w:rsid w:val="00053596"/>
    <w:rPr>
      <w:rFonts w:ascii="Times New Roman" w:eastAsia="Times New Roman"/>
      <w:sz w:val="28"/>
    </w:rPr>
  </w:style>
  <w:style w:type="character" w:customStyle="1" w:styleId="CharAttribute303">
    <w:name w:val="CharAttribute303"/>
    <w:rsid w:val="00053596"/>
    <w:rPr>
      <w:rFonts w:ascii="Times New Roman" w:eastAsia="Times New Roman"/>
      <w:b/>
      <w:sz w:val="28"/>
    </w:rPr>
  </w:style>
  <w:style w:type="character" w:customStyle="1" w:styleId="CharAttribute323">
    <w:name w:val="CharAttribute323"/>
    <w:rsid w:val="00053596"/>
    <w:rPr>
      <w:rFonts w:ascii="Times New Roman" w:eastAsia="Times New Roman"/>
      <w:sz w:val="28"/>
    </w:rPr>
  </w:style>
  <w:style w:type="character" w:customStyle="1" w:styleId="CharAttribute271">
    <w:name w:val="CharAttribute271"/>
    <w:rsid w:val="00053596"/>
    <w:rPr>
      <w:rFonts w:ascii="Times New Roman" w:eastAsia="Times New Roman"/>
      <w:b/>
      <w:sz w:val="28"/>
    </w:rPr>
  </w:style>
  <w:style w:type="character" w:customStyle="1" w:styleId="CharAttribute326">
    <w:name w:val="CharAttribute326"/>
    <w:rsid w:val="00053596"/>
    <w:rPr>
      <w:rFonts w:ascii="Times New Roman" w:eastAsia="Times New Roman"/>
      <w:sz w:val="28"/>
    </w:rPr>
  </w:style>
  <w:style w:type="character" w:customStyle="1" w:styleId="CharAttribute280">
    <w:name w:val="CharAttribute280"/>
    <w:rsid w:val="00053596"/>
    <w:rPr>
      <w:rFonts w:ascii="Times New Roman" w:eastAsia="Times New Roman"/>
      <w:color w:val="00000A"/>
      <w:sz w:val="28"/>
    </w:rPr>
  </w:style>
  <w:style w:type="character" w:customStyle="1" w:styleId="wmi-callto">
    <w:name w:val="wmi-callto"/>
    <w:basedOn w:val="a7"/>
    <w:rsid w:val="00053596"/>
  </w:style>
  <w:style w:type="character" w:customStyle="1" w:styleId="CharAttribute291">
    <w:name w:val="CharAttribute291"/>
    <w:rsid w:val="00053596"/>
    <w:rPr>
      <w:rFonts w:ascii="Times New Roman" w:eastAsia="Times New Roman"/>
      <w:sz w:val="28"/>
    </w:rPr>
  </w:style>
  <w:style w:type="character" w:customStyle="1" w:styleId="CharAttribute317">
    <w:name w:val="CharAttribute317"/>
    <w:rsid w:val="00053596"/>
    <w:rPr>
      <w:rFonts w:ascii="Times New Roman" w:eastAsia="Times New Roman"/>
      <w:sz w:val="28"/>
    </w:rPr>
  </w:style>
  <w:style w:type="character" w:customStyle="1" w:styleId="CharAttribute285">
    <w:name w:val="CharAttribute285"/>
    <w:rsid w:val="00053596"/>
    <w:rPr>
      <w:rFonts w:ascii="Times New Roman" w:eastAsia="Times New Roman"/>
      <w:sz w:val="28"/>
    </w:rPr>
  </w:style>
  <w:style w:type="character" w:customStyle="1" w:styleId="CharAttribute332">
    <w:name w:val="CharAttribute332"/>
    <w:rsid w:val="00053596"/>
    <w:rPr>
      <w:rFonts w:ascii="Times New Roman" w:eastAsia="Times New Roman"/>
      <w:sz w:val="28"/>
    </w:rPr>
  </w:style>
  <w:style w:type="character" w:customStyle="1" w:styleId="CharAttribute324">
    <w:name w:val="CharAttribute324"/>
    <w:rsid w:val="00053596"/>
    <w:rPr>
      <w:rFonts w:ascii="Times New Roman" w:eastAsia="Times New Roman"/>
      <w:sz w:val="28"/>
    </w:rPr>
  </w:style>
  <w:style w:type="character" w:customStyle="1" w:styleId="CharAttribute498">
    <w:name w:val="CharAttribute498"/>
    <w:rsid w:val="00053596"/>
    <w:rPr>
      <w:rFonts w:ascii="Times New Roman" w:eastAsia="Times New Roman"/>
      <w:sz w:val="28"/>
    </w:rPr>
  </w:style>
  <w:style w:type="character" w:customStyle="1" w:styleId="CharAttribute268">
    <w:name w:val="CharAttribute268"/>
    <w:rsid w:val="00053596"/>
    <w:rPr>
      <w:rFonts w:ascii="Times New Roman" w:eastAsia="Times New Roman"/>
      <w:sz w:val="28"/>
    </w:rPr>
  </w:style>
  <w:style w:type="character" w:customStyle="1" w:styleId="CharAttribute308">
    <w:name w:val="CharAttribute308"/>
    <w:rsid w:val="00053596"/>
    <w:rPr>
      <w:rFonts w:ascii="Times New Roman" w:eastAsia="Times New Roman"/>
      <w:sz w:val="28"/>
    </w:rPr>
  </w:style>
  <w:style w:type="character" w:customStyle="1" w:styleId="CharAttribute1">
    <w:name w:val="CharAttribute1"/>
    <w:rsid w:val="00053596"/>
    <w:rPr>
      <w:rFonts w:ascii="Times New Roman" w:eastAsia="Gulim" w:hAnsi="Gulim"/>
      <w:sz w:val="28"/>
    </w:rPr>
  </w:style>
  <w:style w:type="character" w:customStyle="1" w:styleId="CharAttribute304">
    <w:name w:val="CharAttribute304"/>
    <w:rsid w:val="00053596"/>
    <w:rPr>
      <w:rFonts w:ascii="Times New Roman" w:eastAsia="Times New Roman"/>
      <w:sz w:val="28"/>
    </w:rPr>
  </w:style>
  <w:style w:type="character" w:customStyle="1" w:styleId="CharAttribute274">
    <w:name w:val="CharAttribute274"/>
    <w:rsid w:val="00053596"/>
    <w:rPr>
      <w:rFonts w:ascii="Times New Roman" w:eastAsia="Times New Roman"/>
      <w:sz w:val="28"/>
    </w:rPr>
  </w:style>
  <w:style w:type="character" w:customStyle="1" w:styleId="CharAttribute520">
    <w:name w:val="CharAttribute520"/>
    <w:rsid w:val="00053596"/>
    <w:rPr>
      <w:rFonts w:ascii="Times New Roman" w:eastAsia="Times New Roman"/>
      <w:sz w:val="28"/>
    </w:rPr>
  </w:style>
  <w:style w:type="character" w:customStyle="1" w:styleId="CharAttribute279">
    <w:name w:val="CharAttribute279"/>
    <w:rsid w:val="00053596"/>
    <w:rPr>
      <w:rFonts w:ascii="Times New Roman" w:eastAsia="Times New Roman"/>
      <w:color w:val="00000A"/>
      <w:sz w:val="28"/>
    </w:rPr>
  </w:style>
  <w:style w:type="character" w:customStyle="1" w:styleId="CharAttribute307">
    <w:name w:val="CharAttribute307"/>
    <w:rsid w:val="00053596"/>
    <w:rPr>
      <w:rFonts w:ascii="Times New Roman" w:eastAsia="Times New Roman"/>
      <w:sz w:val="28"/>
    </w:rPr>
  </w:style>
  <w:style w:type="character" w:customStyle="1" w:styleId="CharAttribute288">
    <w:name w:val="CharAttribute288"/>
    <w:rsid w:val="00053596"/>
    <w:rPr>
      <w:rFonts w:ascii="Times New Roman" w:eastAsia="Times New Roman"/>
      <w:sz w:val="28"/>
    </w:rPr>
  </w:style>
  <w:style w:type="character" w:customStyle="1" w:styleId="CharAttribute329">
    <w:name w:val="CharAttribute329"/>
    <w:rsid w:val="00053596"/>
    <w:rPr>
      <w:rFonts w:ascii="Times New Roman" w:eastAsia="Times New Roman"/>
      <w:sz w:val="28"/>
    </w:rPr>
  </w:style>
  <w:style w:type="character" w:customStyle="1" w:styleId="CharAttribute526">
    <w:name w:val="CharAttribute526"/>
    <w:rsid w:val="00053596"/>
    <w:rPr>
      <w:rFonts w:ascii="Times New Roman" w:eastAsia="Times New Roman"/>
      <w:sz w:val="28"/>
    </w:rPr>
  </w:style>
  <w:style w:type="character" w:customStyle="1" w:styleId="CharAttribute297">
    <w:name w:val="CharAttribute297"/>
    <w:rsid w:val="00053596"/>
    <w:rPr>
      <w:rFonts w:ascii="Times New Roman" w:eastAsia="Times New Roman"/>
      <w:sz w:val="28"/>
    </w:rPr>
  </w:style>
  <w:style w:type="character" w:customStyle="1" w:styleId="FontStyle17">
    <w:name w:val="Font Style17"/>
    <w:uiPriority w:val="99"/>
    <w:rsid w:val="00053596"/>
    <w:rPr>
      <w:rFonts w:ascii="Times New Roman" w:hAnsi="Times New Roman" w:cs="Times New Roman" w:hint="default"/>
      <w:sz w:val="20"/>
      <w:szCs w:val="20"/>
    </w:rPr>
  </w:style>
  <w:style w:type="character" w:customStyle="1" w:styleId="CharAttribute322">
    <w:name w:val="CharAttribute322"/>
    <w:rsid w:val="00053596"/>
    <w:rPr>
      <w:rFonts w:ascii="Times New Roman" w:eastAsia="Times New Roman"/>
      <w:sz w:val="28"/>
    </w:rPr>
  </w:style>
  <w:style w:type="character" w:customStyle="1" w:styleId="CharAttribute296">
    <w:name w:val="CharAttribute296"/>
    <w:rsid w:val="00053596"/>
    <w:rPr>
      <w:rFonts w:ascii="Times New Roman" w:eastAsia="Times New Roman"/>
      <w:sz w:val="28"/>
    </w:rPr>
  </w:style>
  <w:style w:type="character" w:customStyle="1" w:styleId="CharAttribute286">
    <w:name w:val="CharAttribute286"/>
    <w:rsid w:val="00053596"/>
    <w:rPr>
      <w:rFonts w:ascii="Times New Roman" w:eastAsia="Times New Roman"/>
      <w:sz w:val="28"/>
    </w:rPr>
  </w:style>
  <w:style w:type="character" w:customStyle="1" w:styleId="CharAttribute319">
    <w:name w:val="CharAttribute319"/>
    <w:rsid w:val="00053596"/>
    <w:rPr>
      <w:rFonts w:ascii="Times New Roman" w:eastAsia="Times New Roman"/>
      <w:sz w:val="28"/>
    </w:rPr>
  </w:style>
  <w:style w:type="character" w:customStyle="1" w:styleId="CharAttribute292">
    <w:name w:val="CharAttribute292"/>
    <w:rsid w:val="00053596"/>
    <w:rPr>
      <w:rFonts w:ascii="Times New Roman" w:eastAsia="Times New Roman"/>
      <w:sz w:val="28"/>
    </w:rPr>
  </w:style>
  <w:style w:type="character" w:customStyle="1" w:styleId="CharAttribute321">
    <w:name w:val="CharAttribute321"/>
    <w:rsid w:val="00053596"/>
    <w:rPr>
      <w:rFonts w:ascii="Times New Roman" w:eastAsia="Times New Roman"/>
      <w:sz w:val="28"/>
    </w:rPr>
  </w:style>
  <w:style w:type="character" w:customStyle="1" w:styleId="CharAttribute283">
    <w:name w:val="CharAttribute283"/>
    <w:rsid w:val="00053596"/>
    <w:rPr>
      <w:rFonts w:ascii="Times New Roman" w:eastAsia="Times New Roman"/>
      <w:i/>
      <w:color w:val="00000A"/>
      <w:sz w:val="28"/>
    </w:rPr>
  </w:style>
  <w:style w:type="character" w:customStyle="1" w:styleId="CharAttribute312">
    <w:name w:val="CharAttribute312"/>
    <w:rsid w:val="00053596"/>
    <w:rPr>
      <w:rFonts w:ascii="Times New Roman" w:eastAsia="Times New Roman"/>
      <w:sz w:val="28"/>
    </w:rPr>
  </w:style>
  <w:style w:type="character" w:customStyle="1" w:styleId="CharAttribute287">
    <w:name w:val="CharAttribute287"/>
    <w:rsid w:val="00053596"/>
    <w:rPr>
      <w:rFonts w:ascii="Times New Roman" w:eastAsia="Times New Roman"/>
      <w:sz w:val="28"/>
    </w:rPr>
  </w:style>
  <w:style w:type="character" w:customStyle="1" w:styleId="CharAttribute316">
    <w:name w:val="CharAttribute316"/>
    <w:rsid w:val="00053596"/>
    <w:rPr>
      <w:rFonts w:ascii="Times New Roman" w:eastAsia="Times New Roman"/>
      <w:sz w:val="28"/>
    </w:rPr>
  </w:style>
  <w:style w:type="character" w:customStyle="1" w:styleId="CharAttribute310">
    <w:name w:val="CharAttribute310"/>
    <w:rsid w:val="00053596"/>
    <w:rPr>
      <w:rFonts w:ascii="Times New Roman" w:eastAsia="Times New Roman"/>
      <w:sz w:val="28"/>
    </w:rPr>
  </w:style>
  <w:style w:type="character" w:customStyle="1" w:styleId="CharAttribute294">
    <w:name w:val="CharAttribute294"/>
    <w:rsid w:val="00053596"/>
    <w:rPr>
      <w:rFonts w:ascii="Times New Roman" w:eastAsia="Times New Roman"/>
      <w:sz w:val="28"/>
    </w:rPr>
  </w:style>
  <w:style w:type="character" w:customStyle="1" w:styleId="CharAttribute548">
    <w:name w:val="CharAttribute548"/>
    <w:rsid w:val="00053596"/>
    <w:rPr>
      <w:rFonts w:ascii="Times New Roman" w:eastAsia="Times New Roman"/>
      <w:sz w:val="24"/>
    </w:rPr>
  </w:style>
  <w:style w:type="character" w:customStyle="1" w:styleId="CharAttribute282">
    <w:name w:val="CharAttribute282"/>
    <w:rsid w:val="00053596"/>
    <w:rPr>
      <w:rFonts w:ascii="Times New Roman" w:eastAsia="Times New Roman"/>
      <w:color w:val="00000A"/>
      <w:sz w:val="28"/>
    </w:rPr>
  </w:style>
  <w:style w:type="character" w:customStyle="1" w:styleId="CharAttribute320">
    <w:name w:val="CharAttribute320"/>
    <w:rsid w:val="00053596"/>
    <w:rPr>
      <w:rFonts w:ascii="Times New Roman" w:eastAsia="Times New Roman"/>
      <w:sz w:val="28"/>
    </w:rPr>
  </w:style>
  <w:style w:type="character" w:customStyle="1" w:styleId="CharAttribute313">
    <w:name w:val="CharAttribute313"/>
    <w:rsid w:val="00053596"/>
    <w:rPr>
      <w:rFonts w:ascii="Times New Roman" w:eastAsia="Times New Roman"/>
      <w:sz w:val="28"/>
    </w:rPr>
  </w:style>
  <w:style w:type="character" w:customStyle="1" w:styleId="CharAttribute534">
    <w:name w:val="CharAttribute534"/>
    <w:rsid w:val="00053596"/>
    <w:rPr>
      <w:rFonts w:ascii="Times New Roman" w:eastAsia="Times New Roman"/>
      <w:sz w:val="24"/>
    </w:rPr>
  </w:style>
  <w:style w:type="character" w:customStyle="1" w:styleId="CharAttribute298">
    <w:name w:val="CharAttribute298"/>
    <w:rsid w:val="00053596"/>
    <w:rPr>
      <w:rFonts w:ascii="Times New Roman" w:eastAsia="Times New Roman"/>
      <w:sz w:val="28"/>
    </w:rPr>
  </w:style>
  <w:style w:type="character" w:customStyle="1" w:styleId="CharAttribute278">
    <w:name w:val="CharAttribute278"/>
    <w:rsid w:val="00053596"/>
    <w:rPr>
      <w:rFonts w:ascii="Times New Roman" w:eastAsia="Times New Roman"/>
      <w:color w:val="00000A"/>
      <w:sz w:val="28"/>
    </w:rPr>
  </w:style>
  <w:style w:type="character" w:customStyle="1" w:styleId="CharAttribute309">
    <w:name w:val="CharAttribute309"/>
    <w:rsid w:val="00053596"/>
    <w:rPr>
      <w:rFonts w:ascii="Times New Roman" w:eastAsia="Times New Roman"/>
      <w:sz w:val="28"/>
    </w:rPr>
  </w:style>
  <w:style w:type="character" w:customStyle="1" w:styleId="CharAttribute295">
    <w:name w:val="CharAttribute295"/>
    <w:rsid w:val="00053596"/>
    <w:rPr>
      <w:rFonts w:ascii="Times New Roman" w:eastAsia="Times New Roman"/>
      <w:sz w:val="28"/>
    </w:rPr>
  </w:style>
  <w:style w:type="character" w:customStyle="1" w:styleId="CharAttribute500">
    <w:name w:val="CharAttribute500"/>
    <w:rsid w:val="00053596"/>
    <w:rPr>
      <w:rFonts w:ascii="Times New Roman" w:eastAsia="Times New Roman"/>
      <w:sz w:val="28"/>
    </w:rPr>
  </w:style>
  <w:style w:type="character" w:customStyle="1" w:styleId="CharAttribute314">
    <w:name w:val="CharAttribute314"/>
    <w:rsid w:val="00053596"/>
    <w:rPr>
      <w:rFonts w:ascii="Times New Roman" w:eastAsia="Times New Roman"/>
      <w:sz w:val="28"/>
    </w:rPr>
  </w:style>
  <w:style w:type="character" w:customStyle="1" w:styleId="CharAttribute281">
    <w:name w:val="CharAttribute281"/>
    <w:rsid w:val="00053596"/>
    <w:rPr>
      <w:rFonts w:ascii="Times New Roman" w:eastAsia="Times New Roman"/>
      <w:color w:val="00000A"/>
      <w:sz w:val="28"/>
    </w:rPr>
  </w:style>
  <w:style w:type="character" w:customStyle="1" w:styleId="CharAttribute331">
    <w:name w:val="CharAttribute331"/>
    <w:rsid w:val="00053596"/>
    <w:rPr>
      <w:rFonts w:ascii="Times New Roman" w:eastAsia="Times New Roman"/>
      <w:sz w:val="28"/>
    </w:rPr>
  </w:style>
  <w:style w:type="character" w:customStyle="1" w:styleId="CharAttribute275">
    <w:name w:val="CharAttribute275"/>
    <w:rsid w:val="00053596"/>
    <w:rPr>
      <w:rFonts w:ascii="Times New Roman" w:eastAsia="Times New Roman"/>
      <w:b/>
      <w:i/>
      <w:sz w:val="28"/>
    </w:rPr>
  </w:style>
  <w:style w:type="character" w:customStyle="1" w:styleId="CharAttribute327">
    <w:name w:val="CharAttribute327"/>
    <w:rsid w:val="00053596"/>
    <w:rPr>
      <w:rFonts w:ascii="Times New Roman" w:eastAsia="Times New Roman"/>
      <w:sz w:val="28"/>
    </w:rPr>
  </w:style>
  <w:style w:type="character" w:customStyle="1" w:styleId="CharAttribute521">
    <w:name w:val="CharAttribute521"/>
    <w:rsid w:val="00053596"/>
    <w:rPr>
      <w:rFonts w:ascii="Times New Roman" w:eastAsia="Times New Roman"/>
      <w:i/>
      <w:sz w:val="28"/>
    </w:rPr>
  </w:style>
  <w:style w:type="character" w:customStyle="1" w:styleId="CharAttribute335">
    <w:name w:val="CharAttribute335"/>
    <w:rsid w:val="00053596"/>
    <w:rPr>
      <w:rFonts w:ascii="Times New Roman" w:eastAsia="Times New Roman"/>
      <w:sz w:val="28"/>
    </w:rPr>
  </w:style>
  <w:style w:type="character" w:customStyle="1" w:styleId="CharAttribute305">
    <w:name w:val="CharAttribute305"/>
    <w:rsid w:val="00053596"/>
    <w:rPr>
      <w:rFonts w:ascii="Times New Roman" w:eastAsia="Times New Roman"/>
      <w:sz w:val="28"/>
    </w:rPr>
  </w:style>
  <w:style w:type="character" w:customStyle="1" w:styleId="CharAttribute300">
    <w:name w:val="CharAttribute300"/>
    <w:rsid w:val="00053596"/>
    <w:rPr>
      <w:rFonts w:ascii="Times New Roman" w:eastAsia="Times New Roman"/>
      <w:color w:val="00000A"/>
      <w:sz w:val="28"/>
    </w:rPr>
  </w:style>
  <w:style w:type="character" w:customStyle="1" w:styleId="CharAttribute485">
    <w:name w:val="CharAttribute485"/>
    <w:uiPriority w:val="99"/>
    <w:rsid w:val="00053596"/>
    <w:rPr>
      <w:rFonts w:ascii="Times New Roman" w:eastAsia="Times New Roman"/>
      <w:i/>
      <w:sz w:val="22"/>
    </w:rPr>
  </w:style>
  <w:style w:type="character" w:customStyle="1" w:styleId="CharAttribute514">
    <w:name w:val="CharAttribute514"/>
    <w:rsid w:val="00053596"/>
    <w:rPr>
      <w:rFonts w:ascii="Times New Roman" w:eastAsia="Times New Roman"/>
      <w:sz w:val="28"/>
    </w:rPr>
  </w:style>
  <w:style w:type="character" w:customStyle="1" w:styleId="CharAttribute328">
    <w:name w:val="CharAttribute328"/>
    <w:rsid w:val="00053596"/>
    <w:rPr>
      <w:rFonts w:ascii="Times New Roman" w:eastAsia="Times New Roman"/>
      <w:sz w:val="28"/>
    </w:rPr>
  </w:style>
  <w:style w:type="character" w:customStyle="1" w:styleId="CharAttribute277">
    <w:name w:val="CharAttribute277"/>
    <w:rsid w:val="00053596"/>
    <w:rPr>
      <w:rFonts w:ascii="Times New Roman" w:eastAsia="Times New Roman"/>
      <w:b/>
      <w:i/>
      <w:color w:val="00000A"/>
      <w:sz w:val="28"/>
    </w:rPr>
  </w:style>
  <w:style w:type="character" w:customStyle="1" w:styleId="CharAttribute276">
    <w:name w:val="CharAttribute276"/>
    <w:rsid w:val="00053596"/>
    <w:rPr>
      <w:rFonts w:ascii="Times New Roman" w:eastAsia="Times New Roman"/>
      <w:sz w:val="28"/>
    </w:rPr>
  </w:style>
  <w:style w:type="character" w:customStyle="1" w:styleId="CharAttribute330">
    <w:name w:val="CharAttribute330"/>
    <w:rsid w:val="00053596"/>
    <w:rPr>
      <w:rFonts w:ascii="Times New Roman" w:eastAsia="Times New Roman"/>
      <w:sz w:val="28"/>
    </w:rPr>
  </w:style>
  <w:style w:type="character" w:customStyle="1" w:styleId="CharAttribute273">
    <w:name w:val="CharAttribute273"/>
    <w:rsid w:val="00053596"/>
    <w:rPr>
      <w:rFonts w:ascii="Times New Roman" w:eastAsia="Times New Roman"/>
      <w:sz w:val="28"/>
    </w:rPr>
  </w:style>
  <w:style w:type="character" w:customStyle="1" w:styleId="CharAttribute10">
    <w:name w:val="CharAttribute10"/>
    <w:uiPriority w:val="99"/>
    <w:rsid w:val="00053596"/>
    <w:rPr>
      <w:rFonts w:ascii="Times New Roman" w:eastAsia="Times New Roman" w:hAnsi="Times New Roman"/>
      <w:b/>
      <w:sz w:val="28"/>
    </w:rPr>
  </w:style>
  <w:style w:type="character" w:customStyle="1" w:styleId="CharAttribute293">
    <w:name w:val="CharAttribute293"/>
    <w:rsid w:val="00053596"/>
    <w:rPr>
      <w:rFonts w:ascii="Times New Roman" w:eastAsia="Times New Roman"/>
      <w:sz w:val="28"/>
    </w:rPr>
  </w:style>
  <w:style w:type="character" w:customStyle="1" w:styleId="CharAttribute333">
    <w:name w:val="CharAttribute333"/>
    <w:rsid w:val="00053596"/>
    <w:rPr>
      <w:rFonts w:ascii="Times New Roman" w:eastAsia="Times New Roman"/>
      <w:sz w:val="28"/>
    </w:rPr>
  </w:style>
  <w:style w:type="character" w:customStyle="1" w:styleId="CharAttribute311">
    <w:name w:val="CharAttribute311"/>
    <w:rsid w:val="00053596"/>
    <w:rPr>
      <w:rFonts w:ascii="Times New Roman" w:eastAsia="Times New Roman"/>
      <w:sz w:val="28"/>
    </w:rPr>
  </w:style>
  <w:style w:type="character" w:customStyle="1" w:styleId="CharAttribute11">
    <w:name w:val="CharAttribute11"/>
    <w:rsid w:val="00053596"/>
    <w:rPr>
      <w:rFonts w:ascii="Times New Roman" w:eastAsia="Batang" w:hAnsi="Batang"/>
      <w:i/>
      <w:color w:val="00000A"/>
      <w:sz w:val="28"/>
    </w:rPr>
  </w:style>
  <w:style w:type="character" w:customStyle="1" w:styleId="CharAttribute315">
    <w:name w:val="CharAttribute315"/>
    <w:rsid w:val="00053596"/>
    <w:rPr>
      <w:rFonts w:ascii="Times New Roman" w:eastAsia="Times New Roman"/>
      <w:sz w:val="28"/>
    </w:rPr>
  </w:style>
  <w:style w:type="paragraph" w:customStyle="1" w:styleId="ParaAttribute1">
    <w:name w:val="ParaAttribute1"/>
    <w:rsid w:val="00053596"/>
    <w:pPr>
      <w:widowControl w:val="0"/>
      <w:wordWrap w:val="0"/>
      <w:spacing w:after="0" w:line="240" w:lineRule="auto"/>
      <w:jc w:val="center"/>
    </w:pPr>
    <w:rPr>
      <w:rFonts w:ascii="Calibri" w:eastAsia="Batang" w:hAnsi="Calibri" w:cs="Times New Roman"/>
      <w:sz w:val="20"/>
      <w:szCs w:val="20"/>
    </w:rPr>
  </w:style>
  <w:style w:type="paragraph" w:customStyle="1" w:styleId="ParaAttribute30">
    <w:name w:val="ParaAttribute30"/>
    <w:rsid w:val="00053596"/>
    <w:pPr>
      <w:spacing w:after="0" w:line="240" w:lineRule="auto"/>
      <w:ind w:left="709" w:right="566"/>
      <w:jc w:val="center"/>
    </w:pPr>
    <w:rPr>
      <w:rFonts w:ascii="Calibri" w:eastAsia="№Е" w:hAnsi="Calibri" w:cs="Times New Roman"/>
      <w:sz w:val="20"/>
      <w:szCs w:val="20"/>
    </w:rPr>
  </w:style>
  <w:style w:type="paragraph" w:customStyle="1" w:styleId="ParaAttribute0">
    <w:name w:val="ParaAttribute0"/>
    <w:rsid w:val="00053596"/>
    <w:pPr>
      <w:spacing w:after="0" w:line="240" w:lineRule="auto"/>
    </w:pPr>
    <w:rPr>
      <w:rFonts w:ascii="Calibri" w:eastAsia="№Е" w:hAnsi="Calibri" w:cs="Times New Roman"/>
      <w:sz w:val="20"/>
      <w:szCs w:val="20"/>
    </w:rPr>
  </w:style>
  <w:style w:type="paragraph" w:customStyle="1" w:styleId="ParaAttribute38">
    <w:name w:val="ParaAttribute38"/>
    <w:rsid w:val="00053596"/>
    <w:pPr>
      <w:spacing w:after="0" w:line="240" w:lineRule="auto"/>
      <w:ind w:right="-1"/>
      <w:jc w:val="both"/>
    </w:pPr>
    <w:rPr>
      <w:rFonts w:ascii="Calibri" w:eastAsia="№Е" w:hAnsi="Calibri" w:cs="Times New Roman"/>
      <w:sz w:val="20"/>
      <w:szCs w:val="20"/>
    </w:rPr>
  </w:style>
  <w:style w:type="table" w:customStyle="1" w:styleId="DefaultTable">
    <w:name w:val="Default Table"/>
    <w:rsid w:val="00053596"/>
    <w:pPr>
      <w:spacing w:after="0" w:line="240" w:lineRule="auto"/>
    </w:pPr>
    <w:rPr>
      <w:rFonts w:ascii="Calibri" w:eastAsia="Batang"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20">
    <w:name w:val="c20"/>
    <w:basedOn w:val="a6"/>
    <w:rsid w:val="00053596"/>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464353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s-school8.rostovschool.ru/sveden/education" TargetMode="External"/><Relationship Id="rId18" Type="http://schemas.openxmlformats.org/officeDocument/2006/relationships/hyperlink" Target="https://bs-school8.rostovschool.ru/?section_id=19" TargetMode="External"/><Relationship Id="rId26" Type="http://schemas.openxmlformats.org/officeDocument/2006/relationships/hyperlink" Target="https://sportshkola-yaltiryana.profiedu.ru/" TargetMode="External"/><Relationship Id="rId3" Type="http://schemas.openxmlformats.org/officeDocument/2006/relationships/styles" Target="styles.xml"/><Relationship Id="rId21" Type="http://schemas.openxmlformats.org/officeDocument/2006/relationships/hyperlink" Target="https://bs-school8.rostovschool.ru/upload/rstscbs_school8_new/files/ee/d8/eed8bf72985430cfc110af9a91aee8eb.pdf" TargetMode="Externa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login.consultant.ru/link/?req=doc&amp;base=LAW&amp;n=371594&amp;date=24.03.2023&amp;dst=100047&amp;field=134" TargetMode="External"/><Relationship Id="rId17" Type="http://schemas.openxmlformats.org/officeDocument/2006/relationships/hyperlink" Target="https://ru.wikipedia.org/wiki/%D0%95%D0%B4%D0%B8%D0%BD%D1%81%D1%82%D0%B2%D0%BE" TargetMode="External"/><Relationship Id="rId25" Type="http://schemas.openxmlformats.org/officeDocument/2006/relationships/hyperlink" Target="https://bs-school8.rostovschool.ru/sveden/education"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D%D0%BB%D0%B5%D0%BC%D0%B5%D0%BD%D1%82_(%D1%84%D0%B8%D0%BB%D0%BE%D1%81%D0%BE%D1%84%D0%B8%D1%8F)" TargetMode="External"/><Relationship Id="rId20" Type="http://schemas.openxmlformats.org/officeDocument/2006/relationships/hyperlink" Target="https://bs-school8.rostovschool.ru/upload/rstscbs_school8_new/files/9f/30/9f30ccfbfa9e44bd1669cd01b86823d0.pdf"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ogin.consultant.ru/link/?req=doc&amp;base=LAW&amp;n=441707&amp;date=24.03.2023&amp;dst=158352&amp;field=134" TargetMode="External"/><Relationship Id="rId24" Type="http://schemas.openxmlformats.org/officeDocument/2006/relationships/hyperlink" Target="https://bs-school8.rostovschool.ru/sveden/education" TargetMode="External"/><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ru.wikipedia.org/wiki/%D0%9C%D0%BD%D0%BE%D0%B6%D0%B5%D1%81%D1%82%D0%B2%D0%BE" TargetMode="External"/><Relationship Id="rId23" Type="http://schemas.openxmlformats.org/officeDocument/2006/relationships/hyperlink" Target="https://bs-school8.rostovschool.ru/sveden/education" TargetMode="External"/><Relationship Id="rId28" Type="http://schemas.openxmlformats.org/officeDocument/2006/relationships/hyperlink" Target="https://bs-school8.rostovschool.ru/sveden/ovz" TargetMode="External"/><Relationship Id="rId10" Type="http://schemas.openxmlformats.org/officeDocument/2006/relationships/hyperlink" Target="https://www.garant.ru/products/ipo/prime/doc/401333920/" TargetMode="External"/><Relationship Id="rId19" Type="http://schemas.openxmlformats.org/officeDocument/2006/relationships/hyperlink" Target="https://bs-school8.rostovschool.ru/sveden/education"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s://bs-school8.rostovschool.ru/sveden/document" TargetMode="External"/><Relationship Id="rId14" Type="http://schemas.openxmlformats.org/officeDocument/2006/relationships/hyperlink" Target="https://login.consultant.ru/link/?req=doc&amp;base=LAW&amp;n=439309&amp;date=24.03.2023&amp;dst=100016&amp;field=134" TargetMode="External"/><Relationship Id="rId22" Type="http://schemas.openxmlformats.org/officeDocument/2006/relationships/hyperlink" Target="https://bs-school8.rostovschool.ru/sveden/education" TargetMode="External"/><Relationship Id="rId27" Type="http://schemas.openxmlformats.org/officeDocument/2006/relationships/hyperlink" Target="https://astatus.mskobr.ru/info_edu/all_docs/" TargetMode="External"/><Relationship Id="rId30"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10703A-12A3-415B-8DA1-C154E93D88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348</Pages>
  <Words>104560</Words>
  <Characters>595995</Characters>
  <Application>Microsoft Office Word</Application>
  <DocSecurity>0</DocSecurity>
  <Lines>4966</Lines>
  <Paragraphs>1398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699157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Кабинет информатики</cp:lastModifiedBy>
  <cp:revision>2</cp:revision>
  <cp:lastPrinted>2024-01-22T08:28:00Z</cp:lastPrinted>
  <dcterms:created xsi:type="dcterms:W3CDTF">2024-01-29T11:55:00Z</dcterms:created>
  <dcterms:modified xsi:type="dcterms:W3CDTF">2024-01-29T11:55:00Z</dcterms:modified>
</cp:coreProperties>
</file>