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92" w:rsidRPr="00FF2EEF" w:rsidRDefault="00CE0392" w:rsidP="00CE0392">
      <w:pPr>
        <w:spacing w:line="408" w:lineRule="auto"/>
        <w:ind w:left="120"/>
        <w:jc w:val="center"/>
      </w:pPr>
      <w:r w:rsidRPr="00FF2EEF">
        <w:rPr>
          <w:b/>
          <w:color w:val="000000"/>
          <w:sz w:val="28"/>
        </w:rPr>
        <w:t>МИНИСТЕРСТВО ПРОСВЕЩЕНИЯ РОССИЙСКОЙ ФЕДЕРАЦИИ</w:t>
      </w:r>
    </w:p>
    <w:p w:rsidR="00CE0392" w:rsidRDefault="00CE0392" w:rsidP="00CE0392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FF2EEF">
        <w:rPr>
          <w:b/>
          <w:color w:val="000000"/>
          <w:sz w:val="28"/>
        </w:rPr>
        <w:t>‌‌‌</w:t>
      </w:r>
      <w:r w:rsidRPr="00B8272A">
        <w:rPr>
          <w:b/>
          <w:color w:val="000000"/>
          <w:sz w:val="28"/>
        </w:rPr>
        <w:t>‌</w:t>
      </w:r>
      <w:bookmarkStart w:id="0" w:name="c3983b34-b45f-4a25-94f4-a03dbdec5cc0"/>
      <w:r w:rsidRPr="00B8272A">
        <w:rPr>
          <w:b/>
          <w:color w:val="000000"/>
          <w:sz w:val="28"/>
        </w:rPr>
        <w:t xml:space="preserve">Министерство общего и профессионального образования </w:t>
      </w:r>
    </w:p>
    <w:p w:rsidR="00CE0392" w:rsidRPr="00B8272A" w:rsidRDefault="00CE0392" w:rsidP="00CE0392">
      <w:pPr>
        <w:spacing w:line="408" w:lineRule="auto"/>
        <w:ind w:left="120"/>
        <w:jc w:val="center"/>
      </w:pPr>
      <w:r w:rsidRPr="00B8272A">
        <w:rPr>
          <w:b/>
          <w:color w:val="000000"/>
          <w:sz w:val="28"/>
        </w:rPr>
        <w:t>Ростовской области</w:t>
      </w:r>
      <w:bookmarkEnd w:id="0"/>
      <w:r w:rsidRPr="00B8272A">
        <w:rPr>
          <w:b/>
          <w:color w:val="000000"/>
          <w:sz w:val="28"/>
        </w:rPr>
        <w:t xml:space="preserve">‌‌ </w:t>
      </w:r>
    </w:p>
    <w:p w:rsidR="00CE0392" w:rsidRPr="00FF2EEF" w:rsidRDefault="005D6761" w:rsidP="005D6761">
      <w:pPr>
        <w:spacing w:line="408" w:lineRule="auto"/>
        <w:ind w:left="120"/>
        <w:jc w:val="center"/>
      </w:pPr>
      <w:r>
        <w:rPr>
          <w:color w:val="000000"/>
          <w:sz w:val="28"/>
        </w:rPr>
        <w:t>​</w:t>
      </w:r>
      <w:r>
        <w:rPr>
          <w:b/>
          <w:color w:val="000000"/>
          <w:sz w:val="28"/>
        </w:rPr>
        <w:t xml:space="preserve"> </w:t>
      </w:r>
      <w:bookmarkStart w:id="1" w:name="4c45f36a-919d-4a85-8dd2-5ba4bf02384e"/>
      <w:r>
        <w:rPr>
          <w:b/>
          <w:color w:val="000000"/>
          <w:sz w:val="28"/>
        </w:rPr>
        <w:t xml:space="preserve">МУ «Отдел образования Администрации </w:t>
      </w:r>
      <w:proofErr w:type="spellStart"/>
      <w:r>
        <w:rPr>
          <w:b/>
          <w:color w:val="000000"/>
          <w:sz w:val="28"/>
        </w:rPr>
        <w:t>Мясниковского</w:t>
      </w:r>
      <w:proofErr w:type="spellEnd"/>
      <w:r>
        <w:rPr>
          <w:b/>
          <w:color w:val="000000"/>
          <w:sz w:val="28"/>
        </w:rPr>
        <w:t xml:space="preserve"> района</w:t>
      </w:r>
      <w:bookmarkEnd w:id="1"/>
      <w:r>
        <w:rPr>
          <w:b/>
          <w:color w:val="000000"/>
          <w:sz w:val="28"/>
        </w:rPr>
        <w:t xml:space="preserve">» </w:t>
      </w:r>
      <w:r w:rsidR="00CE0392">
        <w:rPr>
          <w:b/>
          <w:color w:val="000000"/>
          <w:sz w:val="28"/>
        </w:rPr>
        <w:t>‌</w:t>
      </w:r>
      <w:r w:rsidR="00CE0392">
        <w:rPr>
          <w:color w:val="000000"/>
          <w:sz w:val="28"/>
        </w:rPr>
        <w:t>​</w:t>
      </w:r>
      <w:r w:rsidR="00CE0392" w:rsidRPr="00FF2EEF">
        <w:rPr>
          <w:b/>
          <w:color w:val="000000"/>
          <w:sz w:val="28"/>
        </w:rPr>
        <w:t xml:space="preserve"> </w:t>
      </w:r>
    </w:p>
    <w:p w:rsidR="00CE0392" w:rsidRDefault="00CE0392" w:rsidP="00CE039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СОШ №8</w:t>
      </w:r>
    </w:p>
    <w:p w:rsidR="00CE0392" w:rsidRDefault="00CE0392" w:rsidP="00CE0392">
      <w:pPr>
        <w:ind w:left="120"/>
      </w:pPr>
    </w:p>
    <w:p w:rsidR="00CE0392" w:rsidRDefault="00CE0392" w:rsidP="00CE0392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E0392" w:rsidRPr="00E2220E" w:rsidTr="00F32642">
        <w:tc>
          <w:tcPr>
            <w:tcW w:w="3114" w:type="dxa"/>
          </w:tcPr>
          <w:p w:rsidR="00CE0392" w:rsidRPr="00CE0392" w:rsidRDefault="00CE0392" w:rsidP="00F32642">
            <w:pPr>
              <w:autoSpaceDE w:val="0"/>
              <w:autoSpaceDN w:val="0"/>
              <w:jc w:val="both"/>
              <w:rPr>
                <w:color w:val="000000"/>
              </w:rPr>
            </w:pPr>
            <w:r w:rsidRPr="00CE0392">
              <w:rPr>
                <w:color w:val="000000"/>
              </w:rPr>
              <w:t>РАССМОТРЕНО</w:t>
            </w:r>
          </w:p>
          <w:p w:rsidR="00CE0392" w:rsidRPr="00CE0392" w:rsidRDefault="00CE0392" w:rsidP="00F32642">
            <w:pPr>
              <w:autoSpaceDE w:val="0"/>
              <w:autoSpaceDN w:val="0"/>
              <w:rPr>
                <w:color w:val="000000"/>
              </w:rPr>
            </w:pPr>
            <w:r w:rsidRPr="00CE0392">
              <w:rPr>
                <w:color w:val="000000"/>
              </w:rPr>
              <w:t>Руководитель ШМО учителей социально-гуманитарного</w:t>
            </w:r>
            <w:r w:rsidR="005D6761">
              <w:rPr>
                <w:color w:val="000000"/>
              </w:rPr>
              <w:t xml:space="preserve"> и эстетического </w:t>
            </w:r>
            <w:r w:rsidRPr="00CE0392">
              <w:rPr>
                <w:color w:val="000000"/>
              </w:rPr>
              <w:t xml:space="preserve"> цикла МБОУ СОШ №8</w:t>
            </w:r>
          </w:p>
          <w:p w:rsidR="00CE0392" w:rsidRPr="00CE0392" w:rsidRDefault="00CE0392" w:rsidP="00F32642">
            <w:pPr>
              <w:autoSpaceDE w:val="0"/>
              <w:autoSpaceDN w:val="0"/>
              <w:rPr>
                <w:color w:val="000000"/>
              </w:rPr>
            </w:pPr>
            <w:r w:rsidRPr="00CE0392">
              <w:rPr>
                <w:color w:val="000000"/>
              </w:rPr>
              <w:t xml:space="preserve">________________________ </w:t>
            </w:r>
          </w:p>
          <w:p w:rsidR="00CE0392" w:rsidRPr="00CE0392" w:rsidRDefault="009E04B5" w:rsidP="00F32642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Казарян</w:t>
            </w:r>
            <w:proofErr w:type="spellEnd"/>
            <w:r>
              <w:rPr>
                <w:color w:val="000000"/>
              </w:rPr>
              <w:t xml:space="preserve"> А. Д.</w:t>
            </w:r>
          </w:p>
          <w:p w:rsidR="00CE0392" w:rsidRDefault="005D6761" w:rsidP="00F32642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</w:t>
            </w:r>
            <w:r w:rsidR="00CE0392" w:rsidRPr="00CE0392">
              <w:rPr>
                <w:color w:val="000000"/>
              </w:rPr>
              <w:t xml:space="preserve"> №</w:t>
            </w:r>
            <w:r w:rsidR="009E04B5">
              <w:rPr>
                <w:color w:val="000000"/>
              </w:rPr>
              <w:t>1</w:t>
            </w:r>
            <w:r w:rsidR="00CE0392" w:rsidRPr="00CE0392">
              <w:rPr>
                <w:color w:val="000000"/>
              </w:rPr>
              <w:t xml:space="preserve"> </w:t>
            </w:r>
          </w:p>
          <w:p w:rsidR="00CE0392" w:rsidRPr="00CE0392" w:rsidRDefault="00CE0392" w:rsidP="00F32642">
            <w:pPr>
              <w:autoSpaceDE w:val="0"/>
              <w:autoSpaceDN w:val="0"/>
              <w:rPr>
                <w:color w:val="000000"/>
              </w:rPr>
            </w:pPr>
            <w:r w:rsidRPr="00CE0392">
              <w:rPr>
                <w:color w:val="000000"/>
              </w:rPr>
              <w:t>от «21» августа   2023 г.</w:t>
            </w:r>
          </w:p>
          <w:p w:rsidR="00CE0392" w:rsidRPr="00CE0392" w:rsidRDefault="00CE0392" w:rsidP="00F32642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CE0392" w:rsidRPr="00CE0392" w:rsidRDefault="00CE0392" w:rsidP="00F32642">
            <w:pPr>
              <w:autoSpaceDE w:val="0"/>
              <w:autoSpaceDN w:val="0"/>
              <w:rPr>
                <w:color w:val="000000"/>
              </w:rPr>
            </w:pPr>
            <w:r w:rsidRPr="00CE0392">
              <w:rPr>
                <w:color w:val="000000"/>
              </w:rPr>
              <w:t>СОГЛАСОВАНО</w:t>
            </w:r>
          </w:p>
          <w:p w:rsidR="00CE0392" w:rsidRPr="00CE0392" w:rsidRDefault="00CE0392" w:rsidP="00F32642">
            <w:pPr>
              <w:autoSpaceDE w:val="0"/>
              <w:autoSpaceDN w:val="0"/>
              <w:rPr>
                <w:color w:val="000000"/>
              </w:rPr>
            </w:pPr>
            <w:r w:rsidRPr="00CE0392">
              <w:rPr>
                <w:color w:val="000000"/>
              </w:rPr>
              <w:t>Заместитель директора по УВР</w:t>
            </w:r>
          </w:p>
          <w:p w:rsidR="00CE0392" w:rsidRPr="00CE0392" w:rsidRDefault="00CE0392" w:rsidP="00F32642">
            <w:pPr>
              <w:autoSpaceDE w:val="0"/>
              <w:autoSpaceDN w:val="0"/>
              <w:rPr>
                <w:color w:val="000000"/>
              </w:rPr>
            </w:pPr>
            <w:r w:rsidRPr="00CE0392">
              <w:rPr>
                <w:color w:val="000000"/>
              </w:rPr>
              <w:t xml:space="preserve">________________________ </w:t>
            </w:r>
          </w:p>
          <w:p w:rsidR="00CE0392" w:rsidRDefault="00CE0392" w:rsidP="005D6761">
            <w:pPr>
              <w:autoSpaceDE w:val="0"/>
              <w:autoSpaceDN w:val="0"/>
              <w:jc w:val="right"/>
              <w:rPr>
                <w:color w:val="000000"/>
              </w:rPr>
            </w:pPr>
            <w:r w:rsidRPr="00CE0392">
              <w:rPr>
                <w:color w:val="000000"/>
              </w:rPr>
              <w:t>Гукасян Р. Я.</w:t>
            </w:r>
          </w:p>
          <w:p w:rsidR="00CE0392" w:rsidRPr="00CE0392" w:rsidRDefault="005D6761" w:rsidP="00F32642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«29</w:t>
            </w:r>
            <w:r w:rsidR="00CE0392" w:rsidRPr="00CE0392">
              <w:rPr>
                <w:color w:val="000000"/>
              </w:rPr>
              <w:t>» августа   2023 г.</w:t>
            </w:r>
          </w:p>
          <w:p w:rsidR="00CE0392" w:rsidRPr="00CE0392" w:rsidRDefault="00CE0392" w:rsidP="00F32642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CE0392" w:rsidRPr="00CE0392" w:rsidRDefault="00CE0392" w:rsidP="00F32642">
            <w:pPr>
              <w:autoSpaceDE w:val="0"/>
              <w:autoSpaceDN w:val="0"/>
              <w:rPr>
                <w:color w:val="000000"/>
              </w:rPr>
            </w:pPr>
            <w:r w:rsidRPr="00CE0392">
              <w:rPr>
                <w:color w:val="000000"/>
              </w:rPr>
              <w:t>УТВЕРЖДЕНО</w:t>
            </w:r>
          </w:p>
          <w:p w:rsidR="00CE0392" w:rsidRPr="00CE0392" w:rsidRDefault="00CE0392" w:rsidP="00F32642">
            <w:pPr>
              <w:autoSpaceDE w:val="0"/>
              <w:autoSpaceDN w:val="0"/>
              <w:rPr>
                <w:color w:val="000000"/>
              </w:rPr>
            </w:pPr>
            <w:r w:rsidRPr="00CE0392">
              <w:rPr>
                <w:color w:val="000000"/>
              </w:rPr>
              <w:t>Директор МБОУ СОШ №8</w:t>
            </w:r>
          </w:p>
          <w:p w:rsidR="00CE0392" w:rsidRPr="00CE0392" w:rsidRDefault="00CE0392" w:rsidP="00F32642">
            <w:pPr>
              <w:autoSpaceDE w:val="0"/>
              <w:autoSpaceDN w:val="0"/>
              <w:rPr>
                <w:color w:val="000000"/>
              </w:rPr>
            </w:pPr>
            <w:r w:rsidRPr="00CE0392">
              <w:rPr>
                <w:color w:val="000000"/>
              </w:rPr>
              <w:t xml:space="preserve">________________________ </w:t>
            </w:r>
          </w:p>
          <w:p w:rsidR="00CE0392" w:rsidRPr="00CE0392" w:rsidRDefault="00CE0392" w:rsidP="00F32642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CE0392">
              <w:rPr>
                <w:color w:val="000000"/>
              </w:rPr>
              <w:t>Шорлуян</w:t>
            </w:r>
            <w:proofErr w:type="spellEnd"/>
            <w:r w:rsidRPr="00CE0392">
              <w:rPr>
                <w:color w:val="000000"/>
              </w:rPr>
              <w:t xml:space="preserve"> А. М.</w:t>
            </w:r>
          </w:p>
          <w:p w:rsidR="00CE0392" w:rsidRDefault="009E04B5" w:rsidP="00F32642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№1</w:t>
            </w:r>
          </w:p>
          <w:p w:rsidR="00CE0392" w:rsidRPr="00CE0392" w:rsidRDefault="005D6761" w:rsidP="00F32642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«29</w:t>
            </w:r>
            <w:r w:rsidR="00CE0392" w:rsidRPr="00CE0392">
              <w:rPr>
                <w:color w:val="000000"/>
              </w:rPr>
              <w:t>» августа   2023 г.</w:t>
            </w:r>
          </w:p>
          <w:p w:rsidR="00CE0392" w:rsidRPr="00CE0392" w:rsidRDefault="00CE0392" w:rsidP="00F32642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CE0392" w:rsidRDefault="00CE0392" w:rsidP="00CE0392">
      <w:pPr>
        <w:ind w:left="120"/>
      </w:pPr>
    </w:p>
    <w:p w:rsidR="00CE0392" w:rsidRDefault="00CE0392" w:rsidP="00CE0392">
      <w:pPr>
        <w:ind w:left="120"/>
      </w:pPr>
      <w:r>
        <w:rPr>
          <w:color w:val="000000"/>
          <w:sz w:val="28"/>
        </w:rPr>
        <w:t>‌</w:t>
      </w:r>
    </w:p>
    <w:p w:rsidR="00CE0392" w:rsidRDefault="00CE0392" w:rsidP="00CE0392">
      <w:pPr>
        <w:ind w:left="120"/>
      </w:pPr>
    </w:p>
    <w:p w:rsidR="00CE0392" w:rsidRDefault="00CE0392" w:rsidP="00CE0392">
      <w:pPr>
        <w:ind w:left="120"/>
      </w:pPr>
    </w:p>
    <w:p w:rsidR="00CE0392" w:rsidRDefault="00CE0392" w:rsidP="00CE039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CE0392" w:rsidRPr="00CE0392" w:rsidRDefault="00CE0392" w:rsidP="00CE0392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(ID 1024765)</w:t>
      </w:r>
    </w:p>
    <w:p w:rsidR="00CE0392" w:rsidRPr="00FF2EEF" w:rsidRDefault="00CE0392" w:rsidP="00CE0392">
      <w:pPr>
        <w:spacing w:line="408" w:lineRule="auto"/>
        <w:ind w:left="120"/>
        <w:jc w:val="center"/>
      </w:pPr>
      <w:r w:rsidRPr="00FF2EEF">
        <w:rPr>
          <w:b/>
          <w:color w:val="000000"/>
          <w:sz w:val="28"/>
        </w:rPr>
        <w:t>учебного предмета «Обществознание» (углублённый уровень)</w:t>
      </w:r>
    </w:p>
    <w:p w:rsidR="00CE0392" w:rsidRPr="00FF2EEF" w:rsidRDefault="00CE0392" w:rsidP="00CE0392">
      <w:pPr>
        <w:spacing w:line="408" w:lineRule="auto"/>
        <w:ind w:left="120"/>
        <w:jc w:val="center"/>
      </w:pPr>
      <w:r w:rsidRPr="00FF2EEF">
        <w:rPr>
          <w:color w:val="000000"/>
          <w:sz w:val="28"/>
        </w:rPr>
        <w:t xml:space="preserve">для обучающихся 10 </w:t>
      </w:r>
      <w:r w:rsidR="000947B6">
        <w:rPr>
          <w:rFonts w:ascii="Calibri" w:hAnsi="Calibri"/>
          <w:color w:val="000000"/>
          <w:sz w:val="28"/>
        </w:rPr>
        <w:t>-</w:t>
      </w:r>
      <w:r w:rsidR="00BC5459" w:rsidRPr="005D6761">
        <w:rPr>
          <w:rFonts w:ascii="Calibri" w:hAnsi="Calibri"/>
          <w:color w:val="000000"/>
          <w:sz w:val="28"/>
        </w:rPr>
        <w:t xml:space="preserve"> </w:t>
      </w:r>
      <w:r w:rsidR="000947B6">
        <w:rPr>
          <w:rFonts w:ascii="Calibri" w:hAnsi="Calibri"/>
          <w:color w:val="000000"/>
          <w:sz w:val="28"/>
        </w:rPr>
        <w:t xml:space="preserve">11 </w:t>
      </w:r>
      <w:r w:rsidRPr="00FF2EEF">
        <w:rPr>
          <w:color w:val="000000"/>
          <w:sz w:val="28"/>
        </w:rPr>
        <w:t xml:space="preserve">классов </w:t>
      </w:r>
    </w:p>
    <w:p w:rsidR="00CE0392" w:rsidRPr="00FF2EEF" w:rsidRDefault="00CE0392" w:rsidP="00CE0392">
      <w:pPr>
        <w:ind w:left="120"/>
        <w:jc w:val="center"/>
      </w:pPr>
    </w:p>
    <w:p w:rsidR="00CE0392" w:rsidRPr="00FF2EEF" w:rsidRDefault="00CE0392" w:rsidP="00CE0392">
      <w:pPr>
        <w:ind w:left="120"/>
        <w:jc w:val="center"/>
      </w:pPr>
    </w:p>
    <w:p w:rsidR="00CE0392" w:rsidRPr="00FF2EEF" w:rsidRDefault="00CE0392" w:rsidP="00CE0392">
      <w:pPr>
        <w:ind w:left="120"/>
        <w:jc w:val="center"/>
      </w:pPr>
    </w:p>
    <w:p w:rsidR="00CE0392" w:rsidRPr="00FF2EEF" w:rsidRDefault="00CE0392" w:rsidP="00CE0392">
      <w:pPr>
        <w:ind w:left="120"/>
        <w:jc w:val="center"/>
      </w:pPr>
    </w:p>
    <w:p w:rsidR="00CE0392" w:rsidRPr="00FF2EEF" w:rsidRDefault="00CE0392" w:rsidP="00CE0392">
      <w:pPr>
        <w:ind w:left="120"/>
        <w:jc w:val="center"/>
      </w:pPr>
    </w:p>
    <w:p w:rsidR="00CE0392" w:rsidRPr="00FF2EEF" w:rsidRDefault="00CE0392" w:rsidP="00CE0392">
      <w:pPr>
        <w:ind w:left="120"/>
        <w:jc w:val="center"/>
      </w:pPr>
    </w:p>
    <w:p w:rsidR="00CE0392" w:rsidRPr="00FF2EEF" w:rsidRDefault="00CE0392" w:rsidP="00CE0392">
      <w:pPr>
        <w:ind w:left="120"/>
        <w:jc w:val="center"/>
      </w:pPr>
    </w:p>
    <w:p w:rsidR="00CE0392" w:rsidRPr="00FF2EEF" w:rsidRDefault="00CE0392" w:rsidP="00CE0392">
      <w:pPr>
        <w:ind w:left="120"/>
        <w:jc w:val="center"/>
      </w:pPr>
    </w:p>
    <w:p w:rsidR="00CE0392" w:rsidRPr="00FF2EEF" w:rsidRDefault="00CE0392" w:rsidP="00CE0392"/>
    <w:p w:rsidR="00CE0392" w:rsidRDefault="00CE0392" w:rsidP="00CE0392">
      <w:pPr>
        <w:ind w:left="120"/>
        <w:jc w:val="center"/>
      </w:pPr>
    </w:p>
    <w:p w:rsidR="00CE0392" w:rsidRDefault="00CE0392" w:rsidP="00CE0392">
      <w:pPr>
        <w:ind w:left="120"/>
        <w:jc w:val="center"/>
      </w:pPr>
    </w:p>
    <w:p w:rsidR="00CE0392" w:rsidRDefault="00CE0392" w:rsidP="00CE0392">
      <w:pPr>
        <w:ind w:left="120"/>
        <w:jc w:val="center"/>
      </w:pPr>
    </w:p>
    <w:p w:rsidR="00CE0392" w:rsidRDefault="00CE0392" w:rsidP="00CE0392">
      <w:pPr>
        <w:ind w:left="120"/>
        <w:jc w:val="center"/>
      </w:pPr>
    </w:p>
    <w:p w:rsidR="007232FA" w:rsidRDefault="007232FA" w:rsidP="00CE0392">
      <w:pPr>
        <w:ind w:left="120"/>
        <w:jc w:val="center"/>
      </w:pPr>
    </w:p>
    <w:p w:rsidR="007232FA" w:rsidRDefault="007232FA" w:rsidP="00CE0392">
      <w:pPr>
        <w:ind w:left="120"/>
        <w:jc w:val="center"/>
      </w:pPr>
    </w:p>
    <w:p w:rsidR="007232FA" w:rsidRPr="00FF2EEF" w:rsidRDefault="007232FA" w:rsidP="00CE0392">
      <w:pPr>
        <w:ind w:left="120"/>
        <w:jc w:val="center"/>
      </w:pPr>
    </w:p>
    <w:p w:rsidR="00CE0392" w:rsidRPr="00FF2EEF" w:rsidRDefault="00CE0392" w:rsidP="00CE0392">
      <w:pPr>
        <w:ind w:left="120"/>
        <w:jc w:val="center"/>
      </w:pPr>
    </w:p>
    <w:p w:rsidR="00CE0392" w:rsidRDefault="00CE0392" w:rsidP="00CE0392">
      <w:pPr>
        <w:ind w:left="120"/>
        <w:jc w:val="center"/>
        <w:rPr>
          <w:b/>
          <w:color w:val="000000"/>
          <w:sz w:val="28"/>
        </w:rPr>
      </w:pPr>
      <w:r w:rsidRPr="00FF2EEF">
        <w:rPr>
          <w:color w:val="000000"/>
          <w:sz w:val="28"/>
        </w:rPr>
        <w:t>​</w:t>
      </w:r>
      <w:bookmarkStart w:id="2" w:name="83855128-b2e3-43b4-b7ed-dd91c2c6823e"/>
      <w:r w:rsidRPr="00FF2EEF">
        <w:rPr>
          <w:b/>
          <w:color w:val="000000"/>
          <w:sz w:val="28"/>
        </w:rPr>
        <w:t>с. Большие Салы</w:t>
      </w:r>
      <w:bookmarkEnd w:id="2"/>
      <w:r w:rsidRPr="00FF2EEF">
        <w:rPr>
          <w:b/>
          <w:color w:val="000000"/>
          <w:sz w:val="28"/>
        </w:rPr>
        <w:t xml:space="preserve">‌ </w:t>
      </w:r>
      <w:bookmarkStart w:id="3" w:name="64e1bc01-0360-4a25-8179-1c5d9cd1749e"/>
    </w:p>
    <w:p w:rsidR="00CE0392" w:rsidRDefault="00CE0392" w:rsidP="007232FA">
      <w:pPr>
        <w:ind w:left="120"/>
        <w:jc w:val="center"/>
        <w:rPr>
          <w:b/>
          <w:color w:val="000000"/>
          <w:sz w:val="28"/>
        </w:rPr>
      </w:pPr>
      <w:r w:rsidRPr="00FF2EEF">
        <w:rPr>
          <w:b/>
          <w:color w:val="000000"/>
          <w:sz w:val="28"/>
        </w:rPr>
        <w:t>2023 го</w:t>
      </w:r>
      <w:bookmarkEnd w:id="3"/>
      <w:r w:rsidR="007232FA">
        <w:rPr>
          <w:b/>
          <w:color w:val="000000"/>
          <w:sz w:val="28"/>
        </w:rPr>
        <w:t>д</w:t>
      </w:r>
    </w:p>
    <w:p w:rsidR="00CE0392" w:rsidRDefault="00CE0392" w:rsidP="00CE0392">
      <w:pPr>
        <w:ind w:left="120"/>
        <w:jc w:val="center"/>
        <w:rPr>
          <w:b/>
          <w:color w:val="000000"/>
          <w:sz w:val="28"/>
        </w:rPr>
      </w:pPr>
    </w:p>
    <w:p w:rsidR="00CE0392" w:rsidRDefault="00CE0392" w:rsidP="00CE0392">
      <w:pPr>
        <w:jc w:val="center"/>
      </w:pPr>
      <w:r w:rsidRPr="00B8272A">
        <w:rPr>
          <w:b/>
          <w:color w:val="000000"/>
          <w:sz w:val="28"/>
        </w:rPr>
        <w:t>ПОЯСНИТЕЛЬНАЯ ЗАПИСКА</w:t>
      </w:r>
    </w:p>
    <w:p w:rsidR="00CE0392" w:rsidRPr="00B8272A" w:rsidRDefault="00CE0392" w:rsidP="00CE0392">
      <w:pPr>
        <w:ind w:left="-284"/>
        <w:jc w:val="center"/>
      </w:pPr>
    </w:p>
    <w:p w:rsidR="00CE0392" w:rsidRPr="00B8272A" w:rsidRDefault="00CE0392" w:rsidP="009E04B5">
      <w:pPr>
        <w:ind w:left="-284"/>
        <w:jc w:val="center"/>
      </w:pPr>
      <w:r w:rsidRPr="00B8272A">
        <w:rPr>
          <w:b/>
          <w:color w:val="000000"/>
          <w:sz w:val="28"/>
        </w:rPr>
        <w:t>ОБЩАЯ ХАРАКТЕРИСТИКА УЧЕБНОГО ПРЕДМЕТА «ОБЩЕСТВОЗНАНИЕ»</w:t>
      </w:r>
      <w:r>
        <w:rPr>
          <w:b/>
          <w:color w:val="000000"/>
          <w:sz w:val="28"/>
        </w:rPr>
        <w:t xml:space="preserve"> (УГЛУБЛЁННЫЙ УРОВЕНЬ)</w:t>
      </w:r>
    </w:p>
    <w:p w:rsidR="00CE0392" w:rsidRPr="00FF2EEF" w:rsidRDefault="00CE0392" w:rsidP="00CE0392">
      <w:pPr>
        <w:spacing w:line="264" w:lineRule="auto"/>
        <w:ind w:left="120"/>
        <w:jc w:val="both"/>
      </w:pPr>
    </w:p>
    <w:p w:rsidR="00CE0392" w:rsidRPr="00FF2EEF" w:rsidRDefault="00CE0392" w:rsidP="00CE0392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E0392" w:rsidRPr="00FF2EEF" w:rsidRDefault="00CE0392" w:rsidP="00CE0392">
      <w:pPr>
        <w:spacing w:line="360" w:lineRule="auto"/>
        <w:ind w:firstLine="600"/>
        <w:jc w:val="both"/>
      </w:pPr>
      <w:proofErr w:type="gramStart"/>
      <w:r w:rsidRPr="00FF2EEF">
        <w:rPr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CE0392" w:rsidRPr="00FF2EEF" w:rsidRDefault="00CE0392" w:rsidP="00CE0392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E0392" w:rsidRPr="00FF2EEF" w:rsidRDefault="00CE0392" w:rsidP="00CE0392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</w:t>
      </w:r>
      <w:r w:rsidRPr="00FF2EEF">
        <w:rPr>
          <w:color w:val="000000"/>
          <w:sz w:val="28"/>
        </w:rPr>
        <w:lastRenderedPageBreak/>
        <w:t xml:space="preserve">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FF2EEF">
        <w:rPr>
          <w:color w:val="000000"/>
          <w:sz w:val="28"/>
        </w:rPr>
        <w:t>многодисциплинарности</w:t>
      </w:r>
      <w:proofErr w:type="spellEnd"/>
      <w:r w:rsidRPr="00FF2EEF">
        <w:rPr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CE0392" w:rsidRPr="00FF2EEF" w:rsidRDefault="00CE0392" w:rsidP="00CE0392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FF2EEF">
        <w:rPr>
          <w:color w:val="000000"/>
          <w:sz w:val="28"/>
        </w:rPr>
        <w:t>работе</w:t>
      </w:r>
      <w:proofErr w:type="gramEnd"/>
      <w:r w:rsidRPr="00FF2EEF">
        <w:rPr>
          <w:color w:val="000000"/>
          <w:sz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CE0392" w:rsidRPr="00FF2EEF" w:rsidRDefault="00CE0392" w:rsidP="00CE0392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E0392" w:rsidRPr="00FF2EEF" w:rsidRDefault="00CE0392" w:rsidP="00CE0392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proofErr w:type="gramStart"/>
      <w:r w:rsidRPr="00FF2EEF">
        <w:rPr>
          <w:color w:val="000000"/>
          <w:sz w:val="28"/>
        </w:rPr>
        <w:t>учебно­исследовательской</w:t>
      </w:r>
      <w:proofErr w:type="spellEnd"/>
      <w:proofErr w:type="gramEnd"/>
      <w:r w:rsidRPr="00FF2EEF">
        <w:rPr>
          <w:color w:val="000000"/>
          <w:sz w:val="28"/>
        </w:rPr>
        <w:t xml:space="preserve"> деятельности, характерной для высшего образования.</w:t>
      </w:r>
    </w:p>
    <w:p w:rsidR="00CE0392" w:rsidRDefault="00CE0392" w:rsidP="00CE0392">
      <w:pPr>
        <w:spacing w:line="360" w:lineRule="auto"/>
        <w:ind w:firstLine="600"/>
        <w:jc w:val="both"/>
        <w:rPr>
          <w:color w:val="000000"/>
          <w:sz w:val="28"/>
        </w:rPr>
      </w:pPr>
      <w:proofErr w:type="gramStart"/>
      <w:r w:rsidRPr="00FF2EEF">
        <w:rPr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CE0392" w:rsidRDefault="00CE0392" w:rsidP="00CE0392">
      <w:pPr>
        <w:spacing w:line="360" w:lineRule="auto"/>
        <w:ind w:left="-284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ЦЕЛИ  ИЗУЧЕНИЯ УЧЕБНОГО ПРЕДМЕТА «ОБЩЕСТВОЗНАНИЕ»</w:t>
      </w:r>
    </w:p>
    <w:p w:rsidR="00CE0392" w:rsidRPr="00CE0392" w:rsidRDefault="00CE0392" w:rsidP="00CE0392">
      <w:pPr>
        <w:spacing w:line="360" w:lineRule="auto"/>
        <w:ind w:left="-284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(УГЛУБЛЁННЫЙ УРОВЕНЬ)</w:t>
      </w:r>
    </w:p>
    <w:p w:rsidR="00CE0392" w:rsidRPr="00FF2EEF" w:rsidRDefault="00CE0392" w:rsidP="00CE0392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CE0392" w:rsidRPr="00FF2EEF" w:rsidRDefault="00CE0392" w:rsidP="00CE0392">
      <w:pPr>
        <w:spacing w:line="360" w:lineRule="auto"/>
        <w:jc w:val="both"/>
      </w:pPr>
      <w:r>
        <w:rPr>
          <w:color w:val="000000"/>
          <w:sz w:val="28"/>
        </w:rPr>
        <w:lastRenderedPageBreak/>
        <w:t xml:space="preserve">1) </w:t>
      </w:r>
      <w:r w:rsidRPr="00FF2EEF">
        <w:rPr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E0392" w:rsidRPr="00FF2EEF" w:rsidRDefault="00CE0392" w:rsidP="00CE0392">
      <w:pPr>
        <w:spacing w:line="360" w:lineRule="auto"/>
        <w:jc w:val="both"/>
      </w:pPr>
      <w:r>
        <w:rPr>
          <w:color w:val="000000"/>
          <w:sz w:val="28"/>
        </w:rPr>
        <w:t xml:space="preserve">2) </w:t>
      </w:r>
      <w:r w:rsidRPr="00FF2EEF">
        <w:rPr>
          <w:color w:val="000000"/>
          <w:sz w:val="28"/>
        </w:rPr>
        <w:t xml:space="preserve">развитие </w:t>
      </w:r>
      <w:proofErr w:type="spellStart"/>
      <w:r w:rsidRPr="00FF2EEF">
        <w:rPr>
          <w:color w:val="000000"/>
          <w:sz w:val="28"/>
        </w:rPr>
        <w:t>духовно­нравственных</w:t>
      </w:r>
      <w:proofErr w:type="spellEnd"/>
      <w:r w:rsidRPr="00FF2EEF">
        <w:rPr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E0392" w:rsidRPr="00FF2EEF" w:rsidRDefault="00CE0392" w:rsidP="00CE0392">
      <w:pPr>
        <w:spacing w:line="360" w:lineRule="auto"/>
        <w:jc w:val="both"/>
      </w:pPr>
      <w:proofErr w:type="gramStart"/>
      <w:r>
        <w:rPr>
          <w:color w:val="000000"/>
          <w:sz w:val="28"/>
        </w:rPr>
        <w:t xml:space="preserve">3) </w:t>
      </w:r>
      <w:r w:rsidRPr="00FF2EEF">
        <w:rPr>
          <w:color w:val="000000"/>
          <w:sz w:val="28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FF2EEF">
        <w:rPr>
          <w:color w:val="000000"/>
          <w:sz w:val="28"/>
        </w:rPr>
        <w:t>социокультурное</w:t>
      </w:r>
      <w:proofErr w:type="spellEnd"/>
      <w:r w:rsidRPr="00FF2EEF">
        <w:rPr>
          <w:color w:val="000000"/>
          <w:sz w:val="28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CE0392" w:rsidRPr="00FF2EEF" w:rsidRDefault="00CE0392" w:rsidP="00CE0392">
      <w:pPr>
        <w:spacing w:line="360" w:lineRule="auto"/>
        <w:jc w:val="both"/>
      </w:pPr>
      <w:r>
        <w:rPr>
          <w:color w:val="000000"/>
          <w:sz w:val="28"/>
        </w:rPr>
        <w:t xml:space="preserve">4) </w:t>
      </w:r>
      <w:r w:rsidRPr="00FF2EEF">
        <w:rPr>
          <w:color w:val="000000"/>
          <w:sz w:val="28"/>
        </w:rPr>
        <w:t xml:space="preserve">развитие комплекса умений, направленных на </w:t>
      </w:r>
      <w:proofErr w:type="spellStart"/>
      <w:r w:rsidRPr="00FF2EEF">
        <w:rPr>
          <w:color w:val="000000"/>
          <w:sz w:val="28"/>
        </w:rPr>
        <w:t>синтезирование</w:t>
      </w:r>
      <w:proofErr w:type="spellEnd"/>
      <w:r w:rsidRPr="00FF2EEF">
        <w:rPr>
          <w:color w:val="000000"/>
          <w:sz w:val="28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E0392" w:rsidRPr="00FF2EEF" w:rsidRDefault="00CE0392" w:rsidP="00CE0392">
      <w:pPr>
        <w:spacing w:line="360" w:lineRule="auto"/>
        <w:jc w:val="both"/>
      </w:pPr>
      <w:r>
        <w:rPr>
          <w:color w:val="000000"/>
          <w:sz w:val="28"/>
        </w:rPr>
        <w:t xml:space="preserve">5) </w:t>
      </w:r>
      <w:r w:rsidRPr="00FF2EEF">
        <w:rPr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E0392" w:rsidRPr="00FF2EEF" w:rsidRDefault="00CE0392" w:rsidP="00CE0392">
      <w:pPr>
        <w:spacing w:line="360" w:lineRule="auto"/>
        <w:jc w:val="both"/>
      </w:pPr>
      <w:r>
        <w:rPr>
          <w:color w:val="000000"/>
          <w:sz w:val="28"/>
        </w:rPr>
        <w:t xml:space="preserve">6) </w:t>
      </w:r>
      <w:r w:rsidRPr="00FF2EEF">
        <w:rPr>
          <w:color w:val="000000"/>
          <w:sz w:val="28"/>
        </w:rPr>
        <w:t xml:space="preserve"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</w:t>
      </w:r>
      <w:r w:rsidRPr="00FF2EEF">
        <w:rPr>
          <w:color w:val="000000"/>
          <w:sz w:val="28"/>
        </w:rPr>
        <w:lastRenderedPageBreak/>
        <w:t>социальными институтами и решения значимых для личности задач, реализации личностного потенциала;</w:t>
      </w:r>
    </w:p>
    <w:p w:rsidR="00CE0392" w:rsidRPr="00FF2EEF" w:rsidRDefault="00CE0392" w:rsidP="00CE0392">
      <w:pPr>
        <w:spacing w:line="360" w:lineRule="auto"/>
        <w:jc w:val="both"/>
      </w:pPr>
      <w:r>
        <w:rPr>
          <w:color w:val="000000"/>
          <w:sz w:val="28"/>
        </w:rPr>
        <w:t xml:space="preserve">7) </w:t>
      </w:r>
      <w:r w:rsidRPr="00FF2EEF">
        <w:rPr>
          <w:color w:val="000000"/>
          <w:sz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FF2EEF">
        <w:rPr>
          <w:color w:val="000000"/>
          <w:sz w:val="28"/>
        </w:rPr>
        <w:t>социально­гуманитарной</w:t>
      </w:r>
      <w:proofErr w:type="spellEnd"/>
      <w:r w:rsidRPr="00FF2EEF">
        <w:rPr>
          <w:color w:val="000000"/>
          <w:sz w:val="28"/>
        </w:rPr>
        <w:t xml:space="preserve"> подготовки.</w:t>
      </w:r>
    </w:p>
    <w:p w:rsidR="00CE0392" w:rsidRDefault="00CE0392" w:rsidP="00CE0392">
      <w:pPr>
        <w:spacing w:line="360" w:lineRule="auto"/>
        <w:ind w:left="-284"/>
        <w:jc w:val="both"/>
        <w:rPr>
          <w:b/>
          <w:color w:val="000000"/>
          <w:sz w:val="28"/>
        </w:rPr>
      </w:pPr>
    </w:p>
    <w:p w:rsidR="00CE0392" w:rsidRPr="00CE0392" w:rsidRDefault="00CE0392" w:rsidP="00CE0392">
      <w:pPr>
        <w:spacing w:line="360" w:lineRule="auto"/>
        <w:ind w:left="-284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МЕСТО УЧЕБНОГО ПРЕДМЕТА «ОБЩЕСТВОЗНАНИЕ» (УГЛУБЛЁННЫЙ УРОВЕНЬ) В УЧЕБНОМ ПЛАНЕ</w:t>
      </w:r>
    </w:p>
    <w:p w:rsidR="00CE0392" w:rsidRPr="00FF2EEF" w:rsidRDefault="00CE0392" w:rsidP="00CE0392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‌</w:t>
      </w:r>
      <w:bookmarkStart w:id="4" w:name="aae73cf6-9a33-481a-a72b-2a67fc11b813"/>
      <w:r w:rsidRPr="00FF2EEF">
        <w:rPr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4"/>
      <w:r w:rsidRPr="00FF2EEF">
        <w:rPr>
          <w:color w:val="000000"/>
          <w:sz w:val="28"/>
        </w:rPr>
        <w:t>‌‌</w:t>
      </w:r>
    </w:p>
    <w:p w:rsidR="00CE0392" w:rsidRPr="00FF2EEF" w:rsidRDefault="00CE0392" w:rsidP="00CE0392">
      <w:pPr>
        <w:spacing w:line="360" w:lineRule="auto"/>
        <w:ind w:firstLine="600"/>
        <w:jc w:val="center"/>
      </w:pPr>
    </w:p>
    <w:p w:rsidR="00CE0392" w:rsidRDefault="00CE0392" w:rsidP="00CE0392">
      <w:pPr>
        <w:spacing w:line="360" w:lineRule="auto"/>
        <w:ind w:left="120"/>
        <w:jc w:val="center"/>
        <w:rPr>
          <w:color w:val="000000"/>
          <w:sz w:val="28"/>
        </w:rPr>
      </w:pPr>
      <w:r w:rsidRPr="00FF2EEF">
        <w:rPr>
          <w:b/>
          <w:color w:val="000000"/>
          <w:sz w:val="28"/>
        </w:rPr>
        <w:t>‌</w:t>
      </w:r>
      <w:r w:rsidRPr="00FF2EEF">
        <w:rPr>
          <w:color w:val="000000"/>
          <w:sz w:val="28"/>
        </w:rPr>
        <w:t>​</w:t>
      </w:r>
    </w:p>
    <w:p w:rsidR="00C8770A" w:rsidRDefault="00C8770A" w:rsidP="00CE0392">
      <w:pPr>
        <w:spacing w:line="360" w:lineRule="auto"/>
        <w:ind w:left="120"/>
        <w:jc w:val="center"/>
        <w:rPr>
          <w:color w:val="000000"/>
          <w:sz w:val="28"/>
        </w:rPr>
      </w:pPr>
    </w:p>
    <w:p w:rsidR="00C8770A" w:rsidRDefault="00C8770A" w:rsidP="00CE0392">
      <w:pPr>
        <w:spacing w:line="360" w:lineRule="auto"/>
        <w:ind w:left="120"/>
        <w:jc w:val="center"/>
        <w:rPr>
          <w:color w:val="000000"/>
          <w:sz w:val="28"/>
        </w:rPr>
      </w:pPr>
    </w:p>
    <w:p w:rsidR="00C8770A" w:rsidRDefault="00C8770A" w:rsidP="00CE0392">
      <w:pPr>
        <w:spacing w:line="360" w:lineRule="auto"/>
        <w:ind w:left="120"/>
        <w:jc w:val="center"/>
        <w:rPr>
          <w:color w:val="000000"/>
          <w:sz w:val="28"/>
        </w:rPr>
      </w:pPr>
    </w:p>
    <w:p w:rsidR="00C8770A" w:rsidRDefault="00C8770A" w:rsidP="00CE0392">
      <w:pPr>
        <w:spacing w:line="360" w:lineRule="auto"/>
        <w:ind w:left="120"/>
        <w:jc w:val="center"/>
        <w:rPr>
          <w:color w:val="000000"/>
          <w:sz w:val="28"/>
        </w:rPr>
      </w:pPr>
    </w:p>
    <w:p w:rsidR="00C8770A" w:rsidRDefault="00C8770A" w:rsidP="00CE0392">
      <w:pPr>
        <w:spacing w:line="360" w:lineRule="auto"/>
        <w:ind w:left="120"/>
        <w:jc w:val="center"/>
        <w:rPr>
          <w:color w:val="000000"/>
          <w:sz w:val="28"/>
        </w:rPr>
      </w:pPr>
    </w:p>
    <w:p w:rsidR="00C8770A" w:rsidRDefault="00C8770A" w:rsidP="00CE0392">
      <w:pPr>
        <w:spacing w:line="360" w:lineRule="auto"/>
        <w:ind w:left="120"/>
        <w:jc w:val="center"/>
        <w:rPr>
          <w:color w:val="000000"/>
          <w:sz w:val="28"/>
        </w:rPr>
      </w:pPr>
    </w:p>
    <w:p w:rsidR="00C8770A" w:rsidRDefault="00C8770A" w:rsidP="00CE0392">
      <w:pPr>
        <w:spacing w:line="360" w:lineRule="auto"/>
        <w:ind w:left="120"/>
        <w:jc w:val="center"/>
        <w:rPr>
          <w:color w:val="000000"/>
          <w:sz w:val="28"/>
        </w:rPr>
      </w:pPr>
    </w:p>
    <w:p w:rsidR="00C8770A" w:rsidRDefault="00C8770A" w:rsidP="00CE0392">
      <w:pPr>
        <w:spacing w:line="360" w:lineRule="auto"/>
        <w:ind w:left="120"/>
        <w:jc w:val="center"/>
        <w:rPr>
          <w:color w:val="000000"/>
          <w:sz w:val="28"/>
        </w:rPr>
      </w:pPr>
    </w:p>
    <w:p w:rsidR="00C8770A" w:rsidRDefault="00C8770A" w:rsidP="00CE0392">
      <w:pPr>
        <w:spacing w:line="360" w:lineRule="auto"/>
        <w:ind w:left="120"/>
        <w:jc w:val="center"/>
        <w:rPr>
          <w:color w:val="000000"/>
          <w:sz w:val="28"/>
        </w:rPr>
      </w:pPr>
    </w:p>
    <w:p w:rsidR="00C8770A" w:rsidRDefault="00C8770A" w:rsidP="00CE0392">
      <w:pPr>
        <w:spacing w:line="360" w:lineRule="auto"/>
        <w:ind w:left="120"/>
        <w:jc w:val="center"/>
        <w:rPr>
          <w:color w:val="000000"/>
          <w:sz w:val="28"/>
        </w:rPr>
      </w:pPr>
    </w:p>
    <w:p w:rsidR="00C8770A" w:rsidRDefault="00C8770A" w:rsidP="00CE0392">
      <w:pPr>
        <w:spacing w:line="360" w:lineRule="auto"/>
        <w:ind w:left="120"/>
        <w:jc w:val="center"/>
        <w:rPr>
          <w:color w:val="000000"/>
          <w:sz w:val="28"/>
        </w:rPr>
      </w:pPr>
    </w:p>
    <w:p w:rsidR="00C8770A" w:rsidRDefault="00C8770A" w:rsidP="00CE0392">
      <w:pPr>
        <w:spacing w:line="360" w:lineRule="auto"/>
        <w:ind w:left="120"/>
        <w:jc w:val="center"/>
        <w:rPr>
          <w:color w:val="000000"/>
          <w:sz w:val="28"/>
        </w:rPr>
      </w:pPr>
    </w:p>
    <w:p w:rsidR="00C8770A" w:rsidRDefault="00C8770A" w:rsidP="00CE0392">
      <w:pPr>
        <w:spacing w:line="360" w:lineRule="auto"/>
        <w:ind w:left="120"/>
        <w:jc w:val="center"/>
        <w:rPr>
          <w:color w:val="000000"/>
          <w:sz w:val="28"/>
        </w:rPr>
      </w:pPr>
    </w:p>
    <w:p w:rsidR="00C8770A" w:rsidRDefault="00C8770A" w:rsidP="00CE0392">
      <w:pPr>
        <w:spacing w:line="360" w:lineRule="auto"/>
        <w:ind w:left="120"/>
        <w:jc w:val="center"/>
        <w:rPr>
          <w:color w:val="000000"/>
          <w:sz w:val="28"/>
        </w:rPr>
      </w:pPr>
    </w:p>
    <w:p w:rsidR="00C8770A" w:rsidRDefault="00C8770A" w:rsidP="00CE0392">
      <w:pPr>
        <w:spacing w:line="360" w:lineRule="auto"/>
        <w:ind w:left="120"/>
        <w:jc w:val="center"/>
        <w:rPr>
          <w:color w:val="000000"/>
          <w:sz w:val="28"/>
        </w:rPr>
      </w:pPr>
    </w:p>
    <w:p w:rsidR="00C8770A" w:rsidRDefault="00C8770A" w:rsidP="00CE0392">
      <w:pPr>
        <w:spacing w:line="360" w:lineRule="auto"/>
        <w:ind w:left="120"/>
        <w:jc w:val="center"/>
        <w:rPr>
          <w:color w:val="000000"/>
          <w:sz w:val="28"/>
        </w:rPr>
      </w:pPr>
    </w:p>
    <w:p w:rsidR="00C8770A" w:rsidRDefault="00C8770A" w:rsidP="00CE0392">
      <w:pPr>
        <w:spacing w:line="360" w:lineRule="auto"/>
        <w:ind w:left="120"/>
        <w:jc w:val="center"/>
        <w:rPr>
          <w:color w:val="000000"/>
          <w:sz w:val="28"/>
        </w:rPr>
      </w:pPr>
    </w:p>
    <w:p w:rsidR="00C8770A" w:rsidRPr="00FF2EEF" w:rsidRDefault="00C8770A" w:rsidP="00C8770A">
      <w:pPr>
        <w:spacing w:line="360" w:lineRule="auto"/>
        <w:ind w:left="120"/>
        <w:jc w:val="center"/>
      </w:pPr>
      <w:r w:rsidRPr="00FF2EEF">
        <w:rPr>
          <w:b/>
          <w:color w:val="000000"/>
          <w:sz w:val="28"/>
        </w:rPr>
        <w:lastRenderedPageBreak/>
        <w:t>СОДЕРЖАНИЕ ОБУЧЕНИЯ</w:t>
      </w:r>
    </w:p>
    <w:p w:rsidR="00C8770A" w:rsidRPr="00FF2EEF" w:rsidRDefault="00C8770A" w:rsidP="00C8770A">
      <w:pPr>
        <w:spacing w:line="360" w:lineRule="auto"/>
        <w:ind w:left="120"/>
        <w:jc w:val="center"/>
      </w:pPr>
    </w:p>
    <w:p w:rsidR="00C8770A" w:rsidRPr="00C8770A" w:rsidRDefault="00C8770A" w:rsidP="00C8770A">
      <w:pPr>
        <w:spacing w:line="360" w:lineRule="auto"/>
        <w:ind w:left="120"/>
        <w:jc w:val="both"/>
        <w:rPr>
          <w:u w:val="single"/>
        </w:rPr>
      </w:pPr>
      <w:r w:rsidRPr="00C8770A">
        <w:rPr>
          <w:b/>
          <w:color w:val="000000"/>
          <w:sz w:val="28"/>
          <w:u w:val="single"/>
        </w:rPr>
        <w:t>10 КЛАСС</w:t>
      </w:r>
    </w:p>
    <w:p w:rsidR="00C8770A" w:rsidRPr="00C8770A" w:rsidRDefault="00C8770A" w:rsidP="00C8770A">
      <w:pPr>
        <w:spacing w:line="360" w:lineRule="auto"/>
        <w:ind w:left="120"/>
        <w:jc w:val="both"/>
        <w:rPr>
          <w:u w:val="single"/>
        </w:rPr>
      </w:pPr>
    </w:p>
    <w:p w:rsidR="00C8770A" w:rsidRPr="00C8770A" w:rsidRDefault="00C8770A" w:rsidP="00C8770A">
      <w:pPr>
        <w:spacing w:line="360" w:lineRule="auto"/>
        <w:ind w:firstLine="600"/>
        <w:jc w:val="both"/>
        <w:rPr>
          <w:i/>
        </w:rPr>
      </w:pPr>
      <w:r w:rsidRPr="00C8770A">
        <w:rPr>
          <w:b/>
          <w:i/>
          <w:color w:val="000000"/>
          <w:sz w:val="28"/>
        </w:rPr>
        <w:t>Социальные науки и их особенности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C8770A" w:rsidRPr="00C8770A" w:rsidRDefault="00C8770A" w:rsidP="00C8770A">
      <w:pPr>
        <w:spacing w:line="360" w:lineRule="auto"/>
        <w:ind w:firstLine="600"/>
        <w:jc w:val="both"/>
        <w:rPr>
          <w:i/>
        </w:rPr>
      </w:pPr>
      <w:r w:rsidRPr="00C8770A">
        <w:rPr>
          <w:b/>
          <w:i/>
          <w:color w:val="000000"/>
          <w:sz w:val="28"/>
        </w:rPr>
        <w:t>Введение в философию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FF2EEF">
        <w:rPr>
          <w:color w:val="000000"/>
          <w:sz w:val="28"/>
        </w:rPr>
        <w:t>ии и её</w:t>
      </w:r>
      <w:proofErr w:type="gramEnd"/>
      <w:r w:rsidRPr="00FF2EEF">
        <w:rPr>
          <w:color w:val="000000"/>
          <w:sz w:val="28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color w:val="000000"/>
          <w:sz w:val="28"/>
        </w:rPr>
        <w:t>XXI</w:t>
      </w:r>
      <w:r w:rsidRPr="00FF2EEF">
        <w:rPr>
          <w:color w:val="000000"/>
          <w:sz w:val="28"/>
        </w:rPr>
        <w:t xml:space="preserve"> </w:t>
      </w:r>
      <w:proofErr w:type="gramStart"/>
      <w:r w:rsidRPr="00FF2EEF">
        <w:rPr>
          <w:color w:val="000000"/>
          <w:sz w:val="28"/>
        </w:rPr>
        <w:t>в</w:t>
      </w:r>
      <w:proofErr w:type="gramEnd"/>
      <w:r w:rsidRPr="00FF2EEF">
        <w:rPr>
          <w:color w:val="000000"/>
          <w:sz w:val="28"/>
        </w:rPr>
        <w:t>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FF2EEF">
        <w:rPr>
          <w:color w:val="000000"/>
          <w:sz w:val="28"/>
        </w:rPr>
        <w:t>социокультурной</w:t>
      </w:r>
      <w:proofErr w:type="spellEnd"/>
      <w:r w:rsidRPr="00FF2EEF">
        <w:rPr>
          <w:color w:val="000000"/>
          <w:sz w:val="28"/>
        </w:rPr>
        <w:t xml:space="preserve"> эволюции. Сущность человека как философская проблема. </w:t>
      </w:r>
      <w:proofErr w:type="gramStart"/>
      <w:r w:rsidRPr="00FF2EEF">
        <w:rPr>
          <w:color w:val="000000"/>
          <w:sz w:val="28"/>
        </w:rPr>
        <w:t>Духовное</w:t>
      </w:r>
      <w:proofErr w:type="gramEnd"/>
      <w:r w:rsidRPr="00FF2EEF">
        <w:rPr>
          <w:color w:val="000000"/>
          <w:sz w:val="28"/>
        </w:rPr>
        <w:t xml:space="preserve"> и </w:t>
      </w:r>
      <w:r w:rsidRPr="00FF2EEF">
        <w:rPr>
          <w:color w:val="000000"/>
          <w:sz w:val="28"/>
        </w:rPr>
        <w:lastRenderedPageBreak/>
        <w:t>материальное в человеке. Способность к познанию и деятельности – фундаментальные особенности человека.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>
        <w:rPr>
          <w:color w:val="000000"/>
          <w:sz w:val="28"/>
        </w:rPr>
        <w:t xml:space="preserve">Сознание. Взаимосвязь сознания и тела. </w:t>
      </w:r>
      <w:r w:rsidRPr="00FF2EEF">
        <w:rPr>
          <w:color w:val="000000"/>
          <w:sz w:val="28"/>
        </w:rPr>
        <w:t xml:space="preserve">Самосознание и его роль в развитии личности. </w:t>
      </w:r>
      <w:r>
        <w:rPr>
          <w:color w:val="000000"/>
          <w:sz w:val="28"/>
        </w:rPr>
        <w:t xml:space="preserve">Рефлексия. Общественное и индивидуальное сознание. </w:t>
      </w:r>
      <w:r w:rsidRPr="00FF2EEF">
        <w:rPr>
          <w:color w:val="000000"/>
          <w:sz w:val="28"/>
        </w:rPr>
        <w:t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FF2EEF">
        <w:rPr>
          <w:color w:val="000000"/>
          <w:sz w:val="28"/>
        </w:rPr>
        <w:t>проверяемость</w:t>
      </w:r>
      <w:proofErr w:type="spellEnd"/>
      <w:r w:rsidRPr="00FF2EEF">
        <w:rPr>
          <w:color w:val="000000"/>
          <w:sz w:val="28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</w:t>
      </w:r>
      <w:r>
        <w:rPr>
          <w:color w:val="000000"/>
          <w:sz w:val="28"/>
        </w:rPr>
        <w:t xml:space="preserve">Диалог культур. Богатство культурного наследия России. Вклад российской </w:t>
      </w:r>
      <w:r>
        <w:rPr>
          <w:color w:val="000000"/>
          <w:sz w:val="28"/>
        </w:rPr>
        <w:lastRenderedPageBreak/>
        <w:t xml:space="preserve">культуры в мировую культуру. </w:t>
      </w:r>
      <w:r w:rsidRPr="00FF2EEF">
        <w:rPr>
          <w:color w:val="000000"/>
          <w:sz w:val="28"/>
        </w:rPr>
        <w:t>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Образование как институт сохранения и передачи культурного наследия.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C8770A" w:rsidRPr="00C8770A" w:rsidRDefault="00C8770A" w:rsidP="00C8770A">
      <w:pPr>
        <w:spacing w:line="360" w:lineRule="auto"/>
        <w:ind w:firstLine="600"/>
        <w:jc w:val="both"/>
        <w:rPr>
          <w:i/>
        </w:rPr>
      </w:pPr>
      <w:r w:rsidRPr="00C8770A">
        <w:rPr>
          <w:b/>
          <w:i/>
          <w:color w:val="000000"/>
          <w:sz w:val="28"/>
        </w:rPr>
        <w:t>Введение в социальную психологию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Социальная психология в системе </w:t>
      </w:r>
      <w:proofErr w:type="spellStart"/>
      <w:r w:rsidRPr="00FF2EEF">
        <w:rPr>
          <w:color w:val="000000"/>
          <w:sz w:val="28"/>
        </w:rPr>
        <w:t>социально­гуманитарного</w:t>
      </w:r>
      <w:proofErr w:type="spellEnd"/>
      <w:r w:rsidRPr="00FF2EEF">
        <w:rPr>
          <w:color w:val="000000"/>
          <w:sz w:val="28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Теории социальных отношений. Основные типы социальных отношений.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Личность как объект исследования социальной психологии. Социальная установка. Личность в группе. </w:t>
      </w:r>
      <w:r>
        <w:rPr>
          <w:color w:val="000000"/>
          <w:sz w:val="28"/>
        </w:rPr>
        <w:t>Понятие «</w:t>
      </w:r>
      <w:proofErr w:type="spellStart"/>
      <w:proofErr w:type="gramStart"/>
      <w:r>
        <w:rPr>
          <w:color w:val="000000"/>
          <w:sz w:val="28"/>
        </w:rPr>
        <w:t>Я-концепция</w:t>
      </w:r>
      <w:proofErr w:type="spellEnd"/>
      <w:proofErr w:type="gramEnd"/>
      <w:r>
        <w:rPr>
          <w:color w:val="000000"/>
          <w:sz w:val="28"/>
        </w:rPr>
        <w:t xml:space="preserve">». Самопознание и самооценка. Самоконтроль. Социальная идентичность. </w:t>
      </w:r>
      <w:r w:rsidRPr="00FF2EEF">
        <w:rPr>
          <w:color w:val="000000"/>
          <w:sz w:val="28"/>
        </w:rPr>
        <w:t>Ролевое поведение. Межличностное взаимодействие как объект социальной психологии.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</w:t>
      </w:r>
      <w:r w:rsidRPr="00FF2EEF">
        <w:rPr>
          <w:color w:val="000000"/>
          <w:sz w:val="28"/>
        </w:rPr>
        <w:lastRenderedPageBreak/>
        <w:t>психологического воздействия в больших социальных группах. Феномен психологии масс, «эффект толпы».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Малые группы. Динамические процессы в малой группе. 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Условные группы. </w:t>
      </w:r>
      <w:proofErr w:type="spellStart"/>
      <w:r w:rsidRPr="00FF2EEF">
        <w:rPr>
          <w:color w:val="000000"/>
          <w:sz w:val="28"/>
        </w:rPr>
        <w:t>Референтная</w:t>
      </w:r>
      <w:proofErr w:type="spellEnd"/>
      <w:r w:rsidRPr="00FF2EEF">
        <w:rPr>
          <w:color w:val="000000"/>
          <w:sz w:val="28"/>
        </w:rPr>
        <w:t xml:space="preserve"> группа. Интеграция в группах разного уровня развития.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proofErr w:type="spellStart"/>
      <w:r w:rsidRPr="00FF2EEF">
        <w:rPr>
          <w:color w:val="000000"/>
          <w:sz w:val="28"/>
        </w:rPr>
        <w:t>Антисоциальные</w:t>
      </w:r>
      <w:proofErr w:type="spellEnd"/>
      <w:r w:rsidRPr="00FF2EEF">
        <w:rPr>
          <w:color w:val="000000"/>
          <w:sz w:val="28"/>
        </w:rPr>
        <w:t xml:space="preserve"> группы. Опасность криминальных групп. Агрессивное поведение.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Общение как объект </w:t>
      </w:r>
      <w:proofErr w:type="spellStart"/>
      <w:r w:rsidRPr="00FF2EEF">
        <w:rPr>
          <w:color w:val="000000"/>
          <w:sz w:val="28"/>
        </w:rPr>
        <w:t>социально­психологических</w:t>
      </w:r>
      <w:proofErr w:type="spellEnd"/>
      <w:r w:rsidRPr="00FF2EEF">
        <w:rPr>
          <w:color w:val="000000"/>
          <w:sz w:val="28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Теории конфликта. Межличностные конфликты и способы их разрешения.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 w:rsidR="00C8770A" w:rsidRPr="00C8770A" w:rsidRDefault="00C8770A" w:rsidP="00C8770A">
      <w:pPr>
        <w:spacing w:line="360" w:lineRule="auto"/>
        <w:ind w:firstLine="600"/>
        <w:jc w:val="both"/>
        <w:rPr>
          <w:i/>
        </w:rPr>
      </w:pPr>
      <w:r w:rsidRPr="00C8770A">
        <w:rPr>
          <w:b/>
          <w:i/>
          <w:color w:val="000000"/>
          <w:sz w:val="28"/>
        </w:rPr>
        <w:t>Введение в экономическую науку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Экономические институты и их роль в развитии общества. </w:t>
      </w:r>
      <w:r>
        <w:rPr>
          <w:color w:val="000000"/>
          <w:sz w:val="28"/>
        </w:rPr>
        <w:t xml:space="preserve">Собственность. Экономическое содержание собственности. Главные вопросы </w:t>
      </w:r>
      <w:r>
        <w:rPr>
          <w:color w:val="000000"/>
          <w:sz w:val="28"/>
        </w:rPr>
        <w:lastRenderedPageBreak/>
        <w:t xml:space="preserve">экономики. Производство. Факторы производства и факторные доходы. </w:t>
      </w:r>
      <w:r w:rsidRPr="00FF2EEF">
        <w:rPr>
          <w:color w:val="000000"/>
          <w:sz w:val="28"/>
        </w:rPr>
        <w:t>Кривая производственных возможностей. Типы экономических систем.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8770A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>
        <w:rPr>
          <w:color w:val="000000"/>
          <w:sz w:val="28"/>
        </w:rPr>
        <w:t xml:space="preserve">Товары </w:t>
      </w:r>
      <w:proofErr w:type="spellStart"/>
      <w:r>
        <w:rPr>
          <w:color w:val="000000"/>
          <w:sz w:val="28"/>
        </w:rPr>
        <w:t>Гиффена</w:t>
      </w:r>
      <w:proofErr w:type="spellEnd"/>
      <w:r>
        <w:rPr>
          <w:color w:val="000000"/>
          <w:sz w:val="28"/>
        </w:rPr>
        <w:t xml:space="preserve"> и эффект </w:t>
      </w:r>
      <w:proofErr w:type="spellStart"/>
      <w:r>
        <w:rPr>
          <w:color w:val="000000"/>
          <w:sz w:val="28"/>
        </w:rPr>
        <w:t>Веблена</w:t>
      </w:r>
      <w:proofErr w:type="spellEnd"/>
      <w:r>
        <w:rPr>
          <w:color w:val="000000"/>
          <w:sz w:val="28"/>
        </w:rPr>
        <w:t>. Рыночное равновесие, равновесная цена.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Конкуренция как основа функционирования рынка. Типы рыночных структур. Совершенная и несовершенная конкуренция. </w:t>
      </w:r>
      <w:r>
        <w:rPr>
          <w:color w:val="000000"/>
          <w:sz w:val="28"/>
        </w:rPr>
        <w:t xml:space="preserve">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</w:t>
      </w:r>
      <w:r w:rsidRPr="00FF2EEF">
        <w:rPr>
          <w:color w:val="000000"/>
          <w:sz w:val="28"/>
        </w:rPr>
        <w:t>Методы антимонопольного регулирования экономики.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Рынок ресурсов. Рынок земли. Природные ресурсы и экономическая рента. </w:t>
      </w:r>
      <w:r>
        <w:rPr>
          <w:color w:val="000000"/>
          <w:sz w:val="28"/>
        </w:rPr>
        <w:t xml:space="preserve">Рынок капитала. Спрос и предложение на инвестиционные ресурсы. Дисконтирование. Определение рыночно справедливой цены актива. </w:t>
      </w:r>
      <w:r w:rsidRPr="00FF2EEF">
        <w:rPr>
          <w:color w:val="000000"/>
          <w:sz w:val="28"/>
        </w:rPr>
        <w:t>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FF2EEF">
        <w:rPr>
          <w:color w:val="000000"/>
          <w:sz w:val="28"/>
        </w:rPr>
        <w:t>цифровизации</w:t>
      </w:r>
      <w:proofErr w:type="spellEnd"/>
      <w:r w:rsidRPr="00FF2EEF">
        <w:rPr>
          <w:color w:val="000000"/>
          <w:sz w:val="28"/>
        </w:rPr>
        <w:t xml:space="preserve"> экономики в Российской Федерации.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>
        <w:rPr>
          <w:color w:val="000000"/>
          <w:sz w:val="28"/>
        </w:rPr>
        <w:t>Организационно­правовые</w:t>
      </w:r>
      <w:proofErr w:type="spellEnd"/>
      <w:r>
        <w:rPr>
          <w:color w:val="000000"/>
          <w:sz w:val="28"/>
        </w:rPr>
        <w:t xml:space="preserve"> формы предприятий. Малый бизнес. </w:t>
      </w:r>
      <w:proofErr w:type="spellStart"/>
      <w:r>
        <w:rPr>
          <w:color w:val="000000"/>
          <w:sz w:val="28"/>
        </w:rPr>
        <w:t>Франчайзинг</w:t>
      </w:r>
      <w:proofErr w:type="spellEnd"/>
      <w:r>
        <w:rPr>
          <w:color w:val="000000"/>
          <w:sz w:val="28"/>
        </w:rPr>
        <w:t xml:space="preserve">. Этика предпринимательства. </w:t>
      </w:r>
      <w:r w:rsidRPr="00FF2EEF">
        <w:rPr>
          <w:color w:val="000000"/>
          <w:sz w:val="28"/>
        </w:rPr>
        <w:lastRenderedPageBreak/>
        <w:t>Развитие и поддержка малого и среднего предпринимательства в Российской Федерации.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FF2EEF">
        <w:rPr>
          <w:color w:val="000000"/>
          <w:sz w:val="28"/>
        </w:rPr>
        <w:t>импортозамещения</w:t>
      </w:r>
      <w:proofErr w:type="spellEnd"/>
      <w:r w:rsidRPr="00FF2EEF">
        <w:rPr>
          <w:color w:val="000000"/>
          <w:sz w:val="28"/>
        </w:rPr>
        <w:t xml:space="preserve"> в Российской Федерации.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>
        <w:rPr>
          <w:color w:val="000000"/>
          <w:sz w:val="28"/>
        </w:rPr>
        <w:t xml:space="preserve">Финансовые институты. Банки. Банковская система. Центральный банк Российской Федерации. Финансовые услуги. </w:t>
      </w:r>
      <w:r w:rsidRPr="00FF2EEF">
        <w:rPr>
          <w:color w:val="000000"/>
          <w:sz w:val="28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</w:t>
      </w:r>
      <w:r>
        <w:rPr>
          <w:color w:val="000000"/>
          <w:sz w:val="28"/>
        </w:rPr>
        <w:t xml:space="preserve">Монетарная политика. </w:t>
      </w:r>
      <w:proofErr w:type="spellStart"/>
      <w:r>
        <w:rPr>
          <w:color w:val="000000"/>
          <w:sz w:val="28"/>
        </w:rPr>
        <w:t>Денежно­кредитная</w:t>
      </w:r>
      <w:proofErr w:type="spellEnd"/>
      <w:r>
        <w:rPr>
          <w:color w:val="000000"/>
          <w:sz w:val="28"/>
        </w:rPr>
        <w:t xml:space="preserve"> политика Банка России. Инфляция: причины, виды, </w:t>
      </w:r>
      <w:proofErr w:type="spellStart"/>
      <w:r>
        <w:rPr>
          <w:color w:val="000000"/>
          <w:sz w:val="28"/>
        </w:rPr>
        <w:t>социально­экономические</w:t>
      </w:r>
      <w:proofErr w:type="spellEnd"/>
      <w:r>
        <w:rPr>
          <w:color w:val="000000"/>
          <w:sz w:val="28"/>
        </w:rPr>
        <w:t xml:space="preserve"> последствия. </w:t>
      </w:r>
      <w:r w:rsidRPr="00FF2EEF">
        <w:rPr>
          <w:color w:val="000000"/>
          <w:sz w:val="28"/>
        </w:rPr>
        <w:t>Антиинфляционная политика в Российской Федерации.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FF2EEF">
        <w:rPr>
          <w:color w:val="000000"/>
          <w:sz w:val="28"/>
        </w:rPr>
        <w:t>Исключаемость</w:t>
      </w:r>
      <w:proofErr w:type="spellEnd"/>
      <w:r w:rsidRPr="00FF2EEF">
        <w:rPr>
          <w:color w:val="000000"/>
          <w:sz w:val="28"/>
        </w:rPr>
        <w:t xml:space="preserve"> и </w:t>
      </w:r>
      <w:proofErr w:type="spellStart"/>
      <w:r w:rsidRPr="00FF2EEF">
        <w:rPr>
          <w:color w:val="000000"/>
          <w:sz w:val="28"/>
        </w:rPr>
        <w:t>конкурентность</w:t>
      </w:r>
      <w:proofErr w:type="spellEnd"/>
      <w:r w:rsidRPr="00FF2EEF">
        <w:rPr>
          <w:color w:val="000000"/>
          <w:sz w:val="28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Государственный бюджет. Дефицит и </w:t>
      </w:r>
      <w:proofErr w:type="spellStart"/>
      <w:r w:rsidRPr="00FF2EEF">
        <w:rPr>
          <w:color w:val="000000"/>
          <w:sz w:val="28"/>
        </w:rPr>
        <w:t>профицит</w:t>
      </w:r>
      <w:proofErr w:type="spellEnd"/>
      <w:r w:rsidRPr="00FF2EEF">
        <w:rPr>
          <w:color w:val="000000"/>
          <w:sz w:val="28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</w:t>
      </w:r>
      <w:r>
        <w:rPr>
          <w:color w:val="000000"/>
          <w:sz w:val="28"/>
        </w:rPr>
        <w:t xml:space="preserve">Виды налогов. Принципы налогообложения в Российской Федерации. Налогообложение и субсидирование. </w:t>
      </w:r>
      <w:r w:rsidRPr="00FF2EEF">
        <w:rPr>
          <w:color w:val="000000"/>
          <w:sz w:val="28"/>
        </w:rPr>
        <w:t>Фискальная политика государства.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FF2EEF">
        <w:rPr>
          <w:color w:val="000000"/>
          <w:sz w:val="28"/>
        </w:rPr>
        <w:lastRenderedPageBreak/>
        <w:t>валовый</w:t>
      </w:r>
      <w:proofErr w:type="spellEnd"/>
      <w:r w:rsidRPr="00FF2EEF">
        <w:rPr>
          <w:color w:val="000000"/>
          <w:sz w:val="28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FF2EEF">
        <w:rPr>
          <w:color w:val="000000"/>
          <w:sz w:val="28"/>
        </w:rPr>
        <w:t>валовый</w:t>
      </w:r>
      <w:proofErr w:type="spellEnd"/>
      <w:r w:rsidRPr="00FF2EEF">
        <w:rPr>
          <w:color w:val="000000"/>
          <w:sz w:val="28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>
        <w:rPr>
          <w:color w:val="000000"/>
          <w:sz w:val="28"/>
        </w:rPr>
        <w:t xml:space="preserve">Квотирование. Международные расчёты. </w:t>
      </w:r>
      <w:r w:rsidRPr="00FF2EEF">
        <w:rPr>
          <w:color w:val="000000"/>
          <w:sz w:val="28"/>
        </w:rPr>
        <w:t>Платёжный баланс. Валютный рынок.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C8770A" w:rsidRPr="00FF2EEF" w:rsidRDefault="00C8770A" w:rsidP="00C8770A">
      <w:pPr>
        <w:spacing w:line="360" w:lineRule="auto"/>
        <w:ind w:left="120"/>
        <w:jc w:val="both"/>
      </w:pPr>
    </w:p>
    <w:p w:rsidR="00C8770A" w:rsidRPr="00C8770A" w:rsidRDefault="00C8770A" w:rsidP="00C8770A">
      <w:pPr>
        <w:spacing w:line="360" w:lineRule="auto"/>
        <w:ind w:left="120"/>
        <w:jc w:val="both"/>
        <w:rPr>
          <w:u w:val="single"/>
        </w:rPr>
      </w:pPr>
      <w:r w:rsidRPr="00C8770A">
        <w:rPr>
          <w:b/>
          <w:color w:val="000000"/>
          <w:sz w:val="28"/>
          <w:u w:val="single"/>
        </w:rPr>
        <w:t>11 КЛАСС</w:t>
      </w:r>
    </w:p>
    <w:p w:rsidR="00C8770A" w:rsidRPr="00FF2EEF" w:rsidRDefault="00C8770A" w:rsidP="00C8770A">
      <w:pPr>
        <w:spacing w:line="360" w:lineRule="auto"/>
        <w:ind w:left="120"/>
        <w:jc w:val="both"/>
      </w:pPr>
    </w:p>
    <w:p w:rsidR="00C8770A" w:rsidRPr="00C8770A" w:rsidRDefault="00C8770A" w:rsidP="00C8770A">
      <w:pPr>
        <w:spacing w:line="360" w:lineRule="auto"/>
        <w:ind w:firstLine="600"/>
        <w:jc w:val="both"/>
        <w:rPr>
          <w:i/>
        </w:rPr>
      </w:pPr>
      <w:r w:rsidRPr="00C8770A">
        <w:rPr>
          <w:b/>
          <w:i/>
          <w:color w:val="000000"/>
          <w:sz w:val="28"/>
        </w:rPr>
        <w:t>Введение в социологию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C8770A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Молодёжь как социальная группа, её социальные и социально-психологические характеристики. </w:t>
      </w:r>
      <w:r>
        <w:rPr>
          <w:color w:val="000000"/>
          <w:sz w:val="28"/>
        </w:rPr>
        <w:t xml:space="preserve">Особенности молодёжной субкультуры. </w:t>
      </w:r>
      <w:r>
        <w:rPr>
          <w:color w:val="000000"/>
          <w:sz w:val="28"/>
        </w:rPr>
        <w:lastRenderedPageBreak/>
        <w:t>Проблемы молодёжи в современной России. Государственная молодёжная политика Российской Федерации.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C8770A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</w:t>
      </w:r>
      <w:r>
        <w:rPr>
          <w:color w:val="000000"/>
          <w:sz w:val="28"/>
        </w:rPr>
        <w:t>Система образования в Российской Федерации. Тенденции развития образования в Российской Федерации.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proofErr w:type="spellStart"/>
      <w:r w:rsidRPr="00FF2EEF">
        <w:rPr>
          <w:color w:val="000000"/>
          <w:sz w:val="28"/>
        </w:rPr>
        <w:t>Статусно-ролевые</w:t>
      </w:r>
      <w:proofErr w:type="spellEnd"/>
      <w:r w:rsidRPr="00FF2EEF">
        <w:rPr>
          <w:color w:val="000000"/>
          <w:sz w:val="28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FF2EEF">
        <w:rPr>
          <w:color w:val="000000"/>
          <w:sz w:val="28"/>
        </w:rPr>
        <w:t>этно-социальные</w:t>
      </w:r>
      <w:proofErr w:type="spellEnd"/>
      <w:r w:rsidRPr="00FF2EEF">
        <w:rPr>
          <w:color w:val="000000"/>
          <w:sz w:val="28"/>
        </w:rPr>
        <w:t xml:space="preserve"> (межнациональные) конфликты. Причины социальных конфликтов. Способы их разрешения.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FF2EEF">
        <w:rPr>
          <w:color w:val="000000"/>
          <w:sz w:val="28"/>
        </w:rPr>
        <w:t>девиантное</w:t>
      </w:r>
      <w:proofErr w:type="spellEnd"/>
      <w:r w:rsidRPr="00FF2EEF">
        <w:rPr>
          <w:color w:val="000000"/>
          <w:sz w:val="28"/>
        </w:rPr>
        <w:t xml:space="preserve"> поведение: последствия для общества.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C8770A" w:rsidRPr="00C8770A" w:rsidRDefault="00C8770A" w:rsidP="00C8770A">
      <w:pPr>
        <w:spacing w:line="360" w:lineRule="auto"/>
        <w:ind w:firstLine="600"/>
        <w:jc w:val="both"/>
        <w:rPr>
          <w:i/>
        </w:rPr>
      </w:pPr>
      <w:r w:rsidRPr="00C8770A">
        <w:rPr>
          <w:b/>
          <w:i/>
          <w:color w:val="000000"/>
          <w:sz w:val="28"/>
        </w:rPr>
        <w:t>Введение в политологию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lastRenderedPageBreak/>
        <w:t>Политология в системе общественных наук, её структура, функции и методы.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FF2EEF">
        <w:rPr>
          <w:color w:val="000000"/>
          <w:sz w:val="28"/>
        </w:rPr>
        <w:t>Государственно­территориальное</w:t>
      </w:r>
      <w:proofErr w:type="spellEnd"/>
      <w:r w:rsidRPr="00FF2EEF">
        <w:rPr>
          <w:color w:val="000000"/>
          <w:sz w:val="28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Институты государственной власти. Институт главы государства.</w:t>
      </w:r>
    </w:p>
    <w:p w:rsidR="00C8770A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Институт законодательной власти. </w:t>
      </w:r>
      <w:r>
        <w:rPr>
          <w:color w:val="000000"/>
          <w:sz w:val="28"/>
        </w:rPr>
        <w:t>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Институт исполнительной власти.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Институты судопроизводства и охраны правопорядка. 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Институт государственного управления. Основные </w:t>
      </w:r>
      <w:proofErr w:type="spellStart"/>
      <w:r w:rsidRPr="00FF2EEF">
        <w:rPr>
          <w:color w:val="000000"/>
          <w:sz w:val="28"/>
        </w:rPr>
        <w:t>функциии</w:t>
      </w:r>
      <w:proofErr w:type="spellEnd"/>
      <w:r w:rsidRPr="00FF2EEF">
        <w:rPr>
          <w:color w:val="000000"/>
          <w:sz w:val="28"/>
        </w:rPr>
        <w:t xml:space="preserve"> направления политики государства. Понятие бюрократии. Особенности государственной службы.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>
        <w:rPr>
          <w:color w:val="000000"/>
          <w:sz w:val="28"/>
        </w:rPr>
        <w:lastRenderedPageBreak/>
        <w:t xml:space="preserve">Избирательная система Российской Федерации. Избирательная кампания. </w:t>
      </w:r>
      <w:r w:rsidRPr="00FF2EEF">
        <w:rPr>
          <w:color w:val="000000"/>
          <w:sz w:val="28"/>
        </w:rPr>
        <w:t>Абсентеизм, его причины и опасность.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Институт политических партий и общественных организаций. Виды, цели и функции политических партий. </w:t>
      </w:r>
      <w:r>
        <w:rPr>
          <w:color w:val="000000"/>
          <w:sz w:val="28"/>
        </w:rPr>
        <w:t xml:space="preserve">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</w:t>
      </w:r>
      <w:r w:rsidRPr="00FF2EEF">
        <w:rPr>
          <w:color w:val="000000"/>
          <w:sz w:val="28"/>
        </w:rPr>
        <w:t>Группы интересов. Группы давления (лоббирование).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Политологическое образование.</w:t>
      </w:r>
    </w:p>
    <w:p w:rsidR="00C8770A" w:rsidRPr="00C8770A" w:rsidRDefault="00C8770A" w:rsidP="00C8770A">
      <w:pPr>
        <w:spacing w:line="360" w:lineRule="auto"/>
        <w:ind w:firstLine="600"/>
        <w:jc w:val="both"/>
        <w:rPr>
          <w:i/>
        </w:rPr>
      </w:pPr>
      <w:r w:rsidRPr="00C8770A">
        <w:rPr>
          <w:b/>
          <w:i/>
          <w:color w:val="000000"/>
          <w:sz w:val="28"/>
        </w:rPr>
        <w:t>Введение в правоведение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</w:t>
      </w:r>
      <w:r w:rsidRPr="00FF2EEF">
        <w:rPr>
          <w:color w:val="000000"/>
          <w:sz w:val="28"/>
        </w:rPr>
        <w:lastRenderedPageBreak/>
        <w:t xml:space="preserve">гражданское общество. Основные принципы организации и деятельности механизма современного государства. 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Правотворчество и законотворчество. Законодательный процесс.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Правосознание, правовая культура, правовое воспитание. 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C8770A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Конституционное право России, его источники. </w:t>
      </w:r>
      <w:r>
        <w:rPr>
          <w:color w:val="000000"/>
          <w:sz w:val="28"/>
        </w:rPr>
        <w:t>Конституция Российской Федерации. Основы конституционного строя Российской Федерации.</w:t>
      </w:r>
    </w:p>
    <w:p w:rsidR="00C8770A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Права и свободы человека и гражданина в Российской Федерации. Гражданство как </w:t>
      </w:r>
      <w:proofErr w:type="spellStart"/>
      <w:proofErr w:type="gramStart"/>
      <w:r w:rsidRPr="00FF2EEF">
        <w:rPr>
          <w:color w:val="000000"/>
          <w:sz w:val="28"/>
        </w:rPr>
        <w:t>политико­правовой</w:t>
      </w:r>
      <w:proofErr w:type="spellEnd"/>
      <w:proofErr w:type="gramEnd"/>
      <w:r w:rsidRPr="00FF2EEF">
        <w:rPr>
          <w:color w:val="000000"/>
          <w:sz w:val="28"/>
        </w:rPr>
        <w:t xml:space="preserve"> институт. Гражданство Российской Федерации: понятие, принципы, основания приобретения. Гарантии и защита прав человека. </w:t>
      </w:r>
      <w:r>
        <w:rPr>
          <w:color w:val="000000"/>
          <w:sz w:val="28"/>
        </w:rPr>
        <w:t>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Россия – федеративное государство. </w:t>
      </w:r>
      <w:proofErr w:type="spellStart"/>
      <w:r w:rsidRPr="00FF2EEF">
        <w:rPr>
          <w:color w:val="000000"/>
          <w:sz w:val="28"/>
        </w:rPr>
        <w:t>Конституционно­правовой</w:t>
      </w:r>
      <w:proofErr w:type="spellEnd"/>
      <w:r w:rsidRPr="00FF2EEF">
        <w:rPr>
          <w:color w:val="000000"/>
          <w:sz w:val="28"/>
        </w:rPr>
        <w:t xml:space="preserve"> статус субъектов Российской Федерации.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8770A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</w:t>
      </w:r>
      <w:r w:rsidRPr="00FF2EEF">
        <w:rPr>
          <w:color w:val="000000"/>
          <w:sz w:val="28"/>
        </w:rPr>
        <w:lastRenderedPageBreak/>
        <w:t xml:space="preserve">функции. Судебная система Российской Федерации, её структура, конституционные принципы правосудия. Конституционное судопроизводство. </w:t>
      </w:r>
      <w:r>
        <w:rPr>
          <w:color w:val="000000"/>
          <w:sz w:val="28"/>
        </w:rPr>
        <w:t>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Гражданское право. Источники гражданского права. </w:t>
      </w:r>
      <w:proofErr w:type="spellStart"/>
      <w:proofErr w:type="gramStart"/>
      <w:r w:rsidRPr="00FF2EEF">
        <w:rPr>
          <w:color w:val="000000"/>
          <w:sz w:val="28"/>
        </w:rPr>
        <w:t>Гражданско­правовые</w:t>
      </w:r>
      <w:proofErr w:type="spellEnd"/>
      <w:proofErr w:type="gramEnd"/>
      <w:r w:rsidRPr="00FF2EEF">
        <w:rPr>
          <w:color w:val="000000"/>
          <w:sz w:val="28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</w:t>
      </w:r>
      <w:r>
        <w:rPr>
          <w:color w:val="000000"/>
          <w:sz w:val="28"/>
        </w:rPr>
        <w:t xml:space="preserve">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proofErr w:type="gramStart"/>
      <w:r>
        <w:rPr>
          <w:color w:val="000000"/>
          <w:sz w:val="28"/>
        </w:rPr>
        <w:t>Гражданско­правовой</w:t>
      </w:r>
      <w:proofErr w:type="spellEnd"/>
      <w:proofErr w:type="gramEnd"/>
      <w:r>
        <w:rPr>
          <w:color w:val="000000"/>
          <w:sz w:val="28"/>
        </w:rPr>
        <w:t xml:space="preserve"> договор. </w:t>
      </w:r>
      <w:r w:rsidRPr="00FF2EEF">
        <w:rPr>
          <w:color w:val="000000"/>
          <w:sz w:val="28"/>
        </w:rPr>
        <w:t xml:space="preserve">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proofErr w:type="gramStart"/>
      <w:r w:rsidRPr="00FF2EEF">
        <w:rPr>
          <w:color w:val="000000"/>
          <w:sz w:val="28"/>
        </w:rPr>
        <w:t>Гражданско­правовая</w:t>
      </w:r>
      <w:proofErr w:type="spellEnd"/>
      <w:proofErr w:type="gramEnd"/>
      <w:r w:rsidRPr="00FF2EEF">
        <w:rPr>
          <w:color w:val="000000"/>
          <w:sz w:val="28"/>
        </w:rPr>
        <w:t xml:space="preserve"> ответственность.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>
        <w:rPr>
          <w:color w:val="000000"/>
          <w:sz w:val="28"/>
        </w:rPr>
        <w:t xml:space="preserve">Усыновление. Опека и попечительство. </w:t>
      </w:r>
      <w:r w:rsidRPr="00FF2EEF">
        <w:rPr>
          <w:color w:val="000000"/>
          <w:sz w:val="28"/>
        </w:rPr>
        <w:t>Приёмная семья.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</w:t>
      </w:r>
      <w:r w:rsidRPr="00FF2EEF">
        <w:rPr>
          <w:color w:val="000000"/>
          <w:sz w:val="28"/>
        </w:rPr>
        <w:lastRenderedPageBreak/>
        <w:t>Особенности правового регулирования труда несовершеннолетних в Российской Федерации.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FF2EEF">
        <w:rPr>
          <w:color w:val="000000"/>
          <w:sz w:val="28"/>
        </w:rPr>
        <w:t>обучение по</w:t>
      </w:r>
      <w:proofErr w:type="gramEnd"/>
      <w:r w:rsidRPr="00FF2EEF">
        <w:rPr>
          <w:color w:val="000000"/>
          <w:sz w:val="28"/>
        </w:rPr>
        <w:t xml:space="preserve"> образовательным программам среднего профессионального и высшего образования.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Арбитражный процесс. Административный процесс. 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lastRenderedPageBreak/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C8770A" w:rsidRDefault="00C8770A" w:rsidP="00C8770A">
      <w:pPr>
        <w:spacing w:line="360" w:lineRule="auto"/>
        <w:ind w:left="120" w:firstLine="480"/>
        <w:jc w:val="both"/>
        <w:rPr>
          <w:color w:val="000000"/>
          <w:sz w:val="28"/>
        </w:rPr>
      </w:pPr>
      <w:r w:rsidRPr="00FF2EEF">
        <w:rPr>
          <w:color w:val="000000"/>
          <w:sz w:val="28"/>
        </w:rPr>
        <w:t>Юридическое образование. Профес</w:t>
      </w:r>
      <w:r>
        <w:rPr>
          <w:color w:val="000000"/>
          <w:sz w:val="28"/>
        </w:rPr>
        <w:t xml:space="preserve">сиональная деятельность юриста. </w:t>
      </w:r>
      <w:r w:rsidRPr="00FF2EEF">
        <w:rPr>
          <w:color w:val="000000"/>
          <w:sz w:val="28"/>
        </w:rPr>
        <w:t>Основные виды юридических профессий</w:t>
      </w:r>
      <w:r>
        <w:rPr>
          <w:color w:val="000000"/>
          <w:sz w:val="28"/>
        </w:rPr>
        <w:t>.</w:t>
      </w:r>
    </w:p>
    <w:p w:rsidR="00CE0392" w:rsidRDefault="00CE0392" w:rsidP="00C8770A">
      <w:pPr>
        <w:spacing w:line="360" w:lineRule="auto"/>
        <w:ind w:left="120"/>
        <w:jc w:val="center"/>
        <w:rPr>
          <w:color w:val="000000"/>
          <w:sz w:val="28"/>
        </w:rPr>
      </w:pPr>
    </w:p>
    <w:p w:rsidR="00CE0392" w:rsidRPr="00FF2EEF" w:rsidRDefault="00CE0392" w:rsidP="00C8770A">
      <w:pPr>
        <w:spacing w:line="360" w:lineRule="auto"/>
        <w:ind w:left="120"/>
        <w:jc w:val="center"/>
      </w:pPr>
    </w:p>
    <w:p w:rsidR="00CE0392" w:rsidRDefault="00CE0392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  <w:jc w:val="center"/>
      </w:pPr>
      <w:r>
        <w:rPr>
          <w:b/>
          <w:color w:val="000000"/>
          <w:sz w:val="28"/>
        </w:rPr>
        <w:lastRenderedPageBreak/>
        <w:t>ПЛАНИРУЕМЫЕ РЕЗУЛЬТАТЫ</w:t>
      </w:r>
    </w:p>
    <w:p w:rsidR="00C8770A" w:rsidRPr="00C8770A" w:rsidRDefault="00C8770A" w:rsidP="00C8770A">
      <w:pPr>
        <w:spacing w:line="360" w:lineRule="auto"/>
        <w:ind w:left="120"/>
        <w:jc w:val="both"/>
        <w:rPr>
          <w:i/>
        </w:rPr>
      </w:pPr>
      <w:r w:rsidRPr="00C8770A">
        <w:rPr>
          <w:b/>
          <w:i/>
          <w:color w:val="000000"/>
          <w:sz w:val="28"/>
        </w:rPr>
        <w:t>Личностные результаты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C8770A">
        <w:rPr>
          <w:color w:val="000000"/>
          <w:sz w:val="28"/>
        </w:rPr>
        <w:t>Личностные результаты</w:t>
      </w:r>
      <w:r w:rsidRPr="00FF2EEF">
        <w:rPr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В результате изучения обществознания на уровне среднего общего образования </w:t>
      </w:r>
      <w:proofErr w:type="gramStart"/>
      <w:r w:rsidRPr="00FF2EEF">
        <w:rPr>
          <w:color w:val="000000"/>
          <w:sz w:val="28"/>
        </w:rPr>
        <w:t>у</w:t>
      </w:r>
      <w:proofErr w:type="gramEnd"/>
      <w:r w:rsidRPr="00FF2EEF">
        <w:rPr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C8770A" w:rsidRPr="00C8770A" w:rsidRDefault="00C8770A" w:rsidP="00C8770A">
      <w:pPr>
        <w:spacing w:line="360" w:lineRule="auto"/>
        <w:jc w:val="both"/>
        <w:rPr>
          <w:i/>
        </w:rPr>
      </w:pPr>
      <w:r w:rsidRPr="00C8770A">
        <w:rPr>
          <w:i/>
          <w:color w:val="000000"/>
          <w:sz w:val="28"/>
        </w:rPr>
        <w:t>1) гражданского воспитания: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proofErr w:type="spellStart"/>
      <w:r w:rsidRPr="00FF2EEF">
        <w:rPr>
          <w:color w:val="000000"/>
          <w:sz w:val="28"/>
        </w:rPr>
        <w:t>сформированность</w:t>
      </w:r>
      <w:proofErr w:type="spellEnd"/>
      <w:r w:rsidRPr="00FF2EEF">
        <w:rPr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FF2EEF">
        <w:rPr>
          <w:color w:val="000000"/>
          <w:sz w:val="28"/>
        </w:rPr>
        <w:t>конфессий</w:t>
      </w:r>
      <w:proofErr w:type="spellEnd"/>
      <w:r w:rsidRPr="00FF2EEF">
        <w:rPr>
          <w:color w:val="000000"/>
          <w:sz w:val="28"/>
        </w:rPr>
        <w:t>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proofErr w:type="gramStart"/>
      <w:r w:rsidRPr="00FF2EEF">
        <w:rPr>
          <w:color w:val="000000"/>
          <w:sz w:val="28"/>
        </w:rPr>
        <w:t>детско­юношеских</w:t>
      </w:r>
      <w:proofErr w:type="spellEnd"/>
      <w:proofErr w:type="gramEnd"/>
      <w:r w:rsidRPr="00FF2EEF">
        <w:rPr>
          <w:color w:val="000000"/>
          <w:sz w:val="28"/>
        </w:rPr>
        <w:t xml:space="preserve"> организациях;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готовность к гуманитарной и волонтёрской деятельности;</w:t>
      </w:r>
    </w:p>
    <w:p w:rsidR="00C8770A" w:rsidRPr="00C8770A" w:rsidRDefault="00C8770A" w:rsidP="00C8770A">
      <w:pPr>
        <w:spacing w:line="360" w:lineRule="auto"/>
        <w:jc w:val="both"/>
        <w:rPr>
          <w:i/>
        </w:rPr>
      </w:pPr>
      <w:r w:rsidRPr="00C8770A">
        <w:rPr>
          <w:i/>
          <w:color w:val="000000"/>
          <w:sz w:val="28"/>
        </w:rPr>
        <w:t>2) патриотического воспитания:</w:t>
      </w:r>
    </w:p>
    <w:p w:rsidR="00C8770A" w:rsidRDefault="00C8770A" w:rsidP="00C8770A">
      <w:pPr>
        <w:spacing w:line="360" w:lineRule="auto"/>
        <w:ind w:firstLine="600"/>
        <w:jc w:val="both"/>
      </w:pPr>
      <w:proofErr w:type="spellStart"/>
      <w:r w:rsidRPr="00FF2EEF">
        <w:rPr>
          <w:color w:val="000000"/>
          <w:sz w:val="28"/>
        </w:rPr>
        <w:t>сформированность</w:t>
      </w:r>
      <w:proofErr w:type="spellEnd"/>
      <w:r w:rsidRPr="00FF2EEF">
        <w:rPr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</w:t>
      </w:r>
      <w:r w:rsidRPr="00FF2EEF">
        <w:rPr>
          <w:color w:val="000000"/>
          <w:sz w:val="28"/>
        </w:rPr>
        <w:lastRenderedPageBreak/>
        <w:t xml:space="preserve">Родиной, гордости за свой край, свою </w:t>
      </w:r>
      <w:r>
        <w:rPr>
          <w:color w:val="000000"/>
          <w:sz w:val="28"/>
        </w:rPr>
        <w:t>Родину, свой язык и культуру, прошлое и настоящее многонационального народа России;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C8770A" w:rsidRPr="00C8770A" w:rsidRDefault="00C8770A" w:rsidP="00C8770A">
      <w:pPr>
        <w:spacing w:line="360" w:lineRule="auto"/>
        <w:jc w:val="both"/>
        <w:rPr>
          <w:i/>
        </w:rPr>
      </w:pPr>
      <w:r w:rsidRPr="00C8770A">
        <w:rPr>
          <w:i/>
          <w:color w:val="000000"/>
          <w:sz w:val="28"/>
        </w:rPr>
        <w:t>3) духовно-нравственного воспитания: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осознание духовных ценностей российского народа;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proofErr w:type="spellStart"/>
      <w:r w:rsidRPr="00FF2EEF">
        <w:rPr>
          <w:color w:val="000000"/>
          <w:sz w:val="28"/>
        </w:rPr>
        <w:t>сформированность</w:t>
      </w:r>
      <w:proofErr w:type="spellEnd"/>
      <w:r w:rsidRPr="00FF2EEF">
        <w:rPr>
          <w:color w:val="000000"/>
          <w:sz w:val="28"/>
        </w:rPr>
        <w:t xml:space="preserve"> нравственного сознания, этического поведения;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8770A" w:rsidRPr="00C8770A" w:rsidRDefault="00C8770A" w:rsidP="00C8770A">
      <w:pPr>
        <w:spacing w:line="360" w:lineRule="auto"/>
        <w:jc w:val="both"/>
        <w:rPr>
          <w:i/>
        </w:rPr>
      </w:pPr>
      <w:r w:rsidRPr="00C8770A">
        <w:rPr>
          <w:i/>
          <w:color w:val="000000"/>
          <w:sz w:val="28"/>
        </w:rPr>
        <w:t>4) эстетического воспитания: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стремление проявлять качества творческой личности;</w:t>
      </w:r>
    </w:p>
    <w:p w:rsidR="00C8770A" w:rsidRPr="00C8770A" w:rsidRDefault="00C8770A" w:rsidP="00C8770A">
      <w:pPr>
        <w:spacing w:line="360" w:lineRule="auto"/>
        <w:jc w:val="both"/>
        <w:rPr>
          <w:i/>
        </w:rPr>
      </w:pPr>
      <w:r w:rsidRPr="00C8770A">
        <w:rPr>
          <w:i/>
          <w:color w:val="000000"/>
          <w:sz w:val="28"/>
        </w:rPr>
        <w:t>5) физического воспитания: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proofErr w:type="spellStart"/>
      <w:r w:rsidRPr="00FF2EEF">
        <w:rPr>
          <w:color w:val="000000"/>
          <w:sz w:val="28"/>
        </w:rPr>
        <w:t>сформированность</w:t>
      </w:r>
      <w:proofErr w:type="spellEnd"/>
      <w:r w:rsidRPr="00FF2EEF">
        <w:rPr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C8770A" w:rsidRPr="00C8770A" w:rsidRDefault="00C8770A" w:rsidP="00C8770A">
      <w:pPr>
        <w:spacing w:line="360" w:lineRule="auto"/>
        <w:jc w:val="both"/>
        <w:rPr>
          <w:i/>
        </w:rPr>
      </w:pPr>
      <w:r w:rsidRPr="00C8770A">
        <w:rPr>
          <w:i/>
          <w:color w:val="000000"/>
          <w:sz w:val="28"/>
        </w:rPr>
        <w:lastRenderedPageBreak/>
        <w:t>6) трудового воспитания: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готовность к труду, осознание ценности мастерства, трудолюбие;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C8770A" w:rsidRPr="00C8770A" w:rsidRDefault="00C8770A" w:rsidP="00C8770A">
      <w:pPr>
        <w:spacing w:line="360" w:lineRule="auto"/>
        <w:jc w:val="both"/>
        <w:rPr>
          <w:i/>
        </w:rPr>
      </w:pPr>
      <w:r w:rsidRPr="00C8770A">
        <w:rPr>
          <w:i/>
          <w:color w:val="000000"/>
          <w:sz w:val="28"/>
        </w:rPr>
        <w:t>7) экологического воспитания: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proofErr w:type="spellStart"/>
      <w:r w:rsidRPr="00FF2EEF">
        <w:rPr>
          <w:color w:val="000000"/>
          <w:sz w:val="28"/>
        </w:rPr>
        <w:t>сформированность</w:t>
      </w:r>
      <w:proofErr w:type="spellEnd"/>
      <w:r w:rsidRPr="00FF2EEF">
        <w:rPr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расширение опыта деятельности экологической направленности;</w:t>
      </w:r>
    </w:p>
    <w:p w:rsidR="00C8770A" w:rsidRPr="00C8770A" w:rsidRDefault="00C8770A" w:rsidP="00C8770A">
      <w:pPr>
        <w:spacing w:line="360" w:lineRule="auto"/>
        <w:jc w:val="both"/>
        <w:rPr>
          <w:i/>
        </w:rPr>
      </w:pPr>
      <w:r w:rsidRPr="00C8770A">
        <w:rPr>
          <w:i/>
          <w:color w:val="000000"/>
          <w:sz w:val="28"/>
        </w:rPr>
        <w:t>8) ценности научного познания: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proofErr w:type="spellStart"/>
      <w:r w:rsidRPr="00FF2EEF">
        <w:rPr>
          <w:color w:val="000000"/>
          <w:sz w:val="28"/>
        </w:rPr>
        <w:t>сформированность</w:t>
      </w:r>
      <w:proofErr w:type="spellEnd"/>
      <w:r w:rsidRPr="00FF2EEF">
        <w:rPr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lastRenderedPageBreak/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FF2EEF">
        <w:rPr>
          <w:color w:val="000000"/>
          <w:sz w:val="28"/>
        </w:rPr>
        <w:t>у</w:t>
      </w:r>
      <w:proofErr w:type="gramEnd"/>
      <w:r w:rsidRPr="00FF2EEF">
        <w:rPr>
          <w:color w:val="000000"/>
          <w:sz w:val="28"/>
        </w:rPr>
        <w:t xml:space="preserve"> обучающихся совершенствуется </w:t>
      </w:r>
      <w:r w:rsidRPr="00C8770A">
        <w:rPr>
          <w:i/>
          <w:color w:val="000000"/>
          <w:sz w:val="28"/>
        </w:rPr>
        <w:t>эмоциональный интеллект</w:t>
      </w:r>
      <w:r w:rsidRPr="00FF2EEF">
        <w:rPr>
          <w:color w:val="000000"/>
          <w:sz w:val="28"/>
        </w:rPr>
        <w:t xml:space="preserve">, предполагающий </w:t>
      </w:r>
      <w:proofErr w:type="spellStart"/>
      <w:r w:rsidRPr="00FF2EEF">
        <w:rPr>
          <w:color w:val="000000"/>
          <w:sz w:val="28"/>
        </w:rPr>
        <w:t>сформированность</w:t>
      </w:r>
      <w:proofErr w:type="spellEnd"/>
      <w:r w:rsidRPr="00FF2EEF">
        <w:rPr>
          <w:color w:val="000000"/>
          <w:sz w:val="28"/>
        </w:rPr>
        <w:t>: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proofErr w:type="spellStart"/>
      <w:r w:rsidRPr="00FF2EEF">
        <w:rPr>
          <w:color w:val="000000"/>
          <w:sz w:val="28"/>
        </w:rPr>
        <w:t>эмпатии</w:t>
      </w:r>
      <w:proofErr w:type="spellEnd"/>
      <w:r w:rsidRPr="00FF2EEF">
        <w:rPr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8770A" w:rsidRPr="00C8770A" w:rsidRDefault="00C8770A" w:rsidP="00C8770A">
      <w:pPr>
        <w:spacing w:line="360" w:lineRule="auto"/>
        <w:ind w:left="120"/>
        <w:jc w:val="both"/>
        <w:rPr>
          <w:i/>
        </w:rPr>
      </w:pPr>
      <w:proofErr w:type="spellStart"/>
      <w:r w:rsidRPr="00C8770A">
        <w:rPr>
          <w:b/>
          <w:i/>
          <w:color w:val="000000"/>
          <w:sz w:val="28"/>
        </w:rPr>
        <w:t>Метапредметные</w:t>
      </w:r>
      <w:proofErr w:type="spellEnd"/>
      <w:r w:rsidRPr="00C8770A">
        <w:rPr>
          <w:b/>
          <w:i/>
          <w:color w:val="000000"/>
          <w:sz w:val="28"/>
        </w:rPr>
        <w:t xml:space="preserve"> результаты</w:t>
      </w:r>
    </w:p>
    <w:p w:rsidR="00C8770A" w:rsidRPr="00C8770A" w:rsidRDefault="00C8770A" w:rsidP="00C8770A">
      <w:pPr>
        <w:spacing w:line="360" w:lineRule="auto"/>
        <w:ind w:left="120"/>
        <w:jc w:val="both"/>
        <w:rPr>
          <w:i/>
        </w:rPr>
      </w:pPr>
      <w:r w:rsidRPr="00C8770A">
        <w:rPr>
          <w:i/>
          <w:color w:val="000000"/>
          <w:sz w:val="28"/>
        </w:rPr>
        <w:t>Познавательные универсальные учебные действия</w:t>
      </w:r>
    </w:p>
    <w:p w:rsidR="00C8770A" w:rsidRPr="00C8770A" w:rsidRDefault="00C8770A" w:rsidP="00C8770A">
      <w:pPr>
        <w:spacing w:line="360" w:lineRule="auto"/>
        <w:ind w:firstLine="120"/>
        <w:jc w:val="both"/>
        <w:rPr>
          <w:u w:val="single"/>
        </w:rPr>
      </w:pPr>
      <w:r w:rsidRPr="00C8770A">
        <w:rPr>
          <w:color w:val="000000"/>
          <w:sz w:val="28"/>
          <w:u w:val="single"/>
        </w:rPr>
        <w:t>Базовые логические действия: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lastRenderedPageBreak/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FF2EEF">
        <w:rPr>
          <w:color w:val="000000"/>
          <w:sz w:val="28"/>
        </w:rPr>
        <w:t>типологизации</w:t>
      </w:r>
      <w:proofErr w:type="spellEnd"/>
      <w:r w:rsidRPr="00FF2EEF">
        <w:rPr>
          <w:color w:val="000000"/>
          <w:sz w:val="28"/>
        </w:rPr>
        <w:t>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развивать </w:t>
      </w:r>
      <w:proofErr w:type="spellStart"/>
      <w:r w:rsidRPr="00FF2EEF">
        <w:rPr>
          <w:color w:val="000000"/>
          <w:sz w:val="28"/>
        </w:rPr>
        <w:t>креативное</w:t>
      </w:r>
      <w:proofErr w:type="spellEnd"/>
      <w:r w:rsidRPr="00FF2EEF">
        <w:rPr>
          <w:color w:val="000000"/>
          <w:sz w:val="28"/>
        </w:rPr>
        <w:t xml:space="preserve"> мышление при решении </w:t>
      </w:r>
      <w:proofErr w:type="spellStart"/>
      <w:proofErr w:type="gramStart"/>
      <w:r w:rsidRPr="00FF2EEF">
        <w:rPr>
          <w:color w:val="000000"/>
          <w:sz w:val="28"/>
        </w:rPr>
        <w:t>учебно­познавательных</w:t>
      </w:r>
      <w:proofErr w:type="spellEnd"/>
      <w:proofErr w:type="gramEnd"/>
      <w:r w:rsidRPr="00FF2EEF">
        <w:rPr>
          <w:color w:val="000000"/>
          <w:sz w:val="28"/>
        </w:rPr>
        <w:t>, жизненных проблем, при выполнении социальных проектов.</w:t>
      </w:r>
    </w:p>
    <w:p w:rsidR="00C8770A" w:rsidRPr="00C8770A" w:rsidRDefault="00C8770A" w:rsidP="00C8770A">
      <w:pPr>
        <w:spacing w:line="360" w:lineRule="auto"/>
        <w:jc w:val="both"/>
        <w:rPr>
          <w:u w:val="single"/>
        </w:rPr>
      </w:pPr>
      <w:r w:rsidRPr="00C8770A">
        <w:rPr>
          <w:color w:val="000000"/>
          <w:sz w:val="28"/>
          <w:u w:val="single"/>
        </w:rPr>
        <w:t>Базовые исследовательские действия: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развивать навыки </w:t>
      </w:r>
      <w:proofErr w:type="spellStart"/>
      <w:proofErr w:type="gramStart"/>
      <w:r w:rsidRPr="00FF2EEF">
        <w:rPr>
          <w:color w:val="000000"/>
          <w:sz w:val="28"/>
        </w:rPr>
        <w:t>учебно­исследовательской</w:t>
      </w:r>
      <w:proofErr w:type="spellEnd"/>
      <w:proofErr w:type="gramEnd"/>
      <w:r w:rsidRPr="00FF2EEF">
        <w:rPr>
          <w:color w:val="000000"/>
          <w:sz w:val="28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выявлять </w:t>
      </w:r>
      <w:proofErr w:type="spellStart"/>
      <w:r w:rsidRPr="00FF2EEF">
        <w:rPr>
          <w:color w:val="000000"/>
          <w:sz w:val="28"/>
        </w:rPr>
        <w:t>причинно­следственные</w:t>
      </w:r>
      <w:proofErr w:type="spellEnd"/>
      <w:r w:rsidRPr="00FF2EEF">
        <w:rPr>
          <w:color w:val="000000"/>
          <w:sz w:val="28"/>
        </w:rPr>
        <w:t xml:space="preserve"> связи социальных явлений и процессов и актуализировать познавательную задачу, выдвигать гипотезу её </w:t>
      </w:r>
      <w:r w:rsidRPr="00FF2EEF">
        <w:rPr>
          <w:color w:val="000000"/>
          <w:sz w:val="28"/>
        </w:rPr>
        <w:lastRenderedPageBreak/>
        <w:t>решения, находить аргументы для доказательства своих утверждений, задавать параметры и критерии решения;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FF2EEF">
        <w:rPr>
          <w:color w:val="000000"/>
          <w:sz w:val="28"/>
        </w:rPr>
        <w:t>внеучебных</w:t>
      </w:r>
      <w:proofErr w:type="spellEnd"/>
      <w:r w:rsidRPr="00FF2EEF">
        <w:rPr>
          <w:color w:val="000000"/>
          <w:sz w:val="28"/>
        </w:rPr>
        <w:t xml:space="preserve"> источников информации;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8770A" w:rsidRPr="00C8770A" w:rsidRDefault="00C8770A" w:rsidP="00C8770A">
      <w:pPr>
        <w:spacing w:line="360" w:lineRule="auto"/>
        <w:jc w:val="both"/>
        <w:rPr>
          <w:u w:val="single"/>
        </w:rPr>
      </w:pPr>
      <w:r w:rsidRPr="00C8770A">
        <w:rPr>
          <w:color w:val="000000"/>
          <w:sz w:val="28"/>
          <w:u w:val="single"/>
        </w:rPr>
        <w:t>Работа с информацией: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FF2EEF">
        <w:rPr>
          <w:color w:val="000000"/>
          <w:sz w:val="28"/>
        </w:rPr>
        <w:t>интернет-источников</w:t>
      </w:r>
      <w:proofErr w:type="spellEnd"/>
      <w:proofErr w:type="gramEnd"/>
      <w:r w:rsidRPr="00FF2EEF">
        <w:rPr>
          <w:color w:val="000000"/>
          <w:sz w:val="28"/>
        </w:rPr>
        <w:t xml:space="preserve">, её соответствие правовым и </w:t>
      </w:r>
      <w:proofErr w:type="spellStart"/>
      <w:r w:rsidRPr="00FF2EEF">
        <w:rPr>
          <w:color w:val="000000"/>
          <w:sz w:val="28"/>
        </w:rPr>
        <w:t>морально­этическим</w:t>
      </w:r>
      <w:proofErr w:type="spellEnd"/>
      <w:r w:rsidRPr="00FF2EEF">
        <w:rPr>
          <w:color w:val="000000"/>
          <w:sz w:val="28"/>
        </w:rPr>
        <w:t xml:space="preserve"> нормам;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lastRenderedPageBreak/>
        <w:t>владеть навыками распознавания и защиты информации, информационной безопасности личности.</w:t>
      </w:r>
    </w:p>
    <w:p w:rsidR="00C8770A" w:rsidRPr="00C8770A" w:rsidRDefault="00C8770A" w:rsidP="00C8770A">
      <w:pPr>
        <w:spacing w:line="360" w:lineRule="auto"/>
        <w:jc w:val="both"/>
        <w:rPr>
          <w:i/>
        </w:rPr>
      </w:pPr>
      <w:r w:rsidRPr="00C8770A">
        <w:rPr>
          <w:i/>
          <w:color w:val="000000"/>
          <w:sz w:val="28"/>
        </w:rPr>
        <w:t>Коммуникативные универсальные учебные действия</w:t>
      </w:r>
    </w:p>
    <w:p w:rsidR="00C8770A" w:rsidRPr="00C8770A" w:rsidRDefault="00C8770A" w:rsidP="00C8770A">
      <w:pPr>
        <w:spacing w:line="360" w:lineRule="auto"/>
        <w:jc w:val="both"/>
        <w:rPr>
          <w:u w:val="single"/>
        </w:rPr>
      </w:pPr>
      <w:r w:rsidRPr="00C8770A">
        <w:rPr>
          <w:color w:val="000000"/>
          <w:sz w:val="28"/>
          <w:u w:val="single"/>
        </w:rPr>
        <w:t>Общение: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осуществлять коммуникации во всех сферах жизни; 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владеть различными способами общения и взаимодействия; </w:t>
      </w:r>
      <w:proofErr w:type="spellStart"/>
      <w:r w:rsidRPr="00FF2EEF">
        <w:rPr>
          <w:color w:val="000000"/>
          <w:sz w:val="28"/>
        </w:rPr>
        <w:t>аргументированно</w:t>
      </w:r>
      <w:proofErr w:type="spellEnd"/>
      <w:r w:rsidRPr="00FF2EEF">
        <w:rPr>
          <w:color w:val="000000"/>
          <w:sz w:val="28"/>
        </w:rPr>
        <w:t xml:space="preserve"> вести диалог, учитывать разные точки зрения;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C8770A" w:rsidRPr="00C8770A" w:rsidRDefault="00C8770A" w:rsidP="00C8770A">
      <w:pPr>
        <w:spacing w:line="360" w:lineRule="auto"/>
        <w:jc w:val="both"/>
        <w:rPr>
          <w:i/>
        </w:rPr>
      </w:pPr>
      <w:r w:rsidRPr="00C8770A">
        <w:rPr>
          <w:i/>
          <w:color w:val="000000"/>
          <w:sz w:val="28"/>
        </w:rPr>
        <w:t>Регулятивные универсальные учебные действия</w:t>
      </w:r>
    </w:p>
    <w:p w:rsidR="00C8770A" w:rsidRPr="00C8770A" w:rsidRDefault="00C8770A" w:rsidP="00C8770A">
      <w:pPr>
        <w:spacing w:line="360" w:lineRule="auto"/>
        <w:jc w:val="both"/>
        <w:rPr>
          <w:u w:val="single"/>
        </w:rPr>
      </w:pPr>
      <w:r w:rsidRPr="00C8770A">
        <w:rPr>
          <w:color w:val="000000"/>
          <w:sz w:val="28"/>
          <w:u w:val="single"/>
        </w:rPr>
        <w:t>Самоорганизация: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оценивать приобретённый опыт;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8770A" w:rsidRPr="00C8770A" w:rsidRDefault="00C8770A" w:rsidP="00C8770A">
      <w:pPr>
        <w:spacing w:line="360" w:lineRule="auto"/>
        <w:jc w:val="both"/>
        <w:rPr>
          <w:u w:val="single"/>
        </w:rPr>
      </w:pPr>
      <w:r w:rsidRPr="00C8770A">
        <w:rPr>
          <w:color w:val="000000"/>
          <w:sz w:val="28"/>
          <w:u w:val="single"/>
        </w:rPr>
        <w:t>Совместная деятельность: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lastRenderedPageBreak/>
        <w:t>понимать и использовать преимущества командной и индивидуальной работы;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предлагать новые </w:t>
      </w:r>
      <w:proofErr w:type="spellStart"/>
      <w:proofErr w:type="gramStart"/>
      <w:r w:rsidRPr="00FF2EEF">
        <w:rPr>
          <w:color w:val="000000"/>
          <w:sz w:val="28"/>
        </w:rPr>
        <w:t>учебно­исследовательские</w:t>
      </w:r>
      <w:proofErr w:type="spellEnd"/>
      <w:proofErr w:type="gramEnd"/>
      <w:r w:rsidRPr="00FF2EEF">
        <w:rPr>
          <w:color w:val="000000"/>
          <w:sz w:val="28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8770A" w:rsidRPr="00C8770A" w:rsidRDefault="00C8770A" w:rsidP="00C8770A">
      <w:pPr>
        <w:spacing w:line="360" w:lineRule="auto"/>
        <w:jc w:val="both"/>
        <w:rPr>
          <w:u w:val="single"/>
        </w:rPr>
      </w:pPr>
      <w:r w:rsidRPr="00C8770A">
        <w:rPr>
          <w:color w:val="000000"/>
          <w:sz w:val="28"/>
          <w:u w:val="single"/>
        </w:rPr>
        <w:t>Самоконтроль, эмоциональный интеллект: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уметь оценивать риски и своевременно принимать решения по их снижению;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принимать себя, понимая свои недостатки и достоинства; 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признавать своё право и право других на ошибки; 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развивать способность понимать мир с позиции другого человека.</w:t>
      </w:r>
    </w:p>
    <w:p w:rsidR="00C8770A" w:rsidRPr="00C8770A" w:rsidRDefault="00C8770A" w:rsidP="00C8770A">
      <w:pPr>
        <w:spacing w:line="360" w:lineRule="auto"/>
        <w:ind w:left="120"/>
        <w:jc w:val="both"/>
        <w:rPr>
          <w:i/>
        </w:rPr>
      </w:pPr>
      <w:bookmarkStart w:id="5" w:name="_Toc135757235"/>
      <w:bookmarkEnd w:id="5"/>
      <w:r w:rsidRPr="00C8770A">
        <w:rPr>
          <w:b/>
          <w:i/>
          <w:color w:val="000000"/>
          <w:sz w:val="28"/>
        </w:rPr>
        <w:t>Предметные результаты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К концу </w:t>
      </w:r>
      <w:r w:rsidRPr="00C8770A">
        <w:rPr>
          <w:color w:val="000000"/>
          <w:sz w:val="28"/>
          <w:u w:val="single"/>
        </w:rPr>
        <w:t>10 класса</w:t>
      </w:r>
      <w:r w:rsidRPr="00FF2EEF">
        <w:rPr>
          <w:color w:val="000000"/>
          <w:sz w:val="28"/>
        </w:rPr>
        <w:t xml:space="preserve"> обучающийся будет: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lastRenderedPageBreak/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FF2EEF">
        <w:rPr>
          <w:color w:val="000000"/>
          <w:sz w:val="28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FF2EEF">
        <w:rPr>
          <w:color w:val="000000"/>
          <w:sz w:val="28"/>
        </w:rPr>
        <w:t xml:space="preserve"> </w:t>
      </w:r>
      <w:proofErr w:type="gramStart"/>
      <w:r w:rsidRPr="00FF2EEF">
        <w:rPr>
          <w:color w:val="000000"/>
          <w:sz w:val="28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C8770A" w:rsidRPr="00FF2EEF" w:rsidRDefault="00C8770A" w:rsidP="00C8770A">
      <w:pPr>
        <w:spacing w:line="360" w:lineRule="auto"/>
        <w:ind w:firstLine="600"/>
        <w:jc w:val="both"/>
      </w:pPr>
      <w:proofErr w:type="gramStart"/>
      <w:r w:rsidRPr="00FF2EEF">
        <w:rPr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FF2EEF">
        <w:rPr>
          <w:color w:val="000000"/>
          <w:sz w:val="28"/>
        </w:rPr>
        <w:t>типологизацию</w:t>
      </w:r>
      <w:proofErr w:type="spellEnd"/>
      <w:r w:rsidRPr="00FF2EEF">
        <w:rPr>
          <w:color w:val="000000"/>
          <w:sz w:val="28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FF2EEF">
        <w:rPr>
          <w:color w:val="000000"/>
          <w:sz w:val="28"/>
        </w:rPr>
        <w:t xml:space="preserve">методы социальной </w:t>
      </w:r>
      <w:r w:rsidRPr="00FF2EEF">
        <w:rPr>
          <w:color w:val="000000"/>
          <w:sz w:val="28"/>
        </w:rPr>
        <w:lastRenderedPageBreak/>
        <w:t xml:space="preserve">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FF2EEF">
        <w:rPr>
          <w:color w:val="000000"/>
          <w:sz w:val="28"/>
        </w:rPr>
        <w:t>профессионально­трудовой</w:t>
      </w:r>
      <w:proofErr w:type="spellEnd"/>
      <w:r w:rsidRPr="00FF2EEF">
        <w:rPr>
          <w:color w:val="000000"/>
          <w:sz w:val="28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уметь классифицировать и </w:t>
      </w:r>
      <w:proofErr w:type="spellStart"/>
      <w:r w:rsidRPr="00FF2EEF">
        <w:rPr>
          <w:color w:val="000000"/>
          <w:sz w:val="28"/>
        </w:rPr>
        <w:t>типологизировать</w:t>
      </w:r>
      <w:proofErr w:type="spellEnd"/>
      <w:r w:rsidRPr="00FF2EEF">
        <w:rPr>
          <w:color w:val="000000"/>
          <w:sz w:val="28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proofErr w:type="gramStart"/>
      <w:r w:rsidRPr="00FF2EEF">
        <w:rPr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FF2EEF">
        <w:rPr>
          <w:color w:val="000000"/>
          <w:sz w:val="28"/>
        </w:rPr>
        <w:t>фактическо­эмпирическом</w:t>
      </w:r>
      <w:proofErr w:type="spellEnd"/>
      <w:r w:rsidRPr="00FF2EEF">
        <w:rPr>
          <w:color w:val="000000"/>
          <w:sz w:val="28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FF2EEF">
        <w:rPr>
          <w:color w:val="000000"/>
          <w:sz w:val="28"/>
        </w:rPr>
        <w:t>цифровизации</w:t>
      </w:r>
      <w:proofErr w:type="spellEnd"/>
      <w:r w:rsidRPr="00FF2EEF">
        <w:rPr>
          <w:color w:val="000000"/>
          <w:sz w:val="28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FF2EEF">
        <w:rPr>
          <w:color w:val="000000"/>
          <w:sz w:val="28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FF2EEF">
        <w:rPr>
          <w:color w:val="000000"/>
          <w:sz w:val="28"/>
        </w:rPr>
        <w:t>научно­публицистического</w:t>
      </w:r>
      <w:proofErr w:type="spellEnd"/>
      <w:r w:rsidRPr="00FF2EEF">
        <w:rPr>
          <w:color w:val="000000"/>
          <w:sz w:val="28"/>
        </w:rPr>
        <w:t xml:space="preserve"> характера, </w:t>
      </w:r>
      <w:r w:rsidRPr="00FF2EEF">
        <w:rPr>
          <w:color w:val="000000"/>
          <w:sz w:val="28"/>
        </w:rPr>
        <w:lastRenderedPageBreak/>
        <w:t xml:space="preserve">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proofErr w:type="gramStart"/>
      <w:r w:rsidRPr="00FF2EEF">
        <w:rPr>
          <w:color w:val="000000"/>
          <w:sz w:val="28"/>
        </w:rPr>
        <w:t>учебно­исследовательскую</w:t>
      </w:r>
      <w:proofErr w:type="spellEnd"/>
      <w:proofErr w:type="gramEnd"/>
      <w:r w:rsidRPr="00FF2EEF">
        <w:rPr>
          <w:color w:val="000000"/>
          <w:sz w:val="28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</w:t>
      </w:r>
      <w:proofErr w:type="gramStart"/>
      <w:r w:rsidRPr="00FF2EEF">
        <w:rPr>
          <w:color w:val="000000"/>
          <w:sz w:val="28"/>
        </w:rPr>
        <w:t>прикладную</w:t>
      </w:r>
      <w:proofErr w:type="gramEnd"/>
      <w:r w:rsidRPr="00FF2EEF">
        <w:rPr>
          <w:color w:val="000000"/>
          <w:sz w:val="28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FF2EEF">
        <w:rPr>
          <w:color w:val="000000"/>
          <w:sz w:val="28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 w:rsidRPr="00FF2EEF">
        <w:rPr>
          <w:color w:val="000000"/>
          <w:sz w:val="28"/>
        </w:rPr>
        <w:t xml:space="preserve"> </w:t>
      </w:r>
      <w:proofErr w:type="gramStart"/>
      <w:r w:rsidRPr="00FF2EEF">
        <w:rPr>
          <w:color w:val="000000"/>
          <w:sz w:val="28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FF2EEF">
        <w:rPr>
          <w:color w:val="000000"/>
          <w:sz w:val="28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</w:t>
      </w:r>
      <w:r w:rsidRPr="00FF2EEF">
        <w:rPr>
          <w:color w:val="000000"/>
          <w:sz w:val="28"/>
        </w:rPr>
        <w:lastRenderedPageBreak/>
        <w:t>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К концу </w:t>
      </w:r>
      <w:r w:rsidRPr="00C8770A">
        <w:rPr>
          <w:color w:val="000000"/>
          <w:sz w:val="28"/>
          <w:u w:val="single"/>
        </w:rPr>
        <w:t>11 класса</w:t>
      </w:r>
      <w:r w:rsidRPr="00FF2EEF">
        <w:rPr>
          <w:i/>
          <w:color w:val="000000"/>
          <w:sz w:val="28"/>
        </w:rPr>
        <w:t xml:space="preserve"> </w:t>
      </w:r>
      <w:r w:rsidRPr="00FF2EEF">
        <w:rPr>
          <w:color w:val="000000"/>
          <w:sz w:val="28"/>
        </w:rPr>
        <w:t>обучающийся будет: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FF2EEF">
        <w:rPr>
          <w:color w:val="000000"/>
          <w:sz w:val="28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FF2EEF">
        <w:rPr>
          <w:color w:val="000000"/>
          <w:sz w:val="28"/>
        </w:rPr>
        <w:t>статусно­ролевая</w:t>
      </w:r>
      <w:proofErr w:type="spellEnd"/>
      <w:r w:rsidRPr="00FF2EEF">
        <w:rPr>
          <w:color w:val="000000"/>
          <w:sz w:val="28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FF2EEF">
        <w:rPr>
          <w:color w:val="000000"/>
          <w:sz w:val="28"/>
        </w:rPr>
        <w:t>девиантное</w:t>
      </w:r>
      <w:proofErr w:type="spellEnd"/>
      <w:r w:rsidRPr="00FF2EEF">
        <w:rPr>
          <w:color w:val="000000"/>
          <w:sz w:val="28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FF2EEF">
        <w:rPr>
          <w:color w:val="000000"/>
          <w:sz w:val="28"/>
        </w:rPr>
        <w:t>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proofErr w:type="gramStart"/>
      <w:r w:rsidRPr="00FF2EEF">
        <w:rPr>
          <w:color w:val="000000"/>
          <w:sz w:val="28"/>
        </w:rPr>
        <w:lastRenderedPageBreak/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FF2EEF">
        <w:rPr>
          <w:color w:val="000000"/>
          <w:sz w:val="28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FF2EEF">
        <w:rPr>
          <w:color w:val="000000"/>
          <w:sz w:val="28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FF2EEF">
        <w:rPr>
          <w:color w:val="000000"/>
          <w:sz w:val="28"/>
        </w:rPr>
        <w:t>структурно­функциональный</w:t>
      </w:r>
      <w:proofErr w:type="spellEnd"/>
      <w:r w:rsidRPr="00FF2EEF">
        <w:rPr>
          <w:color w:val="000000"/>
          <w:sz w:val="28"/>
        </w:rPr>
        <w:t xml:space="preserve"> анализ, системный, институциональный, </w:t>
      </w:r>
      <w:proofErr w:type="spellStart"/>
      <w:r w:rsidRPr="00FF2EEF">
        <w:rPr>
          <w:color w:val="000000"/>
          <w:sz w:val="28"/>
        </w:rPr>
        <w:t>социально­психологический</w:t>
      </w:r>
      <w:proofErr w:type="spellEnd"/>
      <w:r w:rsidRPr="00FF2EEF">
        <w:rPr>
          <w:color w:val="000000"/>
          <w:sz w:val="28"/>
        </w:rPr>
        <w:t xml:space="preserve"> подход; </w:t>
      </w:r>
      <w:proofErr w:type="gramStart"/>
      <w:r w:rsidRPr="00FF2EEF">
        <w:rPr>
          <w:color w:val="000000"/>
          <w:sz w:val="28"/>
        </w:rPr>
        <w:t xml:space="preserve">правоведения, такие как формально-юридический, </w:t>
      </w:r>
      <w:proofErr w:type="spellStart"/>
      <w:r w:rsidRPr="00FF2EEF">
        <w:rPr>
          <w:color w:val="000000"/>
          <w:sz w:val="28"/>
        </w:rPr>
        <w:t>сравнительно­правовой</w:t>
      </w:r>
      <w:proofErr w:type="spellEnd"/>
      <w:r w:rsidRPr="00FF2EEF">
        <w:rPr>
          <w:color w:val="000000"/>
          <w:sz w:val="28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FF2EEF">
        <w:rPr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C8770A" w:rsidRPr="00FF2EEF" w:rsidRDefault="00C8770A" w:rsidP="00C8770A">
      <w:pPr>
        <w:spacing w:line="360" w:lineRule="auto"/>
        <w:ind w:firstLine="600"/>
        <w:jc w:val="both"/>
      </w:pPr>
      <w:proofErr w:type="gramStart"/>
      <w:r w:rsidRPr="00FF2EEF">
        <w:rPr>
          <w:color w:val="000000"/>
          <w:sz w:val="28"/>
        </w:rPr>
        <w:t xml:space="preserve">уметь классифицировать и </w:t>
      </w:r>
      <w:proofErr w:type="spellStart"/>
      <w:r w:rsidRPr="00FF2EEF">
        <w:rPr>
          <w:color w:val="000000"/>
          <w:sz w:val="28"/>
        </w:rPr>
        <w:t>типологизировать</w:t>
      </w:r>
      <w:proofErr w:type="spellEnd"/>
      <w:r w:rsidRPr="00FF2EEF">
        <w:rPr>
          <w:color w:val="000000"/>
          <w:sz w:val="28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C8770A" w:rsidRPr="00FF2EEF" w:rsidRDefault="00C8770A" w:rsidP="00C8770A">
      <w:pPr>
        <w:spacing w:line="360" w:lineRule="auto"/>
        <w:ind w:firstLine="600"/>
        <w:jc w:val="both"/>
      </w:pPr>
      <w:proofErr w:type="gramStart"/>
      <w:r w:rsidRPr="00FF2EEF">
        <w:rPr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FF2EEF">
        <w:rPr>
          <w:color w:val="000000"/>
          <w:sz w:val="28"/>
        </w:rPr>
        <w:t>фактическо­эмпирическом</w:t>
      </w:r>
      <w:proofErr w:type="spellEnd"/>
      <w:r w:rsidRPr="00FF2EEF">
        <w:rPr>
          <w:color w:val="000000"/>
          <w:sz w:val="28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FF2EEF">
        <w:rPr>
          <w:color w:val="000000"/>
          <w:sz w:val="28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proofErr w:type="gramStart"/>
      <w:r w:rsidRPr="00FF2EEF">
        <w:rPr>
          <w:color w:val="000000"/>
          <w:sz w:val="28"/>
        </w:rPr>
        <w:t>учебно­исследовательскую</w:t>
      </w:r>
      <w:proofErr w:type="spellEnd"/>
      <w:proofErr w:type="gramEnd"/>
      <w:r w:rsidRPr="00FF2EEF">
        <w:rPr>
          <w:color w:val="000000"/>
          <w:sz w:val="28"/>
        </w:rPr>
        <w:t xml:space="preserve">, </w:t>
      </w:r>
      <w:proofErr w:type="spellStart"/>
      <w:r w:rsidRPr="00FF2EEF">
        <w:rPr>
          <w:color w:val="000000"/>
          <w:sz w:val="28"/>
        </w:rPr>
        <w:t>проектно­исследовательскую</w:t>
      </w:r>
      <w:proofErr w:type="spellEnd"/>
      <w:r w:rsidRPr="00FF2EEF">
        <w:rPr>
          <w:color w:val="000000"/>
          <w:sz w:val="28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</w:t>
      </w:r>
      <w:r w:rsidRPr="00FF2EEF">
        <w:rPr>
          <w:color w:val="000000"/>
          <w:sz w:val="28"/>
        </w:rPr>
        <w:lastRenderedPageBreak/>
        <w:t xml:space="preserve">работ, владеть навыками презентации результатов </w:t>
      </w:r>
      <w:proofErr w:type="spellStart"/>
      <w:proofErr w:type="gramStart"/>
      <w:r w:rsidRPr="00FF2EEF">
        <w:rPr>
          <w:color w:val="000000"/>
          <w:sz w:val="28"/>
        </w:rPr>
        <w:t>учебно­исследовательской</w:t>
      </w:r>
      <w:proofErr w:type="spellEnd"/>
      <w:proofErr w:type="gramEnd"/>
      <w:r w:rsidRPr="00FF2EEF">
        <w:rPr>
          <w:color w:val="000000"/>
          <w:sz w:val="28"/>
        </w:rPr>
        <w:t xml:space="preserve"> и проектной деятельности на публичных мероприятиях;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proofErr w:type="gramStart"/>
      <w:r w:rsidRPr="00FF2EEF">
        <w:rPr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FF2EEF">
        <w:rPr>
          <w:color w:val="000000"/>
          <w:sz w:val="28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proofErr w:type="gramStart"/>
      <w:r w:rsidRPr="00FF2EEF">
        <w:rPr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FF2EEF">
        <w:rPr>
          <w:color w:val="000000"/>
          <w:sz w:val="28"/>
        </w:rPr>
        <w:t xml:space="preserve">, </w:t>
      </w:r>
      <w:proofErr w:type="gramStart"/>
      <w:r w:rsidRPr="00FF2EEF">
        <w:rPr>
          <w:color w:val="000000"/>
          <w:sz w:val="28"/>
        </w:rPr>
        <w:t xml:space="preserve"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</w:t>
      </w:r>
      <w:r w:rsidRPr="00FF2EEF">
        <w:rPr>
          <w:color w:val="000000"/>
          <w:sz w:val="28"/>
        </w:rPr>
        <w:lastRenderedPageBreak/>
        <w:t>причинах преступности, необходимой обороне и</w:t>
      </w:r>
      <w:proofErr w:type="gramEnd"/>
      <w:r w:rsidRPr="00FF2EEF">
        <w:rPr>
          <w:color w:val="000000"/>
          <w:sz w:val="28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r w:rsidRPr="00FF2EEF">
        <w:rPr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C8770A" w:rsidRPr="00FF2EEF" w:rsidRDefault="00C8770A" w:rsidP="00C8770A">
      <w:pPr>
        <w:spacing w:line="360" w:lineRule="auto"/>
        <w:ind w:firstLine="600"/>
        <w:jc w:val="both"/>
      </w:pPr>
      <w:proofErr w:type="gramStart"/>
      <w:r w:rsidRPr="00FF2EEF">
        <w:rPr>
          <w:color w:val="000000"/>
          <w:sz w:val="28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FF2EEF">
        <w:rPr>
          <w:color w:val="000000"/>
          <w:sz w:val="28"/>
        </w:rPr>
        <w:t>социально­гуманитарной</w:t>
      </w:r>
      <w:proofErr w:type="spellEnd"/>
      <w:r w:rsidRPr="00FF2EEF">
        <w:rPr>
          <w:color w:val="000000"/>
          <w:sz w:val="28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FF2EEF">
        <w:rPr>
          <w:color w:val="000000"/>
          <w:sz w:val="28"/>
        </w:rPr>
        <w:t>социально­гуманитарной</w:t>
      </w:r>
      <w:proofErr w:type="spellEnd"/>
      <w:r w:rsidRPr="00FF2EEF">
        <w:rPr>
          <w:color w:val="000000"/>
          <w:sz w:val="28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C8770A" w:rsidRDefault="00C8770A" w:rsidP="00C8770A">
      <w:pPr>
        <w:spacing w:line="360" w:lineRule="auto"/>
        <w:ind w:left="120"/>
      </w:pPr>
    </w:p>
    <w:p w:rsidR="004E38D1" w:rsidRDefault="004E38D1" w:rsidP="00C8770A">
      <w:pPr>
        <w:spacing w:line="360" w:lineRule="auto"/>
        <w:ind w:left="120"/>
      </w:pPr>
    </w:p>
    <w:p w:rsidR="004E38D1" w:rsidRDefault="004E38D1" w:rsidP="00C8770A">
      <w:pPr>
        <w:spacing w:line="360" w:lineRule="auto"/>
        <w:ind w:left="120"/>
      </w:pPr>
    </w:p>
    <w:p w:rsidR="004E38D1" w:rsidRDefault="004E38D1" w:rsidP="00C8770A">
      <w:pPr>
        <w:spacing w:line="360" w:lineRule="auto"/>
        <w:ind w:left="120"/>
      </w:pPr>
    </w:p>
    <w:p w:rsidR="004E38D1" w:rsidRDefault="004E38D1" w:rsidP="00C8770A">
      <w:pPr>
        <w:spacing w:line="360" w:lineRule="auto"/>
        <w:ind w:left="120"/>
      </w:pPr>
    </w:p>
    <w:p w:rsidR="004E38D1" w:rsidRDefault="004E38D1" w:rsidP="00C8770A">
      <w:pPr>
        <w:spacing w:line="360" w:lineRule="auto"/>
        <w:ind w:left="120"/>
      </w:pPr>
    </w:p>
    <w:p w:rsidR="004E38D1" w:rsidRDefault="004E38D1" w:rsidP="00C8770A">
      <w:pPr>
        <w:spacing w:line="360" w:lineRule="auto"/>
        <w:ind w:left="120"/>
      </w:pPr>
    </w:p>
    <w:p w:rsidR="004E38D1" w:rsidRDefault="004E38D1" w:rsidP="00C8770A">
      <w:pPr>
        <w:spacing w:line="360" w:lineRule="auto"/>
        <w:ind w:left="120"/>
      </w:pPr>
    </w:p>
    <w:p w:rsidR="004E38D1" w:rsidRDefault="004E38D1" w:rsidP="00C8770A">
      <w:pPr>
        <w:spacing w:line="360" w:lineRule="auto"/>
        <w:ind w:left="120"/>
      </w:pPr>
    </w:p>
    <w:p w:rsidR="004E38D1" w:rsidRDefault="004E38D1" w:rsidP="00C8770A">
      <w:pPr>
        <w:spacing w:line="360" w:lineRule="auto"/>
        <w:ind w:left="120"/>
      </w:pPr>
    </w:p>
    <w:p w:rsidR="004E38D1" w:rsidRDefault="004E38D1" w:rsidP="00C8770A">
      <w:pPr>
        <w:spacing w:line="360" w:lineRule="auto"/>
        <w:ind w:left="120"/>
      </w:pPr>
    </w:p>
    <w:p w:rsidR="004E38D1" w:rsidRDefault="004E38D1" w:rsidP="00C8770A">
      <w:pPr>
        <w:spacing w:line="360" w:lineRule="auto"/>
        <w:ind w:left="120"/>
      </w:pPr>
    </w:p>
    <w:p w:rsidR="004E38D1" w:rsidRDefault="004E38D1" w:rsidP="00C8770A">
      <w:pPr>
        <w:spacing w:line="360" w:lineRule="auto"/>
        <w:ind w:left="120"/>
      </w:pPr>
    </w:p>
    <w:p w:rsidR="004E38D1" w:rsidRDefault="004E38D1" w:rsidP="004A7479">
      <w:pPr>
        <w:ind w:left="120"/>
      </w:pPr>
    </w:p>
    <w:p w:rsidR="004E38D1" w:rsidRDefault="004E38D1" w:rsidP="00BC545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lastRenderedPageBreak/>
        <w:t>ТЕМАТИЧЕСКОЕ  ПЛАНИРОВАНИЕ  10</w:t>
      </w:r>
      <w:r w:rsidRPr="00A316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A3163C">
        <w:rPr>
          <w:b/>
          <w:bCs/>
          <w:sz w:val="28"/>
          <w:szCs w:val="28"/>
        </w:rPr>
        <w:t>КЛАССА</w:t>
      </w:r>
      <w:r>
        <w:rPr>
          <w:b/>
          <w:bCs/>
          <w:sz w:val="28"/>
          <w:szCs w:val="28"/>
        </w:rPr>
        <w:t xml:space="preserve"> </w:t>
      </w:r>
    </w:p>
    <w:p w:rsidR="00BC5459" w:rsidRPr="00BC5459" w:rsidRDefault="00BC5459" w:rsidP="00BC5459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851"/>
        <w:gridCol w:w="850"/>
        <w:gridCol w:w="4110"/>
      </w:tblGrid>
      <w:tr w:rsidR="004E38D1" w:rsidRPr="00507E7F" w:rsidTr="00422CBF">
        <w:trPr>
          <w:trHeight w:val="384"/>
        </w:trPr>
        <w:tc>
          <w:tcPr>
            <w:tcW w:w="709" w:type="dxa"/>
            <w:vMerge w:val="restart"/>
          </w:tcPr>
          <w:p w:rsidR="004E38D1" w:rsidRPr="00507E7F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07E7F">
              <w:rPr>
                <w:rFonts w:eastAsia="MS Minch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7E7F">
              <w:rPr>
                <w:rFonts w:eastAsia="MS Mincho"/>
                <w:sz w:val="28"/>
                <w:szCs w:val="28"/>
              </w:rPr>
              <w:t>п</w:t>
            </w:r>
            <w:proofErr w:type="spellEnd"/>
            <w:proofErr w:type="gramEnd"/>
            <w:r w:rsidRPr="00507E7F">
              <w:rPr>
                <w:rFonts w:eastAsia="MS Mincho"/>
                <w:sz w:val="28"/>
                <w:szCs w:val="28"/>
              </w:rPr>
              <w:t>/</w:t>
            </w:r>
            <w:proofErr w:type="spellStart"/>
            <w:r w:rsidRPr="00507E7F">
              <w:rPr>
                <w:rFonts w:eastAsia="MS Minch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4E38D1" w:rsidRPr="00507E7F" w:rsidRDefault="004E38D1" w:rsidP="004A7479">
            <w:pPr>
              <w:jc w:val="center"/>
              <w:rPr>
                <w:sz w:val="28"/>
                <w:szCs w:val="28"/>
              </w:rPr>
            </w:pPr>
            <w:r w:rsidRPr="00507E7F">
              <w:rPr>
                <w:color w:val="000000"/>
                <w:sz w:val="28"/>
                <w:szCs w:val="28"/>
              </w:rPr>
              <w:t>Наименование  разделов и тем программы</w:t>
            </w:r>
          </w:p>
        </w:tc>
        <w:tc>
          <w:tcPr>
            <w:tcW w:w="1701" w:type="dxa"/>
            <w:gridSpan w:val="2"/>
          </w:tcPr>
          <w:p w:rsidR="004E38D1" w:rsidRPr="00507E7F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07E7F">
              <w:rPr>
                <w:rFonts w:eastAsia="MS Mincho"/>
                <w:sz w:val="28"/>
                <w:szCs w:val="28"/>
              </w:rPr>
              <w:t xml:space="preserve">Кол-во часов </w:t>
            </w:r>
          </w:p>
        </w:tc>
        <w:tc>
          <w:tcPr>
            <w:tcW w:w="4110" w:type="dxa"/>
            <w:vMerge w:val="restart"/>
          </w:tcPr>
          <w:p w:rsidR="004E38D1" w:rsidRPr="00507E7F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507E7F">
              <w:rPr>
                <w:color w:val="000000"/>
                <w:sz w:val="28"/>
                <w:szCs w:val="28"/>
              </w:rPr>
              <w:t>Электронные (цифровые) образовательные ресурсы</w:t>
            </w:r>
          </w:p>
          <w:p w:rsidR="004E38D1" w:rsidRPr="00507E7F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4E38D1" w:rsidRPr="00507E7F" w:rsidTr="00422CBF">
        <w:trPr>
          <w:trHeight w:val="252"/>
        </w:trPr>
        <w:tc>
          <w:tcPr>
            <w:tcW w:w="709" w:type="dxa"/>
            <w:vMerge/>
          </w:tcPr>
          <w:p w:rsidR="004E38D1" w:rsidRPr="00507E7F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4E38D1" w:rsidRPr="00507E7F" w:rsidRDefault="004E38D1" w:rsidP="004A747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22CBF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07E7F">
              <w:rPr>
                <w:rFonts w:eastAsia="MS Mincho"/>
                <w:sz w:val="28"/>
                <w:szCs w:val="28"/>
              </w:rPr>
              <w:t>Все</w:t>
            </w:r>
          </w:p>
          <w:p w:rsidR="004E38D1" w:rsidRPr="00507E7F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07E7F">
              <w:rPr>
                <w:rFonts w:eastAsia="MS Mincho"/>
                <w:sz w:val="28"/>
                <w:szCs w:val="28"/>
              </w:rPr>
              <w:t xml:space="preserve">го </w:t>
            </w:r>
          </w:p>
        </w:tc>
        <w:tc>
          <w:tcPr>
            <w:tcW w:w="850" w:type="dxa"/>
          </w:tcPr>
          <w:p w:rsidR="004E38D1" w:rsidRPr="00507E7F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07E7F">
              <w:rPr>
                <w:rFonts w:eastAsia="MS Mincho"/>
                <w:sz w:val="28"/>
                <w:szCs w:val="28"/>
              </w:rPr>
              <w:t>К</w:t>
            </w:r>
            <w:r w:rsidR="00422CBF">
              <w:rPr>
                <w:rFonts w:eastAsia="MS Mincho"/>
                <w:sz w:val="28"/>
                <w:szCs w:val="28"/>
              </w:rPr>
              <w:t>. р.</w:t>
            </w:r>
          </w:p>
        </w:tc>
        <w:tc>
          <w:tcPr>
            <w:tcW w:w="4110" w:type="dxa"/>
            <w:vMerge/>
          </w:tcPr>
          <w:p w:rsidR="004E38D1" w:rsidRPr="00507E7F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969" w:type="dxa"/>
          </w:tcPr>
          <w:p w:rsidR="004E38D1" w:rsidRPr="004E38D1" w:rsidRDefault="004E38D1" w:rsidP="004A7479">
            <w:pPr>
              <w:rPr>
                <w:b/>
                <w:i/>
                <w:sz w:val="28"/>
                <w:szCs w:val="28"/>
              </w:rPr>
            </w:pPr>
            <w:r w:rsidRPr="004E38D1">
              <w:rPr>
                <w:b/>
                <w:i/>
                <w:sz w:val="28"/>
                <w:szCs w:val="28"/>
              </w:rPr>
              <w:t xml:space="preserve">Раздел 1. </w:t>
            </w:r>
            <w:r w:rsidRPr="004E38D1">
              <w:rPr>
                <w:b/>
                <w:i/>
                <w:color w:val="000000"/>
                <w:sz w:val="28"/>
                <w:szCs w:val="28"/>
              </w:rPr>
              <w:t>Социальные науки и их особенности</w:t>
            </w:r>
          </w:p>
        </w:tc>
        <w:tc>
          <w:tcPr>
            <w:tcW w:w="851" w:type="dxa"/>
          </w:tcPr>
          <w:p w:rsidR="004E38D1" w:rsidRPr="004E38D1" w:rsidRDefault="004E38D1" w:rsidP="004A7479">
            <w:pPr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4E38D1">
              <w:rPr>
                <w:rFonts w:eastAsia="MS Mincho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110" w:type="dxa"/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3969" w:type="dxa"/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851" w:type="dxa"/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4E38D1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850" w:type="dxa"/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110" w:type="dxa"/>
          </w:tcPr>
          <w:p w:rsidR="004E38D1" w:rsidRPr="004E38D1" w:rsidRDefault="009E04B5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9E04B5">
              <w:rPr>
                <w:rFonts w:eastAsia="MS Mincho"/>
                <w:sz w:val="28"/>
                <w:szCs w:val="28"/>
              </w:rPr>
              <w:t>https://studfile.net/preview/6321456/page:26/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969" w:type="dxa"/>
          </w:tcPr>
          <w:p w:rsidR="004E38D1" w:rsidRPr="004E38D1" w:rsidRDefault="004E38D1" w:rsidP="004A7479">
            <w:pPr>
              <w:rPr>
                <w:b/>
                <w:i/>
                <w:sz w:val="28"/>
                <w:szCs w:val="28"/>
              </w:rPr>
            </w:pPr>
            <w:r w:rsidRPr="004E38D1">
              <w:rPr>
                <w:b/>
                <w:i/>
                <w:color w:val="000000"/>
                <w:sz w:val="28"/>
                <w:szCs w:val="28"/>
              </w:rPr>
              <w:t>Раздел 2.</w:t>
            </w:r>
            <w:r w:rsidRPr="004E38D1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4E38D1">
              <w:rPr>
                <w:b/>
                <w:i/>
                <w:color w:val="000000"/>
                <w:sz w:val="28"/>
                <w:szCs w:val="28"/>
              </w:rPr>
              <w:t>Введение в философию</w:t>
            </w:r>
          </w:p>
        </w:tc>
        <w:tc>
          <w:tcPr>
            <w:tcW w:w="851" w:type="dxa"/>
          </w:tcPr>
          <w:p w:rsidR="004E38D1" w:rsidRPr="004E38D1" w:rsidRDefault="004E38D1" w:rsidP="004A7479">
            <w:pPr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4E38D1">
              <w:rPr>
                <w:rFonts w:eastAsia="MS Mincho"/>
                <w:b/>
                <w:i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110" w:type="dxa"/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969" w:type="dxa"/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851" w:type="dxa"/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4E38D1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850" w:type="dxa"/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4E38D1" w:rsidRPr="004E38D1" w:rsidRDefault="009E04B5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9E04B5">
              <w:rPr>
                <w:rFonts w:eastAsia="MS Mincho"/>
                <w:sz w:val="28"/>
                <w:szCs w:val="28"/>
              </w:rPr>
              <w:t>https://multiurok.ru/index.php/files/lektsiia-obshchestv-kak-dinamichnaia-sistema.html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Общественный прогресс. Процессы глобализации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4E38D1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9E04B5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9E04B5">
              <w:rPr>
                <w:rFonts w:eastAsia="MS Mincho"/>
                <w:sz w:val="28"/>
                <w:szCs w:val="28"/>
              </w:rPr>
              <w:t>https://videouroki.net/video/02-obshchestvennyj-progress-mnogovariantnost-obshchestvennogo-razvitiya-globalizaciya.html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Сущность человека. </w:t>
            </w:r>
            <w:proofErr w:type="gramStart"/>
            <w:r w:rsidRPr="004E38D1">
              <w:rPr>
                <w:color w:val="000000"/>
                <w:sz w:val="28"/>
                <w:szCs w:val="28"/>
              </w:rPr>
              <w:t>Духовное</w:t>
            </w:r>
            <w:proofErr w:type="gramEnd"/>
            <w:r w:rsidRPr="004E38D1">
              <w:rPr>
                <w:color w:val="000000"/>
                <w:sz w:val="28"/>
                <w:szCs w:val="28"/>
              </w:rPr>
              <w:t xml:space="preserve"> и материальное в человеке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9E04B5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9E04B5">
              <w:rPr>
                <w:rFonts w:eastAsia="MS Mincho"/>
                <w:sz w:val="28"/>
                <w:szCs w:val="28"/>
              </w:rPr>
              <w:t>https://studfile.net/preview/9305140/page:8/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Сознание. Массовое сознание и его особенности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9E04B5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9E04B5">
              <w:rPr>
                <w:rFonts w:eastAsia="MS Mincho"/>
                <w:sz w:val="28"/>
                <w:szCs w:val="28"/>
              </w:rPr>
              <w:t>https://studfile.net/preview/935597/page:3/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Деятельность как способ существования людей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806055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806055">
              <w:rPr>
                <w:rFonts w:eastAsia="MS Mincho"/>
                <w:sz w:val="28"/>
                <w:szCs w:val="28"/>
              </w:rPr>
              <w:t>https://nsportal.ru/shkola/obshchestvoznanie/library/2021/08/29/deyatelnost-sposob-sushchestvovaniya-lyudey</w:t>
            </w:r>
          </w:p>
        </w:tc>
      </w:tr>
      <w:tr w:rsidR="004E38D1" w:rsidRPr="00806055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Теория познания. Истина и её критерии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806055" w:rsidRDefault="00806055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806055">
              <w:rPr>
                <w:rFonts w:eastAsia="MS Mincho"/>
                <w:sz w:val="28"/>
                <w:szCs w:val="28"/>
              </w:rPr>
              <w:t>https://social-</w:t>
            </w:r>
            <w:r w:rsidRPr="00806055">
              <w:rPr>
                <w:rFonts w:eastAsia="MS Mincho"/>
                <w:sz w:val="28"/>
                <w:szCs w:val="28"/>
                <w:lang w:val="en-US"/>
              </w:rPr>
              <w:t>studies</w:t>
            </w:r>
            <w:r w:rsidRPr="00806055">
              <w:rPr>
                <w:rFonts w:eastAsia="MS Mincho"/>
                <w:sz w:val="28"/>
                <w:szCs w:val="28"/>
              </w:rPr>
              <w:t>.</w:t>
            </w:r>
            <w:proofErr w:type="spellStart"/>
            <w:r w:rsidRPr="00806055">
              <w:rPr>
                <w:rFonts w:eastAsia="MS Mincho"/>
                <w:sz w:val="28"/>
                <w:szCs w:val="28"/>
                <w:lang w:val="en-US"/>
              </w:rPr>
              <w:t>ru</w:t>
            </w:r>
            <w:proofErr w:type="spellEnd"/>
            <w:r w:rsidRPr="00806055">
              <w:rPr>
                <w:rFonts w:eastAsia="MS Mincho"/>
                <w:sz w:val="28"/>
                <w:szCs w:val="28"/>
              </w:rPr>
              <w:t>/</w:t>
            </w:r>
            <w:r w:rsidRPr="00806055">
              <w:rPr>
                <w:rFonts w:eastAsia="MS Mincho"/>
                <w:sz w:val="28"/>
                <w:szCs w:val="28"/>
                <w:lang w:val="en-US"/>
              </w:rPr>
              <w:t>theory</w:t>
            </w:r>
            <w:r w:rsidRPr="00806055">
              <w:rPr>
                <w:rFonts w:eastAsia="MS Mincho"/>
                <w:sz w:val="28"/>
                <w:szCs w:val="28"/>
              </w:rPr>
              <w:t>/</w:t>
            </w:r>
            <w:proofErr w:type="spellStart"/>
            <w:r w:rsidRPr="00806055">
              <w:rPr>
                <w:rFonts w:eastAsia="MS Mincho"/>
                <w:sz w:val="28"/>
                <w:szCs w:val="28"/>
                <w:lang w:val="en-US"/>
              </w:rPr>
              <w:t>razdel</w:t>
            </w:r>
            <w:proofErr w:type="spellEnd"/>
            <w:r w:rsidRPr="00806055">
              <w:rPr>
                <w:rFonts w:eastAsia="MS Mincho"/>
                <w:sz w:val="28"/>
                <w:szCs w:val="28"/>
              </w:rPr>
              <w:t>-1-</w:t>
            </w:r>
            <w:proofErr w:type="spellStart"/>
            <w:r w:rsidRPr="00806055">
              <w:rPr>
                <w:rFonts w:eastAsia="MS Mincho"/>
                <w:sz w:val="28"/>
                <w:szCs w:val="28"/>
                <w:lang w:val="en-US"/>
              </w:rPr>
              <w:t>chelovek</w:t>
            </w:r>
            <w:proofErr w:type="spellEnd"/>
            <w:r w:rsidRPr="00806055">
              <w:rPr>
                <w:rFonts w:eastAsia="MS Mincho"/>
                <w:sz w:val="28"/>
                <w:szCs w:val="28"/>
              </w:rPr>
              <w:t>-</w:t>
            </w:r>
            <w:proofErr w:type="spellStart"/>
            <w:r w:rsidRPr="00806055">
              <w:rPr>
                <w:rFonts w:eastAsia="MS Mincho"/>
                <w:sz w:val="28"/>
                <w:szCs w:val="28"/>
                <w:lang w:val="en-US"/>
              </w:rPr>
              <w:t>i</w:t>
            </w:r>
            <w:proofErr w:type="spellEnd"/>
            <w:r w:rsidRPr="00806055">
              <w:rPr>
                <w:rFonts w:eastAsia="MS Mincho"/>
                <w:sz w:val="28"/>
                <w:szCs w:val="28"/>
              </w:rPr>
              <w:t>-</w:t>
            </w:r>
            <w:proofErr w:type="spellStart"/>
            <w:r w:rsidRPr="00806055">
              <w:rPr>
                <w:rFonts w:eastAsia="MS Mincho"/>
                <w:sz w:val="28"/>
                <w:szCs w:val="28"/>
                <w:lang w:val="en-US"/>
              </w:rPr>
              <w:t>obshchestvo</w:t>
            </w:r>
            <w:proofErr w:type="spellEnd"/>
            <w:r w:rsidRPr="00806055">
              <w:rPr>
                <w:rFonts w:eastAsia="MS Mincho"/>
                <w:sz w:val="28"/>
                <w:szCs w:val="28"/>
              </w:rPr>
              <w:t>/</w:t>
            </w:r>
            <w:proofErr w:type="spellStart"/>
            <w:r w:rsidRPr="00806055">
              <w:rPr>
                <w:rFonts w:eastAsia="MS Mincho"/>
                <w:sz w:val="28"/>
                <w:szCs w:val="28"/>
                <w:lang w:val="en-US"/>
              </w:rPr>
              <w:t>istina</w:t>
            </w:r>
            <w:proofErr w:type="spellEnd"/>
            <w:r w:rsidRPr="00806055">
              <w:rPr>
                <w:rFonts w:eastAsia="MS Mincho"/>
                <w:sz w:val="28"/>
                <w:szCs w:val="28"/>
              </w:rPr>
              <w:t>-</w:t>
            </w:r>
            <w:proofErr w:type="spellStart"/>
            <w:r w:rsidRPr="00806055">
              <w:rPr>
                <w:rFonts w:eastAsia="MS Mincho"/>
                <w:sz w:val="28"/>
                <w:szCs w:val="28"/>
                <w:lang w:val="en-US"/>
              </w:rPr>
              <w:t>ejo</w:t>
            </w:r>
            <w:proofErr w:type="spellEnd"/>
            <w:r w:rsidRPr="00806055">
              <w:rPr>
                <w:rFonts w:eastAsia="MS Mincho"/>
                <w:sz w:val="28"/>
                <w:szCs w:val="28"/>
              </w:rPr>
              <w:t>-</w:t>
            </w:r>
            <w:proofErr w:type="spellStart"/>
            <w:r w:rsidRPr="00806055">
              <w:rPr>
                <w:rFonts w:eastAsia="MS Mincho"/>
                <w:sz w:val="28"/>
                <w:szCs w:val="28"/>
                <w:lang w:val="en-US"/>
              </w:rPr>
              <w:t>vidy</w:t>
            </w:r>
            <w:proofErr w:type="spellEnd"/>
            <w:r w:rsidRPr="00806055">
              <w:rPr>
                <w:rFonts w:eastAsia="MS Mincho"/>
                <w:sz w:val="28"/>
                <w:szCs w:val="28"/>
              </w:rPr>
              <w:t>-</w:t>
            </w:r>
            <w:proofErr w:type="spellStart"/>
            <w:r w:rsidRPr="00806055">
              <w:rPr>
                <w:rFonts w:eastAsia="MS Mincho"/>
                <w:sz w:val="28"/>
                <w:szCs w:val="28"/>
                <w:lang w:val="en-US"/>
              </w:rPr>
              <w:t>i</w:t>
            </w:r>
            <w:proofErr w:type="spellEnd"/>
            <w:r w:rsidRPr="00806055">
              <w:rPr>
                <w:rFonts w:eastAsia="MS Mincho"/>
                <w:sz w:val="28"/>
                <w:szCs w:val="28"/>
              </w:rPr>
              <w:t>-</w:t>
            </w:r>
            <w:proofErr w:type="spellStart"/>
            <w:r w:rsidRPr="00806055">
              <w:rPr>
                <w:rFonts w:eastAsia="MS Mincho"/>
                <w:sz w:val="28"/>
                <w:szCs w:val="28"/>
                <w:lang w:val="en-US"/>
              </w:rPr>
              <w:t>kriterii</w:t>
            </w:r>
            <w:proofErr w:type="spellEnd"/>
            <w:r w:rsidRPr="00806055">
              <w:rPr>
                <w:rFonts w:eastAsia="MS Mincho"/>
                <w:sz w:val="28"/>
                <w:szCs w:val="28"/>
              </w:rPr>
              <w:t>/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Научное знание и его характерные черты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806055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806055">
              <w:rPr>
                <w:rFonts w:eastAsia="MS Mincho"/>
                <w:sz w:val="28"/>
                <w:szCs w:val="28"/>
              </w:rPr>
              <w:t>https://infourok.ru/nauchnoe-poznanie-i-ego-harakternye-cherty-4943951.html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Духовная жизнь человека и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806055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806055">
              <w:rPr>
                <w:rFonts w:eastAsia="MS Mincho"/>
                <w:sz w:val="28"/>
                <w:szCs w:val="28"/>
              </w:rPr>
              <w:t>https://info.wikireading.ru/hVrYpstNXO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2.9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Направления духовной деятельности. Формы духовной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FB2173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B2173">
              <w:rPr>
                <w:rFonts w:eastAsia="MS Mincho"/>
                <w:sz w:val="28"/>
                <w:szCs w:val="28"/>
              </w:rPr>
              <w:t>https://studopedia.ru/27_53245_oblasti-duhovnoy-sferi.html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2.10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Этика и этические нормы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FB2173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B2173">
              <w:rPr>
                <w:rFonts w:eastAsia="MS Mincho"/>
                <w:sz w:val="28"/>
                <w:szCs w:val="28"/>
              </w:rPr>
              <w:t>https://studfile.net/preview/2824290/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2.11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Представление результатов проектно-исследовательской </w:t>
            </w:r>
            <w:r w:rsidRPr="004E38D1">
              <w:rPr>
                <w:color w:val="000000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Pr="004E38D1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lastRenderedPageBreak/>
              <w:t>2.12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0947B6" w:rsidP="004A7479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E38D1" w:rsidRPr="004E38D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FB2173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B2173">
              <w:rPr>
                <w:rFonts w:eastAsia="MS Mincho"/>
                <w:sz w:val="28"/>
                <w:szCs w:val="28"/>
              </w:rPr>
              <w:t>https://multiurok.ru/files/obobshchaiushchaia-ighra-k-razdielu-1-vviedieniie.html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rPr>
                <w:b/>
                <w:i/>
                <w:sz w:val="28"/>
                <w:szCs w:val="28"/>
              </w:rPr>
            </w:pPr>
            <w:r w:rsidRPr="004E38D1">
              <w:rPr>
                <w:b/>
                <w:i/>
                <w:color w:val="000000"/>
                <w:sz w:val="28"/>
                <w:szCs w:val="28"/>
              </w:rPr>
              <w:t>Раздел 3.</w:t>
            </w:r>
            <w:r w:rsidRPr="004E38D1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4E38D1">
              <w:rPr>
                <w:b/>
                <w:i/>
                <w:color w:val="000000"/>
                <w:sz w:val="28"/>
                <w:szCs w:val="28"/>
              </w:rPr>
              <w:t>Введение в социальную психологию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4E38D1">
              <w:rPr>
                <w:rFonts w:eastAsia="MS Mincho"/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Социальная психология как наука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FB2173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B2173">
              <w:rPr>
                <w:rFonts w:eastAsia="MS Mincho"/>
                <w:sz w:val="28"/>
                <w:szCs w:val="28"/>
              </w:rPr>
              <w:t>https://studfile.net/preview/5733958/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Общество и личность в социальной психологии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FB2173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B2173">
              <w:rPr>
                <w:rFonts w:eastAsia="MS Mincho"/>
                <w:sz w:val="28"/>
                <w:szCs w:val="28"/>
              </w:rPr>
              <w:t>https://studopedia.ru/3_191156_lichnost-i-obshchestvo.html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Социальная психология групп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FB2173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B2173">
              <w:rPr>
                <w:rFonts w:eastAsia="MS Mincho"/>
                <w:sz w:val="28"/>
                <w:szCs w:val="28"/>
              </w:rPr>
              <w:t>https://psylas</w:t>
            </w:r>
            <w:r>
              <w:rPr>
                <w:rFonts w:eastAsia="MS Mincho"/>
                <w:sz w:val="28"/>
                <w:szCs w:val="28"/>
              </w:rPr>
              <w:t>er.ru/lectures</w:t>
            </w:r>
            <w:r w:rsidRPr="00FB2173">
              <w:rPr>
                <w:rFonts w:eastAsia="MS Mincho"/>
                <w:sz w:val="28"/>
                <w:szCs w:val="28"/>
              </w:rPr>
              <w:t>/social-psychology-of-groups.html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Общение и социальное взаимодействие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22CBF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422CBF">
              <w:rPr>
                <w:rFonts w:eastAsia="MS Mincho"/>
                <w:sz w:val="28"/>
                <w:szCs w:val="28"/>
              </w:rPr>
              <w:t>https://psy.wikireading.ru/65290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3.5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22CBF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422CBF">
              <w:rPr>
                <w:rFonts w:eastAsia="MS Mincho"/>
                <w:sz w:val="28"/>
                <w:szCs w:val="28"/>
              </w:rPr>
              <w:t>https://studopedia.ru/17_427_psiholog-kak-spetsialist-v-sisteme-obrazovaniya.html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3.7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0947B6" w:rsidP="004A7479">
            <w:pPr>
              <w:ind w:left="13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1</w:t>
            </w:r>
            <w:r w:rsidR="004E38D1" w:rsidRPr="004E38D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5A2950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A2950">
              <w:rPr>
                <w:rFonts w:eastAsia="MS Mincho"/>
                <w:sz w:val="28"/>
                <w:szCs w:val="28"/>
              </w:rPr>
              <w:t>https://ist.na5bal.ru/doc/2596/index.html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rPr>
                <w:b/>
                <w:i/>
                <w:sz w:val="28"/>
                <w:szCs w:val="28"/>
              </w:rPr>
            </w:pPr>
            <w:r w:rsidRPr="004E38D1">
              <w:rPr>
                <w:b/>
                <w:i/>
                <w:color w:val="000000"/>
                <w:sz w:val="28"/>
                <w:szCs w:val="28"/>
              </w:rPr>
              <w:t>Раздел 4.</w:t>
            </w:r>
            <w:r w:rsidRPr="004E38D1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4E38D1">
              <w:rPr>
                <w:b/>
                <w:i/>
                <w:color w:val="000000"/>
                <w:sz w:val="28"/>
                <w:szCs w:val="28"/>
              </w:rPr>
              <w:t>Введение в экономическую науку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4E38D1">
              <w:rPr>
                <w:rFonts w:eastAsia="MS Mincho"/>
                <w:b/>
                <w:i/>
                <w:sz w:val="28"/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Экономика как наука и сфера деятельности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22CBF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422CBF">
              <w:rPr>
                <w:rFonts w:eastAsia="MS Mincho"/>
                <w:sz w:val="28"/>
                <w:szCs w:val="28"/>
              </w:rPr>
              <w:t>https://studopedia.ru/11_246526_ekonomika-i-ee-rol-v-zhizni-chelovekaekonomicheskaya-nauka-.html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Экономическая деятельность и её субъекты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22CBF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422CBF">
              <w:rPr>
                <w:rFonts w:eastAsia="MS Mincho"/>
                <w:sz w:val="28"/>
                <w:szCs w:val="28"/>
              </w:rPr>
              <w:t>https://law.wikireading.ru/63525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Институт рынка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22CBF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422CBF">
              <w:rPr>
                <w:rFonts w:eastAsia="MS Mincho"/>
                <w:sz w:val="28"/>
                <w:szCs w:val="28"/>
              </w:rPr>
              <w:t>https://studfile.net/preview/5246778/page:15/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Рынки и ресурсы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066731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66731">
              <w:rPr>
                <w:rFonts w:eastAsia="MS Mincho"/>
                <w:sz w:val="28"/>
                <w:szCs w:val="28"/>
              </w:rPr>
              <w:t>https://studopedia.ru/8_101011_vopros--rinok-resursov-i-ego-osnovnie-segmenti.html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5A2950" w:rsidRDefault="004E38D1" w:rsidP="004A7479">
            <w:pPr>
              <w:jc w:val="center"/>
              <w:rPr>
                <w:sz w:val="28"/>
                <w:szCs w:val="28"/>
              </w:rPr>
            </w:pPr>
            <w:r w:rsidRPr="005A2950"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Институт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066731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66731">
              <w:rPr>
                <w:rFonts w:eastAsia="MS Mincho"/>
                <w:sz w:val="28"/>
                <w:szCs w:val="28"/>
              </w:rPr>
              <w:t>https://www.yaklass.ru/p/obshchestvoznanie/10-klass/ekonomika-6994640/predprinimatelskaia-deiatelnost-7133673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Фирмы в экономике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8F4FD4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8F4FD4">
              <w:rPr>
                <w:rFonts w:eastAsia="MS Mincho"/>
                <w:sz w:val="28"/>
                <w:szCs w:val="28"/>
              </w:rPr>
              <w:t>https://videouroki.net/video/10-firma.html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4.7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Финансовые институты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5A2950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A2950">
              <w:rPr>
                <w:rFonts w:eastAsia="MS Mincho"/>
                <w:sz w:val="28"/>
                <w:szCs w:val="28"/>
              </w:rPr>
              <w:t>https://studfile.net/preview/9955630/page:4/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4.8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Государство в экономике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5A2950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A2950">
              <w:rPr>
                <w:rFonts w:eastAsia="MS Mincho"/>
                <w:sz w:val="28"/>
                <w:szCs w:val="28"/>
              </w:rPr>
              <w:t>https://info.wikireading.ru/87056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lastRenderedPageBreak/>
              <w:t>4.9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Основные макроэкономические 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5A2950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A2950">
              <w:rPr>
                <w:rFonts w:eastAsia="MS Mincho"/>
                <w:sz w:val="28"/>
                <w:szCs w:val="28"/>
              </w:rPr>
              <w:t>https://studfile.net/preview/5021707/page:4/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4.10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Международная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5A2950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A2950">
              <w:rPr>
                <w:rFonts w:eastAsia="MS Mincho"/>
                <w:sz w:val="28"/>
                <w:szCs w:val="28"/>
              </w:rPr>
              <w:t>https://studfile.net/preview/5611809/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4.11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5A2950" w:rsidRDefault="004E38D1" w:rsidP="004A7479">
            <w:pPr>
              <w:ind w:left="135"/>
              <w:rPr>
                <w:sz w:val="28"/>
                <w:szCs w:val="28"/>
              </w:rPr>
            </w:pPr>
            <w:r w:rsidRPr="005A2950">
              <w:rPr>
                <w:color w:val="000000"/>
                <w:sz w:val="28"/>
                <w:szCs w:val="28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>4.12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5A2950" w:rsidRDefault="004E38D1" w:rsidP="004A7479">
            <w:pPr>
              <w:ind w:left="135"/>
              <w:rPr>
                <w:sz w:val="28"/>
                <w:szCs w:val="28"/>
              </w:rPr>
            </w:pPr>
            <w:r w:rsidRPr="005A2950">
              <w:rPr>
                <w:color w:val="000000"/>
                <w:sz w:val="28"/>
                <w:szCs w:val="28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jc w:val="center"/>
              <w:rPr>
                <w:sz w:val="28"/>
                <w:szCs w:val="28"/>
              </w:rPr>
            </w:pPr>
            <w:r w:rsidRPr="004E38D1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1" w:rsidRPr="004E38D1" w:rsidRDefault="004E38D1" w:rsidP="004A7479">
            <w:pPr>
              <w:ind w:left="13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0947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5A2950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A2950">
              <w:rPr>
                <w:rFonts w:eastAsia="MS Mincho"/>
                <w:sz w:val="28"/>
                <w:szCs w:val="28"/>
              </w:rPr>
              <w:t>https://studfile.net/preview/9011780/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rPr>
                <w:b/>
                <w:i/>
                <w:sz w:val="28"/>
                <w:szCs w:val="28"/>
              </w:rPr>
            </w:pPr>
            <w:r w:rsidRPr="004E38D1">
              <w:rPr>
                <w:b/>
                <w:i/>
                <w:sz w:val="28"/>
                <w:szCs w:val="28"/>
              </w:rPr>
              <w:t xml:space="preserve">Раздел 5. Итоговое повторение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>
              <w:rPr>
                <w:rFonts w:eastAsia="MS Mincho"/>
                <w:b/>
                <w:i/>
                <w:sz w:val="28"/>
                <w:szCs w:val="28"/>
              </w:rPr>
              <w:t xml:space="preserve"> </w:t>
            </w:r>
            <w:r w:rsidRPr="004E38D1">
              <w:rPr>
                <w:rFonts w:eastAsia="MS Mincho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4E38D1">
              <w:rPr>
                <w:rFonts w:eastAsia="MS Mincho"/>
                <w:sz w:val="28"/>
                <w:szCs w:val="28"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rPr>
                <w:sz w:val="28"/>
                <w:szCs w:val="28"/>
              </w:rPr>
            </w:pPr>
            <w:r w:rsidRPr="004E38D1">
              <w:rPr>
                <w:b/>
                <w:i/>
                <w:sz w:val="28"/>
                <w:szCs w:val="28"/>
              </w:rPr>
              <w:t xml:space="preserve"> </w:t>
            </w:r>
            <w:r w:rsidRPr="004E38D1">
              <w:rPr>
                <w:sz w:val="28"/>
                <w:szCs w:val="28"/>
              </w:rPr>
              <w:t>Итоговое повторение по курсу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Pr="004E38D1">
              <w:rPr>
                <w:rFonts w:eastAsia="MS Mincho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="000947B6"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5A2950" w:rsidP="004A747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A2950">
              <w:rPr>
                <w:rFonts w:eastAsia="MS Mincho"/>
                <w:sz w:val="28"/>
                <w:szCs w:val="28"/>
              </w:rPr>
              <w:t>https://videouroki.net/tests/itoghovoie-povtorieniie-po-obshchiestvoznaniiu-10-klass-profil.html</w:t>
            </w:r>
          </w:p>
        </w:tc>
      </w:tr>
      <w:tr w:rsidR="004E38D1" w:rsidRPr="004E38D1" w:rsidTr="00422CB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rPr>
                <w:i/>
                <w:sz w:val="28"/>
                <w:szCs w:val="28"/>
              </w:rPr>
            </w:pPr>
            <w:r w:rsidRPr="004E38D1">
              <w:rPr>
                <w:i/>
                <w:sz w:val="28"/>
                <w:szCs w:val="28"/>
              </w:rPr>
              <w:t>ОБЩЕЕ КОЛИЧЕСТВО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jc w:val="center"/>
              <w:rPr>
                <w:rFonts w:eastAsia="MS Mincho"/>
                <w:i/>
                <w:sz w:val="28"/>
                <w:szCs w:val="28"/>
              </w:rPr>
            </w:pPr>
            <w:r w:rsidRPr="004E38D1">
              <w:rPr>
                <w:rFonts w:eastAsia="MS Mincho"/>
                <w:i/>
                <w:sz w:val="28"/>
                <w:szCs w:val="28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0947B6" w:rsidP="004A7479">
            <w:pPr>
              <w:jc w:val="center"/>
              <w:rPr>
                <w:rFonts w:eastAsia="MS Mincho"/>
                <w:i/>
                <w:sz w:val="28"/>
                <w:szCs w:val="28"/>
              </w:rPr>
            </w:pPr>
            <w:r>
              <w:rPr>
                <w:rFonts w:eastAsia="MS Mincho"/>
                <w:i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1" w:rsidRPr="004E38D1" w:rsidRDefault="004E38D1" w:rsidP="004A747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4E38D1" w:rsidRDefault="004E38D1" w:rsidP="004A7479">
      <w:pPr>
        <w:ind w:left="120"/>
        <w:rPr>
          <w:sz w:val="28"/>
          <w:szCs w:val="28"/>
        </w:rPr>
      </w:pPr>
    </w:p>
    <w:p w:rsidR="005A2950" w:rsidRDefault="005A2950" w:rsidP="004A7479">
      <w:pPr>
        <w:tabs>
          <w:tab w:val="left" w:pos="864"/>
          <w:tab w:val="center" w:pos="467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5A2950" w:rsidRDefault="005A2950" w:rsidP="005A2950">
      <w:pPr>
        <w:tabs>
          <w:tab w:val="left" w:pos="864"/>
          <w:tab w:val="center" w:pos="4677"/>
        </w:tabs>
        <w:spacing w:line="360" w:lineRule="auto"/>
        <w:rPr>
          <w:b/>
          <w:bCs/>
          <w:sz w:val="28"/>
          <w:szCs w:val="28"/>
        </w:rPr>
      </w:pPr>
    </w:p>
    <w:p w:rsidR="005A2950" w:rsidRDefault="005A2950" w:rsidP="005A2950">
      <w:pPr>
        <w:tabs>
          <w:tab w:val="left" w:pos="864"/>
          <w:tab w:val="center" w:pos="4677"/>
        </w:tabs>
        <w:spacing w:line="360" w:lineRule="auto"/>
        <w:rPr>
          <w:b/>
          <w:bCs/>
          <w:sz w:val="28"/>
          <w:szCs w:val="28"/>
        </w:rPr>
      </w:pPr>
    </w:p>
    <w:p w:rsidR="004A7479" w:rsidRDefault="004A7479" w:rsidP="005A2950">
      <w:pPr>
        <w:tabs>
          <w:tab w:val="left" w:pos="864"/>
          <w:tab w:val="center" w:pos="4677"/>
        </w:tabs>
        <w:spacing w:line="360" w:lineRule="auto"/>
        <w:rPr>
          <w:b/>
          <w:bCs/>
          <w:sz w:val="28"/>
          <w:szCs w:val="28"/>
        </w:rPr>
      </w:pPr>
    </w:p>
    <w:p w:rsidR="004A7479" w:rsidRDefault="004A7479" w:rsidP="005A2950">
      <w:pPr>
        <w:tabs>
          <w:tab w:val="left" w:pos="864"/>
          <w:tab w:val="center" w:pos="4677"/>
        </w:tabs>
        <w:spacing w:line="360" w:lineRule="auto"/>
        <w:rPr>
          <w:b/>
          <w:bCs/>
          <w:sz w:val="28"/>
          <w:szCs w:val="28"/>
        </w:rPr>
      </w:pPr>
    </w:p>
    <w:p w:rsidR="004A7479" w:rsidRDefault="004A7479" w:rsidP="005A2950">
      <w:pPr>
        <w:tabs>
          <w:tab w:val="left" w:pos="864"/>
          <w:tab w:val="center" w:pos="4677"/>
        </w:tabs>
        <w:spacing w:line="360" w:lineRule="auto"/>
        <w:rPr>
          <w:b/>
          <w:bCs/>
          <w:sz w:val="28"/>
          <w:szCs w:val="28"/>
        </w:rPr>
      </w:pPr>
    </w:p>
    <w:p w:rsidR="004A7479" w:rsidRDefault="004A7479" w:rsidP="005A2950">
      <w:pPr>
        <w:tabs>
          <w:tab w:val="left" w:pos="864"/>
          <w:tab w:val="center" w:pos="4677"/>
        </w:tabs>
        <w:spacing w:line="360" w:lineRule="auto"/>
        <w:rPr>
          <w:b/>
          <w:bCs/>
          <w:sz w:val="28"/>
          <w:szCs w:val="28"/>
        </w:rPr>
      </w:pPr>
    </w:p>
    <w:p w:rsidR="004A7479" w:rsidRDefault="004A7479" w:rsidP="005A2950">
      <w:pPr>
        <w:tabs>
          <w:tab w:val="left" w:pos="864"/>
          <w:tab w:val="center" w:pos="4677"/>
        </w:tabs>
        <w:spacing w:line="360" w:lineRule="auto"/>
        <w:rPr>
          <w:b/>
          <w:bCs/>
          <w:sz w:val="28"/>
          <w:szCs w:val="28"/>
        </w:rPr>
      </w:pPr>
    </w:p>
    <w:p w:rsidR="004A7479" w:rsidRDefault="004A7479" w:rsidP="005A2950">
      <w:pPr>
        <w:tabs>
          <w:tab w:val="left" w:pos="864"/>
          <w:tab w:val="center" w:pos="4677"/>
        </w:tabs>
        <w:spacing w:line="360" w:lineRule="auto"/>
        <w:rPr>
          <w:b/>
          <w:bCs/>
          <w:sz w:val="28"/>
          <w:szCs w:val="28"/>
        </w:rPr>
      </w:pPr>
    </w:p>
    <w:p w:rsidR="004A7479" w:rsidRDefault="004A7479" w:rsidP="005A2950">
      <w:pPr>
        <w:tabs>
          <w:tab w:val="left" w:pos="864"/>
          <w:tab w:val="center" w:pos="4677"/>
        </w:tabs>
        <w:spacing w:line="360" w:lineRule="auto"/>
        <w:rPr>
          <w:b/>
          <w:bCs/>
          <w:sz w:val="28"/>
          <w:szCs w:val="28"/>
        </w:rPr>
      </w:pPr>
    </w:p>
    <w:p w:rsidR="004A7479" w:rsidRDefault="004A7479" w:rsidP="005A2950">
      <w:pPr>
        <w:tabs>
          <w:tab w:val="left" w:pos="864"/>
          <w:tab w:val="center" w:pos="4677"/>
        </w:tabs>
        <w:spacing w:line="360" w:lineRule="auto"/>
        <w:rPr>
          <w:b/>
          <w:bCs/>
          <w:sz w:val="28"/>
          <w:szCs w:val="28"/>
        </w:rPr>
      </w:pPr>
    </w:p>
    <w:p w:rsidR="004A7479" w:rsidRDefault="004A7479" w:rsidP="005A2950">
      <w:pPr>
        <w:tabs>
          <w:tab w:val="left" w:pos="864"/>
          <w:tab w:val="center" w:pos="4677"/>
        </w:tabs>
        <w:spacing w:line="360" w:lineRule="auto"/>
        <w:rPr>
          <w:b/>
          <w:bCs/>
          <w:sz w:val="28"/>
          <w:szCs w:val="28"/>
        </w:rPr>
      </w:pPr>
    </w:p>
    <w:p w:rsidR="004A7479" w:rsidRDefault="004A7479" w:rsidP="005A2950">
      <w:pPr>
        <w:tabs>
          <w:tab w:val="left" w:pos="864"/>
          <w:tab w:val="center" w:pos="4677"/>
        </w:tabs>
        <w:spacing w:line="360" w:lineRule="auto"/>
        <w:rPr>
          <w:b/>
          <w:bCs/>
          <w:sz w:val="28"/>
          <w:szCs w:val="28"/>
        </w:rPr>
      </w:pPr>
    </w:p>
    <w:p w:rsidR="004A7479" w:rsidRDefault="004A7479" w:rsidP="005A2950">
      <w:pPr>
        <w:tabs>
          <w:tab w:val="left" w:pos="864"/>
          <w:tab w:val="center" w:pos="4677"/>
        </w:tabs>
        <w:spacing w:line="360" w:lineRule="auto"/>
        <w:rPr>
          <w:b/>
          <w:bCs/>
          <w:sz w:val="28"/>
          <w:szCs w:val="28"/>
        </w:rPr>
      </w:pPr>
    </w:p>
    <w:p w:rsidR="004A7479" w:rsidRDefault="004A7479" w:rsidP="005A2950">
      <w:pPr>
        <w:tabs>
          <w:tab w:val="left" w:pos="864"/>
          <w:tab w:val="center" w:pos="4677"/>
        </w:tabs>
        <w:spacing w:line="360" w:lineRule="auto"/>
        <w:rPr>
          <w:b/>
          <w:bCs/>
          <w:sz w:val="28"/>
          <w:szCs w:val="28"/>
        </w:rPr>
      </w:pPr>
    </w:p>
    <w:p w:rsidR="004A7479" w:rsidRDefault="004A7479" w:rsidP="005A2950">
      <w:pPr>
        <w:tabs>
          <w:tab w:val="left" w:pos="864"/>
          <w:tab w:val="center" w:pos="4677"/>
        </w:tabs>
        <w:spacing w:line="360" w:lineRule="auto"/>
        <w:rPr>
          <w:b/>
          <w:bCs/>
          <w:sz w:val="28"/>
          <w:szCs w:val="28"/>
        </w:rPr>
      </w:pPr>
    </w:p>
    <w:p w:rsidR="004A7479" w:rsidRDefault="004A7479" w:rsidP="005A2950">
      <w:pPr>
        <w:tabs>
          <w:tab w:val="left" w:pos="864"/>
          <w:tab w:val="center" w:pos="4677"/>
        </w:tabs>
        <w:spacing w:line="360" w:lineRule="auto"/>
        <w:rPr>
          <w:b/>
          <w:bCs/>
          <w:sz w:val="28"/>
          <w:szCs w:val="28"/>
        </w:rPr>
      </w:pPr>
    </w:p>
    <w:p w:rsidR="005A2950" w:rsidRDefault="005A2950" w:rsidP="005A2950">
      <w:pPr>
        <w:tabs>
          <w:tab w:val="left" w:pos="864"/>
          <w:tab w:val="center" w:pos="4677"/>
        </w:tabs>
        <w:spacing w:line="360" w:lineRule="auto"/>
        <w:rPr>
          <w:b/>
          <w:bCs/>
          <w:sz w:val="28"/>
          <w:szCs w:val="28"/>
        </w:rPr>
      </w:pPr>
    </w:p>
    <w:p w:rsidR="005A2950" w:rsidRDefault="005A2950" w:rsidP="005A2950">
      <w:pPr>
        <w:tabs>
          <w:tab w:val="left" w:pos="864"/>
          <w:tab w:val="center" w:pos="4677"/>
        </w:tabs>
        <w:spacing w:line="360" w:lineRule="auto"/>
        <w:rPr>
          <w:b/>
          <w:bCs/>
          <w:sz w:val="28"/>
          <w:szCs w:val="28"/>
        </w:rPr>
      </w:pPr>
    </w:p>
    <w:p w:rsidR="00BC5459" w:rsidRDefault="005A2950" w:rsidP="00BC54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BC5459">
        <w:rPr>
          <w:b/>
          <w:bCs/>
          <w:sz w:val="28"/>
          <w:szCs w:val="28"/>
        </w:rPr>
        <w:t>ТЕМАТИЧЕСКОЕ  ПЛАНИРОВАНИЕ  11</w:t>
      </w:r>
      <w:r w:rsidR="00BC5459" w:rsidRPr="00A3163C">
        <w:rPr>
          <w:b/>
          <w:bCs/>
          <w:sz w:val="28"/>
          <w:szCs w:val="28"/>
        </w:rPr>
        <w:t xml:space="preserve"> </w:t>
      </w:r>
      <w:r w:rsidR="00BC5459">
        <w:rPr>
          <w:b/>
          <w:bCs/>
          <w:sz w:val="28"/>
          <w:szCs w:val="28"/>
        </w:rPr>
        <w:t xml:space="preserve"> </w:t>
      </w:r>
      <w:r w:rsidR="00BC5459" w:rsidRPr="00A3163C">
        <w:rPr>
          <w:b/>
          <w:bCs/>
          <w:sz w:val="28"/>
          <w:szCs w:val="28"/>
        </w:rPr>
        <w:t>КЛАССА</w:t>
      </w:r>
      <w:r w:rsidR="00BC5459">
        <w:rPr>
          <w:b/>
          <w:bCs/>
          <w:sz w:val="28"/>
          <w:szCs w:val="28"/>
        </w:rPr>
        <w:t xml:space="preserve"> </w:t>
      </w:r>
    </w:p>
    <w:p w:rsidR="00BC5459" w:rsidRPr="00BC5459" w:rsidRDefault="00BC5459" w:rsidP="00BC5459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222"/>
        <w:gridCol w:w="1134"/>
      </w:tblGrid>
      <w:tr w:rsidR="00BC5459" w:rsidRPr="00507E7F" w:rsidTr="00BC5459">
        <w:trPr>
          <w:trHeight w:val="384"/>
        </w:trPr>
        <w:tc>
          <w:tcPr>
            <w:tcW w:w="709" w:type="dxa"/>
          </w:tcPr>
          <w:p w:rsidR="00BC5459" w:rsidRPr="00507E7F" w:rsidRDefault="00BC5459" w:rsidP="0001166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07E7F">
              <w:rPr>
                <w:rFonts w:eastAsia="MS Minch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7E7F">
              <w:rPr>
                <w:rFonts w:eastAsia="MS Mincho"/>
                <w:sz w:val="28"/>
                <w:szCs w:val="28"/>
              </w:rPr>
              <w:t>п</w:t>
            </w:r>
            <w:proofErr w:type="spellEnd"/>
            <w:proofErr w:type="gramEnd"/>
            <w:r w:rsidRPr="00507E7F">
              <w:rPr>
                <w:rFonts w:eastAsia="MS Mincho"/>
                <w:sz w:val="28"/>
                <w:szCs w:val="28"/>
              </w:rPr>
              <w:t>/</w:t>
            </w:r>
            <w:proofErr w:type="spellStart"/>
            <w:r w:rsidRPr="00507E7F">
              <w:rPr>
                <w:rFonts w:eastAsia="MS Minch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BC5459" w:rsidRPr="00507E7F" w:rsidRDefault="00BC5459" w:rsidP="00BC5459">
            <w:pPr>
              <w:jc w:val="center"/>
              <w:rPr>
                <w:sz w:val="28"/>
                <w:szCs w:val="28"/>
              </w:rPr>
            </w:pPr>
            <w:r w:rsidRPr="00507E7F">
              <w:rPr>
                <w:color w:val="000000"/>
                <w:sz w:val="28"/>
                <w:szCs w:val="28"/>
              </w:rPr>
              <w:t>Наименование  разделов и тем программы</w:t>
            </w:r>
          </w:p>
        </w:tc>
        <w:tc>
          <w:tcPr>
            <w:tcW w:w="1134" w:type="dxa"/>
          </w:tcPr>
          <w:p w:rsidR="00BC5459" w:rsidRPr="00507E7F" w:rsidRDefault="00BC5459" w:rsidP="00BC5459">
            <w:pPr>
              <w:ind w:left="135"/>
              <w:jc w:val="center"/>
              <w:rPr>
                <w:rFonts w:eastAsia="MS Mincho"/>
                <w:sz w:val="28"/>
                <w:szCs w:val="28"/>
              </w:rPr>
            </w:pPr>
            <w:r w:rsidRPr="00507E7F">
              <w:rPr>
                <w:rFonts w:eastAsia="MS Mincho"/>
                <w:sz w:val="28"/>
                <w:szCs w:val="28"/>
              </w:rPr>
              <w:t xml:space="preserve">Кол-во часов </w:t>
            </w:r>
          </w:p>
        </w:tc>
      </w:tr>
      <w:tr w:rsidR="008F6978" w:rsidRPr="0001166D" w:rsidTr="00EB42BE">
        <w:trPr>
          <w:trHeight w:val="384"/>
        </w:trPr>
        <w:tc>
          <w:tcPr>
            <w:tcW w:w="709" w:type="dxa"/>
          </w:tcPr>
          <w:p w:rsidR="008F6978" w:rsidRPr="0001166D" w:rsidRDefault="008F6978" w:rsidP="0001166D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8F6978" w:rsidRPr="0001166D" w:rsidRDefault="008F6978" w:rsidP="00A71A7F">
            <w:pPr>
              <w:ind w:left="135"/>
              <w:rPr>
                <w:b/>
                <w:i/>
                <w:color w:val="000000"/>
                <w:sz w:val="28"/>
                <w:szCs w:val="28"/>
              </w:rPr>
            </w:pPr>
            <w:r w:rsidRPr="0001166D">
              <w:rPr>
                <w:b/>
                <w:i/>
                <w:color w:val="000000"/>
                <w:sz w:val="28"/>
                <w:szCs w:val="28"/>
              </w:rPr>
              <w:t>Раздел 1. Экономическая жизнь общества</w:t>
            </w:r>
          </w:p>
        </w:tc>
        <w:tc>
          <w:tcPr>
            <w:tcW w:w="1134" w:type="dxa"/>
            <w:vAlign w:val="center"/>
          </w:tcPr>
          <w:p w:rsidR="008F6978" w:rsidRPr="0001166D" w:rsidRDefault="00656BF6" w:rsidP="0001166D">
            <w:pPr>
              <w:ind w:left="135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01166D">
              <w:rPr>
                <w:b/>
                <w:i/>
                <w:color w:val="000000"/>
                <w:sz w:val="28"/>
                <w:szCs w:val="28"/>
              </w:rPr>
              <w:t>30</w:t>
            </w:r>
          </w:p>
        </w:tc>
      </w:tr>
      <w:tr w:rsidR="008F6978" w:rsidRPr="0001166D" w:rsidTr="00EB42BE">
        <w:trPr>
          <w:trHeight w:val="384"/>
        </w:trPr>
        <w:tc>
          <w:tcPr>
            <w:tcW w:w="709" w:type="dxa"/>
          </w:tcPr>
          <w:p w:rsidR="008F6978" w:rsidRPr="0001166D" w:rsidRDefault="00656BF6" w:rsidP="0001166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1166D">
              <w:rPr>
                <w:rFonts w:eastAsia="MS Mincho"/>
                <w:sz w:val="28"/>
                <w:szCs w:val="28"/>
              </w:rPr>
              <w:t>1.1</w:t>
            </w:r>
          </w:p>
        </w:tc>
        <w:tc>
          <w:tcPr>
            <w:tcW w:w="8222" w:type="dxa"/>
            <w:vAlign w:val="center"/>
          </w:tcPr>
          <w:p w:rsidR="008F6978" w:rsidRPr="0001166D" w:rsidRDefault="00656BF6" w:rsidP="00A71A7F">
            <w:pPr>
              <w:ind w:left="135"/>
              <w:rPr>
                <w:color w:val="000000"/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8F6978" w:rsidRPr="0001166D" w:rsidRDefault="00656BF6" w:rsidP="0001166D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</w:t>
            </w:r>
          </w:p>
        </w:tc>
      </w:tr>
      <w:tr w:rsidR="008F6978" w:rsidRPr="0001166D" w:rsidTr="00EB42BE">
        <w:trPr>
          <w:trHeight w:val="384"/>
        </w:trPr>
        <w:tc>
          <w:tcPr>
            <w:tcW w:w="709" w:type="dxa"/>
          </w:tcPr>
          <w:p w:rsidR="008F6978" w:rsidRPr="0001166D" w:rsidRDefault="00656BF6" w:rsidP="0001166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1166D">
              <w:rPr>
                <w:rFonts w:eastAsia="MS Mincho"/>
                <w:sz w:val="28"/>
                <w:szCs w:val="28"/>
              </w:rPr>
              <w:t>1.2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Экономика — основа жизнедеятельности общества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6</w:t>
            </w:r>
          </w:p>
        </w:tc>
      </w:tr>
      <w:tr w:rsidR="008F6978" w:rsidRPr="0001166D" w:rsidTr="00EB42BE">
        <w:trPr>
          <w:trHeight w:val="384"/>
        </w:trPr>
        <w:tc>
          <w:tcPr>
            <w:tcW w:w="709" w:type="dxa"/>
          </w:tcPr>
          <w:p w:rsidR="008F6978" w:rsidRPr="0001166D" w:rsidRDefault="00656BF6" w:rsidP="0001166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1166D">
              <w:rPr>
                <w:rFonts w:eastAsia="MS Mincho"/>
                <w:sz w:val="28"/>
                <w:szCs w:val="28"/>
              </w:rPr>
              <w:t>1.3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Рыночные отношения в экономике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6</w:t>
            </w:r>
          </w:p>
        </w:tc>
      </w:tr>
      <w:tr w:rsidR="008F6978" w:rsidRPr="0001166D" w:rsidTr="00EB42BE">
        <w:trPr>
          <w:trHeight w:val="384"/>
        </w:trPr>
        <w:tc>
          <w:tcPr>
            <w:tcW w:w="709" w:type="dxa"/>
          </w:tcPr>
          <w:p w:rsidR="008F6978" w:rsidRPr="0001166D" w:rsidRDefault="00656BF6" w:rsidP="0001166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1166D">
              <w:rPr>
                <w:rFonts w:eastAsia="MS Mincho"/>
                <w:sz w:val="28"/>
                <w:szCs w:val="28"/>
              </w:rPr>
              <w:t>1.4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Экономическая деятельность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</w:t>
            </w:r>
          </w:p>
        </w:tc>
      </w:tr>
      <w:tr w:rsidR="008F6978" w:rsidRPr="0001166D" w:rsidTr="00EB42BE">
        <w:trPr>
          <w:trHeight w:val="384"/>
        </w:trPr>
        <w:tc>
          <w:tcPr>
            <w:tcW w:w="709" w:type="dxa"/>
          </w:tcPr>
          <w:p w:rsidR="008F6978" w:rsidRPr="0001166D" w:rsidRDefault="00656BF6" w:rsidP="0001166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1166D">
              <w:rPr>
                <w:rFonts w:eastAsia="MS Mincho"/>
                <w:sz w:val="28"/>
                <w:szCs w:val="28"/>
              </w:rPr>
              <w:t>1.5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Экономика предприятия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4</w:t>
            </w:r>
          </w:p>
        </w:tc>
      </w:tr>
      <w:tr w:rsidR="008F6978" w:rsidRPr="0001166D" w:rsidTr="00EB42BE">
        <w:trPr>
          <w:trHeight w:val="384"/>
        </w:trPr>
        <w:tc>
          <w:tcPr>
            <w:tcW w:w="709" w:type="dxa"/>
          </w:tcPr>
          <w:p w:rsidR="008F6978" w:rsidRPr="0001166D" w:rsidRDefault="00656BF6" w:rsidP="0001166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1166D">
              <w:rPr>
                <w:rFonts w:eastAsia="MS Mincho"/>
                <w:sz w:val="28"/>
                <w:szCs w:val="28"/>
              </w:rPr>
              <w:t>1.6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Финансовый рынок и финансовые институты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3</w:t>
            </w:r>
          </w:p>
        </w:tc>
      </w:tr>
      <w:tr w:rsidR="008F6978" w:rsidRPr="0001166D" w:rsidTr="00EB42BE">
        <w:trPr>
          <w:trHeight w:val="384"/>
        </w:trPr>
        <w:tc>
          <w:tcPr>
            <w:tcW w:w="709" w:type="dxa"/>
          </w:tcPr>
          <w:p w:rsidR="008F6978" w:rsidRPr="0001166D" w:rsidRDefault="00656BF6" w:rsidP="0001166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1166D">
              <w:rPr>
                <w:rFonts w:eastAsia="MS Mincho"/>
                <w:sz w:val="28"/>
                <w:szCs w:val="28"/>
              </w:rPr>
              <w:t>1.7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Экономика и государство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3</w:t>
            </w:r>
          </w:p>
        </w:tc>
      </w:tr>
      <w:tr w:rsidR="008F6978" w:rsidRPr="0001166D" w:rsidTr="00EB42BE">
        <w:trPr>
          <w:trHeight w:val="384"/>
        </w:trPr>
        <w:tc>
          <w:tcPr>
            <w:tcW w:w="709" w:type="dxa"/>
          </w:tcPr>
          <w:p w:rsidR="008F6978" w:rsidRPr="0001166D" w:rsidRDefault="00656BF6" w:rsidP="0001166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1166D">
              <w:rPr>
                <w:rFonts w:eastAsia="MS Mincho"/>
                <w:sz w:val="28"/>
                <w:szCs w:val="28"/>
              </w:rPr>
              <w:t>1.8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Мировая экономика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</w:t>
            </w:r>
          </w:p>
        </w:tc>
      </w:tr>
      <w:tr w:rsidR="00656BF6" w:rsidRPr="0001166D" w:rsidTr="00EB42BE">
        <w:trPr>
          <w:trHeight w:val="384"/>
        </w:trPr>
        <w:tc>
          <w:tcPr>
            <w:tcW w:w="709" w:type="dxa"/>
          </w:tcPr>
          <w:p w:rsidR="00656BF6" w:rsidRPr="0001166D" w:rsidRDefault="00656BF6" w:rsidP="0001166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1166D">
              <w:rPr>
                <w:rFonts w:eastAsia="MS Mincho"/>
                <w:sz w:val="28"/>
                <w:szCs w:val="28"/>
              </w:rPr>
              <w:t>1.9</w:t>
            </w:r>
          </w:p>
        </w:tc>
        <w:tc>
          <w:tcPr>
            <w:tcW w:w="8222" w:type="dxa"/>
            <w:vAlign w:val="center"/>
          </w:tcPr>
          <w:p w:rsidR="00656BF6" w:rsidRPr="0001166D" w:rsidRDefault="00656BF6" w:rsidP="00A71A7F">
            <w:pPr>
              <w:ind w:left="135"/>
              <w:rPr>
                <w:color w:val="000000"/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Повторительно-обобщающий урок по разделу «Экономическая жизнь общества»</w:t>
            </w:r>
            <w:r w:rsidR="00990686">
              <w:rPr>
                <w:color w:val="000000"/>
                <w:sz w:val="28"/>
                <w:szCs w:val="28"/>
              </w:rPr>
              <w:t xml:space="preserve">. </w:t>
            </w:r>
            <w:r w:rsidR="00990686"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1134" w:type="dxa"/>
            <w:vAlign w:val="center"/>
          </w:tcPr>
          <w:p w:rsidR="00656BF6" w:rsidRPr="0001166D" w:rsidRDefault="00656BF6" w:rsidP="0001166D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</w:t>
            </w:r>
          </w:p>
        </w:tc>
      </w:tr>
      <w:tr w:rsidR="008F6978" w:rsidRPr="0001166D" w:rsidTr="00EB42BE">
        <w:trPr>
          <w:trHeight w:val="384"/>
        </w:trPr>
        <w:tc>
          <w:tcPr>
            <w:tcW w:w="709" w:type="dxa"/>
          </w:tcPr>
          <w:p w:rsidR="008F6978" w:rsidRPr="0001166D" w:rsidRDefault="00656BF6" w:rsidP="0001166D">
            <w:pPr>
              <w:ind w:left="720"/>
              <w:jc w:val="center"/>
              <w:rPr>
                <w:rFonts w:eastAsia="MS Mincho"/>
                <w:sz w:val="28"/>
                <w:szCs w:val="28"/>
              </w:rPr>
            </w:pPr>
            <w:r w:rsidRPr="0001166D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8222" w:type="dxa"/>
            <w:vAlign w:val="center"/>
          </w:tcPr>
          <w:p w:rsidR="008F6978" w:rsidRPr="0001166D" w:rsidRDefault="00656BF6" w:rsidP="00A71A7F">
            <w:pPr>
              <w:ind w:left="135"/>
              <w:rPr>
                <w:b/>
                <w:i/>
                <w:sz w:val="28"/>
                <w:szCs w:val="28"/>
              </w:rPr>
            </w:pPr>
            <w:r w:rsidRPr="0001166D">
              <w:rPr>
                <w:b/>
                <w:i/>
                <w:sz w:val="28"/>
                <w:szCs w:val="28"/>
              </w:rPr>
              <w:t>Раздел 2. Социальная сфера</w:t>
            </w:r>
          </w:p>
        </w:tc>
        <w:tc>
          <w:tcPr>
            <w:tcW w:w="1134" w:type="dxa"/>
            <w:vAlign w:val="center"/>
          </w:tcPr>
          <w:p w:rsidR="008F6978" w:rsidRPr="0001166D" w:rsidRDefault="00656BF6" w:rsidP="0001166D">
            <w:pPr>
              <w:ind w:left="135"/>
              <w:jc w:val="center"/>
              <w:rPr>
                <w:b/>
                <w:i/>
                <w:sz w:val="28"/>
                <w:szCs w:val="28"/>
              </w:rPr>
            </w:pPr>
            <w:r w:rsidRPr="0001166D">
              <w:rPr>
                <w:b/>
                <w:i/>
                <w:color w:val="000000"/>
                <w:sz w:val="28"/>
                <w:szCs w:val="28"/>
              </w:rPr>
              <w:t>14</w:t>
            </w:r>
          </w:p>
        </w:tc>
      </w:tr>
      <w:tr w:rsidR="008F6978" w:rsidRPr="0001166D" w:rsidTr="00BC5459">
        <w:trPr>
          <w:trHeight w:val="384"/>
        </w:trPr>
        <w:tc>
          <w:tcPr>
            <w:tcW w:w="709" w:type="dxa"/>
            <w:vAlign w:val="center"/>
          </w:tcPr>
          <w:p w:rsidR="008F6978" w:rsidRPr="0001166D" w:rsidRDefault="00656BF6" w:rsidP="0001166D">
            <w:pPr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BC5459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Социальная структура общества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</w:t>
            </w:r>
          </w:p>
        </w:tc>
      </w:tr>
      <w:tr w:rsidR="008F6978" w:rsidRPr="0001166D" w:rsidTr="00BC5459">
        <w:trPr>
          <w:trHeight w:val="384"/>
        </w:trPr>
        <w:tc>
          <w:tcPr>
            <w:tcW w:w="709" w:type="dxa"/>
            <w:vAlign w:val="center"/>
          </w:tcPr>
          <w:p w:rsidR="008F6978" w:rsidRPr="0001166D" w:rsidRDefault="00656BF6" w:rsidP="0001166D">
            <w:pPr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BC5459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Социальное положение личности в обществе и пути его изменения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</w:t>
            </w:r>
          </w:p>
        </w:tc>
      </w:tr>
      <w:tr w:rsidR="008F6978" w:rsidRPr="0001166D" w:rsidTr="00BC5459">
        <w:trPr>
          <w:trHeight w:val="384"/>
        </w:trPr>
        <w:tc>
          <w:tcPr>
            <w:tcW w:w="709" w:type="dxa"/>
            <w:vAlign w:val="center"/>
          </w:tcPr>
          <w:p w:rsidR="008F6978" w:rsidRPr="0001166D" w:rsidRDefault="00656BF6" w:rsidP="0001166D">
            <w:pPr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BC5459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Семья и семейные ценности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</w:t>
            </w:r>
          </w:p>
        </w:tc>
      </w:tr>
      <w:tr w:rsidR="008F6978" w:rsidRPr="0001166D" w:rsidTr="00BC5459">
        <w:trPr>
          <w:trHeight w:val="384"/>
        </w:trPr>
        <w:tc>
          <w:tcPr>
            <w:tcW w:w="709" w:type="dxa"/>
            <w:vAlign w:val="center"/>
          </w:tcPr>
          <w:p w:rsidR="008F6978" w:rsidRPr="0001166D" w:rsidRDefault="00656BF6" w:rsidP="0001166D">
            <w:pPr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BC5459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Этнические общности и нации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</w:t>
            </w:r>
          </w:p>
        </w:tc>
      </w:tr>
      <w:tr w:rsidR="008F6978" w:rsidRPr="0001166D" w:rsidTr="00BC5459">
        <w:trPr>
          <w:trHeight w:val="384"/>
        </w:trPr>
        <w:tc>
          <w:tcPr>
            <w:tcW w:w="709" w:type="dxa"/>
            <w:vAlign w:val="center"/>
          </w:tcPr>
          <w:p w:rsidR="008F6978" w:rsidRPr="0001166D" w:rsidRDefault="00656BF6" w:rsidP="0001166D">
            <w:pPr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BC5459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Социальные нормы и социальный контроль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</w:t>
            </w:r>
          </w:p>
        </w:tc>
      </w:tr>
      <w:tr w:rsidR="008F6978" w:rsidRPr="0001166D" w:rsidTr="00BC5459">
        <w:trPr>
          <w:trHeight w:val="384"/>
        </w:trPr>
        <w:tc>
          <w:tcPr>
            <w:tcW w:w="709" w:type="dxa"/>
            <w:vAlign w:val="center"/>
          </w:tcPr>
          <w:p w:rsidR="008F6978" w:rsidRPr="0001166D" w:rsidRDefault="00656BF6" w:rsidP="0001166D">
            <w:pPr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BC5459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Социальный конфликт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</w:t>
            </w:r>
          </w:p>
        </w:tc>
      </w:tr>
      <w:tr w:rsidR="008F6978" w:rsidRPr="0001166D" w:rsidTr="00BC5459">
        <w:trPr>
          <w:trHeight w:val="384"/>
        </w:trPr>
        <w:tc>
          <w:tcPr>
            <w:tcW w:w="709" w:type="dxa"/>
            <w:vAlign w:val="center"/>
          </w:tcPr>
          <w:p w:rsidR="008F6978" w:rsidRPr="0001166D" w:rsidRDefault="00656BF6" w:rsidP="0001166D">
            <w:pPr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BC5459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Повторительно-обобщающий урок по разделу «Социальная сфера»</w:t>
            </w:r>
            <w:r w:rsidR="00990686">
              <w:rPr>
                <w:color w:val="000000"/>
                <w:sz w:val="28"/>
                <w:szCs w:val="28"/>
              </w:rPr>
              <w:t xml:space="preserve">. </w:t>
            </w:r>
            <w:r w:rsidR="00990686">
              <w:rPr>
                <w:sz w:val="28"/>
                <w:szCs w:val="28"/>
              </w:rPr>
              <w:t>Контрольная работа №2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</w:t>
            </w:r>
          </w:p>
        </w:tc>
      </w:tr>
      <w:tr w:rsidR="008F6978" w:rsidRPr="0001166D" w:rsidTr="00BC5459">
        <w:trPr>
          <w:trHeight w:val="384"/>
        </w:trPr>
        <w:tc>
          <w:tcPr>
            <w:tcW w:w="709" w:type="dxa"/>
          </w:tcPr>
          <w:p w:rsidR="008F6978" w:rsidRPr="0001166D" w:rsidRDefault="008F6978" w:rsidP="0001166D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222" w:type="dxa"/>
          </w:tcPr>
          <w:p w:rsidR="008F6978" w:rsidRPr="0001166D" w:rsidRDefault="00656BF6" w:rsidP="008F697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01166D">
              <w:rPr>
                <w:b/>
                <w:i/>
                <w:color w:val="000000"/>
                <w:sz w:val="28"/>
                <w:szCs w:val="28"/>
              </w:rPr>
              <w:t>Раздел 3</w:t>
            </w:r>
            <w:r w:rsidR="008F6978" w:rsidRPr="0001166D">
              <w:rPr>
                <w:b/>
                <w:i/>
                <w:color w:val="000000"/>
                <w:sz w:val="28"/>
                <w:szCs w:val="28"/>
              </w:rPr>
              <w:t>. Политическая сфера</w:t>
            </w:r>
          </w:p>
        </w:tc>
        <w:tc>
          <w:tcPr>
            <w:tcW w:w="1134" w:type="dxa"/>
          </w:tcPr>
          <w:p w:rsidR="008F6978" w:rsidRPr="0001166D" w:rsidRDefault="008F6978" w:rsidP="0001166D">
            <w:pPr>
              <w:ind w:left="135"/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01166D">
              <w:rPr>
                <w:rFonts w:eastAsia="MS Mincho"/>
                <w:b/>
                <w:i/>
                <w:sz w:val="28"/>
                <w:szCs w:val="28"/>
              </w:rPr>
              <w:t>20</w:t>
            </w:r>
          </w:p>
        </w:tc>
      </w:tr>
      <w:tr w:rsidR="008F6978" w:rsidRPr="0001166D" w:rsidTr="00FF3E8B">
        <w:trPr>
          <w:trHeight w:val="384"/>
        </w:trPr>
        <w:tc>
          <w:tcPr>
            <w:tcW w:w="709" w:type="dxa"/>
            <w:vAlign w:val="center"/>
          </w:tcPr>
          <w:p w:rsidR="008F6978" w:rsidRPr="0001166D" w:rsidRDefault="00656BF6" w:rsidP="0001166D">
            <w:pPr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3</w:t>
            </w:r>
            <w:r w:rsidR="008F6978" w:rsidRPr="0001166D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Политическая власть и политические отношения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</w:t>
            </w:r>
          </w:p>
        </w:tc>
      </w:tr>
      <w:tr w:rsidR="008F6978" w:rsidRPr="0001166D" w:rsidTr="00FF3E8B">
        <w:trPr>
          <w:trHeight w:val="384"/>
        </w:trPr>
        <w:tc>
          <w:tcPr>
            <w:tcW w:w="709" w:type="dxa"/>
            <w:vAlign w:val="center"/>
          </w:tcPr>
          <w:p w:rsidR="008F6978" w:rsidRPr="0001166D" w:rsidRDefault="00656BF6" w:rsidP="0001166D">
            <w:pPr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3</w:t>
            </w:r>
            <w:r w:rsidR="008F6978" w:rsidRPr="0001166D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3</w:t>
            </w:r>
          </w:p>
        </w:tc>
      </w:tr>
      <w:tr w:rsidR="008F6978" w:rsidRPr="0001166D" w:rsidTr="00FF3E8B">
        <w:trPr>
          <w:trHeight w:val="384"/>
        </w:trPr>
        <w:tc>
          <w:tcPr>
            <w:tcW w:w="709" w:type="dxa"/>
            <w:vAlign w:val="center"/>
          </w:tcPr>
          <w:p w:rsidR="008F6978" w:rsidRPr="0001166D" w:rsidRDefault="00656BF6" w:rsidP="0001166D">
            <w:pPr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3</w:t>
            </w:r>
            <w:r w:rsidR="008F6978" w:rsidRPr="0001166D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4</w:t>
            </w:r>
          </w:p>
        </w:tc>
      </w:tr>
      <w:tr w:rsidR="008F6978" w:rsidRPr="0001166D" w:rsidTr="00FF3E8B">
        <w:trPr>
          <w:trHeight w:val="384"/>
        </w:trPr>
        <w:tc>
          <w:tcPr>
            <w:tcW w:w="709" w:type="dxa"/>
            <w:vAlign w:val="center"/>
          </w:tcPr>
          <w:p w:rsidR="008F6978" w:rsidRPr="0001166D" w:rsidRDefault="00656BF6" w:rsidP="0001166D">
            <w:pPr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3</w:t>
            </w:r>
            <w:r w:rsidR="008F6978" w:rsidRPr="0001166D">
              <w:rPr>
                <w:color w:val="000000"/>
                <w:sz w:val="28"/>
                <w:szCs w:val="28"/>
              </w:rPr>
              <w:t>.4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Политическая культура общества и личности. Политическая идеология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</w:t>
            </w:r>
          </w:p>
        </w:tc>
      </w:tr>
      <w:tr w:rsidR="008F6978" w:rsidRPr="0001166D" w:rsidTr="00FF3E8B">
        <w:trPr>
          <w:trHeight w:val="384"/>
        </w:trPr>
        <w:tc>
          <w:tcPr>
            <w:tcW w:w="709" w:type="dxa"/>
            <w:vAlign w:val="center"/>
          </w:tcPr>
          <w:p w:rsidR="008F6978" w:rsidRPr="0001166D" w:rsidRDefault="00656BF6" w:rsidP="0001166D">
            <w:pPr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3</w:t>
            </w:r>
            <w:r w:rsidR="008F6978" w:rsidRPr="0001166D">
              <w:rPr>
                <w:color w:val="000000"/>
                <w:sz w:val="28"/>
                <w:szCs w:val="28"/>
              </w:rPr>
              <w:t>.5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Политический процесс и его участники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3</w:t>
            </w:r>
          </w:p>
        </w:tc>
      </w:tr>
      <w:tr w:rsidR="008F6978" w:rsidRPr="0001166D" w:rsidTr="00FF3E8B">
        <w:trPr>
          <w:trHeight w:val="384"/>
        </w:trPr>
        <w:tc>
          <w:tcPr>
            <w:tcW w:w="709" w:type="dxa"/>
            <w:vAlign w:val="center"/>
          </w:tcPr>
          <w:p w:rsidR="008F6978" w:rsidRPr="0001166D" w:rsidRDefault="00656BF6" w:rsidP="0001166D">
            <w:pPr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3</w:t>
            </w:r>
            <w:r w:rsidR="008F6978" w:rsidRPr="0001166D">
              <w:rPr>
                <w:color w:val="000000"/>
                <w:sz w:val="28"/>
                <w:szCs w:val="28"/>
              </w:rPr>
              <w:t>.6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Избирательная система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</w:t>
            </w:r>
          </w:p>
        </w:tc>
      </w:tr>
      <w:tr w:rsidR="008F6978" w:rsidRPr="0001166D" w:rsidTr="00FF3E8B">
        <w:trPr>
          <w:trHeight w:val="384"/>
        </w:trPr>
        <w:tc>
          <w:tcPr>
            <w:tcW w:w="709" w:type="dxa"/>
            <w:vAlign w:val="center"/>
          </w:tcPr>
          <w:p w:rsidR="008F6978" w:rsidRPr="0001166D" w:rsidRDefault="00656BF6" w:rsidP="0001166D">
            <w:pPr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3</w:t>
            </w:r>
            <w:r w:rsidR="008F6978" w:rsidRPr="0001166D">
              <w:rPr>
                <w:color w:val="000000"/>
                <w:sz w:val="28"/>
                <w:szCs w:val="28"/>
              </w:rPr>
              <w:t>.7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Политические элиты и политическое лидерство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</w:t>
            </w:r>
          </w:p>
        </w:tc>
      </w:tr>
      <w:tr w:rsidR="008F6978" w:rsidRPr="0001166D" w:rsidTr="00FF3E8B">
        <w:trPr>
          <w:trHeight w:val="384"/>
        </w:trPr>
        <w:tc>
          <w:tcPr>
            <w:tcW w:w="709" w:type="dxa"/>
            <w:vAlign w:val="center"/>
          </w:tcPr>
          <w:p w:rsidR="008F6978" w:rsidRPr="0001166D" w:rsidRDefault="00656BF6" w:rsidP="0001166D">
            <w:pPr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3</w:t>
            </w:r>
            <w:r w:rsidR="008F6978" w:rsidRPr="0001166D">
              <w:rPr>
                <w:color w:val="000000"/>
                <w:sz w:val="28"/>
                <w:szCs w:val="28"/>
              </w:rPr>
              <w:t>.8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Повторительно-обобщающий урок по разделу «Политическая сфера»</w:t>
            </w:r>
            <w:r w:rsidR="00990686">
              <w:rPr>
                <w:color w:val="000000"/>
                <w:sz w:val="28"/>
                <w:szCs w:val="28"/>
              </w:rPr>
              <w:t xml:space="preserve">. </w:t>
            </w:r>
            <w:r w:rsidR="00990686">
              <w:rPr>
                <w:sz w:val="28"/>
                <w:szCs w:val="28"/>
              </w:rPr>
              <w:t>Контрольная работа №3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</w:t>
            </w:r>
          </w:p>
        </w:tc>
      </w:tr>
      <w:tr w:rsidR="008F6978" w:rsidRPr="0001166D" w:rsidTr="00BC5459">
        <w:trPr>
          <w:trHeight w:val="384"/>
        </w:trPr>
        <w:tc>
          <w:tcPr>
            <w:tcW w:w="709" w:type="dxa"/>
          </w:tcPr>
          <w:p w:rsidR="008F6978" w:rsidRPr="0001166D" w:rsidRDefault="008F6978" w:rsidP="0001166D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222" w:type="dxa"/>
          </w:tcPr>
          <w:p w:rsidR="008F6978" w:rsidRPr="0001166D" w:rsidRDefault="00656BF6" w:rsidP="008F697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01166D">
              <w:rPr>
                <w:b/>
                <w:i/>
                <w:color w:val="000000"/>
                <w:sz w:val="28"/>
                <w:szCs w:val="28"/>
              </w:rPr>
              <w:t>Раздел 4</w:t>
            </w:r>
            <w:r w:rsidR="008F6978" w:rsidRPr="0001166D">
              <w:rPr>
                <w:b/>
                <w:i/>
                <w:color w:val="000000"/>
                <w:sz w:val="28"/>
                <w:szCs w:val="28"/>
              </w:rPr>
              <w:t>. Правовое регулирование общественных отношений в Российской Федерации</w:t>
            </w:r>
          </w:p>
        </w:tc>
        <w:tc>
          <w:tcPr>
            <w:tcW w:w="1134" w:type="dxa"/>
          </w:tcPr>
          <w:p w:rsidR="008F6978" w:rsidRPr="0001166D" w:rsidRDefault="008F6978" w:rsidP="0001166D">
            <w:pPr>
              <w:ind w:left="135"/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01166D">
              <w:rPr>
                <w:rFonts w:eastAsia="MS Mincho"/>
                <w:b/>
                <w:i/>
                <w:sz w:val="28"/>
                <w:szCs w:val="28"/>
              </w:rPr>
              <w:t>28</w:t>
            </w:r>
          </w:p>
        </w:tc>
      </w:tr>
      <w:tr w:rsidR="008F6978" w:rsidRPr="0001166D" w:rsidTr="00F77207">
        <w:trPr>
          <w:trHeight w:val="384"/>
        </w:trPr>
        <w:tc>
          <w:tcPr>
            <w:tcW w:w="709" w:type="dxa"/>
            <w:vAlign w:val="center"/>
          </w:tcPr>
          <w:p w:rsidR="008F6978" w:rsidRPr="0001166D" w:rsidRDefault="00656BF6" w:rsidP="0001166D">
            <w:pPr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4</w:t>
            </w:r>
            <w:r w:rsidR="008F6978" w:rsidRPr="0001166D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Система права. Правовые отношения. Правонарушения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4</w:t>
            </w:r>
          </w:p>
        </w:tc>
      </w:tr>
      <w:tr w:rsidR="008F6978" w:rsidRPr="0001166D" w:rsidTr="00F77207">
        <w:trPr>
          <w:trHeight w:val="384"/>
        </w:trPr>
        <w:tc>
          <w:tcPr>
            <w:tcW w:w="709" w:type="dxa"/>
            <w:vAlign w:val="center"/>
          </w:tcPr>
          <w:p w:rsidR="008F6978" w:rsidRPr="0001166D" w:rsidRDefault="00656BF6" w:rsidP="0001166D">
            <w:pPr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lastRenderedPageBreak/>
              <w:t>4</w:t>
            </w:r>
            <w:r w:rsidR="008F6978" w:rsidRPr="0001166D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4</w:t>
            </w:r>
          </w:p>
        </w:tc>
      </w:tr>
      <w:tr w:rsidR="008F6978" w:rsidRPr="0001166D" w:rsidTr="00F77207">
        <w:trPr>
          <w:trHeight w:val="384"/>
        </w:trPr>
        <w:tc>
          <w:tcPr>
            <w:tcW w:w="709" w:type="dxa"/>
            <w:vAlign w:val="center"/>
          </w:tcPr>
          <w:p w:rsidR="008F6978" w:rsidRPr="0001166D" w:rsidRDefault="00656BF6" w:rsidP="0001166D">
            <w:pPr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4</w:t>
            </w:r>
            <w:r w:rsidR="008F6978" w:rsidRPr="0001166D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6</w:t>
            </w:r>
          </w:p>
        </w:tc>
      </w:tr>
      <w:tr w:rsidR="008F6978" w:rsidRPr="0001166D" w:rsidTr="00F77207">
        <w:trPr>
          <w:trHeight w:val="384"/>
        </w:trPr>
        <w:tc>
          <w:tcPr>
            <w:tcW w:w="709" w:type="dxa"/>
            <w:vAlign w:val="center"/>
          </w:tcPr>
          <w:p w:rsidR="008F6978" w:rsidRPr="0001166D" w:rsidRDefault="00656BF6" w:rsidP="0001166D">
            <w:pPr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4</w:t>
            </w:r>
            <w:r w:rsidR="008F6978" w:rsidRPr="0001166D">
              <w:rPr>
                <w:color w:val="000000"/>
                <w:sz w:val="28"/>
                <w:szCs w:val="28"/>
              </w:rPr>
              <w:t>.4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8</w:t>
            </w:r>
          </w:p>
        </w:tc>
      </w:tr>
      <w:tr w:rsidR="008F6978" w:rsidRPr="0001166D" w:rsidTr="00F77207">
        <w:trPr>
          <w:trHeight w:val="384"/>
        </w:trPr>
        <w:tc>
          <w:tcPr>
            <w:tcW w:w="709" w:type="dxa"/>
            <w:vAlign w:val="center"/>
          </w:tcPr>
          <w:p w:rsidR="008F6978" w:rsidRPr="0001166D" w:rsidRDefault="00656BF6" w:rsidP="0001166D">
            <w:pPr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4</w:t>
            </w:r>
            <w:r w:rsidR="008F6978" w:rsidRPr="0001166D">
              <w:rPr>
                <w:color w:val="000000"/>
                <w:sz w:val="28"/>
                <w:szCs w:val="28"/>
              </w:rPr>
              <w:t>.5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Основные принципы конституционного, арбитражного, гражданского, административного, уголовного процессов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4</w:t>
            </w:r>
          </w:p>
        </w:tc>
      </w:tr>
      <w:tr w:rsidR="008F6978" w:rsidRPr="0001166D" w:rsidTr="00F77207">
        <w:trPr>
          <w:trHeight w:val="384"/>
        </w:trPr>
        <w:tc>
          <w:tcPr>
            <w:tcW w:w="709" w:type="dxa"/>
            <w:vAlign w:val="center"/>
          </w:tcPr>
          <w:p w:rsidR="008F6978" w:rsidRPr="0001166D" w:rsidRDefault="00656BF6" w:rsidP="0001166D">
            <w:pPr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4</w:t>
            </w:r>
            <w:r w:rsidR="008F6978" w:rsidRPr="0001166D">
              <w:rPr>
                <w:color w:val="000000"/>
                <w:sz w:val="28"/>
                <w:szCs w:val="28"/>
              </w:rPr>
              <w:t>.6</w:t>
            </w:r>
          </w:p>
        </w:tc>
        <w:tc>
          <w:tcPr>
            <w:tcW w:w="8222" w:type="dxa"/>
            <w:vAlign w:val="center"/>
          </w:tcPr>
          <w:p w:rsidR="008F6978" w:rsidRPr="0001166D" w:rsidRDefault="008F6978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  <w:r w:rsidR="00990686">
              <w:rPr>
                <w:color w:val="000000"/>
                <w:sz w:val="28"/>
                <w:szCs w:val="28"/>
              </w:rPr>
              <w:t xml:space="preserve">. </w:t>
            </w:r>
            <w:r w:rsidR="00990686">
              <w:rPr>
                <w:sz w:val="28"/>
                <w:szCs w:val="28"/>
              </w:rPr>
              <w:t>Контрольная работа №4</w:t>
            </w:r>
          </w:p>
        </w:tc>
        <w:tc>
          <w:tcPr>
            <w:tcW w:w="1134" w:type="dxa"/>
            <w:vAlign w:val="center"/>
          </w:tcPr>
          <w:p w:rsidR="008F6978" w:rsidRPr="0001166D" w:rsidRDefault="008F6978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2</w:t>
            </w:r>
          </w:p>
        </w:tc>
      </w:tr>
      <w:tr w:rsidR="008F6978" w:rsidRPr="0001166D" w:rsidTr="00F77207">
        <w:trPr>
          <w:trHeight w:val="384"/>
        </w:trPr>
        <w:tc>
          <w:tcPr>
            <w:tcW w:w="709" w:type="dxa"/>
            <w:vAlign w:val="center"/>
          </w:tcPr>
          <w:p w:rsidR="008F6978" w:rsidRPr="0001166D" w:rsidRDefault="008F6978" w:rsidP="000116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8F6978" w:rsidRPr="0001166D" w:rsidRDefault="00656BF6" w:rsidP="00A71A7F">
            <w:pPr>
              <w:ind w:left="135"/>
              <w:rPr>
                <w:b/>
                <w:i/>
                <w:color w:val="000000"/>
                <w:sz w:val="28"/>
                <w:szCs w:val="28"/>
              </w:rPr>
            </w:pPr>
            <w:r w:rsidRPr="0001166D">
              <w:rPr>
                <w:b/>
                <w:i/>
                <w:color w:val="000000"/>
                <w:sz w:val="28"/>
                <w:szCs w:val="28"/>
              </w:rPr>
              <w:t>Раздел 5. 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4" w:type="dxa"/>
            <w:vAlign w:val="center"/>
          </w:tcPr>
          <w:p w:rsidR="008F6978" w:rsidRPr="0001166D" w:rsidRDefault="00656BF6" w:rsidP="0001166D">
            <w:pPr>
              <w:ind w:left="135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01166D">
              <w:rPr>
                <w:b/>
                <w:i/>
                <w:color w:val="000000"/>
                <w:sz w:val="28"/>
                <w:szCs w:val="28"/>
              </w:rPr>
              <w:t>10</w:t>
            </w:r>
          </w:p>
        </w:tc>
      </w:tr>
      <w:tr w:rsidR="008F6978" w:rsidRPr="0001166D" w:rsidTr="00960250">
        <w:trPr>
          <w:trHeight w:val="384"/>
        </w:trPr>
        <w:tc>
          <w:tcPr>
            <w:tcW w:w="709" w:type="dxa"/>
          </w:tcPr>
          <w:p w:rsidR="008F6978" w:rsidRPr="0001166D" w:rsidRDefault="00656BF6" w:rsidP="0001166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1166D">
              <w:rPr>
                <w:rFonts w:eastAsia="MS Mincho"/>
                <w:sz w:val="28"/>
                <w:szCs w:val="28"/>
              </w:rPr>
              <w:t>5.1</w:t>
            </w:r>
          </w:p>
        </w:tc>
        <w:tc>
          <w:tcPr>
            <w:tcW w:w="8222" w:type="dxa"/>
            <w:vAlign w:val="center"/>
          </w:tcPr>
          <w:p w:rsidR="008F6978" w:rsidRPr="0001166D" w:rsidRDefault="0001166D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color w:val="000000"/>
                <w:sz w:val="28"/>
                <w:szCs w:val="28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4" w:type="dxa"/>
            <w:vAlign w:val="center"/>
          </w:tcPr>
          <w:p w:rsidR="008F6978" w:rsidRPr="0001166D" w:rsidRDefault="0001166D" w:rsidP="0001166D">
            <w:pPr>
              <w:ind w:left="135"/>
              <w:jc w:val="center"/>
              <w:rPr>
                <w:sz w:val="28"/>
                <w:szCs w:val="28"/>
              </w:rPr>
            </w:pPr>
            <w:r w:rsidRPr="0001166D">
              <w:rPr>
                <w:sz w:val="28"/>
                <w:szCs w:val="28"/>
              </w:rPr>
              <w:t>8</w:t>
            </w:r>
          </w:p>
        </w:tc>
      </w:tr>
      <w:tr w:rsidR="00990686" w:rsidRPr="0001166D" w:rsidTr="00960250">
        <w:trPr>
          <w:trHeight w:val="384"/>
        </w:trPr>
        <w:tc>
          <w:tcPr>
            <w:tcW w:w="709" w:type="dxa"/>
          </w:tcPr>
          <w:p w:rsidR="00990686" w:rsidRPr="0001166D" w:rsidRDefault="00990686" w:rsidP="0001166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5.2</w:t>
            </w:r>
          </w:p>
        </w:tc>
        <w:tc>
          <w:tcPr>
            <w:tcW w:w="8222" w:type="dxa"/>
            <w:vAlign w:val="center"/>
          </w:tcPr>
          <w:p w:rsidR="00990686" w:rsidRPr="0001166D" w:rsidRDefault="00990686" w:rsidP="00A71A7F">
            <w:pPr>
              <w:ind w:left="1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  <w:vAlign w:val="center"/>
          </w:tcPr>
          <w:p w:rsidR="00990686" w:rsidRPr="0001166D" w:rsidRDefault="00990686" w:rsidP="0001166D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6978" w:rsidRPr="0001166D" w:rsidTr="00960250">
        <w:trPr>
          <w:trHeight w:val="384"/>
        </w:trPr>
        <w:tc>
          <w:tcPr>
            <w:tcW w:w="709" w:type="dxa"/>
          </w:tcPr>
          <w:p w:rsidR="008F6978" w:rsidRPr="0001166D" w:rsidRDefault="0001166D" w:rsidP="0001166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1166D">
              <w:rPr>
                <w:rFonts w:eastAsia="MS Mincho"/>
                <w:sz w:val="28"/>
                <w:szCs w:val="28"/>
              </w:rPr>
              <w:t>5.</w:t>
            </w:r>
            <w:r w:rsidR="00990686">
              <w:rPr>
                <w:rFonts w:eastAsia="MS Mincho"/>
                <w:sz w:val="28"/>
                <w:szCs w:val="28"/>
              </w:rPr>
              <w:t>3</w:t>
            </w:r>
          </w:p>
        </w:tc>
        <w:tc>
          <w:tcPr>
            <w:tcW w:w="8222" w:type="dxa"/>
            <w:vAlign w:val="center"/>
          </w:tcPr>
          <w:p w:rsidR="008F6978" w:rsidRPr="0001166D" w:rsidRDefault="0001166D" w:rsidP="00A71A7F">
            <w:pPr>
              <w:ind w:left="135"/>
              <w:rPr>
                <w:sz w:val="28"/>
                <w:szCs w:val="28"/>
              </w:rPr>
            </w:pPr>
            <w:r w:rsidRPr="0001166D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1134" w:type="dxa"/>
            <w:vAlign w:val="center"/>
          </w:tcPr>
          <w:p w:rsidR="008F6978" w:rsidRPr="0001166D" w:rsidRDefault="00990686" w:rsidP="0001166D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C5459" w:rsidRPr="0001166D" w:rsidRDefault="00BC5459" w:rsidP="00BC5459">
      <w:pPr>
        <w:tabs>
          <w:tab w:val="left" w:pos="864"/>
          <w:tab w:val="center" w:pos="4677"/>
        </w:tabs>
        <w:rPr>
          <w:sz w:val="28"/>
          <w:szCs w:val="28"/>
        </w:rPr>
      </w:pPr>
    </w:p>
    <w:p w:rsidR="00BC5459" w:rsidRPr="0001166D" w:rsidRDefault="00BC5459" w:rsidP="00BC5459">
      <w:pPr>
        <w:tabs>
          <w:tab w:val="left" w:pos="864"/>
          <w:tab w:val="center" w:pos="4677"/>
        </w:tabs>
        <w:rPr>
          <w:sz w:val="28"/>
          <w:szCs w:val="28"/>
        </w:rPr>
      </w:pPr>
    </w:p>
    <w:p w:rsidR="00BC5459" w:rsidRPr="0001166D" w:rsidRDefault="00BC5459" w:rsidP="00BC5459">
      <w:pPr>
        <w:tabs>
          <w:tab w:val="left" w:pos="864"/>
          <w:tab w:val="center" w:pos="4677"/>
        </w:tabs>
        <w:rPr>
          <w:sz w:val="28"/>
          <w:szCs w:val="28"/>
        </w:rPr>
      </w:pPr>
    </w:p>
    <w:p w:rsidR="00BC5459" w:rsidRPr="0001166D" w:rsidRDefault="00BC5459" w:rsidP="00BC5459">
      <w:pPr>
        <w:tabs>
          <w:tab w:val="left" w:pos="864"/>
          <w:tab w:val="center" w:pos="4677"/>
        </w:tabs>
        <w:rPr>
          <w:sz w:val="28"/>
          <w:szCs w:val="28"/>
        </w:rPr>
      </w:pPr>
    </w:p>
    <w:p w:rsidR="00BC5459" w:rsidRPr="0001166D" w:rsidRDefault="00BC5459" w:rsidP="00BC5459">
      <w:pPr>
        <w:tabs>
          <w:tab w:val="left" w:pos="864"/>
          <w:tab w:val="center" w:pos="4677"/>
        </w:tabs>
        <w:spacing w:line="360" w:lineRule="auto"/>
        <w:rPr>
          <w:sz w:val="28"/>
          <w:szCs w:val="28"/>
        </w:rPr>
      </w:pPr>
    </w:p>
    <w:p w:rsidR="00F32642" w:rsidRPr="0001166D" w:rsidRDefault="00F32642" w:rsidP="000947B6">
      <w:pPr>
        <w:tabs>
          <w:tab w:val="left" w:pos="864"/>
          <w:tab w:val="center" w:pos="4677"/>
        </w:tabs>
        <w:spacing w:line="360" w:lineRule="auto"/>
        <w:rPr>
          <w:sz w:val="28"/>
          <w:szCs w:val="28"/>
        </w:rPr>
      </w:pPr>
    </w:p>
    <w:sectPr w:rsidR="00F32642" w:rsidRPr="0001166D" w:rsidSect="00384715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170A"/>
    <w:multiLevelType w:val="multilevel"/>
    <w:tmpl w:val="5AA25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0D7D66"/>
    <w:multiLevelType w:val="multilevel"/>
    <w:tmpl w:val="11C628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6C4"/>
    <w:rsid w:val="0000697A"/>
    <w:rsid w:val="0001166D"/>
    <w:rsid w:val="0005479F"/>
    <w:rsid w:val="00056F67"/>
    <w:rsid w:val="00066731"/>
    <w:rsid w:val="000740CB"/>
    <w:rsid w:val="00087381"/>
    <w:rsid w:val="000947B6"/>
    <w:rsid w:val="00095CB4"/>
    <w:rsid w:val="000C280A"/>
    <w:rsid w:val="000C3E80"/>
    <w:rsid w:val="000D42C7"/>
    <w:rsid w:val="000F574E"/>
    <w:rsid w:val="000F57AD"/>
    <w:rsid w:val="00106AA7"/>
    <w:rsid w:val="00163DAE"/>
    <w:rsid w:val="00174F55"/>
    <w:rsid w:val="001F1507"/>
    <w:rsid w:val="002648FB"/>
    <w:rsid w:val="002A1073"/>
    <w:rsid w:val="002A791A"/>
    <w:rsid w:val="002B5861"/>
    <w:rsid w:val="002D22D0"/>
    <w:rsid w:val="00360442"/>
    <w:rsid w:val="0036471E"/>
    <w:rsid w:val="00371846"/>
    <w:rsid w:val="003840DF"/>
    <w:rsid w:val="00384715"/>
    <w:rsid w:val="0038574B"/>
    <w:rsid w:val="003A0B60"/>
    <w:rsid w:val="003C1F30"/>
    <w:rsid w:val="003C3F1B"/>
    <w:rsid w:val="003C61B9"/>
    <w:rsid w:val="00420228"/>
    <w:rsid w:val="00422CBF"/>
    <w:rsid w:val="004655E4"/>
    <w:rsid w:val="00466A60"/>
    <w:rsid w:val="00481B8A"/>
    <w:rsid w:val="004A7479"/>
    <w:rsid w:val="004B23FD"/>
    <w:rsid w:val="004D1774"/>
    <w:rsid w:val="004D6BE7"/>
    <w:rsid w:val="004E38D1"/>
    <w:rsid w:val="004F5501"/>
    <w:rsid w:val="004F60DB"/>
    <w:rsid w:val="00504FF0"/>
    <w:rsid w:val="00510B43"/>
    <w:rsid w:val="005164C4"/>
    <w:rsid w:val="00560415"/>
    <w:rsid w:val="00574860"/>
    <w:rsid w:val="005A2950"/>
    <w:rsid w:val="005C5E4D"/>
    <w:rsid w:val="005D6761"/>
    <w:rsid w:val="005F2765"/>
    <w:rsid w:val="006503DD"/>
    <w:rsid w:val="00656BF6"/>
    <w:rsid w:val="006629C4"/>
    <w:rsid w:val="00684D29"/>
    <w:rsid w:val="006A0E37"/>
    <w:rsid w:val="006A364B"/>
    <w:rsid w:val="006F0AE0"/>
    <w:rsid w:val="006F1C4E"/>
    <w:rsid w:val="006F45AE"/>
    <w:rsid w:val="007232FA"/>
    <w:rsid w:val="00723D41"/>
    <w:rsid w:val="00747AE5"/>
    <w:rsid w:val="00777FA6"/>
    <w:rsid w:val="0078695F"/>
    <w:rsid w:val="00787E96"/>
    <w:rsid w:val="0079159D"/>
    <w:rsid w:val="00795327"/>
    <w:rsid w:val="00795D40"/>
    <w:rsid w:val="007969FF"/>
    <w:rsid w:val="007D1857"/>
    <w:rsid w:val="007F3BD7"/>
    <w:rsid w:val="00806055"/>
    <w:rsid w:val="00822137"/>
    <w:rsid w:val="00825BF4"/>
    <w:rsid w:val="00837B94"/>
    <w:rsid w:val="00843E37"/>
    <w:rsid w:val="008672CA"/>
    <w:rsid w:val="00887A58"/>
    <w:rsid w:val="00892462"/>
    <w:rsid w:val="008A56A5"/>
    <w:rsid w:val="008D76C3"/>
    <w:rsid w:val="008F4982"/>
    <w:rsid w:val="008F4FD4"/>
    <w:rsid w:val="008F586B"/>
    <w:rsid w:val="008F6978"/>
    <w:rsid w:val="0090269A"/>
    <w:rsid w:val="00914C3A"/>
    <w:rsid w:val="0092455F"/>
    <w:rsid w:val="0093577A"/>
    <w:rsid w:val="00980FE3"/>
    <w:rsid w:val="00990686"/>
    <w:rsid w:val="009D3EF8"/>
    <w:rsid w:val="009E04B5"/>
    <w:rsid w:val="009E52C8"/>
    <w:rsid w:val="009E7FCC"/>
    <w:rsid w:val="009F1917"/>
    <w:rsid w:val="009F2611"/>
    <w:rsid w:val="009F471E"/>
    <w:rsid w:val="00A0787E"/>
    <w:rsid w:val="00A10C11"/>
    <w:rsid w:val="00A146D3"/>
    <w:rsid w:val="00A155ED"/>
    <w:rsid w:val="00A340D5"/>
    <w:rsid w:val="00A477CB"/>
    <w:rsid w:val="00A526AC"/>
    <w:rsid w:val="00A5484F"/>
    <w:rsid w:val="00A91332"/>
    <w:rsid w:val="00A946FF"/>
    <w:rsid w:val="00AA1FC1"/>
    <w:rsid w:val="00AB260E"/>
    <w:rsid w:val="00AC3B28"/>
    <w:rsid w:val="00AC5842"/>
    <w:rsid w:val="00AD2733"/>
    <w:rsid w:val="00B32043"/>
    <w:rsid w:val="00B32F19"/>
    <w:rsid w:val="00B34D21"/>
    <w:rsid w:val="00B51DFF"/>
    <w:rsid w:val="00B64E2C"/>
    <w:rsid w:val="00B96714"/>
    <w:rsid w:val="00BB7B08"/>
    <w:rsid w:val="00BC5459"/>
    <w:rsid w:val="00BD4FB7"/>
    <w:rsid w:val="00BD72D6"/>
    <w:rsid w:val="00C04606"/>
    <w:rsid w:val="00C2079B"/>
    <w:rsid w:val="00C341F5"/>
    <w:rsid w:val="00C46A0C"/>
    <w:rsid w:val="00C477A9"/>
    <w:rsid w:val="00C62062"/>
    <w:rsid w:val="00C731B2"/>
    <w:rsid w:val="00C739AF"/>
    <w:rsid w:val="00C8770A"/>
    <w:rsid w:val="00C94874"/>
    <w:rsid w:val="00CC0BE4"/>
    <w:rsid w:val="00CC1EA6"/>
    <w:rsid w:val="00CE0392"/>
    <w:rsid w:val="00CE6B60"/>
    <w:rsid w:val="00CF4B02"/>
    <w:rsid w:val="00D25869"/>
    <w:rsid w:val="00D35BFB"/>
    <w:rsid w:val="00D6342A"/>
    <w:rsid w:val="00D67262"/>
    <w:rsid w:val="00D67E11"/>
    <w:rsid w:val="00DA6E85"/>
    <w:rsid w:val="00DB3319"/>
    <w:rsid w:val="00DB569C"/>
    <w:rsid w:val="00DC34B9"/>
    <w:rsid w:val="00DD4685"/>
    <w:rsid w:val="00E06336"/>
    <w:rsid w:val="00E06F10"/>
    <w:rsid w:val="00E220D5"/>
    <w:rsid w:val="00E25803"/>
    <w:rsid w:val="00E3510C"/>
    <w:rsid w:val="00E467AA"/>
    <w:rsid w:val="00E65D9F"/>
    <w:rsid w:val="00E86888"/>
    <w:rsid w:val="00E946C4"/>
    <w:rsid w:val="00EA7890"/>
    <w:rsid w:val="00ED45B4"/>
    <w:rsid w:val="00EE521C"/>
    <w:rsid w:val="00EF54F0"/>
    <w:rsid w:val="00F07085"/>
    <w:rsid w:val="00F24B04"/>
    <w:rsid w:val="00F32642"/>
    <w:rsid w:val="00F373C0"/>
    <w:rsid w:val="00F64B93"/>
    <w:rsid w:val="00FB2173"/>
    <w:rsid w:val="00FC2564"/>
    <w:rsid w:val="00FE39E6"/>
    <w:rsid w:val="00FE5108"/>
    <w:rsid w:val="00FF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E946C4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E946C4"/>
    <w:pPr>
      <w:shd w:val="clear" w:color="auto" w:fill="FFFFFF"/>
      <w:spacing w:before="120" w:line="211" w:lineRule="exact"/>
      <w:jc w:val="both"/>
    </w:pPr>
    <w:rPr>
      <w:rFonts w:ascii="Calibri" w:eastAsia="Calibri" w:hAnsi="Calibri"/>
      <w:spacing w:val="4"/>
      <w:sz w:val="20"/>
      <w:szCs w:val="20"/>
      <w:shd w:val="clear" w:color="auto" w:fill="FFFFFF"/>
      <w:lang/>
    </w:rPr>
  </w:style>
  <w:style w:type="character" w:customStyle="1" w:styleId="2">
    <w:name w:val="Заголовок №2_"/>
    <w:link w:val="20"/>
    <w:uiPriority w:val="99"/>
    <w:locked/>
    <w:rsid w:val="00E946C4"/>
    <w:rPr>
      <w:rFonts w:ascii="Segoe UI" w:hAnsi="Segoe UI"/>
      <w:spacing w:val="1"/>
      <w:sz w:val="18"/>
      <w:shd w:val="clear" w:color="auto" w:fill="FFFFFF"/>
    </w:rPr>
  </w:style>
  <w:style w:type="character" w:customStyle="1" w:styleId="2TimesNewRoman">
    <w:name w:val="Заголовок №2 + Times New Roman"/>
    <w:aliases w:val="11 pt,Не полужирный"/>
    <w:uiPriority w:val="99"/>
    <w:rsid w:val="00E946C4"/>
    <w:rPr>
      <w:rFonts w:ascii="Times New Roman" w:hAnsi="Times New Roman"/>
      <w:b/>
      <w:spacing w:val="24"/>
      <w:sz w:val="20"/>
      <w:shd w:val="clear" w:color="auto" w:fill="FFFFFF"/>
    </w:rPr>
  </w:style>
  <w:style w:type="character" w:customStyle="1" w:styleId="2Dotum">
    <w:name w:val="Заголовок №2 + Dotum"/>
    <w:aliases w:val="9 pt,Не полужирный1,Курсив,Интервал 1 pt"/>
    <w:uiPriority w:val="99"/>
    <w:rsid w:val="00E946C4"/>
    <w:rPr>
      <w:rFonts w:ascii="Dotum" w:eastAsia="Dotum" w:hAnsi="Dotum"/>
      <w:b/>
      <w:i/>
      <w:spacing w:val="34"/>
      <w:sz w:val="1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946C4"/>
    <w:pPr>
      <w:shd w:val="clear" w:color="auto" w:fill="FFFFFF"/>
      <w:spacing w:before="120" w:after="120" w:line="240" w:lineRule="atLeast"/>
      <w:jc w:val="center"/>
      <w:outlineLvl w:val="1"/>
    </w:pPr>
    <w:rPr>
      <w:rFonts w:ascii="Segoe UI" w:eastAsia="Calibri" w:hAnsi="Segoe UI"/>
      <w:spacing w:val="1"/>
      <w:sz w:val="18"/>
      <w:szCs w:val="20"/>
      <w:shd w:val="clear" w:color="auto" w:fill="FFFFFF"/>
      <w:lang/>
    </w:rPr>
  </w:style>
  <w:style w:type="paragraph" w:styleId="a4">
    <w:name w:val="List Paragraph"/>
    <w:basedOn w:val="a"/>
    <w:uiPriority w:val="99"/>
    <w:qFormat/>
    <w:rsid w:val="00E946C4"/>
    <w:pPr>
      <w:ind w:left="720"/>
      <w:contextualSpacing/>
    </w:pPr>
  </w:style>
  <w:style w:type="paragraph" w:styleId="a5">
    <w:name w:val="No Spacing"/>
    <w:link w:val="a6"/>
    <w:uiPriority w:val="99"/>
    <w:qFormat/>
    <w:rsid w:val="0005479F"/>
    <w:pPr>
      <w:suppressAutoHyphens/>
    </w:pPr>
    <w:rPr>
      <w:sz w:val="22"/>
      <w:szCs w:val="22"/>
      <w:lang w:eastAsia="ar-SA"/>
    </w:rPr>
  </w:style>
  <w:style w:type="character" w:customStyle="1" w:styleId="21">
    <w:name w:val="Основной текст (2) + Полужирный"/>
    <w:aliases w:val="Интервал 0 pt"/>
    <w:basedOn w:val="a0"/>
    <w:uiPriority w:val="99"/>
    <w:rsid w:val="00F07085"/>
    <w:rPr>
      <w:rFonts w:ascii="Times New Roman" w:hAnsi="Times New Roman" w:cs="Times New Roman"/>
      <w:b/>
      <w:bCs/>
      <w:color w:val="000000"/>
      <w:spacing w:val="-10"/>
      <w:w w:val="100"/>
      <w:position w:val="0"/>
      <w:sz w:val="22"/>
      <w:szCs w:val="22"/>
      <w:u w:val="none"/>
      <w:lang w:val="ru-RU"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F07085"/>
    <w:rPr>
      <w:rFonts w:cs="Times New Roman"/>
      <w:sz w:val="22"/>
      <w:szCs w:val="22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uiPriority w:val="99"/>
    <w:rsid w:val="00F07085"/>
    <w:pPr>
      <w:widowControl w:val="0"/>
      <w:shd w:val="clear" w:color="auto" w:fill="FFFFFF"/>
      <w:spacing w:line="221" w:lineRule="exact"/>
      <w:jc w:val="center"/>
    </w:pPr>
    <w:rPr>
      <w:rFonts w:eastAsia="Calibri"/>
      <w:noProof/>
      <w:sz w:val="22"/>
      <w:szCs w:val="22"/>
      <w:shd w:val="clear" w:color="auto" w:fill="FFFFFF"/>
    </w:rPr>
  </w:style>
  <w:style w:type="paragraph" w:customStyle="1" w:styleId="10">
    <w:name w:val="Абзац списка1"/>
    <w:basedOn w:val="a"/>
    <w:uiPriority w:val="99"/>
    <w:rsid w:val="00A146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18">
    <w:name w:val="c18"/>
    <w:basedOn w:val="a0"/>
    <w:uiPriority w:val="99"/>
    <w:rsid w:val="00A146D3"/>
    <w:rPr>
      <w:rFonts w:cs="Times New Roman"/>
    </w:rPr>
  </w:style>
  <w:style w:type="character" w:customStyle="1" w:styleId="c1">
    <w:name w:val="c1"/>
    <w:basedOn w:val="a0"/>
    <w:uiPriority w:val="99"/>
    <w:rsid w:val="00A146D3"/>
    <w:rPr>
      <w:rFonts w:cs="Times New Roman"/>
    </w:rPr>
  </w:style>
  <w:style w:type="paragraph" w:customStyle="1" w:styleId="c0">
    <w:name w:val="c0"/>
    <w:basedOn w:val="a"/>
    <w:uiPriority w:val="99"/>
    <w:rsid w:val="00A146D3"/>
    <w:pPr>
      <w:spacing w:before="100" w:beforeAutospacing="1" w:after="100" w:afterAutospacing="1"/>
    </w:pPr>
    <w:rPr>
      <w:rFonts w:eastAsia="Calibri"/>
    </w:rPr>
  </w:style>
  <w:style w:type="paragraph" w:styleId="a7">
    <w:name w:val="Normal (Web)"/>
    <w:basedOn w:val="a"/>
    <w:uiPriority w:val="99"/>
    <w:rsid w:val="00892462"/>
    <w:pPr>
      <w:suppressAutoHyphens/>
      <w:spacing w:before="28" w:after="28" w:line="100" w:lineRule="atLeast"/>
    </w:pPr>
    <w:rPr>
      <w:color w:val="00000A"/>
    </w:rPr>
  </w:style>
  <w:style w:type="paragraph" w:customStyle="1" w:styleId="11">
    <w:name w:val="Без интервала1"/>
    <w:rsid w:val="0038574B"/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99"/>
    <w:locked/>
    <w:rsid w:val="00822137"/>
    <w:rPr>
      <w:sz w:val="22"/>
      <w:szCs w:val="22"/>
      <w:lang w:eastAsia="ar-SA" w:bidi="ar-SA"/>
    </w:rPr>
  </w:style>
  <w:style w:type="paragraph" w:customStyle="1" w:styleId="pboth">
    <w:name w:val="pboth"/>
    <w:basedOn w:val="a"/>
    <w:rsid w:val="00BD4FB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8060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F962-45E0-4542-9570-BB21A902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40</Pages>
  <Words>9763</Words>
  <Characters>55654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Елизавета</cp:lastModifiedBy>
  <cp:revision>68</cp:revision>
  <cp:lastPrinted>2021-09-01T10:45:00Z</cp:lastPrinted>
  <dcterms:created xsi:type="dcterms:W3CDTF">2016-09-01T19:15:00Z</dcterms:created>
  <dcterms:modified xsi:type="dcterms:W3CDTF">2023-08-31T19:28:00Z</dcterms:modified>
</cp:coreProperties>
</file>