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4C" w:rsidRDefault="0007054C" w:rsidP="0007054C">
      <w:pPr>
        <w:autoSpaceDE w:val="0"/>
        <w:autoSpaceDN w:val="0"/>
        <w:ind w:left="1494"/>
        <w:jc w:val="center"/>
      </w:pPr>
      <w:r w:rsidRPr="008178B8">
        <w:rPr>
          <w:rFonts w:eastAsia="Times New Roman"/>
          <w:b/>
          <w:color w:val="000000"/>
        </w:rPr>
        <w:t>МИНИСТЕРСТВО ПРОСВЕЩЕНИЯ РОССИЙСКОЙ ФЕДЕРАЦИИ</w:t>
      </w:r>
    </w:p>
    <w:p w:rsidR="0007054C" w:rsidRDefault="0007054C" w:rsidP="0007054C">
      <w:pPr>
        <w:autoSpaceDE w:val="0"/>
        <w:autoSpaceDN w:val="0"/>
        <w:ind w:left="1494"/>
        <w:jc w:val="center"/>
      </w:pPr>
      <w:r w:rsidRPr="008178B8">
        <w:rPr>
          <w:rFonts w:eastAsia="Times New Roman"/>
          <w:color w:val="000000"/>
        </w:rPr>
        <w:t>Министерство общего и профессионального образования Ростовской области</w:t>
      </w:r>
    </w:p>
    <w:p w:rsidR="0007054C" w:rsidRDefault="0007054C" w:rsidP="0007054C">
      <w:pPr>
        <w:autoSpaceDE w:val="0"/>
        <w:autoSpaceDN w:val="0"/>
        <w:ind w:left="1494"/>
        <w:jc w:val="center"/>
      </w:pPr>
      <w:r w:rsidRPr="008178B8">
        <w:rPr>
          <w:rFonts w:eastAsia="Times New Roman"/>
          <w:color w:val="000000"/>
        </w:rPr>
        <w:t xml:space="preserve">МУ "Отдел образования Администрации </w:t>
      </w:r>
      <w:proofErr w:type="spellStart"/>
      <w:r w:rsidRPr="008178B8">
        <w:rPr>
          <w:rFonts w:eastAsia="Times New Roman"/>
          <w:color w:val="000000"/>
        </w:rPr>
        <w:t>Мясниковского</w:t>
      </w:r>
      <w:proofErr w:type="spellEnd"/>
      <w:r w:rsidRPr="008178B8">
        <w:rPr>
          <w:rFonts w:eastAsia="Times New Roman"/>
          <w:color w:val="000000"/>
        </w:rPr>
        <w:t xml:space="preserve"> района"</w:t>
      </w:r>
    </w:p>
    <w:p w:rsidR="0007054C" w:rsidRDefault="0007054C" w:rsidP="0007054C">
      <w:pPr>
        <w:autoSpaceDE w:val="0"/>
        <w:autoSpaceDN w:val="0"/>
        <w:ind w:left="1494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МБОУ СОШ № 8</w:t>
      </w:r>
    </w:p>
    <w:p w:rsidR="0007054C" w:rsidRDefault="0007054C" w:rsidP="0007054C">
      <w:pPr>
        <w:autoSpaceDE w:val="0"/>
        <w:autoSpaceDN w:val="0"/>
        <w:ind w:left="1494"/>
        <w:rPr>
          <w:rFonts w:eastAsia="Times New Roman"/>
          <w:color w:val="000000"/>
        </w:rPr>
      </w:pPr>
    </w:p>
    <w:p w:rsidR="0007054C" w:rsidRDefault="0007054C" w:rsidP="0007054C">
      <w:pPr>
        <w:autoSpaceDE w:val="0"/>
        <w:autoSpaceDN w:val="0"/>
        <w:spacing w:after="0"/>
        <w:ind w:left="1494"/>
        <w:rPr>
          <w:rFonts w:eastAsia="Times New Roman"/>
          <w:color w:val="000000"/>
        </w:rPr>
      </w:pPr>
    </w:p>
    <w:p w:rsidR="0007054C" w:rsidRDefault="0007054C" w:rsidP="0007054C">
      <w:pPr>
        <w:autoSpaceDE w:val="0"/>
        <w:autoSpaceDN w:val="0"/>
        <w:spacing w:after="0"/>
        <w:ind w:left="1494"/>
        <w:rPr>
          <w:rFonts w:eastAsia="Times New Roman"/>
          <w:color w:val="000000"/>
        </w:rPr>
      </w:pPr>
    </w:p>
    <w:p w:rsidR="0007054C" w:rsidRDefault="0007054C" w:rsidP="0007054C">
      <w:pPr>
        <w:autoSpaceDE w:val="0"/>
        <w:autoSpaceDN w:val="0"/>
        <w:spacing w:after="0"/>
        <w:ind w:left="1494"/>
        <w:rPr>
          <w:rFonts w:eastAsia="Times New Roman"/>
          <w:color w:val="000000"/>
        </w:rPr>
      </w:pPr>
    </w:p>
    <w:p w:rsidR="0007054C" w:rsidRDefault="0007054C" w:rsidP="0007054C">
      <w:pPr>
        <w:autoSpaceDE w:val="0"/>
        <w:autoSpaceDN w:val="0"/>
        <w:spacing w:after="0"/>
        <w:ind w:left="1494"/>
        <w:rPr>
          <w:rFonts w:eastAsia="Times New Roman"/>
          <w:color w:val="000000"/>
        </w:rPr>
      </w:pPr>
    </w:p>
    <w:p w:rsidR="0007054C" w:rsidRDefault="0007054C" w:rsidP="0007054C">
      <w:pPr>
        <w:autoSpaceDE w:val="0"/>
        <w:autoSpaceDN w:val="0"/>
        <w:spacing w:after="0"/>
        <w:ind w:left="1494"/>
      </w:pPr>
    </w:p>
    <w:tbl>
      <w:tblPr>
        <w:tblW w:w="0" w:type="auto"/>
        <w:tblLayout w:type="fixed"/>
        <w:tblLook w:val="04A0"/>
      </w:tblPr>
      <w:tblGrid>
        <w:gridCol w:w="2502"/>
        <w:gridCol w:w="4120"/>
        <w:gridCol w:w="2720"/>
      </w:tblGrid>
      <w:tr w:rsidR="0007054C" w:rsidTr="00C82041">
        <w:trPr>
          <w:trHeight w:hRule="exact" w:val="274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07054C" w:rsidRDefault="0007054C" w:rsidP="00C82041">
            <w:pPr>
              <w:autoSpaceDE w:val="0"/>
              <w:autoSpaceDN w:val="0"/>
              <w:spacing w:before="48" w:after="0" w:line="230" w:lineRule="auto"/>
            </w:pPr>
            <w:r>
              <w:rPr>
                <w:rFonts w:eastAsia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07054C" w:rsidRDefault="0007054C" w:rsidP="00C82041">
            <w:pPr>
              <w:autoSpaceDE w:val="0"/>
              <w:autoSpaceDN w:val="0"/>
              <w:spacing w:before="48" w:after="0" w:line="230" w:lineRule="auto"/>
              <w:ind w:left="1016"/>
            </w:pPr>
            <w:r>
              <w:rPr>
                <w:rFonts w:eastAsia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07054C" w:rsidRDefault="0007054C" w:rsidP="00C82041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eastAsia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07054C" w:rsidTr="00C82041">
        <w:trPr>
          <w:trHeight w:hRule="exact" w:val="27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07054C" w:rsidRPr="008178B8" w:rsidRDefault="0007054C" w:rsidP="00C82041">
            <w:pPr>
              <w:autoSpaceDE w:val="0"/>
              <w:autoSpaceDN w:val="0"/>
              <w:spacing w:after="0" w:line="230" w:lineRule="auto"/>
            </w:pPr>
            <w:r>
              <w:rPr>
                <w:rFonts w:eastAsia="Times New Roman"/>
                <w:color w:val="000000"/>
                <w:w w:val="102"/>
                <w:sz w:val="20"/>
              </w:rPr>
              <w:t xml:space="preserve"> Руководитель ШМО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07054C" w:rsidRDefault="0007054C" w:rsidP="00C82041">
            <w:pPr>
              <w:autoSpaceDE w:val="0"/>
              <w:autoSpaceDN w:val="0"/>
              <w:spacing w:after="0" w:line="230" w:lineRule="auto"/>
              <w:ind w:left="1016"/>
            </w:pPr>
            <w:r>
              <w:rPr>
                <w:rFonts w:eastAsia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07054C" w:rsidRDefault="0007054C" w:rsidP="00C82041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eastAsia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07054C" w:rsidRDefault="0007054C" w:rsidP="0007054C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/>
      </w:tblPr>
      <w:tblGrid>
        <w:gridCol w:w="2486"/>
        <w:gridCol w:w="4066"/>
        <w:gridCol w:w="3465"/>
      </w:tblGrid>
      <w:tr w:rsidR="0007054C" w:rsidTr="00C82041">
        <w:trPr>
          <w:trHeight w:hRule="exact" w:val="495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07054C" w:rsidRDefault="0007054C" w:rsidP="00C82041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eastAsia="Times New Roman"/>
                <w:color w:val="000000"/>
                <w:w w:val="102"/>
                <w:sz w:val="20"/>
              </w:rPr>
              <w:t>______________Ахаян</w:t>
            </w:r>
            <w:proofErr w:type="spellEnd"/>
            <w:r>
              <w:rPr>
                <w:rFonts w:eastAsia="Times New Roman"/>
                <w:color w:val="000000"/>
                <w:w w:val="102"/>
                <w:sz w:val="20"/>
              </w:rPr>
              <w:t xml:space="preserve"> Т.М.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07054C" w:rsidRDefault="0007054C" w:rsidP="00C82041">
            <w:pPr>
              <w:autoSpaceDE w:val="0"/>
              <w:autoSpaceDN w:val="0"/>
              <w:spacing w:after="0" w:line="230" w:lineRule="auto"/>
              <w:ind w:right="492"/>
              <w:jc w:val="right"/>
            </w:pPr>
            <w:proofErr w:type="spellStart"/>
            <w:r>
              <w:rPr>
                <w:rFonts w:eastAsia="Times New Roman"/>
                <w:color w:val="000000"/>
                <w:w w:val="102"/>
                <w:sz w:val="20"/>
              </w:rPr>
              <w:t>______________Гукасян</w:t>
            </w:r>
            <w:proofErr w:type="spellEnd"/>
            <w:r>
              <w:rPr>
                <w:rFonts w:eastAsia="Times New Roman"/>
                <w:color w:val="000000"/>
                <w:w w:val="102"/>
                <w:sz w:val="20"/>
              </w:rPr>
              <w:t xml:space="preserve"> Р.Я.</w:t>
            </w: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07054C" w:rsidRDefault="0007054C" w:rsidP="00C82041">
            <w:pPr>
              <w:autoSpaceDE w:val="0"/>
              <w:autoSpaceDN w:val="0"/>
              <w:spacing w:after="0" w:line="230" w:lineRule="auto"/>
              <w:ind w:left="492"/>
            </w:pPr>
            <w:proofErr w:type="spellStart"/>
            <w:r>
              <w:rPr>
                <w:rFonts w:eastAsia="Times New Roman"/>
                <w:color w:val="000000"/>
                <w:w w:val="102"/>
                <w:sz w:val="20"/>
              </w:rPr>
              <w:t>______________Шорлуян</w:t>
            </w:r>
            <w:proofErr w:type="spellEnd"/>
            <w:r>
              <w:rPr>
                <w:rFonts w:eastAsia="Times New Roman"/>
                <w:color w:val="000000"/>
                <w:w w:val="102"/>
                <w:sz w:val="20"/>
              </w:rPr>
              <w:t xml:space="preserve"> А.М.</w:t>
            </w:r>
          </w:p>
        </w:tc>
      </w:tr>
      <w:tr w:rsidR="0007054C" w:rsidTr="00C82041">
        <w:trPr>
          <w:trHeight w:hRule="exact" w:val="575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07054C" w:rsidRDefault="0007054C" w:rsidP="00C82041">
            <w:pPr>
              <w:autoSpaceDE w:val="0"/>
              <w:autoSpaceDN w:val="0"/>
              <w:spacing w:after="0"/>
            </w:pPr>
            <w:r>
              <w:rPr>
                <w:rFonts w:eastAsia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07054C" w:rsidRDefault="0007054C" w:rsidP="00C82041">
            <w:pPr>
              <w:autoSpaceDE w:val="0"/>
              <w:autoSpaceDN w:val="0"/>
              <w:spacing w:after="0"/>
              <w:ind w:right="1842"/>
              <w:jc w:val="right"/>
            </w:pP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07054C" w:rsidRDefault="0007054C" w:rsidP="00C82041">
            <w:pPr>
              <w:autoSpaceDE w:val="0"/>
              <w:autoSpaceDN w:val="0"/>
              <w:spacing w:after="0"/>
              <w:ind w:left="492"/>
            </w:pPr>
            <w:r>
              <w:rPr>
                <w:rFonts w:eastAsia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07054C" w:rsidTr="00C82041">
        <w:trPr>
          <w:trHeight w:hRule="exact" w:val="520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07054C" w:rsidRDefault="0007054C" w:rsidP="00C82041">
            <w:pPr>
              <w:autoSpaceDE w:val="0"/>
              <w:autoSpaceDN w:val="0"/>
              <w:spacing w:after="0"/>
            </w:pPr>
            <w:r>
              <w:rPr>
                <w:rFonts w:eastAsia="Times New Roman"/>
                <w:color w:val="000000"/>
                <w:w w:val="102"/>
                <w:sz w:val="20"/>
              </w:rPr>
              <w:t>от «21» августа 20223г.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07054C" w:rsidRDefault="007D2C0D" w:rsidP="00C82041">
            <w:pPr>
              <w:autoSpaceDE w:val="0"/>
              <w:autoSpaceDN w:val="0"/>
              <w:spacing w:after="0"/>
              <w:ind w:left="1062" w:right="456"/>
              <w:jc w:val="both"/>
              <w:rPr>
                <w:rFonts w:eastAsia="Times New Roman"/>
                <w:color w:val="000000"/>
                <w:w w:val="102"/>
                <w:sz w:val="20"/>
              </w:rPr>
            </w:pPr>
            <w:r>
              <w:rPr>
                <w:rFonts w:eastAsia="Times New Roman"/>
                <w:color w:val="000000"/>
                <w:w w:val="102"/>
                <w:sz w:val="20"/>
              </w:rPr>
              <w:t>От «29</w:t>
            </w:r>
            <w:r w:rsidR="0007054C">
              <w:rPr>
                <w:rFonts w:eastAsia="Times New Roman"/>
                <w:color w:val="000000"/>
                <w:w w:val="102"/>
                <w:sz w:val="20"/>
              </w:rPr>
              <w:t>» августа 2023 г.</w:t>
            </w:r>
          </w:p>
          <w:p w:rsidR="0007054C" w:rsidRPr="00320921" w:rsidRDefault="0007054C" w:rsidP="00C82041">
            <w:pPr>
              <w:autoSpaceDE w:val="0"/>
              <w:autoSpaceDN w:val="0"/>
              <w:spacing w:after="0"/>
              <w:ind w:left="1062" w:right="1470"/>
              <w:jc w:val="both"/>
              <w:rPr>
                <w:rFonts w:eastAsia="Times New Roman"/>
                <w:color w:val="000000"/>
                <w:w w:val="102"/>
                <w:sz w:val="20"/>
              </w:rPr>
            </w:pPr>
          </w:p>
          <w:p w:rsidR="0007054C" w:rsidRDefault="0007054C" w:rsidP="00C82041">
            <w:pPr>
              <w:autoSpaceDE w:val="0"/>
              <w:autoSpaceDN w:val="0"/>
              <w:spacing w:after="0"/>
              <w:ind w:left="1062" w:right="1470"/>
              <w:jc w:val="both"/>
              <w:rPr>
                <w:rFonts w:eastAsia="Times New Roman"/>
                <w:color w:val="000000"/>
                <w:w w:val="102"/>
                <w:sz w:val="20"/>
              </w:rPr>
            </w:pPr>
          </w:p>
          <w:p w:rsidR="0007054C" w:rsidRPr="00320921" w:rsidRDefault="0007054C" w:rsidP="00C82041">
            <w:pPr>
              <w:autoSpaceDE w:val="0"/>
              <w:autoSpaceDN w:val="0"/>
              <w:spacing w:after="0"/>
              <w:ind w:left="1062" w:right="1470"/>
              <w:jc w:val="both"/>
            </w:pP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07054C" w:rsidRDefault="007D2C0D" w:rsidP="00C82041">
            <w:pPr>
              <w:autoSpaceDE w:val="0"/>
              <w:autoSpaceDN w:val="0"/>
              <w:spacing w:after="0"/>
              <w:ind w:left="492"/>
            </w:pPr>
            <w:r>
              <w:rPr>
                <w:rFonts w:eastAsia="Times New Roman"/>
                <w:color w:val="000000"/>
                <w:w w:val="102"/>
                <w:sz w:val="20"/>
              </w:rPr>
              <w:t>от «29</w:t>
            </w:r>
            <w:r w:rsidR="0007054C">
              <w:rPr>
                <w:rFonts w:eastAsia="Times New Roman"/>
                <w:color w:val="000000"/>
                <w:w w:val="102"/>
                <w:sz w:val="20"/>
              </w:rPr>
              <w:t>» августа 20223г.</w:t>
            </w:r>
          </w:p>
        </w:tc>
      </w:tr>
    </w:tbl>
    <w:p w:rsidR="0007054C" w:rsidRDefault="0007054C" w:rsidP="0007054C">
      <w:pPr>
        <w:autoSpaceDE w:val="0"/>
        <w:autoSpaceDN w:val="0"/>
        <w:spacing w:after="0" w:line="230" w:lineRule="auto"/>
        <w:ind w:right="3640"/>
        <w:jc w:val="right"/>
        <w:rPr>
          <w:rFonts w:eastAsia="Times New Roman"/>
          <w:b/>
          <w:color w:val="000000"/>
        </w:rPr>
      </w:pPr>
    </w:p>
    <w:p w:rsidR="0007054C" w:rsidRDefault="0007054C" w:rsidP="0007054C">
      <w:pPr>
        <w:autoSpaceDE w:val="0"/>
        <w:autoSpaceDN w:val="0"/>
        <w:spacing w:after="0" w:line="230" w:lineRule="auto"/>
        <w:ind w:right="3640"/>
        <w:jc w:val="right"/>
        <w:rPr>
          <w:rFonts w:eastAsia="Times New Roman"/>
          <w:b/>
          <w:color w:val="000000"/>
        </w:rPr>
      </w:pPr>
    </w:p>
    <w:p w:rsidR="0007054C" w:rsidRDefault="0007054C" w:rsidP="0007054C">
      <w:pPr>
        <w:autoSpaceDE w:val="0"/>
        <w:autoSpaceDN w:val="0"/>
        <w:spacing w:after="0" w:line="230" w:lineRule="auto"/>
        <w:ind w:right="3640"/>
        <w:jc w:val="right"/>
        <w:rPr>
          <w:rFonts w:eastAsia="Times New Roman"/>
          <w:b/>
          <w:color w:val="000000"/>
        </w:rPr>
      </w:pPr>
    </w:p>
    <w:p w:rsidR="0007054C" w:rsidRDefault="0007054C" w:rsidP="0007054C">
      <w:pPr>
        <w:autoSpaceDE w:val="0"/>
        <w:autoSpaceDN w:val="0"/>
        <w:spacing w:after="0" w:line="230" w:lineRule="auto"/>
        <w:ind w:right="3640"/>
        <w:jc w:val="right"/>
        <w:rPr>
          <w:rFonts w:eastAsia="Times New Roman"/>
          <w:b/>
          <w:color w:val="000000"/>
        </w:rPr>
      </w:pPr>
    </w:p>
    <w:p w:rsidR="0007054C" w:rsidRDefault="0007054C" w:rsidP="0007054C">
      <w:pPr>
        <w:autoSpaceDE w:val="0"/>
        <w:autoSpaceDN w:val="0"/>
        <w:spacing w:after="0" w:line="230" w:lineRule="auto"/>
        <w:ind w:right="3640"/>
        <w:jc w:val="right"/>
        <w:rPr>
          <w:rFonts w:eastAsia="Times New Roman"/>
          <w:b/>
          <w:color w:val="000000"/>
        </w:rPr>
      </w:pPr>
    </w:p>
    <w:p w:rsidR="0007054C" w:rsidRDefault="0007054C" w:rsidP="0007054C">
      <w:pPr>
        <w:autoSpaceDE w:val="0"/>
        <w:autoSpaceDN w:val="0"/>
        <w:spacing w:after="0" w:line="230" w:lineRule="auto"/>
        <w:ind w:right="3640"/>
        <w:jc w:val="right"/>
        <w:rPr>
          <w:rFonts w:eastAsia="Times New Roman"/>
          <w:b/>
          <w:color w:val="000000"/>
        </w:rPr>
      </w:pPr>
    </w:p>
    <w:p w:rsidR="0007054C" w:rsidRDefault="0007054C" w:rsidP="0007054C">
      <w:pPr>
        <w:autoSpaceDE w:val="0"/>
        <w:autoSpaceDN w:val="0"/>
        <w:spacing w:after="0" w:line="230" w:lineRule="auto"/>
        <w:ind w:right="3640"/>
        <w:jc w:val="center"/>
      </w:pPr>
      <w:r>
        <w:rPr>
          <w:rFonts w:eastAsia="Times New Roman"/>
          <w:b/>
          <w:color w:val="000000"/>
        </w:rPr>
        <w:t xml:space="preserve">                                                    </w:t>
      </w:r>
      <w:r w:rsidRPr="00320921">
        <w:rPr>
          <w:rFonts w:eastAsia="Times New Roman"/>
          <w:b/>
          <w:color w:val="000000"/>
        </w:rPr>
        <w:t>РАБОЧАЯ ПРОГРАММА</w:t>
      </w:r>
    </w:p>
    <w:p w:rsidR="0007054C" w:rsidRPr="00320921" w:rsidRDefault="0007054C" w:rsidP="0007054C">
      <w:pPr>
        <w:autoSpaceDE w:val="0"/>
        <w:autoSpaceDN w:val="0"/>
        <w:spacing w:after="0" w:line="230" w:lineRule="auto"/>
        <w:ind w:right="3640"/>
        <w:jc w:val="center"/>
      </w:pPr>
      <w:r>
        <w:rPr>
          <w:rFonts w:eastAsia="Times New Roman"/>
          <w:color w:val="000000"/>
        </w:rPr>
        <w:t xml:space="preserve">                                                    курса внеурочной деятельности</w:t>
      </w:r>
    </w:p>
    <w:p w:rsidR="0007054C" w:rsidRDefault="0007054C" w:rsidP="0007054C">
      <w:pPr>
        <w:autoSpaceDE w:val="0"/>
        <w:autoSpaceDN w:val="0"/>
        <w:spacing w:before="70" w:after="0" w:line="230" w:lineRule="auto"/>
        <w:ind w:right="1588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</w:t>
      </w:r>
      <w:r w:rsidRPr="00047176">
        <w:rPr>
          <w:rFonts w:eastAsia="Times New Roman"/>
          <w:color w:val="000000"/>
        </w:rPr>
        <w:t>«</w:t>
      </w:r>
      <w:r>
        <w:rPr>
          <w:rFonts w:eastAsia="Times New Roman"/>
          <w:color w:val="000000"/>
        </w:rPr>
        <w:t>Умелые ручки</w:t>
      </w:r>
      <w:r w:rsidRPr="00047176">
        <w:rPr>
          <w:rFonts w:eastAsia="Times New Roman"/>
          <w:color w:val="000000"/>
        </w:rPr>
        <w:t>»</w:t>
      </w:r>
    </w:p>
    <w:p w:rsidR="0007054C" w:rsidRPr="0007054C" w:rsidRDefault="0007054C" w:rsidP="0007054C">
      <w:pPr>
        <w:autoSpaceDE w:val="0"/>
        <w:autoSpaceDN w:val="0"/>
        <w:spacing w:before="70" w:after="0" w:line="230" w:lineRule="auto"/>
        <w:ind w:right="1588"/>
        <w:jc w:val="center"/>
      </w:pPr>
      <w:r>
        <w:rPr>
          <w:rFonts w:eastAsia="Times New Roman"/>
          <w:color w:val="000000"/>
        </w:rPr>
        <w:t xml:space="preserve">                  на 2023-2024</w:t>
      </w:r>
      <w:r w:rsidRPr="00783346">
        <w:rPr>
          <w:rFonts w:eastAsia="Times New Roman"/>
          <w:color w:val="000000"/>
        </w:rPr>
        <w:t xml:space="preserve">  учебный год</w:t>
      </w:r>
    </w:p>
    <w:p w:rsidR="0007054C" w:rsidRDefault="0007054C" w:rsidP="0007054C">
      <w:pPr>
        <w:autoSpaceDE w:val="0"/>
        <w:autoSpaceDN w:val="0"/>
        <w:spacing w:before="70" w:after="0" w:line="230" w:lineRule="auto"/>
        <w:ind w:right="3610"/>
        <w:jc w:val="center"/>
        <w:rPr>
          <w:rFonts w:eastAsia="Times New Roman"/>
          <w:color w:val="000000"/>
        </w:rPr>
      </w:pPr>
    </w:p>
    <w:p w:rsidR="0007054C" w:rsidRDefault="0007054C" w:rsidP="0007054C">
      <w:pPr>
        <w:autoSpaceDE w:val="0"/>
        <w:autoSpaceDN w:val="0"/>
        <w:spacing w:before="70" w:after="0" w:line="230" w:lineRule="auto"/>
        <w:ind w:right="3610"/>
        <w:jc w:val="center"/>
        <w:rPr>
          <w:rFonts w:eastAsia="Times New Roman"/>
          <w:color w:val="000000"/>
        </w:rPr>
      </w:pPr>
    </w:p>
    <w:p w:rsidR="0007054C" w:rsidRDefault="0007054C" w:rsidP="0007054C">
      <w:pPr>
        <w:autoSpaceDE w:val="0"/>
        <w:autoSpaceDN w:val="0"/>
        <w:spacing w:before="70" w:after="0" w:line="230" w:lineRule="auto"/>
        <w:ind w:right="3610"/>
        <w:jc w:val="center"/>
        <w:rPr>
          <w:rFonts w:eastAsia="Times New Roman"/>
          <w:color w:val="000000"/>
        </w:rPr>
      </w:pPr>
    </w:p>
    <w:p w:rsidR="0007054C" w:rsidRDefault="0007054C" w:rsidP="0007054C">
      <w:pPr>
        <w:autoSpaceDE w:val="0"/>
        <w:autoSpaceDN w:val="0"/>
        <w:spacing w:before="70" w:after="0" w:line="230" w:lineRule="auto"/>
        <w:ind w:right="3610"/>
        <w:jc w:val="center"/>
        <w:rPr>
          <w:rFonts w:eastAsia="Times New Roman"/>
          <w:color w:val="000000"/>
        </w:rPr>
      </w:pPr>
    </w:p>
    <w:p w:rsidR="0007054C" w:rsidRDefault="0007054C" w:rsidP="0007054C">
      <w:pPr>
        <w:autoSpaceDE w:val="0"/>
        <w:autoSpaceDN w:val="0"/>
        <w:spacing w:before="70" w:after="0" w:line="230" w:lineRule="auto"/>
        <w:ind w:right="3610"/>
        <w:jc w:val="right"/>
        <w:rPr>
          <w:rFonts w:eastAsia="Times New Roman"/>
          <w:color w:val="000000"/>
        </w:rPr>
      </w:pPr>
    </w:p>
    <w:p w:rsidR="0007054C" w:rsidRDefault="0007054C" w:rsidP="0007054C">
      <w:pPr>
        <w:autoSpaceDE w:val="0"/>
        <w:autoSpaceDN w:val="0"/>
        <w:spacing w:before="70" w:after="0" w:line="230" w:lineRule="auto"/>
        <w:ind w:right="1947"/>
      </w:pPr>
      <w:r>
        <w:t xml:space="preserve">                                                                             Составитель:</w:t>
      </w:r>
    </w:p>
    <w:p w:rsidR="0007054C" w:rsidRDefault="0007054C" w:rsidP="0007054C">
      <w:pPr>
        <w:autoSpaceDE w:val="0"/>
        <w:autoSpaceDN w:val="0"/>
        <w:spacing w:before="70" w:after="0" w:line="230" w:lineRule="auto"/>
        <w:ind w:right="850"/>
      </w:pPr>
      <w:r>
        <w:t xml:space="preserve">                                                                             </w:t>
      </w:r>
      <w:proofErr w:type="spellStart"/>
      <w:r>
        <w:t>Тирацуян</w:t>
      </w:r>
      <w:proofErr w:type="spellEnd"/>
      <w:r>
        <w:t xml:space="preserve"> </w:t>
      </w:r>
      <w:proofErr w:type="spellStart"/>
      <w:r>
        <w:t>Манушак</w:t>
      </w:r>
      <w:proofErr w:type="spellEnd"/>
      <w:r>
        <w:t xml:space="preserve"> </w:t>
      </w:r>
      <w:proofErr w:type="spellStart"/>
      <w:r>
        <w:t>Вартересовна</w:t>
      </w:r>
      <w:proofErr w:type="spellEnd"/>
    </w:p>
    <w:p w:rsidR="0007054C" w:rsidRDefault="0007054C" w:rsidP="0007054C">
      <w:pPr>
        <w:autoSpaceDE w:val="0"/>
        <w:autoSpaceDN w:val="0"/>
        <w:spacing w:before="70" w:after="0" w:line="230" w:lineRule="auto"/>
        <w:ind w:right="3610"/>
        <w:jc w:val="right"/>
      </w:pPr>
    </w:p>
    <w:p w:rsidR="0007054C" w:rsidRDefault="0007054C" w:rsidP="0007054C">
      <w:pPr>
        <w:autoSpaceDE w:val="0"/>
        <w:autoSpaceDN w:val="0"/>
        <w:spacing w:before="70" w:after="0" w:line="230" w:lineRule="auto"/>
        <w:ind w:right="3610"/>
        <w:jc w:val="right"/>
      </w:pPr>
    </w:p>
    <w:p w:rsidR="0007054C" w:rsidRDefault="0007054C" w:rsidP="0007054C">
      <w:pPr>
        <w:autoSpaceDE w:val="0"/>
        <w:autoSpaceDN w:val="0"/>
        <w:spacing w:before="70" w:after="0" w:line="230" w:lineRule="auto"/>
        <w:ind w:right="3610"/>
        <w:jc w:val="right"/>
      </w:pPr>
    </w:p>
    <w:p w:rsidR="0007054C" w:rsidRDefault="0007054C" w:rsidP="0007054C">
      <w:pPr>
        <w:autoSpaceDE w:val="0"/>
        <w:autoSpaceDN w:val="0"/>
        <w:spacing w:before="70" w:after="0" w:line="230" w:lineRule="auto"/>
        <w:ind w:right="3610"/>
        <w:jc w:val="right"/>
      </w:pPr>
    </w:p>
    <w:p w:rsidR="0007054C" w:rsidRDefault="0007054C" w:rsidP="0007054C">
      <w:pPr>
        <w:autoSpaceDE w:val="0"/>
        <w:autoSpaceDN w:val="0"/>
        <w:spacing w:before="70" w:after="0" w:line="230" w:lineRule="auto"/>
        <w:ind w:right="3610"/>
        <w:jc w:val="right"/>
        <w:rPr>
          <w:rFonts w:eastAsia="Times New Roman"/>
          <w:color w:val="000000"/>
        </w:rPr>
      </w:pPr>
    </w:p>
    <w:p w:rsidR="0007054C" w:rsidRDefault="0007054C" w:rsidP="0007054C">
      <w:pPr>
        <w:autoSpaceDE w:val="0"/>
        <w:autoSpaceDN w:val="0"/>
        <w:spacing w:before="70" w:after="0" w:line="230" w:lineRule="auto"/>
        <w:ind w:right="3610"/>
        <w:jc w:val="right"/>
        <w:rPr>
          <w:rFonts w:eastAsia="Times New Roman"/>
          <w:color w:val="000000"/>
        </w:rPr>
      </w:pPr>
    </w:p>
    <w:p w:rsidR="0007054C" w:rsidRDefault="0007054C" w:rsidP="0007054C">
      <w:pPr>
        <w:autoSpaceDE w:val="0"/>
        <w:autoSpaceDN w:val="0"/>
        <w:spacing w:before="70" w:after="0" w:line="230" w:lineRule="auto"/>
        <w:ind w:right="3610"/>
        <w:jc w:val="right"/>
        <w:rPr>
          <w:rFonts w:eastAsia="Times New Roman"/>
          <w:color w:val="000000"/>
        </w:rPr>
      </w:pPr>
    </w:p>
    <w:p w:rsidR="0007054C" w:rsidRDefault="0007054C" w:rsidP="0007054C">
      <w:pPr>
        <w:autoSpaceDE w:val="0"/>
        <w:autoSpaceDN w:val="0"/>
        <w:spacing w:before="70" w:after="0" w:line="230" w:lineRule="auto"/>
        <w:ind w:right="3610"/>
        <w:jc w:val="right"/>
        <w:rPr>
          <w:rFonts w:eastAsia="Times New Roman"/>
          <w:color w:val="000000"/>
        </w:rPr>
      </w:pPr>
    </w:p>
    <w:p w:rsidR="0007054C" w:rsidRDefault="0007054C" w:rsidP="0007054C">
      <w:pPr>
        <w:autoSpaceDE w:val="0"/>
        <w:autoSpaceDN w:val="0"/>
        <w:spacing w:before="70" w:after="0" w:line="230" w:lineRule="auto"/>
        <w:ind w:right="3610"/>
        <w:jc w:val="right"/>
        <w:rPr>
          <w:rFonts w:eastAsia="Times New Roman"/>
          <w:color w:val="000000"/>
        </w:rPr>
      </w:pPr>
    </w:p>
    <w:p w:rsidR="0007054C" w:rsidRDefault="0007054C" w:rsidP="0007054C">
      <w:pPr>
        <w:autoSpaceDE w:val="0"/>
        <w:autoSpaceDN w:val="0"/>
        <w:spacing w:before="70" w:after="0" w:line="230" w:lineRule="auto"/>
        <w:ind w:right="3610"/>
        <w:jc w:val="right"/>
        <w:rPr>
          <w:rFonts w:eastAsia="Times New Roman"/>
          <w:color w:val="000000"/>
        </w:rPr>
      </w:pPr>
    </w:p>
    <w:p w:rsidR="0007054C" w:rsidRDefault="0007054C" w:rsidP="0007054C">
      <w:pPr>
        <w:autoSpaceDE w:val="0"/>
        <w:autoSpaceDN w:val="0"/>
        <w:spacing w:before="70" w:after="0" w:line="230" w:lineRule="auto"/>
        <w:ind w:right="3610"/>
        <w:jc w:val="right"/>
        <w:rPr>
          <w:rFonts w:eastAsia="Times New Roman"/>
          <w:color w:val="000000"/>
        </w:rPr>
      </w:pPr>
    </w:p>
    <w:p w:rsidR="0007054C" w:rsidRDefault="0007054C" w:rsidP="0007054C">
      <w:pPr>
        <w:autoSpaceDE w:val="0"/>
        <w:autoSpaceDN w:val="0"/>
        <w:spacing w:before="70" w:after="0" w:line="230" w:lineRule="auto"/>
        <w:ind w:right="3610"/>
        <w:jc w:val="right"/>
        <w:rPr>
          <w:rFonts w:eastAsia="Times New Roman"/>
          <w:color w:val="000000"/>
        </w:rPr>
      </w:pPr>
    </w:p>
    <w:p w:rsidR="0007054C" w:rsidRPr="008178B8" w:rsidRDefault="0007054C" w:rsidP="0007054C">
      <w:pPr>
        <w:autoSpaceDE w:val="0"/>
        <w:autoSpaceDN w:val="0"/>
        <w:spacing w:before="70" w:after="0" w:line="230" w:lineRule="auto"/>
        <w:ind w:right="3610"/>
        <w:jc w:val="right"/>
        <w:sectPr w:rsidR="0007054C" w:rsidRPr="008178B8" w:rsidSect="0007054C">
          <w:pgSz w:w="11900" w:h="16840"/>
          <w:pgMar w:top="298" w:right="701" w:bottom="296" w:left="993" w:header="720" w:footer="720" w:gutter="0"/>
          <w:cols w:space="720" w:equalWidth="0">
            <w:col w:w="10206" w:space="0"/>
          </w:cols>
          <w:docGrid w:linePitch="360"/>
        </w:sectPr>
      </w:pPr>
      <w:r w:rsidRPr="008178B8">
        <w:rPr>
          <w:rFonts w:eastAsia="Times New Roman"/>
          <w:color w:val="000000"/>
        </w:rPr>
        <w:t>с.</w:t>
      </w:r>
      <w:r>
        <w:rPr>
          <w:rFonts w:eastAsia="Times New Roman"/>
          <w:color w:val="000000"/>
        </w:rPr>
        <w:t xml:space="preserve"> </w:t>
      </w:r>
      <w:r w:rsidRPr="008178B8">
        <w:rPr>
          <w:rFonts w:eastAsia="Times New Roman"/>
          <w:color w:val="000000"/>
        </w:rPr>
        <w:t>Большие Салы 202</w:t>
      </w:r>
      <w:r>
        <w:rPr>
          <w:rFonts w:eastAsia="Times New Roman"/>
          <w:color w:val="000000"/>
        </w:rPr>
        <w:t>3</w:t>
      </w:r>
    </w:p>
    <w:p w:rsidR="00B876AC" w:rsidRPr="00B876AC" w:rsidRDefault="00B876AC" w:rsidP="00B876AC">
      <w:pPr>
        <w:jc w:val="center"/>
        <w:rPr>
          <w:b/>
          <w:bCs/>
          <w:sz w:val="28"/>
          <w:szCs w:val="28"/>
        </w:rPr>
      </w:pPr>
      <w:r w:rsidRPr="00B876AC">
        <w:rPr>
          <w:b/>
          <w:bCs/>
          <w:sz w:val="28"/>
          <w:szCs w:val="28"/>
        </w:rPr>
        <w:lastRenderedPageBreak/>
        <w:t>Пояснительная записка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Новые жизненные условия, в которые поставлены современные обучающиеся, вступающие в жизнь, выдвигают свои требования: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•</w:t>
      </w:r>
      <w:r w:rsidRPr="00B876AC">
        <w:rPr>
          <w:sz w:val="28"/>
          <w:szCs w:val="28"/>
        </w:rPr>
        <w:tab/>
        <w:t>быть мыслящими, инициативными, самостоятельными, вырабатывать свои новые оригинальные решения;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•</w:t>
      </w:r>
      <w:r w:rsidRPr="00B876AC">
        <w:rPr>
          <w:sz w:val="28"/>
          <w:szCs w:val="28"/>
        </w:rPr>
        <w:tab/>
        <w:t>быть ориентированными на лучшие конечные результаты.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Реализация этих требований предполагает человека с творческими способностями.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Характеризуя актуальность темы, видим, что особое значение приобретает проблема творчества; способностей детей, развитие которых выступает своеобразной гарантией социализации личности ребенка в обществе.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Ребенок с творческими способностями - активный, пытливый. Он способен видеть необычное, прекрасное там, где другие это не видят; он способен принимать свои, ни от кого независящие, самостоятельные решения, у него свой взгляд на красоту, и он способен создать нечто новое, оригинальное. Здесь требуются особые качества ума, такие как наблюдательность, умение сопоставлять и анализировать, комбинировать и моделировать, находить связи и закономерности и т.п. - все то, что в совокупности и составляет творческие способности.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 xml:space="preserve">Творческое начало рождает в ребенке живую фантазию, живое воображение. Творчество по природе своей основано на желании сделать что-то, что до тебя еще никем не было сделано, или, хотя то, что до тебя существовало, сделать по-новому, по-своему, лучше. Иначе говоря, творческое начало в человеке - это всегда стремление вперед, к лучшему, к прогрессу, к совершенству и, конечно, </w:t>
      </w:r>
      <w:proofErr w:type="gramStart"/>
      <w:r w:rsidRPr="00B876AC">
        <w:rPr>
          <w:sz w:val="28"/>
          <w:szCs w:val="28"/>
        </w:rPr>
        <w:t>к</w:t>
      </w:r>
      <w:proofErr w:type="gramEnd"/>
      <w:r w:rsidRPr="00B876AC">
        <w:rPr>
          <w:sz w:val="28"/>
          <w:szCs w:val="28"/>
        </w:rPr>
        <w:t xml:space="preserve"> прекрасному в самом высоком и широком смысле этого понятия. Вот такое творческое начало искусство и воспитывает в человеке, и в этой своей функции оно ничем не может быть заменено. По своей удивительной способности вызывать в человеке творческую фантазию оно занимает, безусловно, первое место среди всех многообразных элементов, составляющих сложную систему воспитания человека. А без творческой фантазии не сдвинуться с места ни в одной области человеческой деятельности.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Работа с разными природными и бросовыми материалами, бумагой, нитками, спичками, клеенкой имеет большое значение для всестороннего развития ребенка, способствует физическому развитию: воспитывает у детей способности к длительным физическим усилиям, тренирует и закаливает нервно-мышечный аппарат ребенка. Используемые в программе виды труда способствуют воспитанию нравственных качеств: трудолюбия, воли, дисциплинированности, желания трудится.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lastRenderedPageBreak/>
        <w:t>Дети усваивают систему политехнических понятий, познают свойства материалов, овладевают технологическими операциями, учатся применять теоретические знания на практике. Украшая свои изделия, учащиеся приобретают определенные эстетические вкусы.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Результат этих увлекательных занятий не только конкретный – поделки, но и невидимый для глаз – развитие тонкой наблюдательности, пространственного воображения, не стандартного мышления.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Рабочая программа составлена из расчета 1 час в неделю.</w:t>
      </w:r>
    </w:p>
    <w:p w:rsidR="00B876AC" w:rsidRPr="00B876AC" w:rsidRDefault="00B876AC" w:rsidP="00B876AC">
      <w:pPr>
        <w:rPr>
          <w:b/>
          <w:bCs/>
          <w:sz w:val="28"/>
          <w:szCs w:val="28"/>
        </w:rPr>
      </w:pPr>
      <w:r w:rsidRPr="00B876AC">
        <w:rPr>
          <w:b/>
          <w:bCs/>
          <w:sz w:val="28"/>
          <w:szCs w:val="28"/>
        </w:rPr>
        <w:t xml:space="preserve">   Краткая характеристика процесса обучения: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В зависимости от поставленных задач на занятии используются разнообразные методы (объяснительно-иллюстративный, репродуктивный, эвристический или частично-поисковый, метод проблемного изложения), формы, приемы обучения.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Каждое занятие, как правило, включает теоретическую часть и практическое выполнение задания. Теоретические сведения — это объяснение нового материала, информация познавательного характера о видах декоративно-прикладного искусства, общие сведения об используемых материалах. Практические работы включают изготовление, разметку, раскрой, пошив и оформление поделок.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Обучающиеся приобретают необходимые в жизни элементарные знания, умения и навыки ручной работы с различными материалами, бумагой, картоном¸ нитками. В процессе занятий, накапливая практический опыт в изготовлении игрушек, обучающиеся от простых изделий постепенно переходят к освоению сложных, от изменения каких-то деталей игрушки до моделирования и конструирования новых игрушек.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Особенностью данной программы является то, что она дает возможность каждому обучающемуся реально открыть для себя волшебный мир декоративно-прикладного искусства, проявлять и реализовывать свои творческие способности.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b/>
          <w:bCs/>
          <w:sz w:val="28"/>
          <w:szCs w:val="28"/>
        </w:rPr>
        <w:t>Программа курса художественного творчества</w:t>
      </w:r>
      <w:r w:rsidRPr="00B876AC">
        <w:rPr>
          <w:sz w:val="28"/>
          <w:szCs w:val="28"/>
        </w:rPr>
        <w:t>: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•</w:t>
      </w:r>
      <w:r w:rsidRPr="00B876AC">
        <w:rPr>
          <w:sz w:val="28"/>
          <w:szCs w:val="28"/>
        </w:rPr>
        <w:tab/>
        <w:t>предоставляет широкие возможности для ознакомления с различными профессиями и традиционными народными промыслами;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•</w:t>
      </w:r>
      <w:r w:rsidRPr="00B876AC">
        <w:rPr>
          <w:sz w:val="28"/>
          <w:szCs w:val="28"/>
        </w:rPr>
        <w:tab/>
        <w:t>удовлетворяет потребности детей в общении со своими сверстниками, а также в желании реализовать свои  способности;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•</w:t>
      </w:r>
      <w:r w:rsidRPr="00B876AC">
        <w:rPr>
          <w:sz w:val="28"/>
          <w:szCs w:val="28"/>
        </w:rPr>
        <w:tab/>
        <w:t>позволяет организовать досуг учащихся в системе, интересно и с пользой для себя и для окружающих.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Цель программы: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lastRenderedPageBreak/>
        <w:t xml:space="preserve"> Формирование художественно-творческих способностей через обеспечение эмоционально – образного восприятия действительности, развитие эстетических чувств и представлений, образного мышления и воображения.</w:t>
      </w:r>
    </w:p>
    <w:p w:rsidR="00B876AC" w:rsidRPr="00B876AC" w:rsidRDefault="00B876AC" w:rsidP="00B876AC">
      <w:pPr>
        <w:rPr>
          <w:b/>
          <w:bCs/>
          <w:sz w:val="28"/>
          <w:szCs w:val="28"/>
        </w:rPr>
      </w:pPr>
      <w:r w:rsidRPr="00B876AC">
        <w:rPr>
          <w:b/>
          <w:bCs/>
          <w:sz w:val="28"/>
          <w:szCs w:val="28"/>
        </w:rPr>
        <w:t>Задачи: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1.</w:t>
      </w:r>
      <w:r w:rsidRPr="00B876AC">
        <w:rPr>
          <w:sz w:val="28"/>
          <w:szCs w:val="28"/>
        </w:rPr>
        <w:tab/>
        <w:t>Расширить запас знаний детей о разнообразии форм и пространственного положения предметов окружающего мира, различных величинах, многообразии оттенков цветов.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2.</w:t>
      </w:r>
      <w:r w:rsidRPr="00B876AC">
        <w:rPr>
          <w:sz w:val="28"/>
          <w:szCs w:val="28"/>
        </w:rPr>
        <w:tab/>
        <w:t>Развивать творческие способности на основе знаний, умений и навыков детей.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3.</w:t>
      </w:r>
      <w:r w:rsidRPr="00B876AC">
        <w:rPr>
          <w:sz w:val="28"/>
          <w:szCs w:val="28"/>
        </w:rPr>
        <w:tab/>
        <w:t>Развивать память, внимание, глазомер, мелкую моторику рук, образное и логическое мышление, художественный вкус школьников.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4.</w:t>
      </w:r>
      <w:r w:rsidRPr="00B876AC">
        <w:rPr>
          <w:sz w:val="28"/>
          <w:szCs w:val="28"/>
        </w:rPr>
        <w:tab/>
        <w:t>Воспитывать трудолюбие, терпение, аккуратность, чувство удовлетворения от совместной работы, чувство взаимопомощи и коллективизма.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5.</w:t>
      </w:r>
      <w:r w:rsidRPr="00B876AC">
        <w:rPr>
          <w:sz w:val="28"/>
          <w:szCs w:val="28"/>
        </w:rPr>
        <w:tab/>
        <w:t>Воспитывать любовь к народному искусству, декоративно – прикладному творчеству.</w:t>
      </w:r>
    </w:p>
    <w:p w:rsidR="00B876AC" w:rsidRPr="00B876AC" w:rsidRDefault="00B876AC" w:rsidP="00B876AC">
      <w:pPr>
        <w:rPr>
          <w:b/>
          <w:bCs/>
          <w:sz w:val="28"/>
          <w:szCs w:val="28"/>
        </w:rPr>
      </w:pPr>
      <w:r w:rsidRPr="00B876AC">
        <w:rPr>
          <w:b/>
          <w:bCs/>
          <w:sz w:val="28"/>
          <w:szCs w:val="28"/>
        </w:rPr>
        <w:t>Должны знать и уметь: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•</w:t>
      </w:r>
      <w:r w:rsidRPr="00B876AC">
        <w:rPr>
          <w:sz w:val="28"/>
          <w:szCs w:val="28"/>
        </w:rPr>
        <w:tab/>
        <w:t>историю возникновения народной игрушки;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•</w:t>
      </w:r>
      <w:r w:rsidRPr="00B876AC">
        <w:rPr>
          <w:sz w:val="28"/>
          <w:szCs w:val="28"/>
        </w:rPr>
        <w:tab/>
        <w:t>подбирать материал, учитывая его форму, величину, цвет;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•</w:t>
      </w:r>
      <w:r w:rsidRPr="00B876AC">
        <w:rPr>
          <w:sz w:val="28"/>
          <w:szCs w:val="28"/>
        </w:rPr>
        <w:tab/>
        <w:t>название, назначение, правила пользования ручными инструментами для  обработки бумаги, картона, клеенки и других материалов;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•</w:t>
      </w:r>
      <w:r w:rsidRPr="00B876AC">
        <w:rPr>
          <w:sz w:val="28"/>
          <w:szCs w:val="28"/>
        </w:rPr>
        <w:tab/>
        <w:t>уметь красиво, выразительно эстетически грамотно оформить игрушку.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Правила общения.</w:t>
      </w:r>
    </w:p>
    <w:p w:rsidR="00B876AC" w:rsidRP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Правила безопасности труда.</w:t>
      </w:r>
    </w:p>
    <w:p w:rsidR="00B876AC" w:rsidRDefault="00B876AC" w:rsidP="00B876AC">
      <w:pPr>
        <w:rPr>
          <w:sz w:val="28"/>
          <w:szCs w:val="28"/>
        </w:rPr>
      </w:pPr>
      <w:r w:rsidRPr="00B876AC">
        <w:rPr>
          <w:sz w:val="28"/>
          <w:szCs w:val="28"/>
        </w:rPr>
        <w:t>Правила личной гигиены.</w:t>
      </w:r>
    </w:p>
    <w:p w:rsidR="00BF29FF" w:rsidRDefault="00BF29FF" w:rsidP="00B876AC">
      <w:pPr>
        <w:rPr>
          <w:sz w:val="28"/>
          <w:szCs w:val="28"/>
        </w:rPr>
      </w:pPr>
    </w:p>
    <w:p w:rsidR="00BF29FF" w:rsidRDefault="00BF29FF" w:rsidP="00B876AC">
      <w:pPr>
        <w:rPr>
          <w:sz w:val="28"/>
          <w:szCs w:val="28"/>
        </w:rPr>
      </w:pPr>
    </w:p>
    <w:p w:rsidR="00BF29FF" w:rsidRDefault="00BF29FF" w:rsidP="00B876AC">
      <w:pPr>
        <w:rPr>
          <w:sz w:val="28"/>
          <w:szCs w:val="28"/>
        </w:rPr>
      </w:pPr>
    </w:p>
    <w:p w:rsidR="00BF29FF" w:rsidRPr="00B876AC" w:rsidRDefault="00BF29FF" w:rsidP="00B876AC">
      <w:pPr>
        <w:rPr>
          <w:sz w:val="28"/>
          <w:szCs w:val="28"/>
        </w:rPr>
      </w:pPr>
    </w:p>
    <w:p w:rsidR="00B876AC" w:rsidRPr="00B876AC" w:rsidRDefault="00B876AC" w:rsidP="00B876AC">
      <w:pPr>
        <w:rPr>
          <w:sz w:val="28"/>
          <w:szCs w:val="28"/>
        </w:rPr>
      </w:pPr>
    </w:p>
    <w:p w:rsidR="00B876AC" w:rsidRPr="00B876AC" w:rsidRDefault="00B876AC" w:rsidP="00B876AC">
      <w:pPr>
        <w:rPr>
          <w:sz w:val="28"/>
          <w:szCs w:val="28"/>
        </w:rPr>
      </w:pPr>
    </w:p>
    <w:p w:rsidR="00B876AC" w:rsidRPr="00B876AC" w:rsidRDefault="00B876AC" w:rsidP="00B876AC">
      <w:pPr>
        <w:rPr>
          <w:sz w:val="28"/>
          <w:szCs w:val="28"/>
        </w:rPr>
      </w:pPr>
    </w:p>
    <w:p w:rsidR="00C75828" w:rsidRPr="00F21A5E" w:rsidRDefault="00C75828" w:rsidP="00C75828">
      <w:pPr>
        <w:jc w:val="center"/>
        <w:rPr>
          <w:b/>
          <w:bCs/>
          <w:sz w:val="28"/>
          <w:szCs w:val="28"/>
        </w:rPr>
      </w:pPr>
      <w:r w:rsidRPr="00BF29FF">
        <w:rPr>
          <w:b/>
          <w:bCs/>
          <w:sz w:val="28"/>
          <w:szCs w:val="28"/>
        </w:rPr>
        <w:lastRenderedPageBreak/>
        <w:t>ПЛАНИРУЕМЫЕ</w:t>
      </w:r>
      <w:r w:rsidRPr="00F21A5E">
        <w:rPr>
          <w:b/>
          <w:bCs/>
          <w:sz w:val="28"/>
          <w:szCs w:val="28"/>
        </w:rPr>
        <w:t xml:space="preserve"> РЕЗУЛЬТАТЫ</w:t>
      </w:r>
    </w:p>
    <w:p w:rsidR="00C75828" w:rsidRPr="00B876AC" w:rsidRDefault="00C75828" w:rsidP="00C75828">
      <w:pPr>
        <w:rPr>
          <w:b/>
          <w:bCs/>
          <w:sz w:val="28"/>
          <w:szCs w:val="28"/>
        </w:rPr>
      </w:pPr>
      <w:r w:rsidRPr="00B876AC">
        <w:rPr>
          <w:b/>
          <w:bCs/>
          <w:sz w:val="28"/>
          <w:szCs w:val="28"/>
        </w:rPr>
        <w:t>Личностные  универсальные учебные действия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 xml:space="preserve">У </w:t>
      </w:r>
      <w:proofErr w:type="gramStart"/>
      <w:r w:rsidRPr="00F21A5E">
        <w:rPr>
          <w:sz w:val="28"/>
          <w:szCs w:val="28"/>
        </w:rPr>
        <w:t>обучающегося</w:t>
      </w:r>
      <w:proofErr w:type="gramEnd"/>
      <w:r w:rsidRPr="00F21A5E">
        <w:rPr>
          <w:sz w:val="28"/>
          <w:szCs w:val="28"/>
        </w:rPr>
        <w:t xml:space="preserve"> будут сформированы: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широкая мотивационная основа художественно-творческой  деятельности, включающая социальные, учебно-познавательные и внешние мотивы;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интерес к новым видам прикладного творчества, к новым способам самовыражения;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устойчивый познавательный интерес к новым способам исследования технологий и  материалов;</w:t>
      </w:r>
    </w:p>
    <w:p w:rsidR="00C75828" w:rsidRPr="00F21A5E" w:rsidRDefault="00C75828" w:rsidP="00C75828">
      <w:pPr>
        <w:rPr>
          <w:sz w:val="28"/>
          <w:szCs w:val="28"/>
        </w:rPr>
      </w:pPr>
      <w:proofErr w:type="gramStart"/>
      <w:r w:rsidRPr="00F21A5E">
        <w:rPr>
          <w:sz w:val="28"/>
          <w:szCs w:val="28"/>
        </w:rPr>
        <w:t>адекватное</w:t>
      </w:r>
      <w:proofErr w:type="gramEnd"/>
      <w:r w:rsidRPr="00F21A5E">
        <w:rPr>
          <w:sz w:val="28"/>
          <w:szCs w:val="28"/>
        </w:rPr>
        <w:t xml:space="preserve"> понимания причин успешности/</w:t>
      </w:r>
      <w:proofErr w:type="spellStart"/>
      <w:r w:rsidRPr="00F21A5E">
        <w:rPr>
          <w:sz w:val="28"/>
          <w:szCs w:val="28"/>
        </w:rPr>
        <w:t>неуспешности</w:t>
      </w:r>
      <w:proofErr w:type="spellEnd"/>
      <w:r w:rsidRPr="00F21A5E">
        <w:rPr>
          <w:sz w:val="28"/>
          <w:szCs w:val="28"/>
        </w:rPr>
        <w:t xml:space="preserve"> творческой деятельности;</w:t>
      </w:r>
    </w:p>
    <w:p w:rsidR="00C75828" w:rsidRPr="00F21A5E" w:rsidRDefault="00C75828" w:rsidP="00C75828">
      <w:pPr>
        <w:rPr>
          <w:sz w:val="28"/>
          <w:szCs w:val="28"/>
        </w:rPr>
      </w:pPr>
      <w:proofErr w:type="gramStart"/>
      <w:r w:rsidRPr="00F21A5E">
        <w:rPr>
          <w:sz w:val="28"/>
          <w:szCs w:val="28"/>
        </w:rPr>
        <w:t>Обучающийся</w:t>
      </w:r>
      <w:proofErr w:type="gramEnd"/>
      <w:r w:rsidRPr="00F21A5E">
        <w:rPr>
          <w:sz w:val="28"/>
          <w:szCs w:val="28"/>
        </w:rPr>
        <w:t xml:space="preserve"> получит возможность для формирования: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внутренней позиции обучающегося на уровне понимания необходимости творческой деятельности, как одного из средств самовыражения в социальной жизни;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выраженной познавательной мотивации;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устойчивого интереса к новым способам познания;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адекватного понимания причин успешности/</w:t>
      </w:r>
      <w:proofErr w:type="spellStart"/>
      <w:r w:rsidRPr="00F21A5E">
        <w:rPr>
          <w:sz w:val="28"/>
          <w:szCs w:val="28"/>
        </w:rPr>
        <w:t>неуспешности</w:t>
      </w:r>
      <w:proofErr w:type="spellEnd"/>
      <w:r w:rsidRPr="00F21A5E">
        <w:rPr>
          <w:sz w:val="28"/>
          <w:szCs w:val="28"/>
        </w:rPr>
        <w:t xml:space="preserve"> творческой деятельности;</w:t>
      </w:r>
    </w:p>
    <w:p w:rsidR="00C75828" w:rsidRPr="00B876AC" w:rsidRDefault="00C75828" w:rsidP="00C75828">
      <w:pPr>
        <w:rPr>
          <w:b/>
          <w:bCs/>
          <w:sz w:val="28"/>
          <w:szCs w:val="28"/>
        </w:rPr>
      </w:pPr>
      <w:r w:rsidRPr="00B876AC">
        <w:rPr>
          <w:b/>
          <w:bCs/>
          <w:sz w:val="28"/>
          <w:szCs w:val="28"/>
        </w:rPr>
        <w:t>Регулятивные универсальные учебные действия: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Обучающийся научится: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принимать и сохранять учебно-творческую  задачу;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учитывать выделенные в пособиях этапы работы;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планировать свои действия;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осуществлять итоговый и пошаговый контроль;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адекватно воспринимать оценку учителя;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различать способ и результат действия;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вносить коррективы в действия на основе их оценки и учета сделанных ошибок;</w:t>
      </w:r>
    </w:p>
    <w:p w:rsidR="00C75828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выполнять учебные действия в материале, речи, в уме.</w:t>
      </w:r>
    </w:p>
    <w:p w:rsidR="00B876AC" w:rsidRPr="00F21A5E" w:rsidRDefault="00B876AC" w:rsidP="00C75828">
      <w:pPr>
        <w:rPr>
          <w:sz w:val="28"/>
          <w:szCs w:val="28"/>
        </w:rPr>
      </w:pPr>
    </w:p>
    <w:p w:rsidR="00C75828" w:rsidRPr="00B876AC" w:rsidRDefault="00C75828" w:rsidP="00C75828">
      <w:pPr>
        <w:rPr>
          <w:b/>
          <w:bCs/>
          <w:sz w:val="28"/>
          <w:szCs w:val="28"/>
        </w:rPr>
      </w:pPr>
      <w:proofErr w:type="gramStart"/>
      <w:r w:rsidRPr="00B876AC">
        <w:rPr>
          <w:b/>
          <w:bCs/>
          <w:sz w:val="28"/>
          <w:szCs w:val="28"/>
        </w:rPr>
        <w:lastRenderedPageBreak/>
        <w:t>Обучающийся</w:t>
      </w:r>
      <w:proofErr w:type="gramEnd"/>
      <w:r w:rsidRPr="00B876AC">
        <w:rPr>
          <w:b/>
          <w:bCs/>
          <w:sz w:val="28"/>
          <w:szCs w:val="28"/>
        </w:rPr>
        <w:t xml:space="preserve"> получит возможность научиться: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проявлять познавательную инициативу;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 xml:space="preserve"> самостоятельно   учитывать   выделенные   учителем   ориентиры   действия   в   незнакомом  материале;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 xml:space="preserve">преобразовывать практическую задачу </w:t>
      </w:r>
      <w:proofErr w:type="gramStart"/>
      <w:r w:rsidRPr="00F21A5E">
        <w:rPr>
          <w:sz w:val="28"/>
          <w:szCs w:val="28"/>
        </w:rPr>
        <w:t>в</w:t>
      </w:r>
      <w:proofErr w:type="gramEnd"/>
      <w:r w:rsidRPr="00F21A5E">
        <w:rPr>
          <w:sz w:val="28"/>
          <w:szCs w:val="28"/>
        </w:rPr>
        <w:t xml:space="preserve"> познавательную;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самостоятельно находить варианты решения творческой задачи.</w:t>
      </w:r>
    </w:p>
    <w:p w:rsidR="00C75828" w:rsidRPr="00B876AC" w:rsidRDefault="00C75828" w:rsidP="00C75828">
      <w:pPr>
        <w:rPr>
          <w:b/>
          <w:bCs/>
          <w:sz w:val="28"/>
          <w:szCs w:val="28"/>
        </w:rPr>
      </w:pPr>
      <w:r w:rsidRPr="00B876AC">
        <w:rPr>
          <w:b/>
          <w:bCs/>
          <w:sz w:val="28"/>
          <w:szCs w:val="28"/>
        </w:rPr>
        <w:t>Коммуникативные универсальные учебные действия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Учащиеся смогут: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допускать существование различных точек зрения и различных вариантов выполнения  поставленной творческой задачи;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учитывать разные мнения, стремиться к координации при выполнении коллективных  работ;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 xml:space="preserve">формулировать собственное мнение и позицию;  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договариваться, приходить к общему решению;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соблюдать корректность в высказываниях;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задавать вопросы по существу;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использовать речь для регуляции своего действия;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контролировать действия партнера;</w:t>
      </w:r>
    </w:p>
    <w:p w:rsidR="00C75828" w:rsidRPr="00B876AC" w:rsidRDefault="00C75828" w:rsidP="00C75828">
      <w:pPr>
        <w:rPr>
          <w:sz w:val="28"/>
          <w:szCs w:val="28"/>
        </w:rPr>
      </w:pPr>
      <w:proofErr w:type="gramStart"/>
      <w:r w:rsidRPr="00B876AC">
        <w:rPr>
          <w:sz w:val="28"/>
          <w:szCs w:val="28"/>
        </w:rPr>
        <w:t>Обучающийся</w:t>
      </w:r>
      <w:proofErr w:type="gramEnd"/>
      <w:r w:rsidRPr="00B876AC">
        <w:rPr>
          <w:sz w:val="28"/>
          <w:szCs w:val="28"/>
        </w:rPr>
        <w:t xml:space="preserve"> получит возможность научиться: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учитывать разные мнения и обосновывать свою позицию;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с учетом целей коммуникации достаточно полно и точно передавать партнеру  необходимую информацию как ориентир для построения действия;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владеть монологической и диалогической формой речи;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 xml:space="preserve">осуществлять взаимный контроль и оказывать партнерам в сотрудничестве необходимую  взаимопомощь;  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Познавательные универсальные учебные действия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Обучающийся научится: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осуществлять поиск нужной информации для выполнения художественно-творческой задачи с  использованием учебной и дополнительной литературы;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использовать знаки, символы, модели, схемы для решения познавательных и творческих задач и представления их результатов;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lastRenderedPageBreak/>
        <w:t>•</w:t>
      </w:r>
      <w:r w:rsidRPr="00F21A5E">
        <w:rPr>
          <w:sz w:val="28"/>
          <w:szCs w:val="28"/>
        </w:rPr>
        <w:tab/>
        <w:t xml:space="preserve">анализировать объекты, выделять главное;  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осуществлять синтез (целое из частей);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проводить сравнение, классификацию по разным критериям;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устанавливать причинно-следственные связи;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обобщать (выделять класс объектов по к/</w:t>
      </w:r>
      <w:proofErr w:type="gramStart"/>
      <w:r w:rsidRPr="00F21A5E">
        <w:rPr>
          <w:sz w:val="28"/>
          <w:szCs w:val="28"/>
        </w:rPr>
        <w:t>л</w:t>
      </w:r>
      <w:proofErr w:type="gramEnd"/>
      <w:r w:rsidRPr="00F21A5E">
        <w:rPr>
          <w:sz w:val="28"/>
          <w:szCs w:val="28"/>
        </w:rPr>
        <w:t xml:space="preserve"> признаку);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подводить под понятие;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устанавливать аналогии;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Проводить наблюдения и эксперименты, высказывать суждения, делать умозаключения и  выводы.</w:t>
      </w:r>
    </w:p>
    <w:p w:rsidR="00C75828" w:rsidRPr="00F21A5E" w:rsidRDefault="00C75828" w:rsidP="00C75828">
      <w:pPr>
        <w:rPr>
          <w:sz w:val="28"/>
          <w:szCs w:val="28"/>
        </w:rPr>
      </w:pPr>
      <w:proofErr w:type="gramStart"/>
      <w:r w:rsidRPr="00F21A5E">
        <w:rPr>
          <w:sz w:val="28"/>
          <w:szCs w:val="28"/>
        </w:rPr>
        <w:t>Обучающийся</w:t>
      </w:r>
      <w:proofErr w:type="gramEnd"/>
      <w:r w:rsidRPr="00F21A5E">
        <w:rPr>
          <w:sz w:val="28"/>
          <w:szCs w:val="28"/>
        </w:rPr>
        <w:t xml:space="preserve"> получит возможность научиться: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осознанно и произвольно строить сообщения в устной и письменной форме;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использованию методов и приёмов художественно-творческой деятельности в основном  учебном процессе и повседневной жизни.</w:t>
      </w:r>
    </w:p>
    <w:p w:rsidR="00C75828" w:rsidRPr="00B876AC" w:rsidRDefault="00C75828" w:rsidP="00C75828">
      <w:pPr>
        <w:rPr>
          <w:b/>
          <w:bCs/>
          <w:sz w:val="28"/>
          <w:szCs w:val="28"/>
        </w:rPr>
      </w:pPr>
      <w:r w:rsidRPr="00B876AC">
        <w:rPr>
          <w:b/>
          <w:bCs/>
          <w:sz w:val="28"/>
          <w:szCs w:val="28"/>
        </w:rPr>
        <w:t>В  результате занятий по предложенной программе учащиеся получат возможность: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Развить воображение, образное мышление, интеллект, фантазию, техническое мышление, конструкторские способности, сформировать познавательные интересы;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Расширить знания и представления о традиционных и современных материалах для прикладного творчества;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Познакомиться с историей происхождения материала, с его современными видами и  областями применения;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Познакомиться с новыми технологическими  приемами обработки различных материалов;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Использовать ранее изученные приемы в новых комбинациях и сочетаниях;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Познакомиться с новыми инструментами для обработки материалов или с новыми  функциями уже известных инструментов;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Создавать полезные и практичные изделия, осуществляя помощь своей семье;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lastRenderedPageBreak/>
        <w:t>•</w:t>
      </w:r>
      <w:r w:rsidRPr="00F21A5E">
        <w:rPr>
          <w:sz w:val="28"/>
          <w:szCs w:val="28"/>
        </w:rPr>
        <w:tab/>
        <w:t>Совершенствовать навыки трудовой деятельности в коллективе: умение общаться со  сверстниками и со старшими, умение оказывать помощь другим, принимать различные  роли, оценивать деятельность окружающих и свою собственную;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Оказывать посильную помощь в дизайне и оформлении класса, школы, своего жилища;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Достичь оптимального для каждого уровня развития;</w:t>
      </w:r>
    </w:p>
    <w:p w:rsidR="00C75828" w:rsidRPr="00F21A5E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Сформировать систему универсальных учебных действий;</w:t>
      </w:r>
    </w:p>
    <w:p w:rsidR="00C75828" w:rsidRDefault="00C75828" w:rsidP="00C75828">
      <w:pPr>
        <w:rPr>
          <w:sz w:val="28"/>
          <w:szCs w:val="28"/>
        </w:rPr>
      </w:pPr>
      <w:r w:rsidRPr="00F21A5E">
        <w:rPr>
          <w:sz w:val="28"/>
          <w:szCs w:val="28"/>
        </w:rPr>
        <w:t>•</w:t>
      </w:r>
      <w:r w:rsidRPr="00F21A5E">
        <w:rPr>
          <w:sz w:val="28"/>
          <w:szCs w:val="28"/>
        </w:rPr>
        <w:tab/>
        <w:t>Сформировать навыки работы с информацией.</w:t>
      </w: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Default="00155F24" w:rsidP="00C75828">
      <w:pPr>
        <w:rPr>
          <w:sz w:val="28"/>
          <w:szCs w:val="28"/>
        </w:rPr>
      </w:pPr>
    </w:p>
    <w:p w:rsidR="00155F24" w:rsidRPr="00F21A5E" w:rsidRDefault="00155F24" w:rsidP="00C75828">
      <w:pPr>
        <w:rPr>
          <w:sz w:val="28"/>
          <w:szCs w:val="28"/>
        </w:rPr>
      </w:pPr>
    </w:p>
    <w:p w:rsidR="001B0A1C" w:rsidRPr="002B4040" w:rsidRDefault="002E0560" w:rsidP="00155F24">
      <w:pPr>
        <w:jc w:val="center"/>
        <w:rPr>
          <w:sz w:val="28"/>
          <w:szCs w:val="28"/>
        </w:rPr>
      </w:pPr>
      <w:r w:rsidRPr="00F21A5E">
        <w:rPr>
          <w:b/>
          <w:bCs/>
          <w:sz w:val="28"/>
          <w:szCs w:val="28"/>
        </w:rPr>
        <w:lastRenderedPageBreak/>
        <w:t>Содержание программы</w:t>
      </w:r>
      <w:r w:rsidRPr="00F21A5E">
        <w:rPr>
          <w:sz w:val="28"/>
          <w:szCs w:val="28"/>
        </w:rPr>
        <w:tab/>
      </w:r>
      <w:r w:rsidR="002B4040" w:rsidRPr="002B4040">
        <w:rPr>
          <w:b/>
          <w:bCs/>
          <w:sz w:val="28"/>
          <w:szCs w:val="28"/>
        </w:rPr>
        <w:t>(34ч)</w:t>
      </w:r>
    </w:p>
    <w:p w:rsidR="001B0A1C" w:rsidRPr="0004108A" w:rsidRDefault="0004108A" w:rsidP="002E0560">
      <w:pPr>
        <w:rPr>
          <w:b/>
          <w:bCs/>
          <w:sz w:val="28"/>
          <w:szCs w:val="28"/>
        </w:rPr>
      </w:pPr>
      <w:r w:rsidRPr="0004108A">
        <w:rPr>
          <w:b/>
          <w:bCs/>
          <w:sz w:val="28"/>
          <w:szCs w:val="28"/>
        </w:rPr>
        <w:t>Работа с бумагой и картоном (</w:t>
      </w:r>
      <w:r w:rsidR="00A2580B">
        <w:rPr>
          <w:b/>
          <w:bCs/>
          <w:sz w:val="28"/>
          <w:szCs w:val="28"/>
        </w:rPr>
        <w:t>2</w:t>
      </w:r>
      <w:r w:rsidRPr="0004108A">
        <w:rPr>
          <w:b/>
          <w:bCs/>
          <w:sz w:val="28"/>
          <w:szCs w:val="28"/>
        </w:rPr>
        <w:t>ч)</w:t>
      </w:r>
    </w:p>
    <w:p w:rsidR="00A2580B" w:rsidRDefault="00F47D1F" w:rsidP="00F47D1F">
      <w:pPr>
        <w:rPr>
          <w:sz w:val="28"/>
          <w:szCs w:val="28"/>
        </w:rPr>
      </w:pPr>
      <w:r w:rsidRPr="00F47D1F">
        <w:rPr>
          <w:sz w:val="28"/>
          <w:szCs w:val="28"/>
        </w:rPr>
        <w:t xml:space="preserve">Вводное занятие. «Из истории вырезывания» и «Как появилась бумага».  </w:t>
      </w:r>
    </w:p>
    <w:p w:rsidR="00F47D1F" w:rsidRPr="00F47D1F" w:rsidRDefault="00A2580B" w:rsidP="00611640">
      <w:pPr>
        <w:rPr>
          <w:sz w:val="28"/>
          <w:szCs w:val="28"/>
        </w:rPr>
      </w:pPr>
      <w:r>
        <w:rPr>
          <w:sz w:val="28"/>
          <w:szCs w:val="28"/>
        </w:rPr>
        <w:t>Аппликация «Ёжик»</w:t>
      </w:r>
    </w:p>
    <w:p w:rsidR="00F47D1F" w:rsidRDefault="00F47D1F" w:rsidP="00F47D1F">
      <w:pPr>
        <w:rPr>
          <w:b/>
          <w:bCs/>
          <w:sz w:val="28"/>
          <w:szCs w:val="28"/>
        </w:rPr>
      </w:pPr>
      <w:r w:rsidRPr="0004108A">
        <w:rPr>
          <w:b/>
          <w:bCs/>
          <w:sz w:val="28"/>
          <w:szCs w:val="28"/>
        </w:rPr>
        <w:t>Работа с разными материалами</w:t>
      </w:r>
      <w:r w:rsidRPr="00A2580B">
        <w:rPr>
          <w:b/>
          <w:bCs/>
          <w:sz w:val="28"/>
          <w:szCs w:val="28"/>
        </w:rPr>
        <w:t>.</w:t>
      </w:r>
      <w:r w:rsidR="00A2580B" w:rsidRPr="00A2580B">
        <w:rPr>
          <w:b/>
          <w:bCs/>
          <w:sz w:val="28"/>
          <w:szCs w:val="28"/>
        </w:rPr>
        <w:t>(23ч</w:t>
      </w:r>
      <w:r w:rsidR="0004108A" w:rsidRPr="00A2580B">
        <w:rPr>
          <w:b/>
          <w:bCs/>
          <w:sz w:val="28"/>
          <w:szCs w:val="28"/>
        </w:rPr>
        <w:t>)</w:t>
      </w:r>
    </w:p>
    <w:p w:rsidR="00A2580B" w:rsidRDefault="00A2580B" w:rsidP="00F47D1F">
      <w:pPr>
        <w:rPr>
          <w:sz w:val="28"/>
          <w:szCs w:val="28"/>
        </w:rPr>
      </w:pPr>
      <w:proofErr w:type="spellStart"/>
      <w:r w:rsidRPr="00A2580B">
        <w:rPr>
          <w:sz w:val="28"/>
          <w:szCs w:val="28"/>
        </w:rPr>
        <w:t>Карандашница</w:t>
      </w:r>
      <w:proofErr w:type="spellEnd"/>
      <w:r w:rsidRPr="00A2580B">
        <w:rPr>
          <w:sz w:val="28"/>
          <w:szCs w:val="28"/>
        </w:rPr>
        <w:t xml:space="preserve"> «</w:t>
      </w:r>
      <w:r>
        <w:rPr>
          <w:sz w:val="28"/>
          <w:szCs w:val="28"/>
        </w:rPr>
        <w:t>Лягушонок</w:t>
      </w:r>
      <w:r w:rsidRPr="00A2580B">
        <w:rPr>
          <w:sz w:val="28"/>
          <w:szCs w:val="28"/>
        </w:rPr>
        <w:t>»</w:t>
      </w:r>
      <w:r>
        <w:rPr>
          <w:sz w:val="28"/>
          <w:szCs w:val="28"/>
        </w:rPr>
        <w:t xml:space="preserve"> из пластиковой бутылки</w:t>
      </w:r>
    </w:p>
    <w:p w:rsidR="00A2580B" w:rsidRDefault="00A2580B" w:rsidP="00F47D1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Смешарик</w:t>
      </w:r>
      <w:proofErr w:type="spellEnd"/>
      <w:r>
        <w:rPr>
          <w:sz w:val="28"/>
          <w:szCs w:val="28"/>
        </w:rPr>
        <w:t xml:space="preserve"> из диска</w:t>
      </w:r>
    </w:p>
    <w:p w:rsidR="00A2580B" w:rsidRDefault="00A2580B" w:rsidP="00F47D1F">
      <w:pPr>
        <w:rPr>
          <w:sz w:val="28"/>
          <w:szCs w:val="28"/>
        </w:rPr>
      </w:pPr>
      <w:r>
        <w:rPr>
          <w:sz w:val="28"/>
          <w:szCs w:val="28"/>
        </w:rPr>
        <w:t>Самолет из пластиковой бутылки</w:t>
      </w:r>
    </w:p>
    <w:p w:rsidR="00A2580B" w:rsidRDefault="00A2580B" w:rsidP="00F47D1F">
      <w:pPr>
        <w:rPr>
          <w:sz w:val="28"/>
          <w:szCs w:val="28"/>
        </w:rPr>
      </w:pPr>
      <w:r>
        <w:rPr>
          <w:sz w:val="28"/>
          <w:szCs w:val="28"/>
        </w:rPr>
        <w:t>Накинь кольцо. Пластиковая бутылка.</w:t>
      </w:r>
    </w:p>
    <w:p w:rsidR="00A2580B" w:rsidRDefault="00A2580B" w:rsidP="00F47D1F">
      <w:pPr>
        <w:rPr>
          <w:sz w:val="28"/>
          <w:szCs w:val="28"/>
        </w:rPr>
      </w:pPr>
      <w:r>
        <w:rPr>
          <w:sz w:val="28"/>
          <w:szCs w:val="28"/>
        </w:rPr>
        <w:t>Ёлочная игрушка.</w:t>
      </w:r>
    </w:p>
    <w:p w:rsidR="00A2580B" w:rsidRDefault="00006FBE" w:rsidP="00F47D1F">
      <w:pPr>
        <w:rPr>
          <w:sz w:val="28"/>
          <w:szCs w:val="28"/>
        </w:rPr>
      </w:pPr>
      <w:r>
        <w:rPr>
          <w:sz w:val="28"/>
          <w:szCs w:val="28"/>
        </w:rPr>
        <w:t>Ёлочка из картона, салфеток.</w:t>
      </w:r>
    </w:p>
    <w:p w:rsidR="00006FBE" w:rsidRDefault="00006FBE" w:rsidP="00F47D1F">
      <w:pPr>
        <w:rPr>
          <w:sz w:val="28"/>
          <w:szCs w:val="28"/>
        </w:rPr>
      </w:pPr>
      <w:r>
        <w:rPr>
          <w:sz w:val="28"/>
          <w:szCs w:val="28"/>
        </w:rPr>
        <w:t>Колокольчик из пластиковой бутылки.</w:t>
      </w:r>
    </w:p>
    <w:p w:rsidR="00006FBE" w:rsidRDefault="00006FBE" w:rsidP="00F47D1F">
      <w:pPr>
        <w:rPr>
          <w:sz w:val="28"/>
          <w:szCs w:val="28"/>
        </w:rPr>
      </w:pPr>
      <w:r>
        <w:rPr>
          <w:sz w:val="28"/>
          <w:szCs w:val="28"/>
        </w:rPr>
        <w:t>Медвежонок и черепаха. Обратная лепка.</w:t>
      </w:r>
    </w:p>
    <w:p w:rsidR="00006FBE" w:rsidRDefault="00006FBE" w:rsidP="00F47D1F">
      <w:pPr>
        <w:rPr>
          <w:sz w:val="28"/>
          <w:szCs w:val="28"/>
        </w:rPr>
      </w:pPr>
      <w:r>
        <w:rPr>
          <w:sz w:val="28"/>
          <w:szCs w:val="28"/>
        </w:rPr>
        <w:t xml:space="preserve">Подкова- оберег. Картон, шпагат. </w:t>
      </w:r>
    </w:p>
    <w:p w:rsidR="00006FBE" w:rsidRDefault="00006FBE" w:rsidP="00F47D1F">
      <w:pPr>
        <w:rPr>
          <w:b/>
          <w:bCs/>
          <w:sz w:val="28"/>
          <w:szCs w:val="28"/>
        </w:rPr>
      </w:pPr>
      <w:r w:rsidRPr="00006FBE">
        <w:rPr>
          <w:b/>
          <w:bCs/>
          <w:sz w:val="28"/>
          <w:szCs w:val="28"/>
        </w:rPr>
        <w:t xml:space="preserve"> Работа с тканью и нитками (9ч)</w:t>
      </w:r>
    </w:p>
    <w:p w:rsidR="00006FBE" w:rsidRDefault="00006FBE" w:rsidP="00F47D1F">
      <w:pPr>
        <w:rPr>
          <w:sz w:val="28"/>
          <w:szCs w:val="28"/>
        </w:rPr>
      </w:pPr>
      <w:r w:rsidRPr="00006FBE">
        <w:rPr>
          <w:sz w:val="28"/>
          <w:szCs w:val="28"/>
        </w:rPr>
        <w:t>Пасхальный сувенир. Шпагат, нитки</w:t>
      </w:r>
      <w:r>
        <w:rPr>
          <w:sz w:val="28"/>
          <w:szCs w:val="28"/>
        </w:rPr>
        <w:t>.</w:t>
      </w:r>
    </w:p>
    <w:p w:rsidR="00006FBE" w:rsidRDefault="00006FBE" w:rsidP="00F47D1F">
      <w:pPr>
        <w:rPr>
          <w:sz w:val="28"/>
          <w:szCs w:val="28"/>
        </w:rPr>
      </w:pPr>
      <w:r>
        <w:rPr>
          <w:sz w:val="28"/>
          <w:szCs w:val="28"/>
        </w:rPr>
        <w:t>Рамка для фотографий. Ткань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нитки, картон.</w:t>
      </w:r>
    </w:p>
    <w:p w:rsidR="00006FBE" w:rsidRPr="00006FBE" w:rsidRDefault="00006FBE" w:rsidP="00F47D1F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611640">
        <w:rPr>
          <w:sz w:val="28"/>
          <w:szCs w:val="28"/>
        </w:rPr>
        <w:t>укла из Вязальных ниток.</w:t>
      </w:r>
    </w:p>
    <w:p w:rsidR="001B0A1C" w:rsidRDefault="00F47D1F" w:rsidP="00F47D1F">
      <w:pPr>
        <w:rPr>
          <w:sz w:val="28"/>
          <w:szCs w:val="28"/>
        </w:rPr>
      </w:pPr>
      <w:r w:rsidRPr="00F47D1F">
        <w:rPr>
          <w:sz w:val="28"/>
          <w:szCs w:val="28"/>
        </w:rPr>
        <w:t>Итоговое занятие. Чему мы научились, выставка работ.</w:t>
      </w:r>
    </w:p>
    <w:p w:rsidR="00611640" w:rsidRDefault="00611640" w:rsidP="00F47D1F">
      <w:pPr>
        <w:rPr>
          <w:sz w:val="28"/>
          <w:szCs w:val="28"/>
        </w:rPr>
      </w:pPr>
    </w:p>
    <w:p w:rsidR="00611640" w:rsidRDefault="00611640" w:rsidP="00F47D1F">
      <w:pPr>
        <w:rPr>
          <w:sz w:val="28"/>
          <w:szCs w:val="28"/>
        </w:rPr>
      </w:pPr>
    </w:p>
    <w:p w:rsidR="00611640" w:rsidRDefault="00611640" w:rsidP="00F47D1F">
      <w:pPr>
        <w:rPr>
          <w:sz w:val="28"/>
          <w:szCs w:val="28"/>
        </w:rPr>
      </w:pPr>
    </w:p>
    <w:p w:rsidR="00611640" w:rsidRDefault="00611640" w:rsidP="00F47D1F">
      <w:pPr>
        <w:rPr>
          <w:sz w:val="28"/>
          <w:szCs w:val="28"/>
        </w:rPr>
      </w:pPr>
    </w:p>
    <w:p w:rsidR="00611640" w:rsidRDefault="00611640" w:rsidP="00F47D1F">
      <w:pPr>
        <w:rPr>
          <w:sz w:val="28"/>
          <w:szCs w:val="28"/>
        </w:rPr>
      </w:pPr>
    </w:p>
    <w:p w:rsidR="00611640" w:rsidRDefault="00611640" w:rsidP="00F47D1F">
      <w:pPr>
        <w:rPr>
          <w:sz w:val="28"/>
          <w:szCs w:val="28"/>
        </w:rPr>
      </w:pPr>
    </w:p>
    <w:p w:rsidR="00611640" w:rsidRDefault="00611640" w:rsidP="00F47D1F">
      <w:pPr>
        <w:rPr>
          <w:sz w:val="28"/>
          <w:szCs w:val="28"/>
        </w:rPr>
      </w:pPr>
    </w:p>
    <w:p w:rsidR="00611640" w:rsidRDefault="00611640" w:rsidP="00F47D1F">
      <w:pPr>
        <w:rPr>
          <w:sz w:val="28"/>
          <w:szCs w:val="28"/>
        </w:rPr>
      </w:pPr>
    </w:p>
    <w:p w:rsidR="00611640" w:rsidRDefault="00611640" w:rsidP="00F47D1F">
      <w:pPr>
        <w:rPr>
          <w:sz w:val="28"/>
          <w:szCs w:val="28"/>
        </w:rPr>
      </w:pPr>
    </w:p>
    <w:p w:rsidR="00611640" w:rsidRDefault="00611640" w:rsidP="00F47D1F">
      <w:pPr>
        <w:rPr>
          <w:sz w:val="28"/>
          <w:szCs w:val="28"/>
        </w:rPr>
      </w:pPr>
    </w:p>
    <w:p w:rsidR="00B20ABB" w:rsidRPr="001B0A1C" w:rsidRDefault="001B0A1C" w:rsidP="001B0A1C">
      <w:pPr>
        <w:jc w:val="center"/>
        <w:rPr>
          <w:b/>
          <w:bCs/>
          <w:sz w:val="28"/>
          <w:szCs w:val="28"/>
        </w:rPr>
      </w:pPr>
      <w:r w:rsidRPr="001B0A1C">
        <w:rPr>
          <w:b/>
          <w:bCs/>
          <w:sz w:val="28"/>
          <w:szCs w:val="28"/>
        </w:rPr>
        <w:lastRenderedPageBreak/>
        <w:t>Календарно-тематическое планирование</w:t>
      </w:r>
      <w:r w:rsidR="00900A97">
        <w:rPr>
          <w:b/>
          <w:bCs/>
          <w:sz w:val="28"/>
          <w:szCs w:val="28"/>
          <w:lang w:val="en-US"/>
        </w:rPr>
        <w:t xml:space="preserve"> 4</w:t>
      </w:r>
      <w:r w:rsidRPr="001B0A1C">
        <w:rPr>
          <w:b/>
          <w:bCs/>
          <w:sz w:val="28"/>
          <w:szCs w:val="28"/>
        </w:rPr>
        <w:t xml:space="preserve"> «А» класса</w:t>
      </w:r>
    </w:p>
    <w:tbl>
      <w:tblPr>
        <w:tblW w:w="9639" w:type="dxa"/>
        <w:tblInd w:w="1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7088"/>
        <w:gridCol w:w="1559"/>
      </w:tblGrid>
      <w:tr w:rsidR="002B4040" w:rsidRPr="00F21A5E" w:rsidTr="002B4040">
        <w:trPr>
          <w:trHeight w:val="458"/>
        </w:trPr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21A5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21A5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21A5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2B4040" w:rsidRPr="00F21A5E" w:rsidTr="002B4040">
        <w:trPr>
          <w:trHeight w:val="487"/>
        </w:trPr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4040" w:rsidRPr="00F21A5E" w:rsidRDefault="002B4040" w:rsidP="00835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4040" w:rsidRPr="00F21A5E" w:rsidRDefault="002B4040" w:rsidP="00835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4040" w:rsidRPr="00F21A5E" w:rsidRDefault="002B4040" w:rsidP="00835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2B4040" w:rsidRPr="00F21A5E" w:rsidTr="002B4040">
        <w:trPr>
          <w:trHeight w:val="26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21A5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с бумагой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580CDC" w:rsidRDefault="002B4040" w:rsidP="00835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0CD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</w:tr>
      <w:tr w:rsidR="002B4040" w:rsidRPr="00F21A5E" w:rsidTr="002B4040">
        <w:trPr>
          <w:trHeight w:val="3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702B6B" w:rsidRDefault="002B4040" w:rsidP="00835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bookmarkStart w:id="0" w:name="_Hlk81148408"/>
            <w:r w:rsidRPr="00702B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234A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21A5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Вводное занятие. «Из истории вырезывания» и «Как появилась бумага».  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Аппликация «Ёжик»</w:t>
            </w:r>
            <w:r w:rsidRPr="00F21A5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    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234A95" w:rsidRDefault="002B4040" w:rsidP="00835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34A9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B4040" w:rsidRPr="00F21A5E" w:rsidTr="002B4040">
        <w:trPr>
          <w:trHeight w:val="3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702B6B" w:rsidRDefault="002B4040" w:rsidP="00835E4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02B6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Аппликация «Ёжик»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234A95" w:rsidRDefault="002B4040" w:rsidP="00835E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34A9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B4040" w:rsidRPr="00F21A5E" w:rsidTr="002B4040">
        <w:trPr>
          <w:trHeight w:val="3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702B6B" w:rsidRDefault="002B4040" w:rsidP="00835E4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C934DE" w:rsidRDefault="002B4040" w:rsidP="00835E48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34D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разными материалами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586BC2" w:rsidRDefault="002B4040" w:rsidP="00835E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6B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23ч</w:t>
            </w:r>
          </w:p>
        </w:tc>
      </w:tr>
      <w:tr w:rsidR="002B4040" w:rsidRPr="00F21A5E" w:rsidTr="002B4040">
        <w:trPr>
          <w:trHeight w:val="3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702B6B" w:rsidRDefault="002B4040" w:rsidP="00835E4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Default="002B4040" w:rsidP="00835E4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Карандашница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«Лягушонок» из пластиковой бутылки.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234A95" w:rsidRDefault="002B4040" w:rsidP="00835E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B4040" w:rsidRPr="00F21A5E" w:rsidTr="002B4040">
        <w:trPr>
          <w:trHeight w:val="4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1B0A1C" w:rsidRDefault="002B4040" w:rsidP="00835E4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230B6F" w:rsidRDefault="002B4040" w:rsidP="00835E4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Смешарик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из диска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B4040" w:rsidRPr="00F21A5E" w:rsidTr="002B4040">
        <w:trPr>
          <w:trHeight w:val="4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1B0A1C" w:rsidRDefault="002B4040" w:rsidP="00835E4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230B6F" w:rsidRDefault="002B4040" w:rsidP="00835E4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Самолет из пластиковой бутылки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B4040" w:rsidRPr="00F21A5E" w:rsidTr="002B4040">
        <w:trPr>
          <w:trHeight w:val="28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Накинь кольцо. Пластиковая бутылка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B4040" w:rsidRPr="00F21A5E" w:rsidTr="002B4040">
        <w:trPr>
          <w:trHeight w:val="40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Елочная игрушка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B4040" w:rsidRPr="00F21A5E" w:rsidTr="002B4040">
        <w:trPr>
          <w:trHeight w:val="852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13-15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2B404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Елочка 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картон, салфетка и др</w:t>
            </w:r>
            <w:r w:rsidRPr="00F21A5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B4040" w:rsidRPr="00F21A5E" w:rsidTr="002B4040">
        <w:trPr>
          <w:trHeight w:val="3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Колокольчик. Пластиковая бутылка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B4040" w:rsidRPr="00F21A5E" w:rsidTr="002B4040">
        <w:trPr>
          <w:trHeight w:val="2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Медвежонок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040" w:rsidRPr="00F21A5E" w:rsidRDefault="002B4040" w:rsidP="00835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21A5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B4040" w:rsidRPr="00F21A5E" w:rsidTr="002B4040">
        <w:trPr>
          <w:trHeight w:val="585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Черепах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обратная лепка)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4040" w:rsidRPr="00F21A5E" w:rsidRDefault="002B4040" w:rsidP="00702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B4040" w:rsidRPr="00F21A5E" w:rsidTr="002B4040">
        <w:trPr>
          <w:trHeight w:val="24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21-23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Подкова- оберег</w:t>
            </w:r>
            <w:r w:rsidRPr="00F21A5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B4040" w:rsidRPr="00F21A5E" w:rsidTr="002B4040">
        <w:trPr>
          <w:trHeight w:val="1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24-25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C90D4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Страусенок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4040" w:rsidRPr="00F21A5E" w:rsidRDefault="002B4040" w:rsidP="002E4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B4040" w:rsidRPr="00F21A5E" w:rsidTr="002B4040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21A5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тканью и нитками.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586BC2" w:rsidRDefault="002B4040" w:rsidP="00835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6B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9ч</w:t>
            </w:r>
          </w:p>
        </w:tc>
      </w:tr>
      <w:tr w:rsidR="002B4040" w:rsidRPr="00F21A5E" w:rsidTr="002B4040">
        <w:trPr>
          <w:trHeight w:val="30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26-27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Пасхальный сувенир</w:t>
            </w:r>
            <w:r w:rsidRPr="00F21A5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B4040" w:rsidRPr="00F21A5E" w:rsidTr="002B4040">
        <w:trPr>
          <w:trHeight w:val="3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28-30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Рамка для фотографий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B4040" w:rsidRPr="00F21A5E" w:rsidTr="002B4040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31-33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Кукла из ниток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B4040" w:rsidRPr="00F21A5E" w:rsidTr="002B4040">
        <w:trPr>
          <w:trHeight w:val="3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40" w:rsidRPr="00F21A5E" w:rsidRDefault="002B4040" w:rsidP="00835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Обобщающий урок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040" w:rsidRPr="00F21A5E" w:rsidRDefault="002B4040" w:rsidP="00835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21A5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bookmarkEnd w:id="0"/>
    </w:tbl>
    <w:p w:rsidR="00B20ABB" w:rsidRPr="00F21A5E" w:rsidRDefault="00B20ABB" w:rsidP="002E0560">
      <w:pPr>
        <w:rPr>
          <w:sz w:val="28"/>
          <w:szCs w:val="28"/>
        </w:rPr>
      </w:pPr>
    </w:p>
    <w:sectPr w:rsidR="00B20ABB" w:rsidRPr="00F21A5E" w:rsidSect="00E8159B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D3995"/>
    <w:rsid w:val="00006FBE"/>
    <w:rsid w:val="0004108A"/>
    <w:rsid w:val="0007054C"/>
    <w:rsid w:val="00137446"/>
    <w:rsid w:val="00155F24"/>
    <w:rsid w:val="001B0A1C"/>
    <w:rsid w:val="00230B6F"/>
    <w:rsid w:val="00234A95"/>
    <w:rsid w:val="00275C3D"/>
    <w:rsid w:val="002A7DBA"/>
    <w:rsid w:val="002B4040"/>
    <w:rsid w:val="002E0560"/>
    <w:rsid w:val="002E4D1E"/>
    <w:rsid w:val="002F13C4"/>
    <w:rsid w:val="003D3995"/>
    <w:rsid w:val="004C633F"/>
    <w:rsid w:val="004D3A25"/>
    <w:rsid w:val="00580CDC"/>
    <w:rsid w:val="00586BC2"/>
    <w:rsid w:val="00603453"/>
    <w:rsid w:val="00611640"/>
    <w:rsid w:val="00702B6B"/>
    <w:rsid w:val="00711C2D"/>
    <w:rsid w:val="007A750C"/>
    <w:rsid w:val="007D2C0D"/>
    <w:rsid w:val="008E65F7"/>
    <w:rsid w:val="008F6997"/>
    <w:rsid w:val="00900A97"/>
    <w:rsid w:val="009D5111"/>
    <w:rsid w:val="00A2580B"/>
    <w:rsid w:val="00AC0599"/>
    <w:rsid w:val="00B20ABB"/>
    <w:rsid w:val="00B876AC"/>
    <w:rsid w:val="00BF29FF"/>
    <w:rsid w:val="00C75828"/>
    <w:rsid w:val="00C90D4F"/>
    <w:rsid w:val="00C934DE"/>
    <w:rsid w:val="00D83EB5"/>
    <w:rsid w:val="00DF7149"/>
    <w:rsid w:val="00E8159B"/>
    <w:rsid w:val="00EB020E"/>
    <w:rsid w:val="00EB3519"/>
    <w:rsid w:val="00EF25AB"/>
    <w:rsid w:val="00F21A5E"/>
    <w:rsid w:val="00F47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56AFB-084F-4D2D-9C19-C3C0525E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User</cp:lastModifiedBy>
  <cp:revision>33</cp:revision>
  <cp:lastPrinted>2022-08-21T14:11:00Z</cp:lastPrinted>
  <dcterms:created xsi:type="dcterms:W3CDTF">2021-08-12T07:53:00Z</dcterms:created>
  <dcterms:modified xsi:type="dcterms:W3CDTF">2023-08-29T11:27:00Z</dcterms:modified>
</cp:coreProperties>
</file>