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8A2" w:rsidRPr="001B4D29" w:rsidRDefault="000158A2" w:rsidP="000158A2">
      <w:pPr>
        <w:ind w:left="119"/>
        <w:jc w:val="center"/>
      </w:pPr>
      <w:r w:rsidRPr="001B4D29">
        <w:rPr>
          <w:b/>
          <w:color w:val="000000"/>
          <w:sz w:val="28"/>
        </w:rPr>
        <w:t>‌</w:t>
      </w:r>
      <w:bookmarkStart w:id="0" w:name="458a8b50-bc87-4dce-ba15-54688bfa7451"/>
      <w:r w:rsidRPr="001B4D29">
        <w:rPr>
          <w:b/>
          <w:color w:val="000000"/>
          <w:sz w:val="28"/>
        </w:rPr>
        <w:t>Ростовская область Мясниковский район с.Большие Салы</w:t>
      </w:r>
      <w:bookmarkEnd w:id="0"/>
      <w:r w:rsidRPr="001B4D29">
        <w:rPr>
          <w:b/>
          <w:color w:val="000000"/>
          <w:sz w:val="28"/>
        </w:rPr>
        <w:t xml:space="preserve">‌‌ </w:t>
      </w:r>
    </w:p>
    <w:p w:rsidR="000158A2" w:rsidRPr="001B4D29" w:rsidRDefault="000158A2" w:rsidP="000158A2">
      <w:pPr>
        <w:ind w:left="119"/>
        <w:jc w:val="center"/>
      </w:pPr>
      <w:r w:rsidRPr="001B4D29">
        <w:rPr>
          <w:b/>
          <w:color w:val="000000"/>
          <w:sz w:val="28"/>
        </w:rPr>
        <w:t>‌</w:t>
      </w:r>
      <w:bookmarkStart w:id="1" w:name="a4973ee1-7119-49dd-ab64-b9ca30404961"/>
      <w:r w:rsidRPr="001B4D29">
        <w:rPr>
          <w:b/>
          <w:color w:val="000000"/>
          <w:sz w:val="28"/>
        </w:rPr>
        <w:t xml:space="preserve">Муниципальное </w:t>
      </w:r>
      <w:r>
        <w:rPr>
          <w:b/>
          <w:color w:val="000000"/>
          <w:sz w:val="28"/>
        </w:rPr>
        <w:t xml:space="preserve">бюджетное </w:t>
      </w:r>
      <w:r w:rsidRPr="001B4D29">
        <w:rPr>
          <w:b/>
          <w:color w:val="000000"/>
          <w:sz w:val="28"/>
        </w:rPr>
        <w:t>общеобразовательное учреждение Большесальская средняя общеобразовательная школа № 8</w:t>
      </w:r>
      <w:bookmarkEnd w:id="1"/>
      <w:r w:rsidRPr="001B4D29">
        <w:rPr>
          <w:b/>
          <w:color w:val="000000"/>
          <w:sz w:val="28"/>
        </w:rPr>
        <w:t>‌</w:t>
      </w:r>
      <w:r w:rsidRPr="001B4D29">
        <w:rPr>
          <w:color w:val="000000"/>
          <w:sz w:val="28"/>
        </w:rPr>
        <w:t>​</w:t>
      </w:r>
    </w:p>
    <w:p w:rsidR="000158A2" w:rsidRPr="00E36FAF" w:rsidRDefault="000158A2" w:rsidP="000158A2">
      <w:pPr>
        <w:ind w:left="120"/>
      </w:pPr>
    </w:p>
    <w:p w:rsidR="000158A2" w:rsidRPr="00E36FAF" w:rsidRDefault="000158A2" w:rsidP="000158A2">
      <w:pPr>
        <w:ind w:left="120"/>
      </w:pPr>
    </w:p>
    <w:p w:rsidR="000158A2" w:rsidRPr="00E36FAF" w:rsidRDefault="000158A2" w:rsidP="000158A2">
      <w:pPr>
        <w:ind w:left="120"/>
      </w:pPr>
    </w:p>
    <w:p w:rsidR="000158A2" w:rsidRPr="00E36FAF" w:rsidRDefault="000158A2" w:rsidP="000158A2">
      <w:pPr>
        <w:ind w:left="120"/>
      </w:pPr>
    </w:p>
    <w:tbl>
      <w:tblPr>
        <w:tblW w:w="10921" w:type="dxa"/>
        <w:tblInd w:w="-34" w:type="dxa"/>
        <w:tblLook w:val="04A0"/>
      </w:tblPr>
      <w:tblGrid>
        <w:gridCol w:w="3403"/>
        <w:gridCol w:w="3974"/>
        <w:gridCol w:w="3544"/>
      </w:tblGrid>
      <w:tr w:rsidR="00E3089A" w:rsidRPr="00926AA9" w:rsidTr="00E3089A">
        <w:tc>
          <w:tcPr>
            <w:tcW w:w="3403" w:type="dxa"/>
          </w:tcPr>
          <w:p w:rsidR="00E3089A" w:rsidRPr="0040209D" w:rsidRDefault="00E3089A" w:rsidP="00E3089A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E3089A" w:rsidRPr="008944ED" w:rsidRDefault="00220EAE" w:rsidP="00E3089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Педсоветом №2</w:t>
            </w:r>
          </w:p>
          <w:p w:rsidR="00E3089A" w:rsidRDefault="00E3089A" w:rsidP="00E3089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3089A" w:rsidRPr="008944ED" w:rsidRDefault="00E3089A" w:rsidP="00E308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</w:t>
            </w:r>
            <w:r w:rsidR="00220EAE">
              <w:rPr>
                <w:color w:val="000000"/>
                <w:sz w:val="24"/>
                <w:szCs w:val="24"/>
              </w:rPr>
              <w:t xml:space="preserve"> </w:t>
            </w:r>
          </w:p>
          <w:p w:rsidR="00E3089A" w:rsidRDefault="00E3089A" w:rsidP="00E3089A">
            <w:pPr>
              <w:rPr>
                <w:color w:val="000000"/>
                <w:sz w:val="24"/>
                <w:szCs w:val="24"/>
              </w:rPr>
            </w:pPr>
          </w:p>
          <w:p w:rsidR="00E3089A" w:rsidRDefault="00E3089A" w:rsidP="00E3089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_______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3089A" w:rsidRPr="0040209D" w:rsidRDefault="00E3089A" w:rsidP="00E3089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74" w:type="dxa"/>
          </w:tcPr>
          <w:p w:rsidR="00E3089A" w:rsidRPr="0040209D" w:rsidRDefault="00E3089A" w:rsidP="003E07C8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E3089A" w:rsidRPr="008944ED" w:rsidRDefault="00220EAE" w:rsidP="003E07C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директора по </w:t>
            </w:r>
            <w:r w:rsidR="00E3089A" w:rsidRPr="008944ED">
              <w:rPr>
                <w:color w:val="000000"/>
                <w:sz w:val="28"/>
                <w:szCs w:val="28"/>
              </w:rPr>
              <w:t>ВР</w:t>
            </w:r>
          </w:p>
          <w:p w:rsidR="00E3089A" w:rsidRDefault="00E3089A" w:rsidP="003E07C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3089A" w:rsidRPr="008944ED" w:rsidRDefault="00E3089A" w:rsidP="003E07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/</w:t>
            </w:r>
            <w:r w:rsidR="00220EAE">
              <w:rPr>
                <w:color w:val="000000"/>
                <w:sz w:val="24"/>
                <w:szCs w:val="24"/>
              </w:rPr>
              <w:t>С.К. Демирян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E3089A" w:rsidRDefault="00E3089A" w:rsidP="003E07C8">
            <w:pPr>
              <w:rPr>
                <w:color w:val="000000"/>
                <w:sz w:val="24"/>
                <w:szCs w:val="24"/>
              </w:rPr>
            </w:pPr>
          </w:p>
          <w:p w:rsidR="00E3089A" w:rsidRDefault="00E3089A" w:rsidP="003E07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«</w:t>
            </w:r>
            <w:r w:rsidRPr="00344265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_______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3089A" w:rsidRPr="0040209D" w:rsidRDefault="00E3089A" w:rsidP="003E07C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089A" w:rsidRDefault="00E3089A" w:rsidP="003E07C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E3089A" w:rsidRPr="008944ED" w:rsidRDefault="00E3089A" w:rsidP="003E07C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СОШ №8</w:t>
            </w:r>
          </w:p>
          <w:p w:rsidR="00E3089A" w:rsidRDefault="00E3089A" w:rsidP="003E07C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E3089A" w:rsidRPr="008944ED" w:rsidRDefault="00E3089A" w:rsidP="003E07C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/</w:t>
            </w:r>
            <w:r w:rsidRPr="008944ED">
              <w:rPr>
                <w:color w:val="000000"/>
                <w:sz w:val="24"/>
                <w:szCs w:val="24"/>
              </w:rPr>
              <w:t>А.М.</w:t>
            </w:r>
            <w:r w:rsidR="00220EAE">
              <w:rPr>
                <w:color w:val="000000"/>
                <w:sz w:val="24"/>
                <w:szCs w:val="24"/>
              </w:rPr>
              <w:t xml:space="preserve"> </w:t>
            </w:r>
            <w:r w:rsidRPr="008944ED">
              <w:rPr>
                <w:color w:val="000000"/>
                <w:sz w:val="24"/>
                <w:szCs w:val="24"/>
              </w:rPr>
              <w:t>Шорлуян</w:t>
            </w:r>
            <w:r>
              <w:rPr>
                <w:color w:val="000000"/>
                <w:sz w:val="24"/>
                <w:szCs w:val="24"/>
              </w:rPr>
              <w:t>/</w:t>
            </w:r>
          </w:p>
          <w:p w:rsidR="00E3089A" w:rsidRDefault="00E3089A" w:rsidP="003E07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</w:t>
            </w:r>
          </w:p>
          <w:p w:rsidR="00E3089A" w:rsidRDefault="00E3089A" w:rsidP="003E07C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____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_______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2023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E3089A" w:rsidRPr="0040209D" w:rsidRDefault="00E3089A" w:rsidP="003E07C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158A2" w:rsidRPr="001B4D29" w:rsidRDefault="000158A2" w:rsidP="000158A2">
      <w:pPr>
        <w:ind w:left="120"/>
      </w:pPr>
    </w:p>
    <w:p w:rsidR="000158A2" w:rsidRPr="001B4D29" w:rsidRDefault="000158A2" w:rsidP="000158A2">
      <w:pPr>
        <w:ind w:left="120"/>
      </w:pPr>
      <w:r w:rsidRPr="001B4D29">
        <w:rPr>
          <w:color w:val="000000"/>
          <w:sz w:val="28"/>
        </w:rPr>
        <w:t>‌</w:t>
      </w:r>
    </w:p>
    <w:p w:rsidR="000158A2" w:rsidRPr="001B4D29" w:rsidRDefault="000158A2" w:rsidP="000158A2">
      <w:pPr>
        <w:ind w:left="120"/>
      </w:pPr>
    </w:p>
    <w:p w:rsidR="000158A2" w:rsidRPr="001B4D29" w:rsidRDefault="000158A2" w:rsidP="000158A2">
      <w:pPr>
        <w:ind w:left="120"/>
      </w:pPr>
    </w:p>
    <w:p w:rsidR="000158A2" w:rsidRPr="001B4D29" w:rsidRDefault="000158A2" w:rsidP="000158A2">
      <w:pPr>
        <w:ind w:left="120"/>
      </w:pPr>
    </w:p>
    <w:p w:rsidR="000158A2" w:rsidRPr="001B4D29" w:rsidRDefault="000158A2" w:rsidP="000158A2">
      <w:pPr>
        <w:spacing w:line="408" w:lineRule="auto"/>
        <w:ind w:left="120"/>
        <w:jc w:val="center"/>
      </w:pPr>
      <w:r w:rsidRPr="001B4D29">
        <w:rPr>
          <w:b/>
          <w:color w:val="000000"/>
          <w:sz w:val="28"/>
        </w:rPr>
        <w:t>РАБОЧАЯ ПРОГРАММА</w:t>
      </w:r>
    </w:p>
    <w:p w:rsidR="000158A2" w:rsidRDefault="000158A2" w:rsidP="000158A2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по внеурочной деятельности</w:t>
      </w:r>
    </w:p>
    <w:p w:rsidR="000158A2" w:rsidRPr="001B4D29" w:rsidRDefault="000158A2" w:rsidP="000158A2">
      <w:pPr>
        <w:spacing w:line="408" w:lineRule="auto"/>
        <w:ind w:left="120"/>
        <w:jc w:val="center"/>
      </w:pPr>
      <w:r>
        <w:rPr>
          <w:color w:val="000000"/>
          <w:sz w:val="28"/>
        </w:rPr>
        <w:t>«Разговоры о важном»</w:t>
      </w:r>
    </w:p>
    <w:p w:rsidR="000158A2" w:rsidRPr="001B4D29" w:rsidRDefault="000158A2" w:rsidP="000158A2">
      <w:pPr>
        <w:ind w:left="120"/>
        <w:jc w:val="center"/>
      </w:pPr>
    </w:p>
    <w:p w:rsidR="000158A2" w:rsidRPr="001B4D29" w:rsidRDefault="000158A2" w:rsidP="000158A2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</w:t>
      </w:r>
      <w:r w:rsidR="00220EAE">
        <w:rPr>
          <w:color w:val="000000"/>
          <w:sz w:val="28"/>
        </w:rPr>
        <w:t xml:space="preserve">5-7, </w:t>
      </w:r>
      <w:r>
        <w:rPr>
          <w:color w:val="000000"/>
          <w:sz w:val="28"/>
        </w:rPr>
        <w:t>8</w:t>
      </w:r>
      <w:r w:rsidR="00220EAE">
        <w:rPr>
          <w:color w:val="000000"/>
          <w:sz w:val="28"/>
        </w:rPr>
        <w:t>–</w:t>
      </w:r>
      <w:r w:rsidRPr="001B4D29">
        <w:rPr>
          <w:color w:val="000000"/>
          <w:sz w:val="28"/>
        </w:rPr>
        <w:t xml:space="preserve">9 классов </w:t>
      </w:r>
    </w:p>
    <w:p w:rsidR="000158A2" w:rsidRPr="001B4D29" w:rsidRDefault="000158A2" w:rsidP="000158A2">
      <w:pPr>
        <w:ind w:left="120"/>
        <w:jc w:val="center"/>
      </w:pPr>
    </w:p>
    <w:p w:rsidR="000158A2" w:rsidRPr="001B4D29" w:rsidRDefault="000158A2" w:rsidP="000158A2">
      <w:pPr>
        <w:ind w:left="120"/>
        <w:jc w:val="center"/>
      </w:pPr>
    </w:p>
    <w:p w:rsidR="000158A2" w:rsidRPr="001B4D29" w:rsidRDefault="000158A2" w:rsidP="000158A2">
      <w:pPr>
        <w:ind w:left="120"/>
        <w:jc w:val="center"/>
      </w:pPr>
    </w:p>
    <w:p w:rsidR="000158A2" w:rsidRDefault="000158A2" w:rsidP="000158A2">
      <w:pPr>
        <w:ind w:left="120"/>
        <w:jc w:val="center"/>
      </w:pPr>
    </w:p>
    <w:p w:rsidR="000158A2" w:rsidRDefault="000158A2" w:rsidP="000158A2">
      <w:pPr>
        <w:ind w:left="120"/>
        <w:jc w:val="center"/>
      </w:pPr>
    </w:p>
    <w:p w:rsidR="000158A2" w:rsidRDefault="000158A2" w:rsidP="000158A2">
      <w:pPr>
        <w:ind w:left="120"/>
        <w:jc w:val="center"/>
        <w:rPr>
          <w:sz w:val="28"/>
          <w:szCs w:val="28"/>
        </w:rPr>
      </w:pPr>
    </w:p>
    <w:p w:rsidR="000158A2" w:rsidRDefault="000158A2" w:rsidP="000158A2">
      <w:pPr>
        <w:ind w:left="120"/>
        <w:jc w:val="center"/>
        <w:rPr>
          <w:sz w:val="28"/>
          <w:szCs w:val="28"/>
        </w:rPr>
      </w:pPr>
    </w:p>
    <w:p w:rsidR="000158A2" w:rsidRDefault="000158A2" w:rsidP="000158A2">
      <w:pPr>
        <w:ind w:left="120"/>
        <w:jc w:val="center"/>
        <w:rPr>
          <w:sz w:val="28"/>
          <w:szCs w:val="28"/>
        </w:rPr>
      </w:pPr>
    </w:p>
    <w:p w:rsidR="000158A2" w:rsidRDefault="000158A2" w:rsidP="000158A2">
      <w:pPr>
        <w:ind w:left="120"/>
        <w:jc w:val="center"/>
        <w:rPr>
          <w:sz w:val="28"/>
          <w:szCs w:val="28"/>
        </w:rPr>
      </w:pPr>
    </w:p>
    <w:p w:rsidR="000158A2" w:rsidRDefault="000158A2" w:rsidP="000158A2">
      <w:pPr>
        <w:ind w:left="120"/>
        <w:jc w:val="center"/>
        <w:rPr>
          <w:sz w:val="28"/>
          <w:szCs w:val="28"/>
        </w:rPr>
      </w:pPr>
    </w:p>
    <w:p w:rsidR="000158A2" w:rsidRDefault="000158A2" w:rsidP="000158A2">
      <w:pPr>
        <w:ind w:left="120"/>
        <w:jc w:val="center"/>
        <w:rPr>
          <w:sz w:val="28"/>
          <w:szCs w:val="28"/>
        </w:rPr>
      </w:pPr>
    </w:p>
    <w:p w:rsidR="000158A2" w:rsidRDefault="000158A2" w:rsidP="000158A2">
      <w:pPr>
        <w:ind w:left="120"/>
        <w:jc w:val="center"/>
        <w:rPr>
          <w:sz w:val="28"/>
          <w:szCs w:val="28"/>
        </w:rPr>
      </w:pPr>
    </w:p>
    <w:p w:rsidR="000158A2" w:rsidRDefault="000158A2" w:rsidP="000158A2">
      <w:pPr>
        <w:ind w:left="120"/>
        <w:jc w:val="center"/>
        <w:rPr>
          <w:sz w:val="28"/>
          <w:szCs w:val="28"/>
        </w:rPr>
      </w:pPr>
    </w:p>
    <w:p w:rsidR="000158A2" w:rsidRPr="001B4D29" w:rsidRDefault="000158A2" w:rsidP="000158A2">
      <w:pPr>
        <w:ind w:left="120"/>
        <w:jc w:val="center"/>
      </w:pPr>
    </w:p>
    <w:p w:rsidR="00220EAE" w:rsidRDefault="000158A2" w:rsidP="000158A2">
      <w:pPr>
        <w:ind w:left="120"/>
        <w:jc w:val="center"/>
        <w:rPr>
          <w:color w:val="000000"/>
          <w:sz w:val="28"/>
        </w:rPr>
      </w:pPr>
      <w:r w:rsidRPr="001B4D29">
        <w:rPr>
          <w:color w:val="000000"/>
          <w:sz w:val="28"/>
        </w:rPr>
        <w:t>​</w:t>
      </w:r>
      <w:bookmarkStart w:id="2" w:name="0e4163ab-ce05-47cb-a8af-92a1d51c1d1b"/>
    </w:p>
    <w:p w:rsidR="00220EAE" w:rsidRDefault="00220EAE" w:rsidP="000158A2">
      <w:pPr>
        <w:ind w:left="120"/>
        <w:jc w:val="center"/>
        <w:rPr>
          <w:color w:val="000000"/>
          <w:sz w:val="28"/>
        </w:rPr>
      </w:pPr>
    </w:p>
    <w:p w:rsidR="00220EAE" w:rsidRDefault="00220EAE" w:rsidP="000158A2">
      <w:pPr>
        <w:ind w:left="120"/>
        <w:jc w:val="center"/>
        <w:rPr>
          <w:color w:val="000000"/>
          <w:sz w:val="28"/>
        </w:rPr>
      </w:pPr>
    </w:p>
    <w:p w:rsidR="00220EAE" w:rsidRDefault="00220EAE" w:rsidP="000158A2">
      <w:pPr>
        <w:ind w:left="120"/>
        <w:jc w:val="center"/>
        <w:rPr>
          <w:color w:val="000000"/>
          <w:sz w:val="28"/>
        </w:rPr>
      </w:pPr>
    </w:p>
    <w:p w:rsidR="000158A2" w:rsidRDefault="000158A2" w:rsidP="000158A2">
      <w:pPr>
        <w:ind w:left="120"/>
        <w:jc w:val="center"/>
        <w:rPr>
          <w:b/>
          <w:color w:val="000000"/>
          <w:sz w:val="28"/>
        </w:rPr>
      </w:pPr>
      <w:r w:rsidRPr="001B4D29">
        <w:rPr>
          <w:b/>
          <w:color w:val="000000"/>
          <w:sz w:val="28"/>
        </w:rPr>
        <w:t>с.</w:t>
      </w:r>
      <w:r w:rsidR="00220EAE">
        <w:rPr>
          <w:b/>
          <w:color w:val="000000"/>
          <w:sz w:val="28"/>
        </w:rPr>
        <w:t xml:space="preserve"> </w:t>
      </w:r>
      <w:r w:rsidRPr="001B4D29">
        <w:rPr>
          <w:b/>
          <w:color w:val="000000"/>
          <w:sz w:val="28"/>
        </w:rPr>
        <w:t>Большие Салы</w:t>
      </w:r>
      <w:bookmarkEnd w:id="2"/>
      <w:r w:rsidRPr="001B4D29">
        <w:rPr>
          <w:b/>
          <w:color w:val="000000"/>
          <w:sz w:val="28"/>
        </w:rPr>
        <w:t xml:space="preserve">‌ </w:t>
      </w:r>
      <w:bookmarkStart w:id="3" w:name="491e05a7-f9e6-4844-988f-66989e75e9e7"/>
    </w:p>
    <w:p w:rsidR="000158A2" w:rsidRPr="001B4D29" w:rsidRDefault="000158A2" w:rsidP="000158A2">
      <w:pPr>
        <w:ind w:left="120"/>
        <w:jc w:val="center"/>
      </w:pPr>
      <w:r w:rsidRPr="001B4D29">
        <w:rPr>
          <w:b/>
          <w:color w:val="000000"/>
          <w:sz w:val="28"/>
        </w:rPr>
        <w:t>2023г.</w:t>
      </w:r>
      <w:bookmarkEnd w:id="3"/>
      <w:r w:rsidRPr="001B4D29">
        <w:rPr>
          <w:b/>
          <w:color w:val="000000"/>
          <w:sz w:val="28"/>
        </w:rPr>
        <w:t>‌</w:t>
      </w:r>
      <w:r w:rsidRPr="001B4D29">
        <w:rPr>
          <w:color w:val="000000"/>
          <w:sz w:val="28"/>
        </w:rPr>
        <w:t>​</w:t>
      </w:r>
    </w:p>
    <w:p w:rsidR="00E75F56" w:rsidRDefault="00E75F56">
      <w:pPr>
        <w:pStyle w:val="a3"/>
        <w:ind w:left="2292" w:firstLine="0"/>
        <w:jc w:val="left"/>
        <w:rPr>
          <w:sz w:val="20"/>
        </w:rPr>
      </w:pPr>
    </w:p>
    <w:p w:rsidR="00E75F56" w:rsidRDefault="00E75F56">
      <w:pPr>
        <w:sectPr w:rsidR="00E75F56">
          <w:footerReference w:type="default" r:id="rId7"/>
          <w:pgSz w:w="11910" w:h="16840"/>
          <w:pgMar w:top="760" w:right="700" w:bottom="760" w:left="1000" w:header="0" w:footer="574" w:gutter="0"/>
          <w:cols w:space="720"/>
        </w:sectPr>
      </w:pPr>
    </w:p>
    <w:p w:rsidR="00E75F56" w:rsidRDefault="000158A2">
      <w:pPr>
        <w:pStyle w:val="Heading2"/>
        <w:ind w:left="1370" w:right="1382"/>
      </w:pPr>
      <w:bookmarkStart w:id="4" w:name="_bookmark0"/>
      <w:bookmarkEnd w:id="4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75F56" w:rsidRDefault="00FB79AE">
      <w:pPr>
        <w:pStyle w:val="a3"/>
        <w:spacing w:before="3"/>
        <w:ind w:left="0" w:firstLine="0"/>
        <w:jc w:val="left"/>
        <w:rPr>
          <w:b/>
          <w:sz w:val="14"/>
        </w:rPr>
      </w:pPr>
      <w:r w:rsidRPr="00FB79AE">
        <w:pict>
          <v:rect id="_x0000_s2061" style="position:absolute;margin-left:55.2pt;margin-top:10.2pt;width:499.15pt;height:1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75F56" w:rsidRDefault="000158A2">
      <w:pPr>
        <w:pStyle w:val="Heading3"/>
        <w:spacing w:before="212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E75F56" w:rsidRDefault="000158A2">
      <w:pPr>
        <w:pStyle w:val="a3"/>
        <w:spacing w:before="161" w:line="360" w:lineRule="auto"/>
        <w:ind w:right="147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E75F56" w:rsidRDefault="000158A2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E75F56" w:rsidRDefault="000158A2">
      <w:pPr>
        <w:pStyle w:val="a3"/>
        <w:spacing w:line="321" w:lineRule="exact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E75F56" w:rsidRDefault="000158A2">
      <w:pPr>
        <w:pStyle w:val="a5"/>
        <w:numPr>
          <w:ilvl w:val="0"/>
          <w:numId w:val="11"/>
        </w:numPr>
        <w:tabs>
          <w:tab w:val="left" w:pos="1145"/>
        </w:tabs>
        <w:spacing w:before="162"/>
        <w:ind w:left="1144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E75F56" w:rsidRDefault="000158A2">
      <w:pPr>
        <w:pStyle w:val="a5"/>
        <w:numPr>
          <w:ilvl w:val="0"/>
          <w:numId w:val="11"/>
        </w:numPr>
        <w:tabs>
          <w:tab w:val="left" w:pos="1076"/>
        </w:tabs>
        <w:spacing w:before="160"/>
        <w:ind w:left="1075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познанию;</w:t>
      </w:r>
    </w:p>
    <w:p w:rsidR="00E75F56" w:rsidRDefault="000158A2">
      <w:pPr>
        <w:pStyle w:val="a5"/>
        <w:numPr>
          <w:ilvl w:val="0"/>
          <w:numId w:val="11"/>
        </w:numPr>
        <w:tabs>
          <w:tab w:val="left" w:pos="1076"/>
        </w:tabs>
        <w:spacing w:before="160" w:line="352" w:lineRule="auto"/>
        <w:ind w:right="149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свободам других;</w:t>
      </w:r>
    </w:p>
    <w:p w:rsidR="00E75F56" w:rsidRDefault="000158A2">
      <w:pPr>
        <w:pStyle w:val="a5"/>
        <w:numPr>
          <w:ilvl w:val="0"/>
          <w:numId w:val="11"/>
        </w:numPr>
        <w:tabs>
          <w:tab w:val="left" w:pos="1076"/>
        </w:tabs>
        <w:spacing w:before="9"/>
        <w:ind w:left="1075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правовых</w:t>
      </w:r>
    </w:p>
    <w:p w:rsidR="00E75F56" w:rsidRDefault="00E75F56">
      <w:pPr>
        <w:jc w:val="both"/>
        <w:rPr>
          <w:sz w:val="28"/>
        </w:rPr>
        <w:sectPr w:rsidR="00E75F56">
          <w:pgSz w:w="11910" w:h="16840"/>
          <w:pgMar w:top="760" w:right="700" w:bottom="760" w:left="1000" w:header="0" w:footer="574" w:gutter="0"/>
          <w:cols w:space="720"/>
        </w:sectPr>
      </w:pPr>
    </w:p>
    <w:p w:rsidR="00E75F56" w:rsidRDefault="000158A2">
      <w:pPr>
        <w:pStyle w:val="a3"/>
        <w:spacing w:before="159"/>
        <w:ind w:firstLine="0"/>
        <w:jc w:val="left"/>
      </w:pPr>
      <w:r>
        <w:rPr>
          <w:spacing w:val="-1"/>
        </w:rPr>
        <w:lastRenderedPageBreak/>
        <w:t>норм;</w:t>
      </w:r>
    </w:p>
    <w:p w:rsidR="00E75F56" w:rsidRDefault="000158A2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E75F56" w:rsidRDefault="000158A2">
      <w:pPr>
        <w:pStyle w:val="a5"/>
        <w:numPr>
          <w:ilvl w:val="0"/>
          <w:numId w:val="10"/>
        </w:numPr>
        <w:tabs>
          <w:tab w:val="left" w:pos="217"/>
        </w:tabs>
        <w:spacing w:before="25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75F56" w:rsidRDefault="000158A2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компетентности;</w:t>
      </w:r>
    </w:p>
    <w:p w:rsidR="00E75F56" w:rsidRDefault="000158A2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выбор;</w:t>
      </w:r>
    </w:p>
    <w:p w:rsidR="00E75F56" w:rsidRDefault="000158A2">
      <w:pPr>
        <w:pStyle w:val="a5"/>
        <w:numPr>
          <w:ilvl w:val="0"/>
          <w:numId w:val="10"/>
        </w:numPr>
        <w:tabs>
          <w:tab w:val="left" w:pos="217"/>
        </w:tabs>
        <w:spacing w:before="1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E75F56" w:rsidRDefault="000158A2">
      <w:pPr>
        <w:pStyle w:val="a5"/>
        <w:numPr>
          <w:ilvl w:val="0"/>
          <w:numId w:val="10"/>
        </w:numPr>
        <w:tabs>
          <w:tab w:val="left" w:pos="217"/>
        </w:tabs>
        <w:spacing w:before="161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склонностей;</w:t>
      </w:r>
    </w:p>
    <w:p w:rsidR="00E75F56" w:rsidRDefault="000158A2">
      <w:pPr>
        <w:pStyle w:val="a5"/>
        <w:numPr>
          <w:ilvl w:val="0"/>
          <w:numId w:val="10"/>
        </w:numPr>
        <w:tabs>
          <w:tab w:val="left" w:pos="217"/>
        </w:tabs>
        <w:spacing w:before="15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E75F56" w:rsidRDefault="000158A2">
      <w:pPr>
        <w:pStyle w:val="a3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E75F56" w:rsidRDefault="00E75F56">
      <w:pPr>
        <w:sectPr w:rsidR="00E75F56">
          <w:type w:val="continuous"/>
          <w:pgSz w:w="11910" w:h="16840"/>
          <w:pgMar w:top="840" w:right="700" w:bottom="760" w:left="1000" w:header="720" w:footer="720" w:gutter="0"/>
          <w:cols w:num="2" w:space="720" w:equalWidth="0">
            <w:col w:w="819" w:space="40"/>
            <w:col w:w="9351"/>
          </w:cols>
        </w:sectPr>
      </w:pPr>
    </w:p>
    <w:p w:rsidR="00E75F56" w:rsidRDefault="000158A2">
      <w:pPr>
        <w:pStyle w:val="a3"/>
        <w:tabs>
          <w:tab w:val="left" w:pos="1806"/>
          <w:tab w:val="left" w:pos="3669"/>
          <w:tab w:val="left" w:pos="5321"/>
          <w:tab w:val="left" w:pos="5727"/>
          <w:tab w:val="left" w:pos="7053"/>
          <w:tab w:val="left" w:pos="8686"/>
        </w:tabs>
        <w:spacing w:before="160" w:line="360" w:lineRule="auto"/>
        <w:ind w:right="149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  <w:t>важном»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E75F56" w:rsidRDefault="000158A2">
      <w:pPr>
        <w:pStyle w:val="a5"/>
        <w:numPr>
          <w:ilvl w:val="1"/>
          <w:numId w:val="10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E75F56" w:rsidRDefault="00E75F56">
      <w:pPr>
        <w:spacing w:line="360" w:lineRule="auto"/>
        <w:rPr>
          <w:sz w:val="28"/>
        </w:rPr>
        <w:sectPr w:rsidR="00E75F56">
          <w:type w:val="continuous"/>
          <w:pgSz w:w="11910" w:h="16840"/>
          <w:pgMar w:top="840" w:right="700" w:bottom="760" w:left="1000" w:header="720" w:footer="720" w:gutter="0"/>
          <w:cols w:space="720"/>
        </w:sectPr>
      </w:pPr>
    </w:p>
    <w:p w:rsidR="00E75F56" w:rsidRDefault="000158A2">
      <w:pPr>
        <w:pStyle w:val="a5"/>
        <w:numPr>
          <w:ilvl w:val="1"/>
          <w:numId w:val="10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E75F56" w:rsidRDefault="000158A2">
      <w:pPr>
        <w:pStyle w:val="a5"/>
        <w:numPr>
          <w:ilvl w:val="1"/>
          <w:numId w:val="10"/>
        </w:numPr>
        <w:tabs>
          <w:tab w:val="left" w:pos="1132"/>
        </w:tabs>
        <w:spacing w:before="1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5F56" w:rsidRDefault="000158A2">
      <w:pPr>
        <w:pStyle w:val="a3"/>
        <w:spacing w:before="161" w:line="360" w:lineRule="auto"/>
        <w:ind w:right="15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64100).</w:t>
      </w:r>
    </w:p>
    <w:p w:rsidR="00E75F56" w:rsidRDefault="000158A2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E75F56" w:rsidRDefault="000158A2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E75F56" w:rsidRDefault="000158A2">
      <w:pPr>
        <w:pStyle w:val="a5"/>
        <w:numPr>
          <w:ilvl w:val="1"/>
          <w:numId w:val="10"/>
        </w:numPr>
        <w:tabs>
          <w:tab w:val="left" w:pos="1132"/>
        </w:tabs>
        <w:spacing w:line="321" w:lineRule="exact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5F56" w:rsidRDefault="000158A2">
      <w:pPr>
        <w:pStyle w:val="a3"/>
        <w:spacing w:before="162" w:line="360" w:lineRule="auto"/>
        <w:ind w:right="156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69676).</w:t>
      </w:r>
    </w:p>
    <w:p w:rsidR="00E75F56" w:rsidRDefault="000158A2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E75F56" w:rsidRDefault="000158A2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E75F56" w:rsidRDefault="000158A2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E75F56" w:rsidRDefault="000158A2">
      <w:pPr>
        <w:pStyle w:val="a5"/>
        <w:numPr>
          <w:ilvl w:val="1"/>
          <w:numId w:val="10"/>
        </w:numPr>
        <w:tabs>
          <w:tab w:val="left" w:pos="1132"/>
        </w:tabs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E75F56" w:rsidRDefault="000158A2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E75F56" w:rsidRDefault="000158A2">
      <w:pPr>
        <w:pStyle w:val="a5"/>
        <w:numPr>
          <w:ilvl w:val="1"/>
          <w:numId w:val="10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E75F56" w:rsidRDefault="00E75F56">
      <w:pPr>
        <w:spacing w:line="360" w:lineRule="auto"/>
        <w:jc w:val="both"/>
        <w:rPr>
          <w:sz w:val="28"/>
        </w:rPr>
        <w:sectPr w:rsidR="00E75F56">
          <w:pgSz w:w="11910" w:h="16840"/>
          <w:pgMar w:top="760" w:right="700" w:bottom="760" w:left="1000" w:header="0" w:footer="574" w:gutter="0"/>
          <w:cols w:space="720"/>
        </w:sectPr>
      </w:pPr>
    </w:p>
    <w:p w:rsidR="00E75F56" w:rsidRDefault="000158A2">
      <w:pPr>
        <w:pStyle w:val="a5"/>
        <w:numPr>
          <w:ilvl w:val="1"/>
          <w:numId w:val="10"/>
        </w:numPr>
        <w:tabs>
          <w:tab w:val="left" w:pos="1271"/>
        </w:tabs>
        <w:spacing w:before="72"/>
        <w:ind w:left="1270" w:hanging="428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E75F56" w:rsidRDefault="000158A2">
      <w:pPr>
        <w:pStyle w:val="a3"/>
        <w:spacing w:before="162" w:line="360" w:lineRule="auto"/>
        <w:ind w:right="154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74229).</w:t>
      </w:r>
    </w:p>
    <w:p w:rsidR="00E75F56" w:rsidRDefault="000158A2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E75F56" w:rsidRDefault="000158A2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E75F56" w:rsidRDefault="000158A2">
      <w:pPr>
        <w:pStyle w:val="a5"/>
        <w:numPr>
          <w:ilvl w:val="1"/>
          <w:numId w:val="10"/>
        </w:numPr>
        <w:tabs>
          <w:tab w:val="left" w:pos="1271"/>
        </w:tabs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E75F56" w:rsidRDefault="000158A2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E75F56" w:rsidRDefault="000158A2">
      <w:pPr>
        <w:pStyle w:val="a3"/>
        <w:spacing w:before="162" w:line="360" w:lineRule="auto"/>
        <w:ind w:right="147" w:firstLine="708"/>
      </w:pPr>
      <w:r>
        <w:t>В 2023–2024 учебном году запланировано проведение 34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E75F56" w:rsidRDefault="000158A2">
      <w:pPr>
        <w:pStyle w:val="a3"/>
        <w:spacing w:line="348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E75F56" w:rsidRDefault="000158A2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E75F56" w:rsidRDefault="000158A2">
      <w:pPr>
        <w:pStyle w:val="a3"/>
        <w:spacing w:line="348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E75F56" w:rsidRDefault="00E75F56">
      <w:pPr>
        <w:spacing w:line="348" w:lineRule="auto"/>
        <w:sectPr w:rsidR="00E75F56">
          <w:pgSz w:w="11910" w:h="16840"/>
          <w:pgMar w:top="760" w:right="700" w:bottom="760" w:left="1000" w:header="0" w:footer="574" w:gutter="0"/>
          <w:cols w:space="720"/>
        </w:sectPr>
      </w:pPr>
    </w:p>
    <w:p w:rsidR="00E75F56" w:rsidRDefault="000158A2">
      <w:pPr>
        <w:pStyle w:val="Heading3"/>
      </w:pPr>
      <w:r>
        <w:lastRenderedPageBreak/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E75F56" w:rsidRDefault="000158A2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E75F56" w:rsidRDefault="000158A2">
      <w:pPr>
        <w:pStyle w:val="a5"/>
        <w:numPr>
          <w:ilvl w:val="0"/>
          <w:numId w:val="9"/>
        </w:numPr>
        <w:tabs>
          <w:tab w:val="left" w:pos="1076"/>
        </w:tabs>
        <w:spacing w:line="343" w:lineRule="exact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E75F56" w:rsidRDefault="000158A2">
      <w:pPr>
        <w:pStyle w:val="a5"/>
        <w:numPr>
          <w:ilvl w:val="0"/>
          <w:numId w:val="9"/>
        </w:numPr>
        <w:tabs>
          <w:tab w:val="left" w:pos="1076"/>
        </w:tabs>
        <w:spacing w:before="161" w:line="355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75F56" w:rsidRDefault="000158A2">
      <w:pPr>
        <w:pStyle w:val="a5"/>
        <w:numPr>
          <w:ilvl w:val="0"/>
          <w:numId w:val="9"/>
        </w:numPr>
        <w:tabs>
          <w:tab w:val="left" w:pos="1076"/>
        </w:tabs>
        <w:spacing w:before="8" w:line="35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E75F56" w:rsidRDefault="000158A2">
      <w:pPr>
        <w:pStyle w:val="Heading3"/>
        <w:spacing w:before="14"/>
      </w:pPr>
      <w:bookmarkStart w:id="5" w:name="_bookmark1"/>
      <w:bookmarkEnd w:id="5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E75F56" w:rsidRDefault="000158A2">
      <w:pPr>
        <w:pStyle w:val="a3"/>
        <w:spacing w:before="162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E75F56" w:rsidRDefault="000158A2">
      <w:pPr>
        <w:pStyle w:val="a5"/>
        <w:numPr>
          <w:ilvl w:val="0"/>
          <w:numId w:val="8"/>
        </w:numPr>
        <w:tabs>
          <w:tab w:val="left" w:pos="1155"/>
        </w:tabs>
        <w:spacing w:before="160"/>
        <w:ind w:hanging="312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E75F56" w:rsidRDefault="000158A2">
      <w:pPr>
        <w:pStyle w:val="a5"/>
        <w:numPr>
          <w:ilvl w:val="0"/>
          <w:numId w:val="8"/>
        </w:numPr>
        <w:tabs>
          <w:tab w:val="left" w:pos="1155"/>
        </w:tabs>
        <w:spacing w:before="162" w:line="360" w:lineRule="auto"/>
        <w:ind w:left="134" w:right="153" w:firstLine="709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E75F56" w:rsidRDefault="000158A2">
      <w:pPr>
        <w:pStyle w:val="a3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E75F56" w:rsidRDefault="000158A2">
      <w:pPr>
        <w:pStyle w:val="a5"/>
        <w:numPr>
          <w:ilvl w:val="0"/>
          <w:numId w:val="7"/>
        </w:numPr>
        <w:tabs>
          <w:tab w:val="left" w:pos="1132"/>
        </w:tabs>
        <w:spacing w:before="161" w:line="360" w:lineRule="auto"/>
        <w:ind w:right="150" w:firstLine="709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E75F56" w:rsidRDefault="000158A2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E75F56" w:rsidRDefault="000158A2">
      <w:pPr>
        <w:pStyle w:val="a5"/>
        <w:numPr>
          <w:ilvl w:val="0"/>
          <w:numId w:val="7"/>
        </w:numPr>
        <w:tabs>
          <w:tab w:val="left" w:pos="1132"/>
        </w:tabs>
        <w:spacing w:line="360" w:lineRule="auto"/>
        <w:ind w:right="154" w:firstLine="709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E75F56" w:rsidRDefault="000158A2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E75F56" w:rsidRDefault="000158A2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4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50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5F56" w:rsidRDefault="000158A2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E75F56" w:rsidRDefault="000158A2">
      <w:pPr>
        <w:pStyle w:val="Heading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E75F56" w:rsidRDefault="000158A2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E75F56" w:rsidRDefault="000158A2">
      <w:pPr>
        <w:pStyle w:val="Heading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E75F56" w:rsidRDefault="000158A2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4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52" w:firstLine="0"/>
      </w:pPr>
      <w:r>
        <w:lastRenderedPageBreak/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E75F56" w:rsidRDefault="000158A2">
      <w:pPr>
        <w:pStyle w:val="Heading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5F56" w:rsidRDefault="000158A2">
      <w:pPr>
        <w:pStyle w:val="a3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E75F56" w:rsidRDefault="000158A2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E75F56" w:rsidRDefault="000158A2">
      <w:pPr>
        <w:pStyle w:val="Heading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E75F56" w:rsidRDefault="000158A2">
      <w:pPr>
        <w:pStyle w:val="a5"/>
        <w:numPr>
          <w:ilvl w:val="0"/>
          <w:numId w:val="9"/>
        </w:numPr>
        <w:tabs>
          <w:tab w:val="left" w:pos="1076"/>
        </w:tabs>
        <w:spacing w:before="161" w:line="35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E75F56" w:rsidRDefault="000158A2">
      <w:pPr>
        <w:pStyle w:val="a5"/>
        <w:numPr>
          <w:ilvl w:val="0"/>
          <w:numId w:val="9"/>
        </w:numPr>
        <w:tabs>
          <w:tab w:val="left" w:pos="1076"/>
        </w:tabs>
        <w:spacing w:before="16" w:line="355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E75F56" w:rsidRDefault="000158A2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E75F56" w:rsidRDefault="000158A2">
      <w:pPr>
        <w:pStyle w:val="Heading4"/>
        <w:numPr>
          <w:ilvl w:val="0"/>
          <w:numId w:val="6"/>
        </w:numPr>
        <w:tabs>
          <w:tab w:val="left" w:pos="1132"/>
        </w:tabs>
        <w:ind w:hanging="289"/>
        <w:jc w:val="both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E75F56" w:rsidRDefault="00E75F56">
      <w:pPr>
        <w:spacing w:line="360" w:lineRule="auto"/>
        <w:jc w:val="both"/>
        <w:rPr>
          <w:sz w:val="28"/>
        </w:rPr>
        <w:sectPr w:rsidR="00E75F56">
          <w:pgSz w:w="11910" w:h="16840"/>
          <w:pgMar w:top="760" w:right="700" w:bottom="760" w:left="1000" w:header="0" w:footer="574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48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75F56" w:rsidRDefault="000158A2">
      <w:pPr>
        <w:pStyle w:val="Heading4"/>
        <w:numPr>
          <w:ilvl w:val="0"/>
          <w:numId w:val="6"/>
        </w:numPr>
        <w:tabs>
          <w:tab w:val="left" w:pos="1132"/>
        </w:tabs>
        <w:spacing w:before="1"/>
        <w:ind w:hanging="289"/>
        <w:jc w:val="both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E75F56" w:rsidRDefault="000158A2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E75F56" w:rsidRDefault="000158A2">
      <w:pPr>
        <w:pStyle w:val="a3"/>
        <w:spacing w:before="1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E75F56" w:rsidRDefault="000158A2">
      <w:pPr>
        <w:pStyle w:val="Heading4"/>
        <w:numPr>
          <w:ilvl w:val="0"/>
          <w:numId w:val="6"/>
        </w:numPr>
        <w:tabs>
          <w:tab w:val="left" w:pos="1132"/>
        </w:tabs>
        <w:spacing w:before="160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54"/>
        </w:tabs>
        <w:spacing w:before="162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E75F56" w:rsidRDefault="000158A2">
      <w:pPr>
        <w:pStyle w:val="a5"/>
        <w:numPr>
          <w:ilvl w:val="0"/>
          <w:numId w:val="5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E75F56" w:rsidRDefault="000158A2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E75F56" w:rsidRDefault="000158A2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4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51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E75F56" w:rsidRDefault="000158A2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4" w:gutter="0"/>
          <w:cols w:space="720"/>
        </w:sectPr>
      </w:pPr>
    </w:p>
    <w:p w:rsidR="00E75F56" w:rsidRDefault="000158A2">
      <w:pPr>
        <w:pStyle w:val="Heading3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E75F56" w:rsidRDefault="000158A2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E75F56" w:rsidRDefault="000158A2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E75F56" w:rsidRDefault="000158A2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E75F56" w:rsidRDefault="000158A2">
      <w:pPr>
        <w:pStyle w:val="a3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E75F56" w:rsidRDefault="00E75F56">
      <w:pPr>
        <w:sectPr w:rsidR="00E75F56">
          <w:pgSz w:w="11910" w:h="16840"/>
          <w:pgMar w:top="760" w:right="700" w:bottom="760" w:left="1000" w:header="0" w:footer="574" w:gutter="0"/>
          <w:cols w:space="720"/>
        </w:sectPr>
      </w:pPr>
    </w:p>
    <w:p w:rsidR="00E75F56" w:rsidRDefault="000158A2">
      <w:pPr>
        <w:pStyle w:val="Heading1"/>
        <w:ind w:right="689"/>
      </w:pPr>
      <w:bookmarkStart w:id="6" w:name="_bookmark2"/>
      <w:bookmarkStart w:id="7" w:name="_bookmark7"/>
      <w:bookmarkEnd w:id="6"/>
      <w:bookmarkEnd w:id="7"/>
      <w:r>
        <w:lastRenderedPageBreak/>
        <w:t>ОСНОВНОЕ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  <w:r w:rsidR="00657E02">
        <w:t xml:space="preserve"> 8-9кл.</w:t>
      </w:r>
    </w:p>
    <w:p w:rsidR="00E75F56" w:rsidRDefault="00FB79AE">
      <w:pPr>
        <w:pStyle w:val="a3"/>
        <w:ind w:left="0" w:firstLine="0"/>
        <w:jc w:val="left"/>
        <w:rPr>
          <w:b/>
          <w:sz w:val="9"/>
        </w:rPr>
      </w:pPr>
      <w:r w:rsidRPr="00FB79AE">
        <w:pict>
          <v:rect id="_x0000_s2051" style="position:absolute;margin-left:55.2pt;margin-top:7.15pt;width:499.15pt;height:1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E75F56" w:rsidRDefault="00E75F56">
      <w:pPr>
        <w:pStyle w:val="a3"/>
        <w:spacing w:before="9"/>
        <w:ind w:left="0" w:firstLine="0"/>
        <w:jc w:val="left"/>
        <w:rPr>
          <w:b/>
          <w:sz w:val="10"/>
        </w:rPr>
      </w:pPr>
    </w:p>
    <w:p w:rsidR="00E75F56" w:rsidRDefault="000158A2">
      <w:pPr>
        <w:pStyle w:val="Heading3"/>
        <w:spacing w:before="88"/>
        <w:ind w:left="1384" w:right="694"/>
        <w:jc w:val="center"/>
      </w:pPr>
      <w:bookmarkStart w:id="8" w:name="_bookmark8"/>
      <w:bookmarkEnd w:id="8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E75F56" w:rsidRDefault="000158A2">
      <w:pPr>
        <w:spacing w:before="162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E75F56" w:rsidRDefault="00E75F56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E75F56" w:rsidRDefault="000158A2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E75F56" w:rsidRDefault="000158A2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E75F56" w:rsidRDefault="000158A2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E75F56" w:rsidRDefault="000158A2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E75F56" w:rsidRDefault="000158A2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E75F56" w:rsidRDefault="000158A2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</w:p>
    <w:p w:rsidR="00E75F56" w:rsidRDefault="00E75F56">
      <w:pPr>
        <w:spacing w:line="360" w:lineRule="auto"/>
        <w:sectPr w:rsidR="00E75F56">
          <w:footerReference w:type="default" r:id="rId8"/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53" w:firstLine="0"/>
      </w:pPr>
      <w:r>
        <w:lastRenderedPageBreak/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E75F56" w:rsidRDefault="000158A2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E75F56" w:rsidRDefault="000158A2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E75F56" w:rsidRDefault="000158A2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E75F56" w:rsidRDefault="000158A2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49"/>
      </w:pPr>
      <w:r>
        <w:lastRenderedPageBreak/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E75F56" w:rsidRDefault="000158A2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E75F56" w:rsidRDefault="000158A2">
      <w:pPr>
        <w:pStyle w:val="a3"/>
        <w:spacing w:line="360" w:lineRule="auto"/>
        <w:ind w:right="149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E75F56" w:rsidRDefault="000158A2">
      <w:pPr>
        <w:pStyle w:val="a3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E75F56" w:rsidRDefault="000158A2">
      <w:pPr>
        <w:pStyle w:val="a3"/>
        <w:spacing w:before="161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E75F56" w:rsidRDefault="000158A2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E75F56" w:rsidRDefault="000158A2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E75F56" w:rsidRDefault="000158A2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E75F56" w:rsidRDefault="000158A2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75F56" w:rsidRDefault="000158A2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49"/>
      </w:pPr>
      <w:r>
        <w:lastRenderedPageBreak/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E75F56" w:rsidRDefault="000158A2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E75F56" w:rsidRDefault="000158A2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E75F56" w:rsidRDefault="000158A2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E75F56" w:rsidRDefault="000158A2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E75F56" w:rsidRDefault="000158A2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E75F56" w:rsidRDefault="000158A2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lastRenderedPageBreak/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E75F56" w:rsidRDefault="000158A2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E75F56" w:rsidRDefault="000158A2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E75F56" w:rsidRDefault="000158A2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E75F56" w:rsidRDefault="000158A2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E75F56" w:rsidRDefault="000158A2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E75F56" w:rsidRDefault="000158A2">
      <w:pPr>
        <w:pStyle w:val="a3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E75F56" w:rsidRDefault="000158A2">
      <w:pPr>
        <w:pStyle w:val="a3"/>
        <w:spacing w:before="162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E75F56" w:rsidRDefault="000158A2">
      <w:pPr>
        <w:pStyle w:val="a3"/>
        <w:spacing w:before="160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E75F56" w:rsidRDefault="000158A2">
      <w:pPr>
        <w:pStyle w:val="a3"/>
        <w:spacing w:before="161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E75F56" w:rsidRDefault="000158A2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E75F56" w:rsidRDefault="000158A2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E75F56" w:rsidRDefault="000158A2">
      <w:pPr>
        <w:pStyle w:val="Heading3"/>
        <w:spacing w:before="240"/>
        <w:ind w:left="1105"/>
        <w:jc w:val="left"/>
      </w:pPr>
      <w:bookmarkStart w:id="9" w:name="_bookmark9"/>
      <w:bookmarkEnd w:id="9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E75F56" w:rsidRDefault="00E75F56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E75F56" w:rsidRDefault="000158A2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Heading4"/>
        <w:spacing w:before="72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E75F56" w:rsidRDefault="000158A2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(волонтерство,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E75F56" w:rsidRDefault="000158A2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E75F56" w:rsidRDefault="000158A2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E75F56" w:rsidRDefault="000158A2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E75F56" w:rsidRDefault="000158A2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49"/>
      </w:pPr>
      <w:r>
        <w:rPr>
          <w:i/>
        </w:rPr>
        <w:lastRenderedPageBreak/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E75F56" w:rsidRDefault="000158A2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E75F56" w:rsidRDefault="000158A2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E75F56" w:rsidRDefault="000158A2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E75F56" w:rsidRDefault="000158A2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</w:p>
    <w:p w:rsidR="00E75F56" w:rsidRDefault="00E75F56">
      <w:pPr>
        <w:spacing w:line="360" w:lineRule="auto"/>
        <w:jc w:val="both"/>
        <w:rPr>
          <w:sz w:val="28"/>
        </w:rPr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48" w:firstLine="0"/>
      </w:pPr>
      <w:r>
        <w:lastRenderedPageBreak/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1"/>
        </w:rPr>
        <w:t xml:space="preserve"> </w:t>
      </w:r>
      <w:r>
        <w:t>культурной среды; открытость опыту и знаниям других; повышение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17"/>
        </w:rPr>
        <w:t xml:space="preserve"> </w:t>
      </w:r>
      <w:r>
        <w:rPr>
          <w:spacing w:val="-1"/>
        </w:rPr>
        <w:t>людей,</w:t>
      </w:r>
      <w:r>
        <w:rPr>
          <w:spacing w:val="-15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осознавать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совместной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новые</w:t>
      </w:r>
      <w:r>
        <w:rPr>
          <w:spacing w:val="-15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компетентностей, планировать свое развитие; умение анализировать и выявлять</w:t>
      </w:r>
      <w:r>
        <w:rPr>
          <w:spacing w:val="1"/>
        </w:rPr>
        <w:t xml:space="preserve"> </w:t>
      </w:r>
      <w:r>
        <w:t>взаимосвязи природы, общества и экономики; умение оценивать свои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влияния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окружающую</w:t>
      </w:r>
      <w:r>
        <w:rPr>
          <w:spacing w:val="-8"/>
        </w:rPr>
        <w:t xml:space="preserve"> </w:t>
      </w:r>
      <w:r>
        <w:t>среду,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преодоления</w:t>
      </w:r>
      <w:r>
        <w:rPr>
          <w:spacing w:val="-8"/>
        </w:rPr>
        <w:t xml:space="preserve"> </w:t>
      </w:r>
      <w:r>
        <w:t>вызовов,</w:t>
      </w:r>
      <w:r>
        <w:rPr>
          <w:spacing w:val="-68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глобальных последствий.</w:t>
      </w:r>
    </w:p>
    <w:p w:rsidR="00E75F56" w:rsidRDefault="000158A2">
      <w:pPr>
        <w:pStyle w:val="Heading4"/>
        <w:spacing w:before="1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E75F56" w:rsidRDefault="000158A2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E75F56" w:rsidRDefault="000158A2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49" w:firstLine="0"/>
      </w:pPr>
      <w:r>
        <w:lastRenderedPageBreak/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E75F56" w:rsidRDefault="000158A2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spacing w:before="72"/>
        <w:ind w:left="134" w:right="153"/>
        <w:jc w:val="right"/>
        <w:rPr>
          <w:sz w:val="28"/>
        </w:rPr>
      </w:pPr>
      <w:r>
        <w:rPr>
          <w:b/>
          <w:i/>
          <w:sz w:val="28"/>
        </w:rPr>
        <w:lastRenderedPageBreak/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E75F56" w:rsidRDefault="000158A2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E75F56" w:rsidRDefault="000158A2">
      <w:pPr>
        <w:pStyle w:val="a3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E75F56" w:rsidRDefault="000158A2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53"/>
      </w:pPr>
      <w:r>
        <w:rPr>
          <w:i/>
        </w:rPr>
        <w:lastRenderedPageBreak/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E75F56" w:rsidRDefault="000158A2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E75F56" w:rsidRDefault="000158A2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E75F56" w:rsidRDefault="000158A2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48" w:firstLine="0"/>
      </w:pPr>
      <w:r>
        <w:lastRenderedPageBreak/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a3"/>
        <w:spacing w:before="72" w:line="360" w:lineRule="auto"/>
        <w:ind w:right="154" w:firstLine="0"/>
      </w:pPr>
      <w:r>
        <w:lastRenderedPageBreak/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E75F56" w:rsidRDefault="000158A2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E75F56" w:rsidRDefault="00E75F56">
      <w:pPr>
        <w:spacing w:line="360" w:lineRule="auto"/>
        <w:sectPr w:rsidR="00E75F56">
          <w:pgSz w:w="11910" w:h="16840"/>
          <w:pgMar w:top="760" w:right="700" w:bottom="760" w:left="1000" w:header="0" w:footer="576" w:gutter="0"/>
          <w:cols w:space="720"/>
        </w:sectPr>
      </w:pPr>
    </w:p>
    <w:p w:rsidR="00E75F56" w:rsidRDefault="000158A2">
      <w:pPr>
        <w:pStyle w:val="Heading1"/>
        <w:spacing w:before="3"/>
        <w:ind w:left="5394" w:right="5435"/>
        <w:rPr>
          <w:rFonts w:ascii="Calibri" w:hAnsi="Calibri"/>
        </w:rPr>
      </w:pPr>
      <w:bookmarkStart w:id="10" w:name="_bookmark10"/>
      <w:bookmarkEnd w:id="10"/>
      <w:r>
        <w:rPr>
          <w:rFonts w:ascii="Calibri" w:hAnsi="Calibri"/>
          <w:spacing w:val="-1"/>
        </w:rPr>
        <w:lastRenderedPageBreak/>
        <w:t>Тематическое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планирование</w:t>
      </w:r>
    </w:p>
    <w:p w:rsidR="00E75F56" w:rsidRDefault="000158A2">
      <w:pPr>
        <w:spacing w:before="36"/>
        <w:ind w:left="5394" w:right="5431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8–9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классы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(1</w:t>
      </w:r>
      <w:r>
        <w:rPr>
          <w:rFonts w:ascii="Calibri" w:hAnsi="Calibri"/>
          <w:b/>
          <w:spacing w:val="-2"/>
          <w:sz w:val="32"/>
        </w:rPr>
        <w:t xml:space="preserve"> </w:t>
      </w:r>
      <w:r>
        <w:rPr>
          <w:rFonts w:ascii="Calibri" w:hAnsi="Calibri"/>
          <w:b/>
          <w:sz w:val="32"/>
        </w:rPr>
        <w:t>час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в</w:t>
      </w:r>
      <w:r>
        <w:rPr>
          <w:rFonts w:ascii="Calibri" w:hAnsi="Calibri"/>
          <w:b/>
          <w:spacing w:val="-1"/>
          <w:sz w:val="32"/>
        </w:rPr>
        <w:t xml:space="preserve"> </w:t>
      </w:r>
      <w:r>
        <w:rPr>
          <w:rFonts w:ascii="Calibri" w:hAnsi="Calibri"/>
          <w:b/>
          <w:sz w:val="32"/>
        </w:rPr>
        <w:t>неделю)</w:t>
      </w:r>
    </w:p>
    <w:p w:rsidR="00E75F56" w:rsidRDefault="00E75F56">
      <w:pPr>
        <w:pStyle w:val="a3"/>
        <w:spacing w:before="7"/>
        <w:ind w:left="0" w:firstLine="0"/>
        <w:jc w:val="left"/>
        <w:rPr>
          <w:rFonts w:ascii="Calibri"/>
          <w:b/>
          <w:sz w:val="9"/>
        </w:rPr>
      </w:pPr>
    </w:p>
    <w:tbl>
      <w:tblPr>
        <w:tblStyle w:val="TableNormal"/>
        <w:tblW w:w="1491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3120"/>
        <w:gridCol w:w="4393"/>
        <w:gridCol w:w="6662"/>
      </w:tblGrid>
      <w:tr w:rsidR="00DC5027" w:rsidTr="00DC5027">
        <w:trPr>
          <w:trHeight w:val="298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7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 п/п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7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3" w:type="dxa"/>
          </w:tcPr>
          <w:p w:rsidR="00DC5027" w:rsidRDefault="00DC5027">
            <w:pPr>
              <w:pStyle w:val="TableParagraph"/>
              <w:spacing w:line="278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6662" w:type="dxa"/>
          </w:tcPr>
          <w:p w:rsidR="00DC5027" w:rsidRDefault="00DC5027">
            <w:pPr>
              <w:pStyle w:val="TableParagraph"/>
              <w:spacing w:line="278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C5027" w:rsidTr="00DC5027">
        <w:trPr>
          <w:trHeight w:val="1793"/>
        </w:trPr>
        <w:tc>
          <w:tcPr>
            <w:tcW w:w="742" w:type="dxa"/>
          </w:tcPr>
          <w:p w:rsidR="00DC5027" w:rsidRDefault="00DC5027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3" w:type="dxa"/>
          </w:tcPr>
          <w:p w:rsidR="00DC5027" w:rsidRDefault="00DC5027" w:rsidP="00DC5027">
            <w:pPr>
              <w:pStyle w:val="TableParagraph"/>
              <w:tabs>
                <w:tab w:val="left" w:pos="2435"/>
                <w:tab w:val="left" w:pos="3251"/>
              </w:tabs>
              <w:ind w:left="106" w:right="98" w:firstLine="34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z w:val="26"/>
              </w:rPr>
              <w:tab/>
              <w:t xml:space="preserve">с </w:t>
            </w:r>
            <w:r>
              <w:rPr>
                <w:spacing w:val="-1"/>
                <w:sz w:val="26"/>
              </w:rPr>
              <w:t>проектами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«Знание».</w:t>
            </w:r>
          </w:p>
          <w:p w:rsidR="00DC5027" w:rsidRDefault="00DC5027" w:rsidP="00DC5027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ind w:left="106" w:right="98" w:firstLine="34"/>
              <w:rPr>
                <w:sz w:val="26"/>
              </w:rPr>
            </w:pPr>
            <w:r>
              <w:rPr>
                <w:sz w:val="26"/>
              </w:rPr>
              <w:t>Возможности,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предоставляют</w:t>
            </w:r>
            <w:r>
              <w:rPr>
                <w:sz w:val="26"/>
              </w:rPr>
              <w:tab/>
              <w:t xml:space="preserve">проекты  </w:t>
            </w:r>
            <w:r>
              <w:rPr>
                <w:spacing w:val="-1"/>
                <w:sz w:val="26"/>
              </w:rPr>
              <w:t>общества</w:t>
            </w:r>
          </w:p>
          <w:p w:rsidR="00DC5027" w:rsidRDefault="00DC5027" w:rsidP="00DC5027">
            <w:pPr>
              <w:pStyle w:val="TableParagraph"/>
              <w:spacing w:line="298" w:lineRule="exact"/>
              <w:ind w:left="106" w:right="98" w:firstLine="34"/>
              <w:rPr>
                <w:sz w:val="26"/>
              </w:rPr>
            </w:pPr>
            <w:r>
              <w:rPr>
                <w:sz w:val="26"/>
              </w:rPr>
              <w:t>«Знание»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возрастов.</w:t>
            </w:r>
          </w:p>
        </w:tc>
        <w:tc>
          <w:tcPr>
            <w:tcW w:w="6662" w:type="dxa"/>
          </w:tcPr>
          <w:p w:rsidR="00DC5027" w:rsidRDefault="00DC5027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знаний для жизненного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успеха.</w:t>
            </w:r>
          </w:p>
          <w:p w:rsidR="00DC5027" w:rsidRDefault="00DC5027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 в мотивационной беседе о чертах характера,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присущи людям с активной жизненной позицией, о мечтах 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 их достигнуть.</w:t>
            </w:r>
          </w:p>
        </w:tc>
      </w:tr>
      <w:tr w:rsidR="00DC5027" w:rsidTr="00DC5027">
        <w:trPr>
          <w:trHeight w:val="1495"/>
        </w:trPr>
        <w:tc>
          <w:tcPr>
            <w:tcW w:w="742" w:type="dxa"/>
          </w:tcPr>
          <w:p w:rsidR="00DC5027" w:rsidRDefault="00DC5027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3" w:type="dxa"/>
          </w:tcPr>
          <w:p w:rsidR="00DC5027" w:rsidRDefault="00DC5027">
            <w:pPr>
              <w:pStyle w:val="TableParagraph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Родина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История,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достижения: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можем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гордиться?</w:t>
            </w:r>
          </w:p>
        </w:tc>
        <w:tc>
          <w:tcPr>
            <w:tcW w:w="6662" w:type="dxa"/>
          </w:tcPr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ролика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C5027" w:rsidRDefault="00DC5027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викторина.</w:t>
            </w:r>
          </w:p>
          <w:p w:rsidR="00DC5027" w:rsidRDefault="00DC5027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Чем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полезны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фенологические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наблюдения.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</w:tc>
      </w:tr>
      <w:tr w:rsidR="00DC5027" w:rsidTr="00DC5027">
        <w:trPr>
          <w:trHeight w:val="2091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Зоя.</w:t>
            </w:r>
          </w:p>
          <w:p w:rsidR="00DC5027" w:rsidRDefault="00DC5027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 100-летию со дня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 Зои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Космодемьянской</w:t>
            </w:r>
          </w:p>
        </w:tc>
        <w:tc>
          <w:tcPr>
            <w:tcW w:w="4393" w:type="dxa"/>
          </w:tcPr>
          <w:p w:rsidR="00DC5027" w:rsidRDefault="00DC5027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Зоя Космодемьянская – её подвиг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бессмертен,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мужества и стойкости, а жизнь служит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беззаветной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Родине.</w:t>
            </w:r>
          </w:p>
        </w:tc>
        <w:tc>
          <w:tcPr>
            <w:tcW w:w="6662" w:type="dxa"/>
          </w:tcPr>
          <w:p w:rsidR="00DC5027" w:rsidRDefault="00DC5027">
            <w:pPr>
              <w:pStyle w:val="TableParagraph"/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жизни и подвиге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Зои.</w:t>
            </w:r>
          </w:p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воспитываются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героя.</w:t>
            </w:r>
          </w:p>
          <w:p w:rsidR="00DC5027" w:rsidRDefault="00DC5027">
            <w:pPr>
              <w:pStyle w:val="TableParagraph"/>
              <w:spacing w:line="299" w:lineRule="exact"/>
              <w:ind w:firstLine="339"/>
              <w:jc w:val="left"/>
              <w:rPr>
                <w:sz w:val="26"/>
              </w:rPr>
            </w:pPr>
            <w:r>
              <w:rPr>
                <w:sz w:val="26"/>
              </w:rPr>
              <w:t>Подвиг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Зои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был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подвигом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ради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будущих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поколений.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DC5027" w:rsidRDefault="00DC5027">
            <w:pPr>
              <w:pStyle w:val="TableParagraph"/>
              <w:spacing w:line="300" w:lineRule="atLeast"/>
              <w:ind w:right="89"/>
              <w:jc w:val="left"/>
              <w:rPr>
                <w:sz w:val="26"/>
              </w:rPr>
            </w:pPr>
            <w:r>
              <w:rPr>
                <w:sz w:val="26"/>
              </w:rPr>
              <w:t>защиту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всего,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любила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эта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молодая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девушка.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сохранении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E75F56" w:rsidRDefault="00E75F56">
      <w:pPr>
        <w:spacing w:line="300" w:lineRule="atLeast"/>
        <w:rPr>
          <w:sz w:val="26"/>
        </w:rPr>
        <w:sectPr w:rsidR="00E75F56">
          <w:footerReference w:type="default" r:id="rId11"/>
          <w:pgSz w:w="16840" w:h="11910" w:orient="landscape"/>
          <w:pgMar w:top="1080" w:right="700" w:bottom="680" w:left="740" w:header="0" w:footer="494" w:gutter="0"/>
          <w:cols w:space="720"/>
        </w:sectPr>
      </w:pPr>
    </w:p>
    <w:tbl>
      <w:tblPr>
        <w:tblStyle w:val="TableNormal"/>
        <w:tblW w:w="1548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3120"/>
        <w:gridCol w:w="4536"/>
        <w:gridCol w:w="7228"/>
      </w:tblGrid>
      <w:tr w:rsidR="00DC5027" w:rsidTr="00DC5027">
        <w:trPr>
          <w:trHeight w:val="299"/>
        </w:trPr>
        <w:tc>
          <w:tcPr>
            <w:tcW w:w="60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C5027" w:rsidTr="00DC5027">
        <w:trPr>
          <w:trHeight w:val="2990"/>
        </w:trPr>
        <w:tc>
          <w:tcPr>
            <w:tcW w:w="600" w:type="dxa"/>
          </w:tcPr>
          <w:p w:rsidR="00DC5027" w:rsidRDefault="00DC5027">
            <w:pPr>
              <w:pStyle w:val="TableParagraph"/>
              <w:ind w:left="344" w:right="130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344" w:right="130" w:hanging="18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Избирательная система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(30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ЦИК)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tabs>
                <w:tab w:val="left" w:pos="2839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Право избирать и быть избранным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гарантировано</w:t>
            </w:r>
            <w:r>
              <w:rPr>
                <w:sz w:val="26"/>
              </w:rPr>
              <w:tab/>
              <w:t>Конституцией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гражданину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  <w:p w:rsidR="00DC5027" w:rsidRDefault="00DC5027">
            <w:pPr>
              <w:pStyle w:val="TableParagraph"/>
              <w:spacing w:line="300" w:lineRule="atLeast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свобода,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благополучие граждан является 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позиции,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желание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участвовать в развитии своего города,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региона,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 достойно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беседе.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Центральной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избирательной комиссии.</w:t>
            </w:r>
          </w:p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ситуаций,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возникающих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голосованием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выборами.</w:t>
            </w:r>
          </w:p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 интерактивного задания «Избирательная система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России».</w:t>
            </w:r>
          </w:p>
        </w:tc>
      </w:tr>
      <w:tr w:rsidR="00DC5027" w:rsidTr="00DC5027">
        <w:trPr>
          <w:trHeight w:val="2985"/>
        </w:trPr>
        <w:tc>
          <w:tcPr>
            <w:tcW w:w="600" w:type="dxa"/>
          </w:tcPr>
          <w:p w:rsidR="00DC5027" w:rsidRDefault="00DC5027">
            <w:pPr>
              <w:pStyle w:val="TableParagraph"/>
              <w:ind w:left="728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</w:p>
          <w:p w:rsidR="00DC5027" w:rsidRPr="00DC5027" w:rsidRDefault="00DC5027" w:rsidP="00DC5027">
            <w:pPr>
              <w:rPr>
                <w:b/>
              </w:rPr>
            </w:pPr>
            <w:r w:rsidRPr="00DC5027">
              <w:rPr>
                <w:b/>
              </w:rPr>
              <w:t xml:space="preserve">   5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728" w:right="719" w:firstLine="28"/>
              <w:rPr>
                <w:b/>
                <w:sz w:val="26"/>
              </w:rPr>
            </w:pPr>
            <w:r>
              <w:rPr>
                <w:b/>
                <w:sz w:val="26"/>
              </w:rPr>
              <w:t>День учителя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(советники по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воспитанию)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Советник по воспитанию – проводник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мир возможностей, которые создало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ребенка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наставник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«старший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товарищ»,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помогающий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объединить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дружную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команду,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траекторию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каждому</w:t>
            </w:r>
          </w:p>
          <w:p w:rsidR="00DC5027" w:rsidRDefault="00DC5027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ребенку.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spacing w:line="293" w:lineRule="exact"/>
              <w:ind w:left="446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видеоролика.</w:t>
            </w:r>
          </w:p>
          <w:p w:rsidR="00DC5027" w:rsidRDefault="00DC5027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командной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работе: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современный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Учитель?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(создание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кластера).</w:t>
            </w:r>
          </w:p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 в дискуссии на одну из предложенных тем: «Если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 был учителем, какими качествами обладал…, как относился бы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ученикам…,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готовился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занятиям…,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вспомогательные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использовал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уроков?»;</w:t>
            </w:r>
          </w:p>
          <w:p w:rsidR="00DC5027" w:rsidRDefault="00DC502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«Чем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помочь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воспитанию?»</w:t>
            </w:r>
          </w:p>
        </w:tc>
      </w:tr>
    </w:tbl>
    <w:p w:rsidR="00E75F56" w:rsidRDefault="00E75F56">
      <w:pPr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34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3120"/>
        <w:gridCol w:w="4536"/>
        <w:gridCol w:w="6944"/>
      </w:tblGrid>
      <w:tr w:rsidR="00DC5027" w:rsidTr="00DC5027">
        <w:trPr>
          <w:trHeight w:val="299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6944" w:type="dxa"/>
          </w:tcPr>
          <w:p w:rsidR="00DC5027" w:rsidRDefault="00DC502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C5027" w:rsidTr="00DC5027">
        <w:trPr>
          <w:trHeight w:val="5083"/>
        </w:trPr>
        <w:tc>
          <w:tcPr>
            <w:tcW w:w="742" w:type="dxa"/>
          </w:tcPr>
          <w:p w:rsidR="00DC5027" w:rsidRDefault="00DC5027">
            <w:pPr>
              <w:pStyle w:val="TableParagraph"/>
              <w:ind w:left="164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164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коллективе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(Всемирный 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психического здоровья,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профилактика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буллинга)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tabs>
                <w:tab w:val="left" w:pos="2115"/>
                <w:tab w:val="left" w:pos="2316"/>
                <w:tab w:val="left" w:pos="3288"/>
                <w:tab w:val="left" w:pos="3942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информационных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перегрузок,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разнообразия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быстро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решаемых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экономической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нестабильности,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неотъемлемой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приводят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депрессивному состоянию, которое,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очередь,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конфликтам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близкими,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неуверенности,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озлобленности.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наладить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коллективе,</w:t>
            </w:r>
            <w:r>
              <w:rPr>
                <w:sz w:val="26"/>
              </w:rPr>
              <w:tab/>
              <w:t>сохранить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психическое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здоровье,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позитивно,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жертвой</w:t>
            </w:r>
          </w:p>
          <w:p w:rsidR="00DC5027" w:rsidRDefault="00DC5027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«травли»,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опуститься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</w:p>
          <w:p w:rsidR="00DC5027" w:rsidRDefault="00DC5027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«травли»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других,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необходимы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6944" w:type="dxa"/>
          </w:tcPr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психического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</w:p>
          <w:p w:rsidR="00DC5027" w:rsidRDefault="00DC5027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Игра «Верю - не верю» о стереотипах в отношении здоровья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здорового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образа жизни.</w:t>
            </w:r>
          </w:p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 отрывков из мультфильмов и фильмов, обсуждение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буллинге,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вреде,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  <w:p w:rsidR="00DC5027" w:rsidRDefault="00DC5027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«Магия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игры»,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участвуют в игровых упражнениях, помогающих снять стресс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психологическое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напряжение,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выплеснуть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негативные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эмоции.</w:t>
            </w:r>
          </w:p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благополучия»,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 школьники составляют список лайфхаков класса о 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подростку справляться со стрессами, излишним давлением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взрослых.</w:t>
            </w:r>
          </w:p>
          <w:p w:rsidR="00DC5027" w:rsidRDefault="00DC5027">
            <w:pPr>
              <w:pStyle w:val="TableParagraph"/>
              <w:spacing w:line="298" w:lineRule="exact"/>
              <w:ind w:right="94" w:firstLine="339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коллектива,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 комфортно находиться. .</w:t>
            </w:r>
          </w:p>
        </w:tc>
      </w:tr>
      <w:tr w:rsidR="00DC5027" w:rsidTr="00DC5027">
        <w:trPr>
          <w:trHeight w:val="3886"/>
        </w:trPr>
        <w:tc>
          <w:tcPr>
            <w:tcW w:w="742" w:type="dxa"/>
          </w:tcPr>
          <w:p w:rsidR="00DC5027" w:rsidRDefault="00DC5027">
            <w:pPr>
              <w:pStyle w:val="TableParagraph"/>
              <w:ind w:left="269" w:right="234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7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269" w:right="234" w:hanging="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По ту сторону экрана.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115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кино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tabs>
                <w:tab w:val="left" w:pos="1782"/>
                <w:tab w:val="left" w:pos="2141"/>
                <w:tab w:val="left" w:pos="3036"/>
                <w:tab w:val="left" w:pos="4287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вехи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моделирует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наряду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позволяет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человеку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увидеть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«зеркале»,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поступки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поступками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героев,</w:t>
            </w:r>
            <w:r>
              <w:rPr>
                <w:sz w:val="26"/>
              </w:rPr>
              <w:tab/>
              <w:t>анализировать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рефлексировать,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приобретать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творчеством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талантливых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C5027" w:rsidRDefault="00DC5027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культурой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6944" w:type="dxa"/>
          </w:tcPr>
          <w:p w:rsidR="00DC5027" w:rsidRDefault="00DC5027">
            <w:pPr>
              <w:pStyle w:val="TableParagraph"/>
              <w:tabs>
                <w:tab w:val="left" w:pos="2521"/>
                <w:tab w:val="left" w:pos="3545"/>
                <w:tab w:val="left" w:pos="3976"/>
                <w:tab w:val="left" w:pos="5339"/>
                <w:tab w:val="left" w:pos="7263"/>
              </w:tabs>
              <w:ind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любимых</w:t>
            </w:r>
            <w:r>
              <w:rPr>
                <w:sz w:val="26"/>
              </w:rPr>
              <w:tab/>
              <w:t>мультфильмах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кинофильмах,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жанрах кино.</w:t>
            </w:r>
          </w:p>
          <w:p w:rsidR="00DC5027" w:rsidRDefault="00DC5027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Просмотр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видеоролика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российского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кино.</w:t>
            </w:r>
          </w:p>
          <w:p w:rsidR="00DC5027" w:rsidRDefault="00DC5027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ролика.</w:t>
            </w:r>
          </w:p>
          <w:p w:rsidR="00DC5027" w:rsidRDefault="00DC5027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будущем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кинематографа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цифровую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эпоху.</w:t>
            </w:r>
          </w:p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Интерактивная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игра,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мультфильм или фильм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отрывку.</w:t>
            </w:r>
          </w:p>
          <w:p w:rsidR="00DC5027" w:rsidRDefault="00DC5027">
            <w:pPr>
              <w:pStyle w:val="TableParagraph"/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«Ты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актер»,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пробуют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роли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актеров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немого кино.</w:t>
            </w:r>
          </w:p>
          <w:p w:rsidR="00DC5027" w:rsidRDefault="00DC5027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Итоговая</w:t>
            </w:r>
            <w:r>
              <w:rPr>
                <w:sz w:val="26"/>
              </w:rPr>
              <w:tab/>
              <w:t>беседа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  <w:t>возможности</w:t>
            </w:r>
            <w:r>
              <w:rPr>
                <w:sz w:val="26"/>
              </w:rPr>
              <w:tab/>
              <w:t>создания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собственного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фильма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 классе, сделанного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</w:tc>
      </w:tr>
    </w:tbl>
    <w:p w:rsidR="00E75F56" w:rsidRDefault="00E75F56">
      <w:pPr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91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3120"/>
        <w:gridCol w:w="4536"/>
        <w:gridCol w:w="7512"/>
      </w:tblGrid>
      <w:tr w:rsidR="00DC5027" w:rsidTr="00DC5027">
        <w:trPr>
          <w:trHeight w:val="299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C5027" w:rsidRDefault="00DC502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C5027" w:rsidTr="00DC5027">
        <w:trPr>
          <w:trHeight w:val="3587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98" w:lineRule="exact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98" w:lineRule="exact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tabs>
                <w:tab w:val="left" w:pos="2860"/>
                <w:tab w:val="left" w:pos="2907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Подразделения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специального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назначения (спецназ) в России имеют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особую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олицетворяют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служение Отечеству, мужество и силу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духа,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беспримерное</w:t>
            </w:r>
          </w:p>
          <w:p w:rsidR="00DC5027" w:rsidRDefault="00DC5027">
            <w:pPr>
              <w:pStyle w:val="TableParagraph"/>
              <w:tabs>
                <w:tab w:val="left" w:pos="2058"/>
                <w:tab w:val="left" w:pos="2302"/>
                <w:tab w:val="left" w:pos="3159"/>
                <w:tab w:val="left" w:pos="3206"/>
              </w:tabs>
              <w:ind w:left="106" w:right="95"/>
              <w:rPr>
                <w:sz w:val="26"/>
              </w:rPr>
            </w:pPr>
            <w:r>
              <w:rPr>
                <w:sz w:val="26"/>
              </w:rPr>
              <w:t>самопожертвование,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готовность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мгновенно прийти на помощь Родине.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Военнослужащие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спецназа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особыми</w:t>
            </w:r>
            <w:r>
              <w:rPr>
                <w:sz w:val="26"/>
              </w:rPr>
              <w:tab/>
              <w:t>профессиональными,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физическими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моральным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 xml:space="preserve">качествами,    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 xml:space="preserve">являются    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достойным</w:t>
            </w:r>
          </w:p>
          <w:p w:rsidR="00DC5027" w:rsidRDefault="00DC5027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примером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мужчины.</w:t>
            </w:r>
          </w:p>
        </w:tc>
        <w:tc>
          <w:tcPr>
            <w:tcW w:w="7512" w:type="dxa"/>
          </w:tcPr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беседе,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подразделений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специального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назначения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C5027" w:rsidRDefault="00DC5027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обсуждении: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бойца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спецназа».</w:t>
            </w:r>
          </w:p>
          <w:p w:rsidR="00DC5027" w:rsidRDefault="00DC5027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ind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Выполнение</w:t>
            </w:r>
            <w:r>
              <w:rPr>
                <w:sz w:val="26"/>
              </w:rPr>
              <w:tab/>
              <w:t>интерактивного</w:t>
            </w:r>
            <w:r>
              <w:rPr>
                <w:sz w:val="26"/>
              </w:rPr>
              <w:tab/>
              <w:t>задания</w:t>
            </w:r>
            <w:r>
              <w:rPr>
                <w:sz w:val="26"/>
              </w:rPr>
              <w:tab/>
              <w:t>«Что</w:t>
            </w:r>
            <w:r>
              <w:rPr>
                <w:sz w:val="26"/>
              </w:rPr>
              <w:tab/>
              <w:t>важнее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спецназовца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 ум или сила?»</w:t>
            </w:r>
          </w:p>
        </w:tc>
      </w:tr>
      <w:tr w:rsidR="00DC5027" w:rsidTr="00DC5027">
        <w:trPr>
          <w:trHeight w:val="3588"/>
        </w:trPr>
        <w:tc>
          <w:tcPr>
            <w:tcW w:w="742" w:type="dxa"/>
          </w:tcPr>
          <w:p w:rsidR="00DC5027" w:rsidRDefault="00DC5027" w:rsidP="00DC5027">
            <w:pPr>
              <w:pStyle w:val="TableParagraph"/>
              <w:ind w:right="6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9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1029" w:right="601" w:hanging="40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 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Смутное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страны.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Самозванцы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одна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продолжавшейся Смуты.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князем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Дмитрием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Пожарским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старостой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Кузьмой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Мининым.</w:t>
            </w:r>
          </w:p>
          <w:p w:rsidR="00DC5027" w:rsidRDefault="00DC5027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войне</w:t>
            </w:r>
          </w:p>
        </w:tc>
        <w:tc>
          <w:tcPr>
            <w:tcW w:w="7512" w:type="dxa"/>
          </w:tcPr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появлении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единства.</w:t>
            </w:r>
          </w:p>
          <w:p w:rsidR="00DC5027" w:rsidRDefault="00DC5027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 с исторической справкой о событиях Смутного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времени.</w:t>
            </w:r>
          </w:p>
          <w:p w:rsidR="00DC5027" w:rsidRDefault="00DC5027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Работа в группах: если бы вы жили в Смутное время, в чем вы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увидели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ополчений?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Обмен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мнениями.</w:t>
            </w:r>
          </w:p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Дискуссия о том, что 4 ноября 1612 года воины народного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ополчения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продемонстрировали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образец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сплоченности всего народа вне зависимости от происхождения,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вероисповедания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Дискуссия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</w:p>
          <w:p w:rsidR="00DC5027" w:rsidRDefault="00DC502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еще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люди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чувствуют, 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надо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объединяться?</w:t>
            </w:r>
          </w:p>
        </w:tc>
      </w:tr>
    </w:tbl>
    <w:p w:rsidR="00E75F56" w:rsidRDefault="00E75F56">
      <w:pPr>
        <w:spacing w:line="279" w:lineRule="exact"/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62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3120"/>
        <w:gridCol w:w="4536"/>
        <w:gridCol w:w="7370"/>
      </w:tblGrid>
      <w:tr w:rsidR="00DC5027" w:rsidTr="00DC5027">
        <w:trPr>
          <w:trHeight w:val="299"/>
        </w:trPr>
        <w:tc>
          <w:tcPr>
            <w:tcW w:w="60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370" w:type="dxa"/>
          </w:tcPr>
          <w:p w:rsidR="00DC5027" w:rsidRDefault="00DC502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C5027" w:rsidTr="00DC5027">
        <w:trPr>
          <w:trHeight w:val="6577"/>
        </w:trPr>
        <w:tc>
          <w:tcPr>
            <w:tcW w:w="600" w:type="dxa"/>
          </w:tcPr>
          <w:p w:rsidR="00DC5027" w:rsidRDefault="00DC5027">
            <w:pPr>
              <w:pStyle w:val="TableParagraph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Россия: взгляд в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будущее.</w:t>
            </w:r>
          </w:p>
          <w:p w:rsidR="00DC5027" w:rsidRDefault="00DC5027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Технологический</w:t>
            </w:r>
          </w:p>
          <w:p w:rsidR="00DC5027" w:rsidRDefault="00DC5027">
            <w:pPr>
              <w:pStyle w:val="TableParagraph"/>
              <w:ind w:left="10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суверенитет / цифровая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экономика / новые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профессии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tabs>
                <w:tab w:val="left" w:pos="995"/>
                <w:tab w:val="left" w:pos="1382"/>
                <w:tab w:val="left" w:pos="1413"/>
                <w:tab w:val="left" w:pos="1596"/>
                <w:tab w:val="left" w:pos="1785"/>
                <w:tab w:val="left" w:pos="1982"/>
                <w:tab w:val="left" w:pos="2056"/>
                <w:tab w:val="left" w:pos="2214"/>
                <w:tab w:val="left" w:pos="2366"/>
                <w:tab w:val="left" w:pos="2412"/>
                <w:tab w:val="left" w:pos="2709"/>
                <w:tab w:val="left" w:pos="2802"/>
                <w:tab w:val="left" w:pos="2942"/>
                <w:tab w:val="left" w:pos="3034"/>
                <w:tab w:val="left" w:pos="3075"/>
                <w:tab w:val="left" w:pos="3291"/>
                <w:tab w:val="left" w:pos="3327"/>
                <w:tab w:val="left" w:pos="3480"/>
                <w:tab w:val="left" w:pos="3632"/>
                <w:tab w:val="left" w:pos="3729"/>
                <w:tab w:val="left" w:pos="4287"/>
              </w:tabs>
              <w:ind w:left="106"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Технологический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суверенитет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решает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обеспечения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получения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энергии,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продовольственной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независимости,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транспортной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связности.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Логика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экономики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предполагает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защиту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формирование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высокотехнологичных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отраслей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с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высокой</w:t>
            </w:r>
            <w:r>
              <w:rPr>
                <w:color w:val="111111"/>
                <w:sz w:val="26"/>
              </w:rPr>
              <w:tab/>
              <w:t>долей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интеллектуальных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вложений.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  <w:t>Развитие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цифровой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экономики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pacing w:val="-1"/>
                <w:sz w:val="26"/>
              </w:rPr>
              <w:t>предполагает</w:t>
            </w:r>
            <w:r>
              <w:rPr>
                <w:color w:val="111111"/>
                <w:spacing w:val="-62"/>
                <w:sz w:val="26"/>
              </w:rPr>
              <w:t xml:space="preserve"> </w:t>
            </w:r>
            <w:r>
              <w:rPr>
                <w:color w:val="111111"/>
                <w:sz w:val="26"/>
              </w:rPr>
              <w:t>выстраивание</w:t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11111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системы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экономических,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социальных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>и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культурных</w:t>
            </w:r>
            <w:r>
              <w:rPr>
                <w:color w:val="040C28"/>
                <w:spacing w:val="43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отношений,</w:t>
            </w:r>
            <w:r>
              <w:rPr>
                <w:color w:val="040C28"/>
                <w:spacing w:val="4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основанных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на</w:t>
            </w:r>
            <w:r>
              <w:rPr>
                <w:color w:val="040C28"/>
                <w:sz w:val="26"/>
              </w:rPr>
              <w:tab/>
              <w:t>использовании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цифровых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информационно-коммуникационных</w:t>
            </w:r>
            <w:r>
              <w:rPr>
                <w:color w:val="040C28"/>
                <w:spacing w:val="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технологий.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  <w:t>Появление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>новых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профессий</w:t>
            </w:r>
            <w:r>
              <w:rPr>
                <w:color w:val="040C28"/>
                <w:spacing w:val="15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связано</w:t>
            </w:r>
            <w:r>
              <w:rPr>
                <w:color w:val="040C28"/>
                <w:spacing w:val="17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</w:t>
            </w:r>
            <w:r>
              <w:rPr>
                <w:color w:val="040C28"/>
                <w:spacing w:val="16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цифровизацией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pacing w:val="-1"/>
                <w:sz w:val="26"/>
              </w:rPr>
              <w:t>экономики,</w:t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pacing w:val="-1"/>
                <w:sz w:val="26"/>
              </w:rPr>
              <w:tab/>
            </w:r>
            <w:r>
              <w:rPr>
                <w:color w:val="040C28"/>
                <w:sz w:val="26"/>
              </w:rPr>
              <w:t>движением</w:t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z w:val="26"/>
              </w:rPr>
              <w:tab/>
            </w:r>
            <w:r>
              <w:rPr>
                <w:color w:val="040C28"/>
                <w:spacing w:val="-3"/>
                <w:sz w:val="26"/>
              </w:rPr>
              <w:t>к</w:t>
            </w:r>
            <w:r>
              <w:rPr>
                <w:color w:val="040C28"/>
                <w:spacing w:val="-62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технологическому</w:t>
            </w:r>
            <w:r>
              <w:rPr>
                <w:color w:val="040C28"/>
                <w:spacing w:val="-1"/>
                <w:sz w:val="26"/>
              </w:rPr>
              <w:t xml:space="preserve"> </w:t>
            </w:r>
            <w:r>
              <w:rPr>
                <w:color w:val="040C28"/>
                <w:sz w:val="26"/>
              </w:rPr>
              <w:t>суверенитету.</w:t>
            </w:r>
          </w:p>
        </w:tc>
        <w:tc>
          <w:tcPr>
            <w:tcW w:w="7370" w:type="dxa"/>
          </w:tcPr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Беседа о сущности понятий «суверенитет», «технологический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суверенитет»,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«цифровая экономика».</w:t>
            </w:r>
          </w:p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 цифровых технологиях, вошедших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современную жизнь многих россиян, в экономику, образование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высказывают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мнения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возможностях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рисках,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появляются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связи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проникновением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искусственного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интеллекта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экономики,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спорта.</w:t>
            </w:r>
          </w:p>
          <w:p w:rsidR="00DC5027" w:rsidRDefault="00DC5027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Игра-викторина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«Язык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всех»,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новыми понятиями в области цифровых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 профессиями будущего.</w:t>
            </w:r>
          </w:p>
          <w:p w:rsidR="00DC5027" w:rsidRDefault="00DC5027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путешествие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городу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будущего,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двенадцатью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профессиональной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охватывают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50 перспективных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</w:p>
          <w:p w:rsidR="00DC5027" w:rsidRDefault="00DC5027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просит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завершить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например:</w:t>
            </w:r>
          </w:p>
          <w:p w:rsidR="00DC5027" w:rsidRDefault="00DC502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«Самое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большое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открытие,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сделал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занятии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</w:p>
          <w:p w:rsidR="00DC5027" w:rsidRDefault="00DC5027">
            <w:pPr>
              <w:pStyle w:val="TableParagraph"/>
              <w:spacing w:line="300" w:lineRule="atLeast"/>
              <w:ind w:right="99"/>
              <w:rPr>
                <w:sz w:val="26"/>
              </w:rPr>
            </w:pPr>
            <w:r>
              <w:rPr>
                <w:sz w:val="26"/>
              </w:rPr>
              <w:t>…»;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«Все говорят,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цифры сегодняшняя жизнь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невозможна, я с этим утверждением …»; «Если у меня спросят,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 я учится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всю свою жизнь,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отвечу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…»</w:t>
            </w:r>
          </w:p>
        </w:tc>
      </w:tr>
      <w:tr w:rsidR="00DC5027" w:rsidTr="00DC5027">
        <w:trPr>
          <w:trHeight w:val="2090"/>
        </w:trPr>
        <w:tc>
          <w:tcPr>
            <w:tcW w:w="600" w:type="dxa"/>
          </w:tcPr>
          <w:p w:rsidR="00DC5027" w:rsidRDefault="00DC5027" w:rsidP="00DC5027">
            <w:pPr>
              <w:pStyle w:val="TableParagraph"/>
              <w:ind w:left="364" w:right="158" w:hanging="33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364" w:right="158" w:hanging="18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 взаимоотношениях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(День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матери)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Мама — важный человек в 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каждого.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Материнская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любовь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простая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безоговорочная.</w:t>
            </w:r>
          </w:p>
          <w:p w:rsidR="00DC5027" w:rsidRDefault="00DC5027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370" w:type="dxa"/>
          </w:tcPr>
          <w:p w:rsidR="00DC5027" w:rsidRDefault="00DC5027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каждый школьник продолжает предложение «Первое,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приходит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голову,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 слышу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«мама» …»</w:t>
            </w:r>
          </w:p>
          <w:p w:rsidR="00DC5027" w:rsidRDefault="00DC5027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групповом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обсуждении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случаев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недопонимания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мам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 детей.</w:t>
            </w:r>
          </w:p>
          <w:p w:rsidR="00DC5027" w:rsidRDefault="00DC5027">
            <w:pPr>
              <w:pStyle w:val="TableParagraph"/>
              <w:spacing w:line="299" w:lineRule="exact"/>
              <w:ind w:left="446"/>
              <w:rPr>
                <w:sz w:val="26"/>
              </w:rPr>
            </w:pPr>
            <w:r>
              <w:rPr>
                <w:sz w:val="26"/>
              </w:rPr>
              <w:t>Поиск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групповой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</w:p>
          <w:p w:rsidR="00DC5027" w:rsidRDefault="00DC5027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 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наших мам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счастливыми</w:t>
            </w:r>
          </w:p>
        </w:tc>
      </w:tr>
    </w:tbl>
    <w:p w:rsidR="00E75F56" w:rsidRDefault="00E75F56">
      <w:pPr>
        <w:spacing w:line="279" w:lineRule="exact"/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76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3120"/>
        <w:gridCol w:w="4536"/>
        <w:gridCol w:w="7512"/>
      </w:tblGrid>
      <w:tr w:rsidR="00DC5027" w:rsidTr="00DC5027">
        <w:trPr>
          <w:trHeight w:val="299"/>
        </w:trPr>
        <w:tc>
          <w:tcPr>
            <w:tcW w:w="60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512" w:type="dxa"/>
          </w:tcPr>
          <w:p w:rsidR="00DC5027" w:rsidRDefault="00DC502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C5027" w:rsidTr="00DC5027">
        <w:trPr>
          <w:trHeight w:val="2690"/>
        </w:trPr>
        <w:tc>
          <w:tcPr>
            <w:tcW w:w="600" w:type="dxa"/>
          </w:tcPr>
          <w:p w:rsidR="00DC5027" w:rsidRDefault="00DC5027" w:rsidP="00DC5027">
            <w:pPr>
              <w:pStyle w:val="TableParagraph"/>
              <w:ind w:left="33" w:hanging="74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12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323" w:right="315" w:firstLine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Что такое Родина?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(региональный 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местный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компонент)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Что для каждого человека означает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 «Родина»? Это родители, семья,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дом, друзья, родной город, регион, вся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наша страна и народ. Чувство любви 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своей Родине человек несет в себе всю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Родина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просто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территория,</w:t>
            </w:r>
          </w:p>
          <w:p w:rsidR="00DC5027" w:rsidRDefault="00DC5027">
            <w:pPr>
              <w:pStyle w:val="TableParagraph"/>
              <w:spacing w:line="300" w:lineRule="atLeast"/>
              <w:ind w:left="106" w:right="100"/>
              <w:rPr>
                <w:sz w:val="26"/>
              </w:rPr>
            </w:pPr>
            <w:r>
              <w:rPr>
                <w:sz w:val="26"/>
              </w:rPr>
              <w:t>это, прежде всего то, что мы любим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готовы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защищать.</w:t>
            </w:r>
          </w:p>
        </w:tc>
        <w:tc>
          <w:tcPr>
            <w:tcW w:w="7512" w:type="dxa"/>
          </w:tcPr>
          <w:p w:rsidR="00DC5027" w:rsidRDefault="00DC5027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когда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чувствовал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гордость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символов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Какова региональная символика? Что означают элементы герба,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флага?</w:t>
            </w:r>
          </w:p>
          <w:p w:rsidR="00DC5027" w:rsidRDefault="00DC5027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 с традициями народов, живущих на территории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:rsidR="00DC5027" w:rsidRDefault="00DC5027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 в дискуссии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 что объединяет людей разных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национальностей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помогает?</w:t>
            </w:r>
          </w:p>
        </w:tc>
      </w:tr>
      <w:tr w:rsidR="00DC5027" w:rsidTr="00DC5027">
        <w:trPr>
          <w:trHeight w:val="2390"/>
        </w:trPr>
        <w:tc>
          <w:tcPr>
            <w:tcW w:w="600" w:type="dxa"/>
          </w:tcPr>
          <w:p w:rsidR="00DC5027" w:rsidRDefault="00DC5027">
            <w:pPr>
              <w:pStyle w:val="TableParagraph"/>
              <w:spacing w:line="297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97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tabs>
                <w:tab w:val="left" w:pos="2905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Красного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Креста.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волонтерской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Волонтерство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512" w:type="dxa"/>
          </w:tcPr>
          <w:p w:rsidR="00DC5027" w:rsidRDefault="00DC5027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Комитета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Красного Креста.</w:t>
            </w:r>
          </w:p>
          <w:p w:rsidR="00DC5027" w:rsidRDefault="00DC5027">
            <w:pPr>
              <w:pStyle w:val="TableParagraph"/>
              <w:ind w:right="93" w:firstLine="339"/>
              <w:rPr>
                <w:sz w:val="26"/>
              </w:rPr>
            </w:pPr>
            <w:r>
              <w:rPr>
                <w:sz w:val="26"/>
              </w:rPr>
              <w:t>Участие в обсуждении вопроса: действительно ли создание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именно этой организации можно считать началом волонтерского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движения?</w:t>
            </w:r>
          </w:p>
          <w:p w:rsidR="00DC5027" w:rsidRDefault="00DC5027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волонтерской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  <w:p w:rsidR="00DC5027" w:rsidRDefault="00DC5027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волонтёрской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</w:tr>
      <w:tr w:rsidR="00DC5027" w:rsidTr="00DC5027">
        <w:trPr>
          <w:trHeight w:val="2691"/>
        </w:trPr>
        <w:tc>
          <w:tcPr>
            <w:tcW w:w="600" w:type="dxa"/>
          </w:tcPr>
          <w:p w:rsidR="00DC5027" w:rsidRDefault="00DC5027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Конституции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граждан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обязанностей. Ответственность — 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512" w:type="dxa"/>
          </w:tcPr>
          <w:p w:rsidR="00DC5027" w:rsidRDefault="00DC5027">
            <w:pPr>
              <w:pStyle w:val="TableParagraph"/>
              <w:spacing w:line="298" w:lineRule="exact"/>
              <w:ind w:left="446"/>
              <w:rPr>
                <w:sz w:val="26"/>
              </w:rPr>
            </w:pPr>
            <w:r>
              <w:rPr>
                <w:sz w:val="26"/>
              </w:rPr>
              <w:t xml:space="preserve">Участие  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 xml:space="preserve">во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вступительной   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 xml:space="preserve">беседе   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 xml:space="preserve">о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 xml:space="preserve">значении   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DC5027" w:rsidRDefault="00DC502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«конституция»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конституции.</w:t>
            </w:r>
          </w:p>
          <w:p w:rsidR="00DC5027" w:rsidRDefault="00DC5027">
            <w:pPr>
              <w:pStyle w:val="TableParagraph"/>
              <w:spacing w:before="1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 в обсуждении ситуаций, в которых было нарушение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 невыполнение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обязанностей.</w:t>
            </w:r>
          </w:p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«Незаконченное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продолжает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Конституцию, потому что…»</w:t>
            </w:r>
          </w:p>
          <w:p w:rsidR="00DC5027" w:rsidRDefault="00DC5027">
            <w:pPr>
              <w:pStyle w:val="TableParagraph"/>
              <w:spacing w:line="300" w:lineRule="atLeast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поведении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ответственности</w:t>
            </w:r>
          </w:p>
        </w:tc>
      </w:tr>
    </w:tbl>
    <w:p w:rsidR="00E75F56" w:rsidRDefault="00E75F56">
      <w:pPr>
        <w:spacing w:line="300" w:lineRule="atLeast"/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62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3120"/>
        <w:gridCol w:w="4536"/>
        <w:gridCol w:w="7228"/>
      </w:tblGrid>
      <w:tr w:rsidR="00DC5027" w:rsidTr="00DC5027">
        <w:trPr>
          <w:trHeight w:val="299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C5027" w:rsidTr="00DC5027">
        <w:trPr>
          <w:trHeight w:val="1793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98" w:lineRule="exact"/>
              <w:ind w:left="160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15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98" w:lineRule="exact"/>
              <w:ind w:left="160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Герои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прошлым. Современные герои — 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они?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Россия начинается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меня?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 непростой судьбе 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 о войнах, которые выпали на долю народа и о героизме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 вставал 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ее защиту.</w:t>
            </w:r>
          </w:p>
          <w:p w:rsidR="00DC5027" w:rsidRDefault="00DC5027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героизму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сегодня?</w:t>
            </w:r>
          </w:p>
          <w:p w:rsidR="00DC5027" w:rsidRDefault="00DC502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школьников.</w:t>
            </w:r>
          </w:p>
          <w:p w:rsidR="00DC5027" w:rsidRDefault="00DC5027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игре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«Качества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современного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героя»</w:t>
            </w:r>
          </w:p>
        </w:tc>
      </w:tr>
      <w:tr w:rsidR="00DC5027" w:rsidTr="00DC5027">
        <w:trPr>
          <w:trHeight w:val="2092"/>
        </w:trPr>
        <w:tc>
          <w:tcPr>
            <w:tcW w:w="742" w:type="dxa"/>
          </w:tcPr>
          <w:p w:rsidR="00DC5027" w:rsidRDefault="00DC5027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Новогодние семейные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традиции разных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народов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Новый год — праздник всей семьи.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Новогодние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приметы.</w:t>
            </w:r>
          </w:p>
          <w:p w:rsidR="00DC5027" w:rsidRDefault="00DC5027">
            <w:pPr>
              <w:pStyle w:val="TableParagraph"/>
              <w:ind w:left="106" w:right="99" w:firstLine="339"/>
              <w:rPr>
                <w:sz w:val="26"/>
              </w:rPr>
            </w:pP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ind w:left="446" w:right="94"/>
              <w:rPr>
                <w:sz w:val="26"/>
              </w:rPr>
            </w:pPr>
            <w:r>
              <w:rPr>
                <w:sz w:val="26"/>
              </w:rPr>
              <w:t>Игра «Вопрос из шляпы» (Все ли вы знаете о Новом годе?)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«Поделись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новогодней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традицией,</w:t>
            </w:r>
          </w:p>
          <w:p w:rsidR="00DC5027" w:rsidRDefault="00DC502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которая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страны».</w:t>
            </w:r>
          </w:p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чаще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мечтаем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материальных подарках, но есть ли что-то, что мы хотели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Новом году?</w:t>
            </w:r>
          </w:p>
          <w:p w:rsidR="00DC5027" w:rsidRDefault="00DC5027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новогодних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приметах,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подарках.</w:t>
            </w:r>
          </w:p>
        </w:tc>
      </w:tr>
      <w:tr w:rsidR="00DC5027" w:rsidTr="00DC5027">
        <w:trPr>
          <w:trHeight w:val="2093"/>
        </w:trPr>
        <w:tc>
          <w:tcPr>
            <w:tcW w:w="742" w:type="dxa"/>
          </w:tcPr>
          <w:p w:rsidR="00DC5027" w:rsidRDefault="00DC5027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17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161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Я.</w:t>
            </w:r>
          </w:p>
          <w:p w:rsidR="00DC5027" w:rsidRDefault="00DC5027">
            <w:pPr>
              <w:pStyle w:val="TableParagraph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450 лет "Азбуке" Ивана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Фёдорова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spacing w:before="149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Способы передачи информации 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письменности.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Разница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 азбукой и букварем. «Азбука»,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DC5027" w:rsidRDefault="00DC5027">
            <w:pPr>
              <w:pStyle w:val="TableParagraph"/>
              <w:spacing w:before="1"/>
              <w:ind w:left="106" w:right="98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spacing w:before="6"/>
              <w:ind w:left="0"/>
              <w:jc w:val="left"/>
              <w:rPr>
                <w:rFonts w:ascii="Calibri"/>
                <w:b/>
                <w:sz w:val="24"/>
              </w:rPr>
            </w:pPr>
          </w:p>
          <w:p w:rsidR="00DC5027" w:rsidRDefault="00DC5027">
            <w:pPr>
              <w:pStyle w:val="TableParagraph"/>
              <w:ind w:left="446" w:right="1569"/>
              <w:jc w:val="left"/>
              <w:rPr>
                <w:sz w:val="26"/>
              </w:rPr>
            </w:pPr>
            <w:r>
              <w:rPr>
                <w:sz w:val="26"/>
              </w:rPr>
              <w:t>Беседа о разных способах передачи информации.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Блиц-опрос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«Интересные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Азбуке».</w:t>
            </w:r>
          </w:p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«Первая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печатная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«Азбука»: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особенности».</w:t>
            </w:r>
          </w:p>
          <w:p w:rsidR="00DC5027" w:rsidRDefault="00DC5027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«Азбуки».</w:t>
            </w:r>
          </w:p>
        </w:tc>
      </w:tr>
      <w:tr w:rsidR="00DC5027" w:rsidTr="00DC5027">
        <w:trPr>
          <w:trHeight w:val="2092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98" w:lineRule="exact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18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98" w:lineRule="exact"/>
              <w:ind w:left="98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грамотность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tabs>
                <w:tab w:val="left" w:pos="2543"/>
              </w:tabs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Современный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функциональной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грамотностью, в том числе налоговой.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собирают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налоги?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обеспечивают для граждан? Выплата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налогов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</w:p>
          <w:p w:rsidR="00DC5027" w:rsidRDefault="00DC5027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гражданина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система.</w:t>
            </w:r>
          </w:p>
          <w:p w:rsidR="00DC5027" w:rsidRDefault="00DC5027">
            <w:pPr>
              <w:pStyle w:val="TableParagraph"/>
              <w:ind w:left="446" w:right="650"/>
              <w:jc w:val="left"/>
              <w:rPr>
                <w:sz w:val="26"/>
              </w:rPr>
            </w:pPr>
            <w:r>
              <w:rPr>
                <w:sz w:val="26"/>
              </w:rPr>
              <w:t>Блиц-опрос «Для чего государству необходим бюджет?».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«Права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налогоплательщика».</w:t>
            </w:r>
          </w:p>
          <w:p w:rsidR="00DC5027" w:rsidRDefault="00DC5027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Интерактивное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«Создай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распредели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бюджет».</w:t>
            </w:r>
          </w:p>
        </w:tc>
      </w:tr>
    </w:tbl>
    <w:p w:rsidR="00E75F56" w:rsidRDefault="00E75F56">
      <w:pPr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62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3120"/>
        <w:gridCol w:w="4536"/>
        <w:gridCol w:w="7228"/>
      </w:tblGrid>
      <w:tr w:rsidR="00DC5027" w:rsidTr="00DC5027">
        <w:trPr>
          <w:trHeight w:val="299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C5027" w:rsidTr="00DC5027">
        <w:trPr>
          <w:trHeight w:val="2990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Непокоренные.</w:t>
            </w:r>
          </w:p>
          <w:p w:rsidR="00DC5027" w:rsidRDefault="00DC5027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80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лет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дня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полного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освобождения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DC5027" w:rsidRDefault="00DC5027">
            <w:pPr>
              <w:pStyle w:val="TableParagraph"/>
              <w:spacing w:before="1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Голод, морозы, бомбардировки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тяготы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Блокадный паек. Способы выживания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ленинградцев.</w:t>
            </w:r>
          </w:p>
          <w:p w:rsidR="00DC5027" w:rsidRDefault="00DC5027">
            <w:pPr>
              <w:pStyle w:val="TableParagraph"/>
              <w:ind w:left="446" w:right="97"/>
              <w:rPr>
                <w:sz w:val="26"/>
              </w:rPr>
            </w:pPr>
            <w:r>
              <w:rPr>
                <w:sz w:val="26"/>
              </w:rPr>
              <w:t>О провале планов немецких войск.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героизме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советских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воинов,</w:t>
            </w:r>
          </w:p>
          <w:p w:rsidR="00DC5027" w:rsidRDefault="00DC5027">
            <w:pPr>
              <w:pStyle w:val="TableParagraph"/>
              <w:spacing w:line="299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освободивших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Неве.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Участие в блиц-опросе «Что вы знаете о блокаде Ленинграда;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попал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кольцо;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захватить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Ладожское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озеро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дорогой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освобождение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Ленинграда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фашистской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блокады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Отечественной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войны?»</w:t>
            </w:r>
          </w:p>
          <w:p w:rsidR="00DC5027" w:rsidRDefault="00DC5027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Беседа о том, что помогало людям выстоять в осажденном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городе.</w:t>
            </w:r>
          </w:p>
          <w:p w:rsidR="00DC5027" w:rsidRDefault="00DC5027">
            <w:pPr>
              <w:pStyle w:val="TableParagraph"/>
              <w:spacing w:line="298" w:lineRule="exact"/>
              <w:ind w:right="100" w:firstLine="339"/>
              <w:rPr>
                <w:sz w:val="26"/>
              </w:rPr>
            </w:pPr>
            <w:r>
              <w:rPr>
                <w:sz w:val="26"/>
              </w:rPr>
              <w:t>Работа в парах с дальнейшим обобщением: почему планам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Гитлера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суждено было сбыться?</w:t>
            </w:r>
          </w:p>
        </w:tc>
      </w:tr>
      <w:tr w:rsidR="00DC5027" w:rsidTr="00DC5027">
        <w:trPr>
          <w:trHeight w:val="3289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принимает,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правами?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заключение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государств?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традиционные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уважают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культуру,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стремятся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укреплению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поддерживают</w:t>
            </w:r>
          </w:p>
          <w:p w:rsidR="00DC5027" w:rsidRDefault="00DC5027">
            <w:pPr>
              <w:pStyle w:val="TableParagraph"/>
              <w:spacing w:line="280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их.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государствах-союзниках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Федерации.</w:t>
            </w:r>
          </w:p>
          <w:p w:rsidR="00DC5027" w:rsidRDefault="00DC5027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Блиц-опрос:</w:t>
            </w:r>
            <w:r>
              <w:rPr>
                <w:sz w:val="26"/>
              </w:rPr>
              <w:tab/>
              <w:t>«Какие</w:t>
            </w:r>
            <w:r>
              <w:rPr>
                <w:sz w:val="26"/>
              </w:rPr>
              <w:tab/>
              <w:t>традиционные</w:t>
            </w:r>
            <w:r>
              <w:rPr>
                <w:sz w:val="26"/>
              </w:rPr>
              <w:tab/>
              <w:t>ценности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разделяют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союзники?».</w:t>
            </w:r>
          </w:p>
          <w:p w:rsidR="00DC5027" w:rsidRDefault="00DC5027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Дискуссия: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обязанности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государств.</w:t>
            </w:r>
          </w:p>
          <w:p w:rsidR="00DC5027" w:rsidRDefault="00DC5027">
            <w:pPr>
              <w:pStyle w:val="TableParagraph"/>
              <w:spacing w:before="1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заключается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союзническая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поддержка?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Россия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союзников?</w:t>
            </w:r>
          </w:p>
        </w:tc>
      </w:tr>
    </w:tbl>
    <w:p w:rsidR="00E75F56" w:rsidRDefault="00E75F56">
      <w:pPr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62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2"/>
        <w:gridCol w:w="3120"/>
        <w:gridCol w:w="4536"/>
        <w:gridCol w:w="7228"/>
      </w:tblGrid>
      <w:tr w:rsidR="00DC5027" w:rsidTr="00657E02">
        <w:trPr>
          <w:trHeight w:val="299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C5027" w:rsidTr="00657E02">
        <w:trPr>
          <w:trHeight w:val="2990"/>
        </w:trPr>
        <w:tc>
          <w:tcPr>
            <w:tcW w:w="742" w:type="dxa"/>
          </w:tcPr>
          <w:p w:rsidR="00DC5027" w:rsidRDefault="00DC5027">
            <w:pPr>
              <w:pStyle w:val="TableParagraph"/>
              <w:ind w:left="669" w:right="103" w:hanging="53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669" w:right="103" w:hanging="53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190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Менделеева.</w:t>
            </w:r>
          </w:p>
          <w:p w:rsidR="00DC5027" w:rsidRDefault="00DC5027">
            <w:pPr>
              <w:pStyle w:val="TableParagraph"/>
              <w:ind w:left="17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Цивилизация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мировую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науку.</w:t>
            </w:r>
          </w:p>
          <w:p w:rsidR="00DC5027" w:rsidRDefault="00DC5027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Д.И.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 науки.</w:t>
            </w:r>
          </w:p>
          <w:p w:rsidR="00DC5027" w:rsidRDefault="00DC5027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Достижения науки в повседневной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Плюсы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научно-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технического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прогресса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была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жизнь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 научных достижений.</w:t>
            </w:r>
          </w:p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научных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технических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достижениях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интерактивном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«Д.И.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Менделеев: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химия».</w:t>
            </w:r>
          </w:p>
          <w:p w:rsidR="00DC5027" w:rsidRDefault="00DC5027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ind w:right="95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блиц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опросе</w:t>
            </w:r>
            <w:r>
              <w:rPr>
                <w:sz w:val="26"/>
              </w:rPr>
              <w:tab/>
              <w:t>«Примеры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использования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достижений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науки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повседневной жизни».</w:t>
            </w:r>
          </w:p>
          <w:p w:rsidR="00DC5027" w:rsidRDefault="00DC5027">
            <w:pPr>
              <w:pStyle w:val="TableParagraph"/>
              <w:spacing w:line="298" w:lineRule="exac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группах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дальнейшим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обобщением: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«Плюсы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минусы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научно-технического прогресса»</w:t>
            </w:r>
          </w:p>
        </w:tc>
      </w:tr>
      <w:tr w:rsidR="00DC5027" w:rsidTr="00657E02">
        <w:trPr>
          <w:trHeight w:val="4484"/>
        </w:trPr>
        <w:tc>
          <w:tcPr>
            <w:tcW w:w="742" w:type="dxa"/>
          </w:tcPr>
          <w:p w:rsidR="00DC5027" w:rsidRDefault="00DC5027">
            <w:pPr>
              <w:pStyle w:val="TableParagraph"/>
              <w:spacing w:line="298" w:lineRule="exact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98" w:lineRule="exact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первооткрывателя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Россия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является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страной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мире,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которую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продолжительную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шагом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исследовали,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изучали,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открывали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землепроходцы.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уголки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страны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сегодня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открыть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себя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любой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школьник.</w:t>
            </w:r>
          </w:p>
        </w:tc>
        <w:tc>
          <w:tcPr>
            <w:tcW w:w="7228" w:type="dxa"/>
          </w:tcPr>
          <w:p w:rsidR="00DC5027" w:rsidRDefault="00DC5027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Мотивационная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открытиях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удивительных местах России. Мозговой штурм, в ходе 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за 1 минуту должны назвать 15 российских городов;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 вторую минуту - 15 российских рек; за третью – 15 названий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деревьев,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кустарников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цветов,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растут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их регионе.</w:t>
            </w:r>
          </w:p>
          <w:p w:rsidR="00DC5027" w:rsidRDefault="00DC5027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видеоролика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общества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русских землепроходцах.</w:t>
            </w:r>
          </w:p>
          <w:p w:rsidR="00DC5027" w:rsidRDefault="00DC5027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Игра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«Своя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игра»,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разыгрываются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уникальных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первооткрывателях.</w:t>
            </w:r>
          </w:p>
          <w:p w:rsidR="00DC5027" w:rsidRDefault="00DC5027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школьниками,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продолжают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которых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произносит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педагог:</w:t>
            </w:r>
          </w:p>
          <w:p w:rsidR="00DC5027" w:rsidRDefault="00DC5027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«Я никогда не знал, что …»; «Если бы я делал пост в социальных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сетях по итогам нашего сегодняшнего разговора, то я назвал 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…»;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первооткрывателем,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потому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</w:p>
          <w:p w:rsidR="00DC5027" w:rsidRDefault="00DC5027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…».</w:t>
            </w:r>
          </w:p>
        </w:tc>
      </w:tr>
    </w:tbl>
    <w:p w:rsidR="00E75F56" w:rsidRDefault="00E75F56">
      <w:pPr>
        <w:spacing w:line="279" w:lineRule="exact"/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62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3120"/>
        <w:gridCol w:w="4536"/>
        <w:gridCol w:w="7086"/>
      </w:tblGrid>
      <w:tr w:rsidR="00DC5027" w:rsidTr="00657E02">
        <w:trPr>
          <w:trHeight w:val="299"/>
        </w:trPr>
        <w:tc>
          <w:tcPr>
            <w:tcW w:w="884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086" w:type="dxa"/>
          </w:tcPr>
          <w:p w:rsidR="00DC5027" w:rsidRDefault="00DC5027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DC5027" w:rsidTr="00657E02">
        <w:trPr>
          <w:trHeight w:val="2990"/>
        </w:trPr>
        <w:tc>
          <w:tcPr>
            <w:tcW w:w="884" w:type="dxa"/>
          </w:tcPr>
          <w:p w:rsidR="00DC5027" w:rsidRDefault="00657E02">
            <w:pPr>
              <w:pStyle w:val="TableParagraph"/>
              <w:ind w:left="164" w:right="1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23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164" w:right="1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 защитника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Отечества.</w:t>
            </w:r>
          </w:p>
          <w:p w:rsidR="00DC5027" w:rsidRDefault="00DC5027">
            <w:pPr>
              <w:pStyle w:val="TableParagraph"/>
              <w:ind w:left="100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280 лет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Федора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военного: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выбирает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сегодня.</w:t>
            </w:r>
          </w:p>
          <w:p w:rsidR="00DC5027" w:rsidRDefault="00DC5027">
            <w:pPr>
              <w:pStyle w:val="TableParagraph"/>
              <w:tabs>
                <w:tab w:val="left" w:pos="2569"/>
                <w:tab w:val="left" w:pos="2743"/>
              </w:tabs>
              <w:spacing w:line="300" w:lineRule="atLeast"/>
              <w:ind w:left="106" w:right="95" w:firstLine="339"/>
              <w:rPr>
                <w:sz w:val="26"/>
              </w:rPr>
            </w:pPr>
            <w:r>
              <w:rPr>
                <w:spacing w:val="-1"/>
                <w:sz w:val="26"/>
              </w:rPr>
              <w:t>Смекалка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военном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деле.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280-летие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флотоводца,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командующего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Черноморским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флотом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(1790—1798);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командующего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русско-турецкой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эскадрой в Средиземном море (1798—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1800),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(1799)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Ф.Ф.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</w:tc>
        <w:tc>
          <w:tcPr>
            <w:tcW w:w="7086" w:type="dxa"/>
          </w:tcPr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интеллектуальной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разминке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знаете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защитника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Отечества».</w:t>
            </w:r>
          </w:p>
          <w:p w:rsidR="00DC5027" w:rsidRDefault="00DC5027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военного.</w:t>
            </w:r>
          </w:p>
          <w:p w:rsidR="00DC5027" w:rsidRDefault="00DC5027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военных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которых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выручала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смекалка.</w:t>
            </w:r>
          </w:p>
          <w:p w:rsidR="00DC5027" w:rsidRDefault="00DC5027">
            <w:pPr>
              <w:pStyle w:val="TableParagraph"/>
              <w:spacing w:line="299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современность: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адмирала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Ушакова.</w:t>
            </w:r>
          </w:p>
          <w:p w:rsidR="00DC5027" w:rsidRDefault="00DC5027">
            <w:pPr>
              <w:pStyle w:val="TableParagraph"/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жители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выражают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благодарность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защитникам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</w:t>
            </w:r>
          </w:p>
        </w:tc>
      </w:tr>
      <w:tr w:rsidR="00DC5027" w:rsidTr="00657E02">
        <w:trPr>
          <w:trHeight w:val="4477"/>
        </w:trPr>
        <w:tc>
          <w:tcPr>
            <w:tcW w:w="884" w:type="dxa"/>
          </w:tcPr>
          <w:p w:rsidR="00DC5027" w:rsidRDefault="00657E02">
            <w:pPr>
              <w:pStyle w:val="TableParagraph"/>
              <w:ind w:left="1011" w:right="161" w:hanging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24</w:t>
            </w:r>
          </w:p>
        </w:tc>
        <w:tc>
          <w:tcPr>
            <w:tcW w:w="3120" w:type="dxa"/>
          </w:tcPr>
          <w:p w:rsidR="00DC5027" w:rsidRDefault="00DC5027">
            <w:pPr>
              <w:pStyle w:val="TableParagraph"/>
              <w:ind w:left="1011" w:right="161" w:hanging="82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Как найти свое место 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</w:t>
            </w:r>
          </w:p>
        </w:tc>
        <w:tc>
          <w:tcPr>
            <w:tcW w:w="4536" w:type="dxa"/>
          </w:tcPr>
          <w:p w:rsidR="00DC5027" w:rsidRDefault="00DC5027">
            <w:pPr>
              <w:pStyle w:val="TableParagraph"/>
              <w:tabs>
                <w:tab w:val="left" w:pos="2498"/>
              </w:tabs>
              <w:ind w:left="106" w:right="94" w:firstLine="339"/>
              <w:rPr>
                <w:sz w:val="26"/>
              </w:rPr>
            </w:pPr>
            <w:r>
              <w:rPr>
                <w:sz w:val="26"/>
              </w:rPr>
              <w:t>Что нужно для того, чтобы 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другом? Примеры настоящей дружбы.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того,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хорошую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хорошим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семьянином.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настоящим</w:t>
            </w:r>
            <w:r>
              <w:rPr>
                <w:sz w:val="26"/>
              </w:rPr>
              <w:tab/>
              <w:t>профессионалом.</w:t>
            </w:r>
          </w:p>
          <w:p w:rsidR="00DC5027" w:rsidRDefault="00DC5027">
            <w:pPr>
              <w:pStyle w:val="TableParagraph"/>
              <w:tabs>
                <w:tab w:val="left" w:pos="2235"/>
              </w:tabs>
              <w:ind w:left="106" w:right="95"/>
              <w:rPr>
                <w:sz w:val="26"/>
              </w:rPr>
            </w:pP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086" w:type="dxa"/>
          </w:tcPr>
          <w:p w:rsidR="00DC5027" w:rsidRDefault="00DC5027">
            <w:pPr>
              <w:pStyle w:val="TableParagraph"/>
              <w:ind w:right="94" w:firstLine="339"/>
              <w:jc w:val="right"/>
              <w:rPr>
                <w:sz w:val="26"/>
              </w:rPr>
            </w:pPr>
            <w:r>
              <w:rPr>
                <w:sz w:val="26"/>
              </w:rPr>
              <w:t>Проблематизирующая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трех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слагаемых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успешной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обществе: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дружбе,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DC5027" w:rsidRDefault="00DC5027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Выступление федерального спикера (о примерах и 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жизни).</w:t>
            </w:r>
          </w:p>
          <w:p w:rsidR="00DC5027" w:rsidRDefault="00DC5027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«Мое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будущее»,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обсуждают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хороших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друзей,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найти спутника/спутницу жизни, чем руководствоваться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  <w:p w:rsidR="00DC5027" w:rsidRDefault="00DC5027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возьму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взрослую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жизнь?»,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школьники в каждой группе из набора карточек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выбирают 5 и аргументируют всему классу свой выбор. В набор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могут входить, например, карточки «умение готовить», «умение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дружить»,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учиться»,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«знать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языки»,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«умение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шутить»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DC5027" w:rsidRDefault="00DC5027">
            <w:pPr>
              <w:pStyle w:val="TableParagraph"/>
              <w:spacing w:line="279" w:lineRule="exact"/>
              <w:jc w:val="left"/>
              <w:rPr>
                <w:sz w:val="26"/>
              </w:rPr>
            </w:pPr>
            <w:r>
              <w:rPr>
                <w:sz w:val="26"/>
              </w:rPr>
              <w:t>т.д.</w:t>
            </w:r>
          </w:p>
        </w:tc>
      </w:tr>
    </w:tbl>
    <w:p w:rsidR="00E75F56" w:rsidRDefault="00E75F56">
      <w:pPr>
        <w:spacing w:line="279" w:lineRule="exact"/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62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3120"/>
        <w:gridCol w:w="4536"/>
        <w:gridCol w:w="7086"/>
      </w:tblGrid>
      <w:tr w:rsidR="00657E02" w:rsidTr="00657E02">
        <w:trPr>
          <w:trHeight w:val="299"/>
        </w:trPr>
        <w:tc>
          <w:tcPr>
            <w:tcW w:w="884" w:type="dxa"/>
          </w:tcPr>
          <w:p w:rsidR="00657E02" w:rsidRDefault="00657E02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086" w:type="dxa"/>
          </w:tcPr>
          <w:p w:rsidR="00657E02" w:rsidRDefault="00657E02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657E02" w:rsidTr="00657E02">
        <w:trPr>
          <w:trHeight w:val="2092"/>
        </w:trPr>
        <w:tc>
          <w:tcPr>
            <w:tcW w:w="884" w:type="dxa"/>
          </w:tcPr>
          <w:p w:rsidR="00657E02" w:rsidRDefault="00657E02">
            <w:pPr>
              <w:pStyle w:val="TableParagraph"/>
              <w:ind w:left="975" w:right="189" w:hanging="76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25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ind w:left="975" w:right="189" w:hanging="76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Всемирный фестиваль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ind w:left="106" w:right="95" w:firstLine="339"/>
              <w:rPr>
                <w:sz w:val="26"/>
              </w:rPr>
            </w:pPr>
            <w:r>
              <w:rPr>
                <w:sz w:val="26"/>
              </w:rPr>
              <w:t>Всемирный фестиваль молодежи 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2024. Сириус – федеральная площадка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молодежи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студентов.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Фестивали,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проходили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нашей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стране.</w:t>
            </w:r>
          </w:p>
        </w:tc>
        <w:tc>
          <w:tcPr>
            <w:tcW w:w="7086" w:type="dxa"/>
          </w:tcPr>
          <w:p w:rsidR="00657E02" w:rsidRDefault="00657E02">
            <w:pPr>
              <w:pStyle w:val="TableParagraph"/>
              <w:tabs>
                <w:tab w:val="left" w:pos="1887"/>
                <w:tab w:val="left" w:pos="2889"/>
                <w:tab w:val="left" w:pos="3423"/>
                <w:tab w:val="left" w:pos="4755"/>
                <w:tab w:val="left" w:pos="5982"/>
              </w:tabs>
              <w:ind w:right="96" w:firstLine="339"/>
              <w:jc w:val="left"/>
              <w:rPr>
                <w:sz w:val="26"/>
              </w:rPr>
            </w:pPr>
            <w:r>
              <w:rPr>
                <w:sz w:val="26"/>
              </w:rPr>
              <w:t>Групповая</w:t>
            </w:r>
            <w:r>
              <w:rPr>
                <w:sz w:val="26"/>
              </w:rPr>
              <w:tab/>
              <w:t>работа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  <w:t>кластера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«Всемирный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молодежи».</w:t>
            </w:r>
          </w:p>
          <w:p w:rsidR="00657E02" w:rsidRDefault="00657E02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Историческая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возникновения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Всемирного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фестиваля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молодежи.</w:t>
            </w:r>
          </w:p>
          <w:p w:rsidR="00657E02" w:rsidRDefault="00657E02">
            <w:pPr>
              <w:pStyle w:val="TableParagraph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«Эмблемы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символы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фестивалей».</w:t>
            </w:r>
          </w:p>
          <w:p w:rsidR="00657E02" w:rsidRDefault="00657E02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300" w:lineRule="atLeast"/>
              <w:ind w:right="94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z w:val="26"/>
              </w:rPr>
              <w:tab/>
              <w:t>«Всемирный</w:t>
            </w:r>
            <w:r>
              <w:rPr>
                <w:sz w:val="26"/>
              </w:rPr>
              <w:tab/>
              <w:t>фестиваль</w:t>
            </w:r>
            <w:r>
              <w:rPr>
                <w:sz w:val="26"/>
              </w:rPr>
              <w:tab/>
              <w:t>молодежи</w:t>
            </w:r>
            <w:r>
              <w:rPr>
                <w:sz w:val="26"/>
              </w:rPr>
              <w:tab/>
              <w:t>–</w:t>
            </w:r>
            <w:r>
              <w:rPr>
                <w:sz w:val="26"/>
              </w:rPr>
              <w:tab/>
              <w:t>2024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подробностях».</w:t>
            </w:r>
          </w:p>
        </w:tc>
      </w:tr>
      <w:tr w:rsidR="00657E02" w:rsidTr="00657E02">
        <w:trPr>
          <w:trHeight w:val="5380"/>
        </w:trPr>
        <w:tc>
          <w:tcPr>
            <w:tcW w:w="884" w:type="dxa"/>
          </w:tcPr>
          <w:p w:rsidR="00657E02" w:rsidRDefault="00657E02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26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ind w:left="164" w:right="1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«Первым делом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самолеты».</w:t>
            </w:r>
          </w:p>
          <w:p w:rsidR="00657E02" w:rsidRDefault="00657E02">
            <w:pPr>
              <w:pStyle w:val="TableParagraph"/>
              <w:ind w:left="99" w:right="9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гражданской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авиации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tabs>
                <w:tab w:val="left" w:pos="3613"/>
              </w:tabs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Легендарная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 конструкторов, инженеров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летчиков-испытателей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первых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самолетов.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рекорды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российских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летчиков.</w:t>
            </w:r>
          </w:p>
          <w:p w:rsidR="00657E02" w:rsidRDefault="00657E02">
            <w:pPr>
              <w:pStyle w:val="TableParagraph"/>
              <w:tabs>
                <w:tab w:val="left" w:pos="2869"/>
              </w:tabs>
              <w:ind w:left="446"/>
              <w:rPr>
                <w:sz w:val="26"/>
              </w:rPr>
            </w:pPr>
            <w:r>
              <w:rPr>
                <w:sz w:val="26"/>
              </w:rPr>
              <w:t>Современное</w:t>
            </w:r>
            <w:r>
              <w:rPr>
                <w:sz w:val="26"/>
              </w:rPr>
              <w:tab/>
              <w:t>авиастроение.</w:t>
            </w:r>
          </w:p>
          <w:p w:rsidR="00657E02" w:rsidRDefault="00657E02">
            <w:pPr>
              <w:pStyle w:val="TableParagraph"/>
              <w:ind w:left="106"/>
              <w:rPr>
                <w:sz w:val="26"/>
              </w:rPr>
            </w:pPr>
            <w:r>
              <w:rPr>
                <w:sz w:val="26"/>
              </w:rPr>
              <w:t>Профессии,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авиацией.</w:t>
            </w:r>
          </w:p>
        </w:tc>
        <w:tc>
          <w:tcPr>
            <w:tcW w:w="7086" w:type="dxa"/>
          </w:tcPr>
          <w:p w:rsidR="00657E02" w:rsidRDefault="00657E02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Проблематизирующая беседа «Почему человек всегда хотел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подняться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небо?»,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первыми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попытками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«обрести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крылья».</w:t>
            </w:r>
          </w:p>
          <w:p w:rsidR="00657E02" w:rsidRDefault="00657E02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Видеоролик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авиации,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полета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1913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году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первом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четырехмоторном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самолете</w:t>
            </w:r>
          </w:p>
          <w:p w:rsidR="00657E02" w:rsidRDefault="00657E02">
            <w:pPr>
              <w:pStyle w:val="TableParagraph"/>
              <w:ind w:right="101"/>
              <w:rPr>
                <w:sz w:val="26"/>
              </w:rPr>
            </w:pPr>
            <w:r>
              <w:rPr>
                <w:sz w:val="26"/>
              </w:rPr>
              <w:t>«Русский витязь» до современных авиалайнеров "Суперджет",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МС-21,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Ил-114-300,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Ту-214,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Ил-96,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"Байкал".</w:t>
            </w:r>
          </w:p>
          <w:p w:rsidR="00657E02" w:rsidRDefault="00657E02">
            <w:pPr>
              <w:pStyle w:val="TableParagraph"/>
              <w:ind w:right="97" w:firstLine="404"/>
              <w:rPr>
                <w:sz w:val="26"/>
              </w:rPr>
            </w:pPr>
            <w:r>
              <w:rPr>
                <w:sz w:val="26"/>
              </w:rPr>
              <w:t>Интерактивная игра «33 ступеньки в небо», 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знакомятся с легендарными российскими пилотами,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испытателями,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конструкторами.</w:t>
            </w:r>
          </w:p>
          <w:p w:rsidR="00657E02" w:rsidRDefault="00657E02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«Тренажер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летчика»,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(например,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«Компас»,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«Часы»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др.)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предлагают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пилотам при профотборе.</w:t>
            </w:r>
          </w:p>
          <w:p w:rsidR="00657E02" w:rsidRDefault="00657E02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захочу,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нет?»,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 ходе которой подростки рассуждают об ограничениях, 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накладывает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пилота,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может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реализоваться</w:t>
            </w:r>
          </w:p>
          <w:p w:rsidR="00657E02" w:rsidRDefault="00657E02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мечта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небе,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нельзя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летчиком.</w:t>
            </w:r>
          </w:p>
        </w:tc>
      </w:tr>
    </w:tbl>
    <w:p w:rsidR="00E75F56" w:rsidRDefault="00E75F56">
      <w:pPr>
        <w:spacing w:line="279" w:lineRule="exact"/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48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3120"/>
        <w:gridCol w:w="4536"/>
        <w:gridCol w:w="6944"/>
      </w:tblGrid>
      <w:tr w:rsidR="00657E02" w:rsidTr="00657E02">
        <w:trPr>
          <w:trHeight w:val="299"/>
        </w:trPr>
        <w:tc>
          <w:tcPr>
            <w:tcW w:w="884" w:type="dxa"/>
          </w:tcPr>
          <w:p w:rsidR="00657E02" w:rsidRDefault="00657E02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6944" w:type="dxa"/>
          </w:tcPr>
          <w:p w:rsidR="00657E02" w:rsidRDefault="00657E02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657E02" w:rsidTr="00657E02">
        <w:trPr>
          <w:trHeight w:val="1793"/>
        </w:trPr>
        <w:tc>
          <w:tcPr>
            <w:tcW w:w="884" w:type="dxa"/>
          </w:tcPr>
          <w:p w:rsidR="00657E02" w:rsidRDefault="00657E02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27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spacing w:line="298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Красивейший полуостров с богатой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историей.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полуострова.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6944" w:type="dxa"/>
          </w:tcPr>
          <w:p w:rsidR="00657E02" w:rsidRDefault="00657E02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географическом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  <w:p w:rsidR="00657E02" w:rsidRDefault="00657E02">
            <w:pPr>
              <w:pStyle w:val="TableParagraph"/>
              <w:ind w:right="94" w:firstLine="339"/>
              <w:rPr>
                <w:sz w:val="26"/>
              </w:rPr>
            </w:pPr>
            <w:r>
              <w:rPr>
                <w:sz w:val="26"/>
              </w:rPr>
              <w:t>Самостоятельная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Крыма. Работа в группах с обобщением: что с древних времен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привлекало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разные народы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Крымском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полуострове?</w:t>
            </w:r>
          </w:p>
          <w:p w:rsidR="00657E02" w:rsidRDefault="00657E02">
            <w:pPr>
              <w:pStyle w:val="TableParagraph"/>
              <w:spacing w:line="279" w:lineRule="exact"/>
              <w:ind w:left="446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мнениями: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рекомендовали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посетить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Крыму</w:t>
            </w:r>
          </w:p>
        </w:tc>
      </w:tr>
      <w:tr w:rsidR="00657E02" w:rsidTr="00657E02">
        <w:trPr>
          <w:trHeight w:val="1793"/>
        </w:trPr>
        <w:tc>
          <w:tcPr>
            <w:tcW w:w="884" w:type="dxa"/>
          </w:tcPr>
          <w:p w:rsidR="00657E02" w:rsidRDefault="00657E02" w:rsidP="00657E02">
            <w:pPr>
              <w:pStyle w:val="TableParagraph"/>
              <w:tabs>
                <w:tab w:val="left" w:pos="742"/>
              </w:tabs>
              <w:ind w:right="14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28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ind w:left="1068" w:right="493" w:hanging="55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 - 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Здоровый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приоритетное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большинстве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657E02" w:rsidRDefault="00657E02">
            <w:pPr>
              <w:pStyle w:val="TableParagraph"/>
              <w:spacing w:line="279" w:lineRule="exact"/>
              <w:ind w:left="106"/>
              <w:jc w:val="left"/>
              <w:rPr>
                <w:sz w:val="26"/>
              </w:rPr>
            </w:pPr>
            <w:r>
              <w:rPr>
                <w:sz w:val="26"/>
              </w:rPr>
              <w:t>здоровьем.</w:t>
            </w:r>
          </w:p>
        </w:tc>
        <w:tc>
          <w:tcPr>
            <w:tcW w:w="6944" w:type="dxa"/>
          </w:tcPr>
          <w:p w:rsidR="00657E02" w:rsidRDefault="00657E02">
            <w:pPr>
              <w:pStyle w:val="TableParagraph"/>
              <w:ind w:left="446" w:right="652"/>
              <w:jc w:val="left"/>
              <w:rPr>
                <w:sz w:val="26"/>
              </w:rPr>
            </w:pPr>
            <w:r>
              <w:rPr>
                <w:sz w:val="26"/>
              </w:rPr>
              <w:t>Дискуссия «Основные правила здорового образа жизни».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Групповая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работа: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 памятки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ЗОЖ.</w:t>
            </w:r>
          </w:p>
          <w:p w:rsidR="00657E02" w:rsidRDefault="00657E02">
            <w:pPr>
              <w:pStyle w:val="TableParagraph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Дискуссия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«Следуешь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моде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вредишь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здоровью»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(о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тату,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пирсинге,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энергетиках и т.д.).</w:t>
            </w:r>
          </w:p>
        </w:tc>
      </w:tr>
      <w:tr w:rsidR="00657E02" w:rsidTr="00657E02">
        <w:trPr>
          <w:trHeight w:val="4186"/>
        </w:trPr>
        <w:tc>
          <w:tcPr>
            <w:tcW w:w="884" w:type="dxa"/>
          </w:tcPr>
          <w:p w:rsidR="00657E02" w:rsidRDefault="00657E02" w:rsidP="00657E02">
            <w:pPr>
              <w:pStyle w:val="TableParagraph"/>
              <w:spacing w:before="1"/>
              <w:ind w:left="0" w:hanging="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29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spacing w:before="1"/>
              <w:ind w:left="347" w:right="337" w:hanging="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Цирк! Цирк! Цирк!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(К Международному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дню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цирка)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spacing w:before="1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Цирк как фантазийное и сказочное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искусство.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династии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силачи,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дрессировщики,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акробаты,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клоуны,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фокусники.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6944" w:type="dxa"/>
          </w:tcPr>
          <w:p w:rsidR="00657E02" w:rsidRDefault="00657E02">
            <w:pPr>
              <w:pStyle w:val="TableParagraph"/>
              <w:spacing w:before="1"/>
              <w:ind w:right="97" w:firstLine="339"/>
              <w:rPr>
                <w:sz w:val="26"/>
              </w:rPr>
            </w:pPr>
            <w:r>
              <w:rPr>
                <w:sz w:val="26"/>
              </w:rPr>
              <w:t>Просмотр видеоролика об истории цирка в России, начиная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первого стационарного цирка, построенного в Петербурге в 1877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году.</w:t>
            </w:r>
          </w:p>
          <w:p w:rsidR="00657E02" w:rsidRDefault="00657E02">
            <w:pPr>
              <w:pStyle w:val="TableParagraph"/>
              <w:tabs>
                <w:tab w:val="left" w:pos="1747"/>
                <w:tab w:val="left" w:pos="3925"/>
                <w:tab w:val="left" w:pos="5596"/>
              </w:tabs>
              <w:ind w:right="95" w:firstLine="339"/>
              <w:jc w:val="right"/>
              <w:rPr>
                <w:sz w:val="26"/>
              </w:rPr>
            </w:pPr>
            <w:r>
              <w:rPr>
                <w:sz w:val="26"/>
              </w:rPr>
              <w:t>Беседа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цирке,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причинах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популярности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взрослых,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циркового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искусства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(клоунаде,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акробатике,</w:t>
            </w:r>
            <w:r>
              <w:rPr>
                <w:sz w:val="26"/>
              </w:rPr>
              <w:tab/>
              <w:t>эквилибристике,</w:t>
            </w:r>
            <w:r>
              <w:rPr>
                <w:sz w:val="26"/>
              </w:rPr>
              <w:tab/>
              <w:t>гимнастике,</w:t>
            </w:r>
            <w:r>
              <w:rPr>
                <w:sz w:val="26"/>
              </w:rPr>
              <w:tab/>
              <w:t>жонглировании,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эксцентрике,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иллюзионизме,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пантомиме,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дрессировке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животных).</w:t>
            </w:r>
          </w:p>
          <w:p w:rsidR="00657E02" w:rsidRDefault="00657E02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Мастер-класс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«Фокус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здесь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сейчас»,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разучивают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несколько 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фокусов.</w:t>
            </w:r>
          </w:p>
          <w:p w:rsidR="00657E02" w:rsidRDefault="00657E02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Видео-викторина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«Клоун»,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знакомятся великими российскими клоунами (Юрий Никулин,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Олег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Попов, Юрий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Куклачев, Вячеслав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Полунин).</w:t>
            </w:r>
          </w:p>
          <w:p w:rsidR="00657E02" w:rsidRDefault="00657E02">
            <w:pPr>
              <w:pStyle w:val="TableParagraph"/>
              <w:spacing w:line="300" w:lineRule="atLeast"/>
              <w:ind w:right="97" w:firstLine="339"/>
              <w:rPr>
                <w:sz w:val="26"/>
              </w:rPr>
            </w:pPr>
            <w:r>
              <w:rPr>
                <w:sz w:val="26"/>
              </w:rPr>
              <w:t>Рефлексивная беседа о том, как важно уметь поддерживать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оптимизм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себе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в окружающих.</w:t>
            </w:r>
          </w:p>
        </w:tc>
      </w:tr>
    </w:tbl>
    <w:p w:rsidR="00E75F56" w:rsidRDefault="00E75F56">
      <w:pPr>
        <w:spacing w:line="300" w:lineRule="atLeast"/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62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5"/>
        <w:gridCol w:w="3120"/>
        <w:gridCol w:w="4536"/>
        <w:gridCol w:w="6945"/>
      </w:tblGrid>
      <w:tr w:rsidR="00657E02" w:rsidTr="00657E02">
        <w:trPr>
          <w:trHeight w:val="299"/>
        </w:trPr>
        <w:tc>
          <w:tcPr>
            <w:tcW w:w="1025" w:type="dxa"/>
          </w:tcPr>
          <w:p w:rsidR="00657E02" w:rsidRDefault="00657E02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6945" w:type="dxa"/>
          </w:tcPr>
          <w:p w:rsidR="00657E02" w:rsidRDefault="00657E02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657E02" w:rsidTr="00657E02">
        <w:trPr>
          <w:trHeight w:val="2990"/>
        </w:trPr>
        <w:tc>
          <w:tcPr>
            <w:tcW w:w="1025" w:type="dxa"/>
          </w:tcPr>
          <w:p w:rsidR="00657E02" w:rsidRDefault="00657E02" w:rsidP="00657E02">
            <w:pPr>
              <w:pStyle w:val="TableParagraph"/>
              <w:ind w:left="33" w:hanging="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30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ind w:left="495" w:right="484" w:firstLine="104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«Я вижу Землю!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Это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так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красиво».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покорения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космоса.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Отечественные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космонавты-рекордсмены.</w:t>
            </w:r>
          </w:p>
          <w:p w:rsidR="00657E02" w:rsidRDefault="00657E02">
            <w:pPr>
              <w:pStyle w:val="TableParagraph"/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полёту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многолетний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процесс.</w:t>
            </w:r>
          </w:p>
          <w:p w:rsidR="00657E02" w:rsidRDefault="00657E02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Художественный фильм «Вызов» 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людей.</w:t>
            </w:r>
          </w:p>
        </w:tc>
        <w:tc>
          <w:tcPr>
            <w:tcW w:w="6945" w:type="dxa"/>
          </w:tcPr>
          <w:p w:rsidR="00657E02" w:rsidRDefault="00657E02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 во вступительной беседе об основных исторических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событиях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космонавтике.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Самостоятельная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группах: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информацию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космонавте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сообщение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(Герман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Титов,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Валентина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Терешкова,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Алексей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Леонов,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Светлана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Савицкая,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Валерий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Поляков, Елена Кондакова, Сергей Крикалев, Геннадий Падалка,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Анатолий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Соловьев).</w:t>
            </w:r>
          </w:p>
          <w:p w:rsidR="00657E02" w:rsidRDefault="00657E02">
            <w:pPr>
              <w:pStyle w:val="TableParagraph"/>
              <w:spacing w:line="300" w:lineRule="atLeast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 в беседе о трудном процессе подготовки к полёту.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Обсуждение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фильма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«Вызов»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заключался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героизм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действующих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 актрисы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режиссера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фильма.</w:t>
            </w:r>
          </w:p>
        </w:tc>
      </w:tr>
      <w:tr w:rsidR="00657E02" w:rsidTr="00657E02">
        <w:trPr>
          <w:trHeight w:val="3586"/>
        </w:trPr>
        <w:tc>
          <w:tcPr>
            <w:tcW w:w="1025" w:type="dxa"/>
          </w:tcPr>
          <w:p w:rsidR="00657E02" w:rsidRDefault="00657E02" w:rsidP="00657E02">
            <w:pPr>
              <w:pStyle w:val="TableParagraph"/>
              <w:ind w:left="218" w:hanging="21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31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ind w:left="218" w:right="202" w:firstLine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215-летие со дня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Гоголя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ind w:left="106" w:right="97" w:firstLine="339"/>
              <w:rPr>
                <w:sz w:val="26"/>
              </w:rPr>
            </w:pPr>
            <w:r>
              <w:rPr>
                <w:sz w:val="26"/>
              </w:rPr>
              <w:t>Николай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признанный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русской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литературы,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автор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знаменитых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«Мертвых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душ»,</w:t>
            </w:r>
          </w:p>
          <w:p w:rsidR="00657E02" w:rsidRDefault="00657E02">
            <w:pPr>
              <w:pStyle w:val="TableParagraph"/>
              <w:ind w:left="106" w:right="97"/>
              <w:rPr>
                <w:sz w:val="26"/>
              </w:rPr>
            </w:pPr>
            <w:r>
              <w:rPr>
                <w:sz w:val="26"/>
              </w:rPr>
              <w:t>«Ревизора», «Вечеров на хуторе близ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Диканьки».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Николая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актуальны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сей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день.</w:t>
            </w:r>
          </w:p>
        </w:tc>
        <w:tc>
          <w:tcPr>
            <w:tcW w:w="6945" w:type="dxa"/>
          </w:tcPr>
          <w:p w:rsidR="00657E02" w:rsidRDefault="00657E02">
            <w:pPr>
              <w:pStyle w:val="TableParagraph"/>
              <w:ind w:right="92" w:firstLine="339"/>
              <w:rPr>
                <w:sz w:val="26"/>
              </w:rPr>
            </w:pPr>
            <w:r>
              <w:rPr>
                <w:sz w:val="26"/>
              </w:rPr>
              <w:t>Проблематизирующая беседа «Классик есть классик», в ходе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которой школьники обсуждают, какие сюжеты, герои, ситуации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Гоголя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современными.</w:t>
            </w:r>
          </w:p>
          <w:p w:rsidR="00657E02" w:rsidRDefault="00657E02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Игра «Закончи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фразу,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ставшую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крылатой»,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ходе которой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школьники продолжают знаменитые фразы из произведений 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Гоголя.</w:t>
            </w:r>
          </w:p>
          <w:p w:rsidR="00657E02" w:rsidRDefault="00657E02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Интерактивная игра, в ходе которой школьники по отрывкам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телеспектаклей,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кинофильмов,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иллюстраций,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произведениям Николая Гоголя, называют произведение и 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героев.</w:t>
            </w:r>
          </w:p>
          <w:p w:rsidR="00657E02" w:rsidRDefault="00657E02">
            <w:pPr>
              <w:pStyle w:val="TableParagraph"/>
              <w:spacing w:line="300" w:lineRule="exact"/>
              <w:ind w:right="99" w:firstLine="339"/>
              <w:rPr>
                <w:sz w:val="26"/>
              </w:rPr>
            </w:pPr>
            <w:r>
              <w:rPr>
                <w:sz w:val="26"/>
              </w:rPr>
              <w:t>Дискуссия, в ходе которой школьники обсуждают фразу И.А.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Гончарова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«Он,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смеша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смеясь, невидимо плакал…».</w:t>
            </w:r>
          </w:p>
        </w:tc>
      </w:tr>
      <w:tr w:rsidR="00657E02" w:rsidTr="00657E02">
        <w:trPr>
          <w:trHeight w:val="2088"/>
        </w:trPr>
        <w:tc>
          <w:tcPr>
            <w:tcW w:w="1025" w:type="dxa"/>
          </w:tcPr>
          <w:p w:rsidR="00657E02" w:rsidRDefault="00657E02" w:rsidP="00657E02">
            <w:pPr>
              <w:pStyle w:val="TableParagraph"/>
              <w:jc w:val="left"/>
              <w:rPr>
                <w:b/>
                <w:spacing w:val="-1"/>
                <w:sz w:val="26"/>
              </w:rPr>
            </w:pPr>
            <w:r>
              <w:rPr>
                <w:b/>
                <w:spacing w:val="-1"/>
                <w:sz w:val="26"/>
              </w:rPr>
              <w:t>32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ind w:left="821" w:right="772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tabs>
                <w:tab w:val="left" w:pos="2368"/>
              </w:tabs>
              <w:ind w:left="106" w:right="98" w:firstLine="339"/>
              <w:rPr>
                <w:sz w:val="26"/>
              </w:rPr>
            </w:pPr>
            <w:r>
              <w:rPr>
                <w:sz w:val="26"/>
              </w:rPr>
              <w:t>Экологичное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позаботиться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Экологические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следствия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безответственного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657E02" w:rsidRDefault="00657E02">
            <w:pPr>
              <w:pStyle w:val="TableParagraph"/>
              <w:spacing w:line="300" w:lineRule="atLeast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Соблюдать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эко-правила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</w:t>
            </w:r>
          </w:p>
        </w:tc>
        <w:tc>
          <w:tcPr>
            <w:tcW w:w="6945" w:type="dxa"/>
          </w:tcPr>
          <w:p w:rsidR="00657E02" w:rsidRDefault="00657E02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потреблении.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экологических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существующих в России, и роли людей в их появлении, поиски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решений.</w:t>
            </w:r>
          </w:p>
          <w:p w:rsidR="00657E02" w:rsidRDefault="00657E02">
            <w:pPr>
              <w:pStyle w:val="TableParagraph"/>
              <w:ind w:right="95" w:firstLine="339"/>
              <w:rPr>
                <w:sz w:val="26"/>
              </w:rPr>
            </w:pPr>
            <w:r>
              <w:rPr>
                <w:sz w:val="26"/>
              </w:rPr>
              <w:t>Работа в группах по составлению общего списка эко-правил,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легко может соблюдать каждый</w:t>
            </w:r>
          </w:p>
        </w:tc>
      </w:tr>
    </w:tbl>
    <w:p w:rsidR="00E75F56" w:rsidRDefault="00E75F56">
      <w:pPr>
        <w:rPr>
          <w:sz w:val="26"/>
        </w:rPr>
        <w:sectPr w:rsidR="00E75F56">
          <w:pgSz w:w="16840" w:h="11910" w:orient="landscape"/>
          <w:pgMar w:top="840" w:right="700" w:bottom="680" w:left="740" w:header="0" w:footer="494" w:gutter="0"/>
          <w:cols w:space="720"/>
        </w:sectPr>
      </w:pPr>
    </w:p>
    <w:tbl>
      <w:tblPr>
        <w:tblStyle w:val="TableNormal"/>
        <w:tblW w:w="1562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3120"/>
        <w:gridCol w:w="4536"/>
        <w:gridCol w:w="7086"/>
      </w:tblGrid>
      <w:tr w:rsidR="00657E02" w:rsidTr="00657E02">
        <w:trPr>
          <w:trHeight w:val="299"/>
        </w:trPr>
        <w:tc>
          <w:tcPr>
            <w:tcW w:w="884" w:type="dxa"/>
          </w:tcPr>
          <w:p w:rsidR="00657E02" w:rsidRDefault="00657E02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spacing w:line="279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spacing w:line="279" w:lineRule="exact"/>
              <w:ind w:left="982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086" w:type="dxa"/>
          </w:tcPr>
          <w:p w:rsidR="00657E02" w:rsidRDefault="00657E02">
            <w:pPr>
              <w:pStyle w:val="TableParagraph"/>
              <w:spacing w:line="279" w:lineRule="exact"/>
              <w:ind w:left="2143" w:right="2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657E02" w:rsidTr="00657E02">
        <w:trPr>
          <w:trHeight w:val="1793"/>
        </w:trPr>
        <w:tc>
          <w:tcPr>
            <w:tcW w:w="884" w:type="dxa"/>
          </w:tcPr>
          <w:p w:rsidR="00657E02" w:rsidRDefault="00657E02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33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spacing w:line="298" w:lineRule="exact"/>
              <w:ind w:left="163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крут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657E02" w:rsidRDefault="00657E02">
            <w:pPr>
              <w:pStyle w:val="TableParagraph"/>
              <w:ind w:left="106" w:right="88" w:firstLine="339"/>
              <w:jc w:val="lef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</w:t>
            </w:r>
          </w:p>
          <w:p w:rsidR="00657E02" w:rsidRDefault="00657E02">
            <w:pPr>
              <w:pStyle w:val="TableParagraph"/>
              <w:spacing w:before="1"/>
              <w:ind w:left="106" w:firstLine="339"/>
              <w:jc w:val="lef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Жизненно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навыки</w:t>
            </w:r>
          </w:p>
        </w:tc>
        <w:tc>
          <w:tcPr>
            <w:tcW w:w="7086" w:type="dxa"/>
          </w:tcPr>
          <w:p w:rsidR="00657E02" w:rsidRDefault="00657E02">
            <w:pPr>
              <w:pStyle w:val="TableParagraph"/>
              <w:spacing w:line="298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Вступительная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беседа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труда.</w:t>
            </w:r>
          </w:p>
          <w:p w:rsidR="00657E02" w:rsidRDefault="00657E02">
            <w:pPr>
              <w:pStyle w:val="TableParagraph"/>
              <w:ind w:right="93" w:firstLine="339"/>
              <w:jc w:val="lef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дискуссии: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«Труд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обязанность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человека?»</w:t>
            </w:r>
          </w:p>
          <w:p w:rsidR="00657E02" w:rsidRDefault="00657E02">
            <w:pPr>
              <w:pStyle w:val="TableParagraph"/>
              <w:spacing w:before="1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Мозговой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штурм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обсуждение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критериев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мечты.</w:t>
            </w:r>
          </w:p>
          <w:p w:rsidR="00657E02" w:rsidRDefault="00657E02">
            <w:pPr>
              <w:pStyle w:val="TableParagraph"/>
              <w:spacing w:line="300" w:lineRule="atLeast"/>
              <w:ind w:right="89" w:firstLine="339"/>
              <w:jc w:val="left"/>
              <w:rPr>
                <w:sz w:val="26"/>
              </w:rPr>
            </w:pPr>
            <w:r>
              <w:rPr>
                <w:sz w:val="26"/>
              </w:rPr>
              <w:t>Блиц-опрос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«Владеете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вы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элементарными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трудовыми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навыками?»</w:t>
            </w:r>
          </w:p>
        </w:tc>
      </w:tr>
      <w:tr w:rsidR="00657E02" w:rsidTr="00657E02">
        <w:trPr>
          <w:trHeight w:val="2090"/>
        </w:trPr>
        <w:tc>
          <w:tcPr>
            <w:tcW w:w="884" w:type="dxa"/>
          </w:tcPr>
          <w:p w:rsidR="00657E02" w:rsidRDefault="00657E02">
            <w:pPr>
              <w:pStyle w:val="TableParagraph"/>
              <w:spacing w:line="296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spacing w:line="296" w:lineRule="exact"/>
              <w:ind w:left="162" w:right="15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История появления праздника День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Победы. Поисковое движение России.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Могила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Неизвестного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Солдата.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Бессмертный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086" w:type="dxa"/>
          </w:tcPr>
          <w:p w:rsidR="00657E02" w:rsidRDefault="00657E02">
            <w:pPr>
              <w:pStyle w:val="TableParagraph"/>
              <w:ind w:right="97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праздника День Победы. Участие в беседе о том, что заставляет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тысячи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человек заниматься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поиском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захоронением останков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погибших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защитников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Отечества?</w:t>
            </w:r>
          </w:p>
          <w:p w:rsidR="00657E02" w:rsidRDefault="00657E02">
            <w:pPr>
              <w:pStyle w:val="TableParagraph"/>
              <w:spacing w:line="298" w:lineRule="exact"/>
              <w:ind w:right="97" w:firstLine="339"/>
              <w:rPr>
                <w:sz w:val="26"/>
              </w:rPr>
            </w:pPr>
            <w:r>
              <w:rPr>
                <w:sz w:val="26"/>
              </w:rPr>
              <w:t>Обмен мнениями: есть ли в вашей семье традиция отмечать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Победы?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Бессмертного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  <w:tr w:rsidR="00657E02" w:rsidTr="00657E02">
        <w:trPr>
          <w:trHeight w:val="2392"/>
        </w:trPr>
        <w:tc>
          <w:tcPr>
            <w:tcW w:w="884" w:type="dxa"/>
          </w:tcPr>
          <w:p w:rsidR="00657E02" w:rsidRDefault="00657E02" w:rsidP="00657E02">
            <w:pPr>
              <w:pStyle w:val="TableParagraph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35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ind w:left="874"/>
              <w:rPr>
                <w:b/>
                <w:sz w:val="26"/>
              </w:rPr>
            </w:pPr>
            <w:r>
              <w:rPr>
                <w:b/>
                <w:sz w:val="26"/>
              </w:rPr>
              <w:t>Будь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готов!</w:t>
            </w:r>
          </w:p>
          <w:p w:rsidR="00657E02" w:rsidRDefault="00657E02">
            <w:pPr>
              <w:pStyle w:val="TableParagraph"/>
              <w:ind w:left="695" w:right="623" w:hanging="62"/>
              <w:rPr>
                <w:b/>
                <w:sz w:val="26"/>
              </w:rPr>
            </w:pPr>
            <w:r>
              <w:rPr>
                <w:b/>
                <w:sz w:val="26"/>
              </w:rPr>
              <w:t>Ко дню детских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общественных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организаций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ind w:left="106" w:right="96" w:firstLine="339"/>
              <w:rPr>
                <w:sz w:val="26"/>
              </w:rPr>
            </w:pPr>
            <w:r>
              <w:rPr>
                <w:sz w:val="26"/>
              </w:rPr>
              <w:t>19 мая 1922 года — день рождения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</w:t>
            </w:r>
          </w:p>
        </w:tc>
        <w:tc>
          <w:tcPr>
            <w:tcW w:w="7086" w:type="dxa"/>
          </w:tcPr>
          <w:p w:rsidR="00657E02" w:rsidRDefault="00657E02">
            <w:pPr>
              <w:pStyle w:val="TableParagraph"/>
              <w:ind w:left="44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вступительной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беседе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657E02" w:rsidRDefault="00657E02">
            <w:pPr>
              <w:pStyle w:val="TableParagraph"/>
              <w:ind w:right="96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дискуссии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должно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детское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общественное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захотелось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вступить.</w:t>
            </w:r>
          </w:p>
          <w:p w:rsidR="00657E02" w:rsidRDefault="00657E02">
            <w:pPr>
              <w:pStyle w:val="TableParagraph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мозговом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штурме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выдвижению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 объединяются.</w:t>
            </w:r>
          </w:p>
          <w:p w:rsidR="00657E02" w:rsidRDefault="00657E02">
            <w:pPr>
              <w:pStyle w:val="TableParagraph"/>
              <w:spacing w:line="300" w:lineRule="atLeast"/>
              <w:ind w:right="98" w:firstLine="339"/>
              <w:rPr>
                <w:sz w:val="26"/>
              </w:rPr>
            </w:pPr>
            <w:r>
              <w:rPr>
                <w:sz w:val="26"/>
              </w:rPr>
              <w:t>Участие в беседе о том, какие бывают детские общественные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объединения</w:t>
            </w:r>
          </w:p>
        </w:tc>
      </w:tr>
      <w:tr w:rsidR="00657E02" w:rsidTr="00657E02">
        <w:trPr>
          <w:trHeight w:val="1494"/>
        </w:trPr>
        <w:tc>
          <w:tcPr>
            <w:tcW w:w="884" w:type="dxa"/>
          </w:tcPr>
          <w:p w:rsidR="00657E02" w:rsidRDefault="00657E02">
            <w:pPr>
              <w:pStyle w:val="TableParagraph"/>
              <w:ind w:left="160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36</w:t>
            </w:r>
          </w:p>
        </w:tc>
        <w:tc>
          <w:tcPr>
            <w:tcW w:w="3120" w:type="dxa"/>
          </w:tcPr>
          <w:p w:rsidR="00657E02" w:rsidRDefault="00657E02">
            <w:pPr>
              <w:pStyle w:val="TableParagraph"/>
              <w:ind w:left="160" w:right="1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Русский язык. Великий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могучий.</w:t>
            </w:r>
          </w:p>
          <w:p w:rsidR="00657E02" w:rsidRDefault="00657E02">
            <w:pPr>
              <w:pStyle w:val="TableParagraph"/>
              <w:ind w:left="357" w:right="34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225 со дня рождения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</w:t>
            </w:r>
          </w:p>
        </w:tc>
        <w:tc>
          <w:tcPr>
            <w:tcW w:w="4536" w:type="dxa"/>
          </w:tcPr>
          <w:p w:rsidR="00657E02" w:rsidRDefault="00657E02">
            <w:pPr>
              <w:pStyle w:val="TableParagraph"/>
              <w:spacing w:line="297" w:lineRule="exact"/>
              <w:ind w:left="446"/>
              <w:jc w:val="left"/>
              <w:rPr>
                <w:sz w:val="26"/>
              </w:rPr>
            </w:pPr>
            <w:r>
              <w:rPr>
                <w:sz w:val="26"/>
              </w:rPr>
              <w:t>Неизвестный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Пушкин.</w:t>
            </w:r>
          </w:p>
          <w:p w:rsidR="00657E02" w:rsidRDefault="00657E02">
            <w:pPr>
              <w:pStyle w:val="TableParagraph"/>
              <w:tabs>
                <w:tab w:val="left" w:pos="1917"/>
              </w:tabs>
              <w:ind w:left="106" w:right="97" w:firstLine="339"/>
              <w:jc w:val="left"/>
              <w:rPr>
                <w:sz w:val="26"/>
              </w:rPr>
            </w:pPr>
            <w:r>
              <w:rPr>
                <w:sz w:val="26"/>
              </w:rPr>
              <w:t>Творчество</w:t>
            </w:r>
            <w:r>
              <w:rPr>
                <w:sz w:val="26"/>
              </w:rPr>
              <w:tab/>
              <w:t>Пушкина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объединяет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поколения.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Вклад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Пушкина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657E02" w:rsidRDefault="00657E02">
            <w:pPr>
              <w:pStyle w:val="TableParagraph"/>
              <w:tabs>
                <w:tab w:val="left" w:pos="2888"/>
              </w:tabs>
              <w:spacing w:line="300" w:lineRule="atLeast"/>
              <w:ind w:left="106" w:right="97"/>
              <w:jc w:val="left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современного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086" w:type="dxa"/>
          </w:tcPr>
          <w:p w:rsidR="00657E02" w:rsidRDefault="00657E02">
            <w:pPr>
              <w:pStyle w:val="TableParagraph"/>
              <w:ind w:left="446" w:right="89"/>
              <w:jc w:val="left"/>
              <w:rPr>
                <w:sz w:val="26"/>
              </w:rPr>
            </w:pPr>
            <w:r>
              <w:rPr>
                <w:sz w:val="26"/>
              </w:rPr>
              <w:t>Брейн- ринг «Узнай произведение по иллюстрации».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Историческая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справка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«Малоизвестные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657E02" w:rsidRDefault="00657E02">
            <w:pPr>
              <w:pStyle w:val="TableParagraph"/>
              <w:jc w:val="left"/>
              <w:rPr>
                <w:sz w:val="26"/>
              </w:rPr>
            </w:pPr>
            <w:r>
              <w:rPr>
                <w:sz w:val="26"/>
              </w:rPr>
              <w:t>Пушкина».</w:t>
            </w:r>
          </w:p>
          <w:p w:rsidR="00657E02" w:rsidRDefault="00657E02">
            <w:pPr>
              <w:pStyle w:val="TableParagraph"/>
              <w:spacing w:line="300" w:lineRule="atLeast"/>
              <w:ind w:left="446" w:right="680"/>
              <w:jc w:val="left"/>
              <w:rPr>
                <w:sz w:val="26"/>
              </w:rPr>
            </w:pPr>
            <w:r>
              <w:rPr>
                <w:sz w:val="26"/>
              </w:rPr>
              <w:t>Эвристическая беседа «Мы говорим на языке Пушкина».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Интерактивные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</w:tr>
    </w:tbl>
    <w:p w:rsidR="00E75F56" w:rsidRDefault="00E75F56" w:rsidP="00DC5027">
      <w:pPr>
        <w:spacing w:line="300" w:lineRule="atLeast"/>
      </w:pPr>
      <w:bookmarkStart w:id="11" w:name="_bookmark11"/>
      <w:bookmarkStart w:id="12" w:name="_bookmark15"/>
      <w:bookmarkEnd w:id="11"/>
      <w:bookmarkEnd w:id="12"/>
    </w:p>
    <w:sectPr w:rsidR="00E75F56" w:rsidSect="00DC5027">
      <w:footerReference w:type="default" r:id="rId12"/>
      <w:pgSz w:w="16840" w:h="11910" w:orient="landscape"/>
      <w:pgMar w:top="840" w:right="700" w:bottom="680" w:left="740" w:header="0" w:footer="4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66D" w:rsidRDefault="0079266D" w:rsidP="00E75F56">
      <w:r>
        <w:separator/>
      </w:r>
    </w:p>
  </w:endnote>
  <w:endnote w:type="continuationSeparator" w:id="1">
    <w:p w:rsidR="0079266D" w:rsidRDefault="0079266D" w:rsidP="00E75F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A2" w:rsidRDefault="00FB79AE">
    <w:pPr>
      <w:pStyle w:val="a3"/>
      <w:spacing w:line="14" w:lineRule="auto"/>
      <w:ind w:left="0" w:firstLine="0"/>
      <w:jc w:val="left"/>
      <w:rPr>
        <w:sz w:val="20"/>
      </w:rPr>
    </w:pPr>
    <w:r w:rsidRPr="00FB79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38.7pt;margin-top:799.4pt;width:17.2pt;height:15.8pt;z-index:-17556480;mso-position-horizontal-relative:page;mso-position-vertical-relative:page" filled="f" stroked="f">
          <v:textbox inset="0,0,0,0">
            <w:txbxContent>
              <w:p w:rsidR="000158A2" w:rsidRDefault="00FB79AE">
                <w:pPr>
                  <w:spacing w:before="31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158A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20EAE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A2" w:rsidRDefault="00FB79AE">
    <w:pPr>
      <w:pStyle w:val="a3"/>
      <w:spacing w:line="14" w:lineRule="auto"/>
      <w:ind w:left="0" w:firstLine="0"/>
      <w:jc w:val="left"/>
      <w:rPr>
        <w:sz w:val="20"/>
      </w:rPr>
    </w:pPr>
    <w:r w:rsidRPr="00FB79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38.7pt;margin-top:802.15pt;width:17.2pt;height:13pt;z-index:-17555456;mso-position-horizontal-relative:page;mso-position-vertical-relative:page" filled="f" stroked="f">
          <v:textbox inset="0,0,0,0">
            <w:txbxContent>
              <w:p w:rsidR="000158A2" w:rsidRDefault="00FB79AE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158A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20EAE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A2" w:rsidRDefault="00FB79AE">
    <w:pPr>
      <w:pStyle w:val="a3"/>
      <w:spacing w:line="14" w:lineRule="auto"/>
      <w:ind w:left="0" w:firstLine="0"/>
      <w:jc w:val="left"/>
      <w:rPr>
        <w:sz w:val="20"/>
      </w:rPr>
    </w:pPr>
    <w:r w:rsidRPr="00FB79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65.55pt;margin-top:555.6pt;width:22.75pt;height:13pt;z-index:-17554944;mso-position-horizontal-relative:page;mso-position-vertical-relative:page" filled="f" stroked="f">
          <v:textbox inset="0,0,0,0">
            <w:txbxContent>
              <w:p w:rsidR="000158A2" w:rsidRDefault="00FB79AE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158A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20EAE">
                  <w:rPr>
                    <w:rFonts w:ascii="Calibri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A2" w:rsidRDefault="00FB79AE">
    <w:pPr>
      <w:pStyle w:val="a3"/>
      <w:spacing w:line="14" w:lineRule="auto"/>
      <w:ind w:left="0" w:firstLine="0"/>
      <w:jc w:val="left"/>
      <w:rPr>
        <w:sz w:val="20"/>
      </w:rPr>
    </w:pPr>
    <w:r w:rsidRPr="00FB79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15pt;margin-top:780.95pt;width:18.75pt;height:13pt;z-index:-17553408;mso-position-horizontal-relative:page;mso-position-vertical-relative:page" filled="f" stroked="f">
          <v:textbox inset="0,0,0,0">
            <w:txbxContent>
              <w:p w:rsidR="000158A2" w:rsidRDefault="000158A2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66D" w:rsidRDefault="0079266D" w:rsidP="00E75F56">
      <w:r>
        <w:separator/>
      </w:r>
    </w:p>
  </w:footnote>
  <w:footnote w:type="continuationSeparator" w:id="1">
    <w:p w:rsidR="0079266D" w:rsidRDefault="0079266D" w:rsidP="00E75F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30304"/>
    <w:multiLevelType w:val="hybridMultilevel"/>
    <w:tmpl w:val="BCB639A6"/>
    <w:lvl w:ilvl="0" w:tplc="243A164E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6ECFB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9DBCD97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01A743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5398553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5AC6E734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406CD9A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1ED656C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80C45D4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1BB361BF"/>
    <w:multiLevelType w:val="hybridMultilevel"/>
    <w:tmpl w:val="64DCDB72"/>
    <w:lvl w:ilvl="0" w:tplc="1D42B5C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700947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1B0E58E0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25BC20EE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BF280EB6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B950B3F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8320E82E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DA3CAD2A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A2E4AA54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">
    <w:nsid w:val="2A096304"/>
    <w:multiLevelType w:val="hybridMultilevel"/>
    <w:tmpl w:val="C8B66E5E"/>
    <w:lvl w:ilvl="0" w:tplc="9D147014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46668E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F5D0E0D4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CC989CA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4E8CE53E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FB7E9E4C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71B6E248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848EBE66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E4AC50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">
    <w:nsid w:val="2C527497"/>
    <w:multiLevelType w:val="hybridMultilevel"/>
    <w:tmpl w:val="0610DF06"/>
    <w:lvl w:ilvl="0" w:tplc="6B1A3574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5A8BE2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C22E190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922572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B14D00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DCE016E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78D0E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81AE63D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F7BC73A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4">
    <w:nsid w:val="4B6E7842"/>
    <w:multiLevelType w:val="hybridMultilevel"/>
    <w:tmpl w:val="8872026A"/>
    <w:lvl w:ilvl="0" w:tplc="1B468E2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0848FD4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279CF0D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5A804FA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09E8887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54F234D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AD2E391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328187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3AB6BEF2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5">
    <w:nsid w:val="4FC1729A"/>
    <w:multiLevelType w:val="hybridMultilevel"/>
    <w:tmpl w:val="BCF8EA08"/>
    <w:lvl w:ilvl="0" w:tplc="E7067FB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8B78DD3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3DA43F9A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5B40100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D25E2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563CB746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A782D376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DA3E1DFC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BA0EC6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6">
    <w:nsid w:val="51086418"/>
    <w:multiLevelType w:val="hybridMultilevel"/>
    <w:tmpl w:val="2E32B5CC"/>
    <w:lvl w:ilvl="0" w:tplc="D8F4C69E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6EC541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DD86D7D2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36C8E65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0C2AEAF6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5E452D2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95C2CFFE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E61EAA1A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2D4E8150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7">
    <w:nsid w:val="6F5E3BCA"/>
    <w:multiLevelType w:val="hybridMultilevel"/>
    <w:tmpl w:val="D9E6EDBA"/>
    <w:lvl w:ilvl="0" w:tplc="BB543320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7EDF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6FECB20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0EF64F02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E323DC8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93B2AC6E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75942A9E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44C6BA52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85E63892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8">
    <w:nsid w:val="718953F4"/>
    <w:multiLevelType w:val="hybridMultilevel"/>
    <w:tmpl w:val="F792666A"/>
    <w:lvl w:ilvl="0" w:tplc="8AD8F55A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BA0C04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CBE2562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AF0CFE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A7C0E600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47D40D6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1C0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A1E0EB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1D2686A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9">
    <w:nsid w:val="764A3394"/>
    <w:multiLevelType w:val="hybridMultilevel"/>
    <w:tmpl w:val="C5524EE0"/>
    <w:lvl w:ilvl="0" w:tplc="7EAC22D4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34A980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3078D3F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5E8C90A2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FD00743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FDE0044A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03D698E6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FAE9904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56A757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0">
    <w:nsid w:val="7F8D0ED8"/>
    <w:multiLevelType w:val="hybridMultilevel"/>
    <w:tmpl w:val="5FA24238"/>
    <w:lvl w:ilvl="0" w:tplc="C1EC164A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C7014A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B3F2B8E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171ABDE8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1B9EC8E4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45A087C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E7BE027A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666CD9A2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D09ED372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75F56"/>
    <w:rsid w:val="000158A2"/>
    <w:rsid w:val="00020792"/>
    <w:rsid w:val="00220EAE"/>
    <w:rsid w:val="002A3F68"/>
    <w:rsid w:val="00657E02"/>
    <w:rsid w:val="0079266D"/>
    <w:rsid w:val="007A71C0"/>
    <w:rsid w:val="00DC5027"/>
    <w:rsid w:val="00E3089A"/>
    <w:rsid w:val="00E75F56"/>
    <w:rsid w:val="00EE7FC4"/>
    <w:rsid w:val="00FB7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5F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F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75F56"/>
    <w:pPr>
      <w:spacing w:before="225"/>
      <w:ind w:left="134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E75F56"/>
    <w:pPr>
      <w:spacing w:before="125"/>
      <w:ind w:left="353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E75F56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75F56"/>
    <w:pPr>
      <w:ind w:left="134" w:firstLine="70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75F56"/>
    <w:pPr>
      <w:spacing w:before="72"/>
      <w:ind w:left="1384" w:right="690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E75F56"/>
    <w:pPr>
      <w:spacing w:before="72"/>
      <w:ind w:left="5394" w:right="5431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E75F56"/>
    <w:pPr>
      <w:spacing w:before="72"/>
      <w:ind w:left="843"/>
      <w:jc w:val="both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E75F56"/>
    <w:pPr>
      <w:ind w:left="1131" w:hanging="289"/>
      <w:jc w:val="both"/>
      <w:outlineLvl w:val="4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E75F56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E75F56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E75F56"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A3F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F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37</Pages>
  <Words>9763</Words>
  <Characters>55654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4</cp:revision>
  <dcterms:created xsi:type="dcterms:W3CDTF">2023-08-30T06:30:00Z</dcterms:created>
  <dcterms:modified xsi:type="dcterms:W3CDTF">2023-08-30T11:08:00Z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2023-08-16T00:00:00Z</vt:filetime>
  </property>
</Properties>
</file>