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AA" w:rsidRDefault="001607AA">
      <w:pPr>
        <w:pStyle w:val="a3"/>
        <w:spacing w:before="4"/>
        <w:rPr>
          <w:sz w:val="17"/>
        </w:rPr>
      </w:pPr>
    </w:p>
    <w:p w:rsidR="00AF3C67" w:rsidRDefault="00AF3C67" w:rsidP="00AF3C67">
      <w:pPr>
        <w:pStyle w:val="Heading1"/>
        <w:spacing w:before="66"/>
        <w:jc w:val="center"/>
      </w:pPr>
      <w:r>
        <w:rPr>
          <w:w w:val="90"/>
        </w:rPr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AF3C67" w:rsidRDefault="0075020B" w:rsidP="00AF3C67">
      <w:pPr>
        <w:pStyle w:val="a3"/>
        <w:spacing w:before="2"/>
        <w:rPr>
          <w:b/>
          <w:sz w:val="7"/>
        </w:rPr>
      </w:pPr>
      <w:r w:rsidRPr="0075020B">
        <w:pict>
          <v:shape id="docshape4" o:spid="_x0000_s1036" style="position:absolute;margin-left:34.1pt;margin-top:5.35pt;width:528.55pt;height:.1pt;z-index:-15721984;mso-wrap-distance-left:0;mso-wrap-distance-right:0;mso-position-horizontal-relative:page" coordorigin="682,107" coordsize="10571,0" path="m682,107r10570,e" filled="f" strokecolor="#282828" strokeweight=".25403mm">
            <v:path arrowok="t"/>
            <w10:wrap type="topAndBottom" anchorx="page"/>
          </v:shape>
        </w:pict>
      </w:r>
    </w:p>
    <w:p w:rsidR="00F00C4A" w:rsidRDefault="00F00C4A" w:rsidP="00AF3C67">
      <w:pPr>
        <w:ind w:left="107"/>
        <w:jc w:val="center"/>
        <w:rPr>
          <w:b/>
          <w:spacing w:val="-2"/>
          <w:w w:val="95"/>
          <w:sz w:val="25"/>
        </w:rPr>
      </w:pPr>
    </w:p>
    <w:p w:rsidR="00AF3C67" w:rsidRDefault="00AF3C67" w:rsidP="00AF3C67">
      <w:pPr>
        <w:ind w:left="107"/>
        <w:jc w:val="center"/>
        <w:rPr>
          <w:b/>
          <w:spacing w:val="-2"/>
          <w:w w:val="95"/>
          <w:sz w:val="25"/>
        </w:rPr>
      </w:pPr>
      <w:r>
        <w:rPr>
          <w:b/>
          <w:spacing w:val="-2"/>
          <w:w w:val="95"/>
          <w:sz w:val="25"/>
        </w:rPr>
        <w:t>ОБЩАЯ</w:t>
      </w:r>
      <w:r>
        <w:rPr>
          <w:b/>
          <w:spacing w:val="7"/>
          <w:sz w:val="25"/>
        </w:rPr>
        <w:t xml:space="preserve"> </w:t>
      </w:r>
      <w:r>
        <w:rPr>
          <w:b/>
          <w:spacing w:val="-2"/>
          <w:w w:val="95"/>
          <w:sz w:val="25"/>
        </w:rPr>
        <w:t>ХАРАКТЕРИСТИКА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УЧЕБНОГО</w:t>
      </w:r>
      <w:r>
        <w:rPr>
          <w:b/>
          <w:spacing w:val="15"/>
          <w:sz w:val="25"/>
        </w:rPr>
        <w:t xml:space="preserve"> </w:t>
      </w:r>
      <w:r>
        <w:rPr>
          <w:b/>
          <w:spacing w:val="-2"/>
          <w:w w:val="95"/>
          <w:sz w:val="25"/>
        </w:rPr>
        <w:t>ПРЕДМЕТА</w:t>
      </w:r>
      <w:r>
        <w:rPr>
          <w:b/>
          <w:spacing w:val="14"/>
          <w:sz w:val="25"/>
        </w:rPr>
        <w:t xml:space="preserve"> </w:t>
      </w:r>
      <w:r>
        <w:rPr>
          <w:b/>
          <w:spacing w:val="-2"/>
          <w:w w:val="95"/>
          <w:sz w:val="25"/>
        </w:rPr>
        <w:t>«ИСТОРИЯ»</w:t>
      </w:r>
    </w:p>
    <w:p w:rsidR="00AF3C67" w:rsidRPr="00AF3C67" w:rsidRDefault="00AF3C67" w:rsidP="00AF3C67">
      <w:pPr>
        <w:ind w:left="107"/>
        <w:jc w:val="center"/>
        <w:rPr>
          <w:b/>
          <w:spacing w:val="-2"/>
          <w:w w:val="95"/>
          <w:sz w:val="25"/>
        </w:rPr>
      </w:pPr>
    </w:p>
    <w:p w:rsidR="00AF3C67" w:rsidRPr="00AF3C67" w:rsidRDefault="00AF3C67" w:rsidP="00591ED5">
      <w:pPr>
        <w:pStyle w:val="a3"/>
        <w:spacing w:line="360" w:lineRule="auto"/>
        <w:ind w:left="103" w:right="-7" w:firstLine="617"/>
        <w:jc w:val="both"/>
        <w:rPr>
          <w:sz w:val="28"/>
          <w:szCs w:val="28"/>
        </w:rPr>
      </w:pPr>
      <w:r w:rsidRPr="00AF3C67">
        <w:rPr>
          <w:w w:val="95"/>
          <w:sz w:val="28"/>
          <w:szCs w:val="28"/>
        </w:rPr>
        <w:t>Место предмета «История»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в системе школьного образования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определяется его познавательным</w:t>
      </w:r>
      <w:r w:rsidRPr="00AF3C67">
        <w:rPr>
          <w:spacing w:val="-2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и мировоззренческим значением, воспитательным потенциалом,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вкладом в становление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личности молодого человека. История представляет собирательную</w:t>
      </w:r>
      <w:r w:rsidRPr="00AF3C67">
        <w:rPr>
          <w:spacing w:val="3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картину жизни людей во времени, их социального,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созидательного, нравственного опыта. Она служит важным ресурсом самоидентификации личности в</w:t>
      </w:r>
      <w:r w:rsidRPr="00AF3C67">
        <w:rPr>
          <w:spacing w:val="-1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окружающем социуме, культурной среде от уровня семьи до уровня своей страны и</w:t>
      </w:r>
      <w:r w:rsidRPr="00AF3C67">
        <w:rPr>
          <w:spacing w:val="-9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мира</w:t>
      </w:r>
      <w:r w:rsidRPr="00AF3C67">
        <w:rPr>
          <w:spacing w:val="-4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в</w:t>
      </w:r>
      <w:r w:rsidRPr="00AF3C67">
        <w:rPr>
          <w:spacing w:val="-7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целом. История дает возможность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познания и</w:t>
      </w:r>
      <w:r w:rsidRPr="00AF3C67">
        <w:rPr>
          <w:spacing w:val="-5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понимания человека и</w:t>
      </w:r>
      <w:r w:rsidRPr="00AF3C67">
        <w:rPr>
          <w:spacing w:val="-3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 xml:space="preserve">общества </w:t>
      </w:r>
      <w:r w:rsidRPr="00AF3C67">
        <w:rPr>
          <w:sz w:val="28"/>
          <w:szCs w:val="28"/>
        </w:rPr>
        <w:t>в</w:t>
      </w:r>
      <w:r w:rsidRPr="00AF3C67">
        <w:rPr>
          <w:spacing w:val="-16"/>
          <w:sz w:val="28"/>
          <w:szCs w:val="28"/>
        </w:rPr>
        <w:t xml:space="preserve"> </w:t>
      </w:r>
      <w:r w:rsidRPr="00AF3C67">
        <w:rPr>
          <w:sz w:val="28"/>
          <w:szCs w:val="28"/>
        </w:rPr>
        <w:t>связи</w:t>
      </w:r>
      <w:r w:rsidRPr="00AF3C67">
        <w:rPr>
          <w:spacing w:val="-16"/>
          <w:sz w:val="28"/>
          <w:szCs w:val="28"/>
        </w:rPr>
        <w:t xml:space="preserve"> </w:t>
      </w:r>
      <w:r w:rsidRPr="00AF3C67">
        <w:rPr>
          <w:sz w:val="28"/>
          <w:szCs w:val="28"/>
        </w:rPr>
        <w:t>прошлого,</w:t>
      </w:r>
      <w:r w:rsidRPr="00AF3C67">
        <w:rPr>
          <w:spacing w:val="-11"/>
          <w:sz w:val="28"/>
          <w:szCs w:val="28"/>
        </w:rPr>
        <w:t xml:space="preserve"> </w:t>
      </w:r>
      <w:r w:rsidRPr="00AF3C67">
        <w:rPr>
          <w:sz w:val="28"/>
          <w:szCs w:val="28"/>
        </w:rPr>
        <w:t>настоящего</w:t>
      </w:r>
      <w:r w:rsidRPr="00AF3C67">
        <w:rPr>
          <w:spacing w:val="-6"/>
          <w:sz w:val="28"/>
          <w:szCs w:val="28"/>
        </w:rPr>
        <w:t xml:space="preserve"> </w:t>
      </w:r>
      <w:r w:rsidRPr="00AF3C67">
        <w:rPr>
          <w:sz w:val="28"/>
          <w:szCs w:val="28"/>
        </w:rPr>
        <w:t>и</w:t>
      </w:r>
      <w:r w:rsidRPr="00AF3C67">
        <w:rPr>
          <w:spacing w:val="-16"/>
          <w:sz w:val="28"/>
          <w:szCs w:val="28"/>
        </w:rPr>
        <w:t xml:space="preserve"> </w:t>
      </w:r>
      <w:r w:rsidRPr="00AF3C67">
        <w:rPr>
          <w:sz w:val="28"/>
          <w:szCs w:val="28"/>
        </w:rPr>
        <w:t>будущего.</w:t>
      </w:r>
    </w:p>
    <w:p w:rsidR="00AF3C67" w:rsidRDefault="00AF3C67" w:rsidP="00AF3C67">
      <w:pPr>
        <w:pStyle w:val="Heading1"/>
        <w:spacing w:before="0"/>
        <w:jc w:val="center"/>
        <w:rPr>
          <w:spacing w:val="-2"/>
          <w:w w:val="95"/>
        </w:rPr>
      </w:pPr>
      <w:r>
        <w:rPr>
          <w:spacing w:val="-2"/>
          <w:w w:val="95"/>
        </w:rPr>
        <w:t>ЦЕЛИ</w:t>
      </w:r>
      <w:r>
        <w:rPr>
          <w:spacing w:val="-3"/>
          <w:w w:val="95"/>
        </w:rPr>
        <w:t xml:space="preserve"> И ЗАДАЧИ </w:t>
      </w:r>
      <w:r>
        <w:rPr>
          <w:spacing w:val="-2"/>
          <w:w w:val="95"/>
        </w:rPr>
        <w:t>ИЗУЧЕНИЯ</w:t>
      </w:r>
      <w:r>
        <w:rPr>
          <w:spacing w:val="8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8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1"/>
        </w:rPr>
        <w:t xml:space="preserve"> </w:t>
      </w:r>
      <w:r>
        <w:rPr>
          <w:spacing w:val="-2"/>
          <w:w w:val="95"/>
        </w:rPr>
        <w:t>«ИСТОРИЯ»</w:t>
      </w:r>
    </w:p>
    <w:p w:rsidR="00AF3C67" w:rsidRDefault="00AF3C67" w:rsidP="00AF3C67">
      <w:pPr>
        <w:pStyle w:val="Heading1"/>
        <w:spacing w:before="0"/>
        <w:jc w:val="center"/>
      </w:pPr>
    </w:p>
    <w:p w:rsidR="00AF3C67" w:rsidRPr="00AF3C67" w:rsidRDefault="00AF3C67" w:rsidP="00591ED5">
      <w:pPr>
        <w:pStyle w:val="a3"/>
        <w:spacing w:line="360" w:lineRule="auto"/>
        <w:ind w:left="103" w:right="-7" w:firstLine="617"/>
        <w:jc w:val="both"/>
        <w:rPr>
          <w:sz w:val="28"/>
          <w:szCs w:val="28"/>
        </w:rPr>
      </w:pPr>
      <w:r w:rsidRPr="00AF3C67">
        <w:rPr>
          <w:w w:val="95"/>
          <w:sz w:val="28"/>
          <w:szCs w:val="28"/>
        </w:rPr>
        <w:t>Целью школьного исторического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образования является формирование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и развитие личности школьника, способного к самоидентификации и определению своих ценностных ориентиров на основе осмысления и</w:t>
      </w:r>
      <w:r w:rsidRPr="00AF3C67">
        <w:rPr>
          <w:spacing w:val="-9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освоения исторического опыта своей страны и</w:t>
      </w:r>
      <w:r w:rsidRPr="00AF3C67">
        <w:rPr>
          <w:spacing w:val="-4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человечества в</w:t>
      </w:r>
      <w:r w:rsidRPr="00AF3C67">
        <w:rPr>
          <w:spacing w:val="-9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целом, активно и творчески применяющего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исторические знания и предметные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умения в учебной и социальной практике. Данная цель предполагает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формирование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 xml:space="preserve">у </w:t>
      </w:r>
      <w:proofErr w:type="gramStart"/>
      <w:r w:rsidRPr="00AF3C67">
        <w:rPr>
          <w:w w:val="95"/>
          <w:sz w:val="28"/>
          <w:szCs w:val="28"/>
        </w:rPr>
        <w:t>обучающихся</w:t>
      </w:r>
      <w:proofErr w:type="gramEnd"/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целостной картины российской</w:t>
      </w:r>
      <w:r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и</w:t>
      </w:r>
      <w:r w:rsidRPr="00AF3C67">
        <w:rPr>
          <w:spacing w:val="-4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мировой истории, понимание места и</w:t>
      </w:r>
      <w:r w:rsidRPr="00AF3C67">
        <w:rPr>
          <w:spacing w:val="-8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роли современной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России в</w:t>
      </w:r>
      <w:r w:rsidRPr="00AF3C67">
        <w:rPr>
          <w:spacing w:val="-7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мире,</w:t>
      </w:r>
      <w:r w:rsidRPr="00AF3C67">
        <w:rPr>
          <w:spacing w:val="-1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важности вклада каждого ее народа, его культуры в общую историю страны и мировую историю, формирование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 xml:space="preserve">личностной позиции по отношению </w:t>
      </w:r>
      <w:proofErr w:type="gramStart"/>
      <w:r w:rsidRPr="00AF3C67">
        <w:rPr>
          <w:w w:val="95"/>
          <w:sz w:val="28"/>
          <w:szCs w:val="28"/>
        </w:rPr>
        <w:t>к</w:t>
      </w:r>
      <w:proofErr w:type="gramEnd"/>
      <w:r w:rsidRPr="00AF3C67">
        <w:rPr>
          <w:w w:val="95"/>
          <w:sz w:val="28"/>
          <w:szCs w:val="28"/>
        </w:rPr>
        <w:t xml:space="preserve"> прошлому и настоящему Отечества.</w:t>
      </w:r>
    </w:p>
    <w:p w:rsidR="00AF3C67" w:rsidRPr="00AF3C67" w:rsidRDefault="00AF3C67" w:rsidP="00AF3C67">
      <w:pPr>
        <w:pStyle w:val="a3"/>
        <w:spacing w:line="360" w:lineRule="auto"/>
        <w:ind w:left="103" w:firstLine="617"/>
        <w:jc w:val="both"/>
        <w:rPr>
          <w:sz w:val="28"/>
          <w:szCs w:val="28"/>
        </w:rPr>
      </w:pPr>
      <w:r w:rsidRPr="00AF3C67">
        <w:rPr>
          <w:w w:val="95"/>
          <w:sz w:val="28"/>
          <w:szCs w:val="28"/>
        </w:rPr>
        <w:t>Задачи изучения истории на всех уровнях общего образования определяются Федеральными государственными</w:t>
      </w:r>
      <w:r w:rsidRPr="00AF3C67">
        <w:rPr>
          <w:spacing w:val="-4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образовательными</w:t>
      </w:r>
      <w:r w:rsidRPr="00AF3C67">
        <w:rPr>
          <w:spacing w:val="-4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стандартами</w:t>
      </w:r>
      <w:r w:rsidRPr="00AF3C67">
        <w:rPr>
          <w:spacing w:val="22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(в соответствии</w:t>
      </w:r>
      <w:r w:rsidRPr="00AF3C67">
        <w:rPr>
          <w:spacing w:val="22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с</w:t>
      </w:r>
      <w:r w:rsidRPr="00AF3C67">
        <w:rPr>
          <w:spacing w:val="-1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ФЗ-273 «Об образовании»).</w:t>
      </w:r>
    </w:p>
    <w:p w:rsidR="00AF3C67" w:rsidRPr="00AF3C67" w:rsidRDefault="00AF3C67" w:rsidP="00AF3C67">
      <w:pPr>
        <w:pStyle w:val="a3"/>
        <w:spacing w:line="360" w:lineRule="auto"/>
        <w:ind w:left="285" w:firstLine="240"/>
        <w:jc w:val="both"/>
        <w:rPr>
          <w:sz w:val="28"/>
          <w:szCs w:val="28"/>
        </w:rPr>
      </w:pPr>
      <w:r w:rsidRPr="00AF3C67">
        <w:rPr>
          <w:w w:val="95"/>
          <w:sz w:val="28"/>
          <w:szCs w:val="28"/>
        </w:rPr>
        <w:t>В</w:t>
      </w:r>
      <w:r w:rsidRPr="00AF3C67">
        <w:rPr>
          <w:spacing w:val="-12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основной</w:t>
      </w:r>
      <w:r w:rsidRPr="00AF3C67">
        <w:rPr>
          <w:spacing w:val="-1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школе</w:t>
      </w:r>
      <w:r w:rsidRPr="00AF3C67">
        <w:rPr>
          <w:spacing w:val="-5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ключевыми</w:t>
      </w:r>
      <w:r w:rsidRPr="00AF3C67">
        <w:rPr>
          <w:spacing w:val="1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задачами</w:t>
      </w:r>
      <w:r w:rsidRPr="00AF3C67">
        <w:rPr>
          <w:spacing w:val="-2"/>
          <w:sz w:val="28"/>
          <w:szCs w:val="28"/>
        </w:rPr>
        <w:t xml:space="preserve"> </w:t>
      </w:r>
      <w:r w:rsidRPr="00AF3C67">
        <w:rPr>
          <w:spacing w:val="-2"/>
          <w:w w:val="95"/>
          <w:sz w:val="28"/>
          <w:szCs w:val="28"/>
        </w:rPr>
        <w:t>являются:</w:t>
      </w:r>
    </w:p>
    <w:p w:rsidR="00AF3C67" w:rsidRPr="00AF3C67" w:rsidRDefault="00AF3C67" w:rsidP="00591ED5">
      <w:pPr>
        <w:tabs>
          <w:tab w:val="left" w:pos="8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1) </w:t>
      </w:r>
      <w:r w:rsidRPr="00AF3C67">
        <w:rPr>
          <w:w w:val="95"/>
          <w:sz w:val="28"/>
          <w:szCs w:val="28"/>
        </w:rPr>
        <w:t>формирование</w:t>
      </w:r>
      <w:r w:rsidRPr="00AF3C67">
        <w:rPr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у молодого поколения ориентиров для гражданской,</w:t>
      </w:r>
      <w:r w:rsidRPr="00AF3C67">
        <w:rPr>
          <w:sz w:val="28"/>
          <w:szCs w:val="28"/>
        </w:rPr>
        <w:t xml:space="preserve"> </w:t>
      </w:r>
      <w:proofErr w:type="spellStart"/>
      <w:r w:rsidRPr="00AF3C67">
        <w:rPr>
          <w:w w:val="95"/>
          <w:sz w:val="28"/>
          <w:szCs w:val="28"/>
        </w:rPr>
        <w:t>этнонациональной</w:t>
      </w:r>
      <w:proofErr w:type="spellEnd"/>
      <w:r w:rsidRPr="00AF3C67">
        <w:rPr>
          <w:w w:val="95"/>
          <w:sz w:val="28"/>
          <w:szCs w:val="28"/>
        </w:rPr>
        <w:t>, социальной, культурной</w:t>
      </w:r>
      <w:r w:rsidR="00D6756C">
        <w:rPr>
          <w:w w:val="95"/>
          <w:sz w:val="28"/>
          <w:szCs w:val="28"/>
        </w:rPr>
        <w:t xml:space="preserve"> самоидентификации в окружающем мире, </w:t>
      </w:r>
      <w:r w:rsidRPr="00AF3C67">
        <w:rPr>
          <w:w w:val="95"/>
          <w:sz w:val="28"/>
          <w:szCs w:val="28"/>
        </w:rPr>
        <w:t>овладение</w:t>
      </w:r>
      <w:r w:rsidRPr="00AF3C67">
        <w:rPr>
          <w:spacing w:val="11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знаниями</w:t>
      </w:r>
      <w:r w:rsidRPr="00AF3C67">
        <w:rPr>
          <w:spacing w:val="-3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об</w:t>
      </w:r>
      <w:r w:rsidRPr="00AF3C67">
        <w:rPr>
          <w:spacing w:val="-8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основных этапах развития</w:t>
      </w:r>
      <w:r w:rsidRPr="00AF3C67">
        <w:rPr>
          <w:spacing w:val="-1"/>
          <w:w w:val="95"/>
          <w:sz w:val="28"/>
          <w:szCs w:val="28"/>
        </w:rPr>
        <w:t xml:space="preserve"> </w:t>
      </w:r>
      <w:r w:rsidRPr="00AF3C67">
        <w:rPr>
          <w:w w:val="95"/>
          <w:sz w:val="28"/>
          <w:szCs w:val="28"/>
        </w:rPr>
        <w:t>человеческого общества, при особом внимании к месту и роли России во всемирно-историческом процессе;</w:t>
      </w:r>
    </w:p>
    <w:p w:rsidR="00AF3C67" w:rsidRPr="00591ED5" w:rsidRDefault="00D6756C" w:rsidP="00591ED5">
      <w:pPr>
        <w:tabs>
          <w:tab w:val="left" w:pos="889"/>
        </w:tabs>
        <w:spacing w:line="360" w:lineRule="auto"/>
        <w:ind w:right="-7"/>
        <w:jc w:val="both"/>
        <w:rPr>
          <w:spacing w:val="-5"/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2) </w:t>
      </w:r>
      <w:r w:rsidR="00AF3C67" w:rsidRPr="00D6756C">
        <w:rPr>
          <w:w w:val="95"/>
          <w:sz w:val="28"/>
          <w:szCs w:val="28"/>
        </w:rPr>
        <w:t>воспитание учащихся в духе патриотизма,</w:t>
      </w:r>
      <w:r w:rsidR="00AF3C67" w:rsidRPr="00D6756C">
        <w:rPr>
          <w:sz w:val="28"/>
          <w:szCs w:val="28"/>
        </w:rPr>
        <w:t xml:space="preserve"> </w:t>
      </w:r>
      <w:r w:rsidR="00591ED5">
        <w:rPr>
          <w:w w:val="95"/>
          <w:sz w:val="28"/>
          <w:szCs w:val="28"/>
        </w:rPr>
        <w:t>уважения к своему Отечеству -</w:t>
      </w:r>
      <w:r w:rsidR="00AF3C67" w:rsidRPr="00D6756C">
        <w:rPr>
          <w:w w:val="95"/>
          <w:sz w:val="28"/>
          <w:szCs w:val="28"/>
        </w:rPr>
        <w:t xml:space="preserve"> многонациональному Российскому государству, в соответствии</w:t>
      </w:r>
      <w:r w:rsidR="00AF3C67" w:rsidRPr="00D6756C">
        <w:rPr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 xml:space="preserve">с идеями взаимопонимания, </w:t>
      </w:r>
      <w:r w:rsidR="00AF3C67" w:rsidRPr="00D6756C">
        <w:rPr>
          <w:w w:val="95"/>
          <w:sz w:val="28"/>
          <w:szCs w:val="28"/>
        </w:rPr>
        <w:lastRenderedPageBreak/>
        <w:t>согласия и</w:t>
      </w:r>
      <w:r w:rsidR="00AF3C67" w:rsidRPr="00D6756C">
        <w:rPr>
          <w:spacing w:val="-5"/>
          <w:w w:val="9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мира между людьми и</w:t>
      </w:r>
      <w:r w:rsidR="00AF3C67" w:rsidRPr="00D6756C">
        <w:rPr>
          <w:spacing w:val="-5"/>
          <w:w w:val="9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народами, в</w:t>
      </w:r>
      <w:r w:rsidR="00AF3C67" w:rsidRPr="00D6756C">
        <w:rPr>
          <w:spacing w:val="-5"/>
          <w:w w:val="9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духе демократических</w:t>
      </w:r>
      <w:r w:rsidR="00AF3C67" w:rsidRPr="00D6756C">
        <w:rPr>
          <w:spacing w:val="-5"/>
          <w:w w:val="9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 xml:space="preserve">ценностей современного </w:t>
      </w:r>
      <w:r w:rsidR="00AF3C67" w:rsidRPr="00D6756C">
        <w:rPr>
          <w:spacing w:val="-2"/>
          <w:sz w:val="28"/>
          <w:szCs w:val="28"/>
        </w:rPr>
        <w:t>общества;</w:t>
      </w:r>
    </w:p>
    <w:p w:rsidR="00AF3C67" w:rsidRPr="00AF3C67" w:rsidRDefault="00D6756C" w:rsidP="00591ED5">
      <w:pPr>
        <w:tabs>
          <w:tab w:val="left" w:pos="886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3) </w:t>
      </w:r>
      <w:r w:rsidR="00AF3C67" w:rsidRPr="00D6756C">
        <w:rPr>
          <w:w w:val="95"/>
          <w:sz w:val="28"/>
          <w:szCs w:val="28"/>
        </w:rPr>
        <w:t>развитие способностей учащихся</w:t>
      </w:r>
      <w:r w:rsidR="00AF3C67" w:rsidRPr="00D6756C">
        <w:rPr>
          <w:spacing w:val="-1"/>
          <w:w w:val="9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анализировать</w:t>
      </w:r>
      <w:r w:rsidR="00AF3C67" w:rsidRPr="00D6756C">
        <w:rPr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содержащуюся</w:t>
      </w:r>
      <w:r w:rsidR="00AF3C67" w:rsidRPr="00D6756C">
        <w:rPr>
          <w:spacing w:val="1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в</w:t>
      </w:r>
      <w:r w:rsidR="00AF3C67" w:rsidRPr="00D6756C">
        <w:rPr>
          <w:spacing w:val="-11"/>
          <w:w w:val="9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различных источниках информацию о событиях и явлениях прошлого и настоящего, рассматривать события</w:t>
      </w:r>
      <w:r>
        <w:rPr>
          <w:w w:val="95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в</w:t>
      </w:r>
      <w:r w:rsidR="00AF3C67" w:rsidRPr="00AF3C67">
        <w:rPr>
          <w:spacing w:val="-13"/>
          <w:w w:val="95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соответствии</w:t>
      </w:r>
      <w:r w:rsidR="00AF3C67" w:rsidRPr="00AF3C67">
        <w:rPr>
          <w:spacing w:val="1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с</w:t>
      </w:r>
      <w:r w:rsidR="00AF3C67" w:rsidRPr="00AF3C67">
        <w:rPr>
          <w:spacing w:val="-11"/>
          <w:w w:val="95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принципом</w:t>
      </w:r>
      <w:r w:rsidR="00AF3C67" w:rsidRPr="00AF3C67">
        <w:rPr>
          <w:spacing w:val="-3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историзма,</w:t>
      </w:r>
      <w:r w:rsidR="00AF3C67" w:rsidRPr="00AF3C67">
        <w:rPr>
          <w:spacing w:val="-1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в</w:t>
      </w:r>
      <w:r w:rsidR="00AF3C67" w:rsidRPr="00AF3C67">
        <w:rPr>
          <w:spacing w:val="-13"/>
          <w:w w:val="95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их</w:t>
      </w:r>
      <w:r w:rsidR="00AF3C67" w:rsidRPr="00AF3C67">
        <w:rPr>
          <w:spacing w:val="-10"/>
          <w:w w:val="95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динамике,</w:t>
      </w:r>
      <w:r w:rsidR="00AF3C67" w:rsidRPr="00AF3C67">
        <w:rPr>
          <w:spacing w:val="-1"/>
          <w:w w:val="95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взаимосвязи</w:t>
      </w:r>
      <w:r w:rsidR="00AF3C67" w:rsidRPr="00AF3C67">
        <w:rPr>
          <w:spacing w:val="3"/>
          <w:sz w:val="28"/>
          <w:szCs w:val="28"/>
        </w:rPr>
        <w:t xml:space="preserve"> </w:t>
      </w:r>
      <w:r w:rsidR="00AF3C67" w:rsidRPr="00AF3C67">
        <w:rPr>
          <w:w w:val="95"/>
          <w:sz w:val="28"/>
          <w:szCs w:val="28"/>
        </w:rPr>
        <w:t>и</w:t>
      </w:r>
      <w:r w:rsidR="00AF3C67" w:rsidRPr="00AF3C67">
        <w:rPr>
          <w:spacing w:val="-13"/>
          <w:w w:val="95"/>
          <w:sz w:val="28"/>
          <w:szCs w:val="28"/>
        </w:rPr>
        <w:t xml:space="preserve"> </w:t>
      </w:r>
      <w:r w:rsidR="00AF3C67" w:rsidRPr="00AF3C67">
        <w:rPr>
          <w:spacing w:val="-2"/>
          <w:w w:val="95"/>
          <w:sz w:val="28"/>
          <w:szCs w:val="28"/>
        </w:rPr>
        <w:t>взаимообусловленности;</w:t>
      </w:r>
    </w:p>
    <w:p w:rsidR="00AF3C67" w:rsidRPr="00D6756C" w:rsidRDefault="00D6756C" w:rsidP="00591ED5">
      <w:pPr>
        <w:tabs>
          <w:tab w:val="left" w:pos="884"/>
        </w:tabs>
        <w:spacing w:line="360" w:lineRule="auto"/>
        <w:ind w:right="-7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4) </w:t>
      </w:r>
      <w:r w:rsidR="00AF3C67" w:rsidRPr="00D6756C">
        <w:rPr>
          <w:w w:val="95"/>
          <w:sz w:val="28"/>
          <w:szCs w:val="28"/>
        </w:rPr>
        <w:t>формирование</w:t>
      </w:r>
      <w:r w:rsidR="00AF3C67" w:rsidRPr="00D6756C">
        <w:rPr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у школьников умений применять исторические</w:t>
      </w:r>
      <w:r w:rsidR="00AF3C67" w:rsidRPr="00D6756C">
        <w:rPr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знания в учебной и внешкольной деятельности,</w:t>
      </w:r>
      <w:r w:rsidR="00AF3C67" w:rsidRPr="00D6756C">
        <w:rPr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 xml:space="preserve">в современном поликультурном, </w:t>
      </w:r>
      <w:proofErr w:type="spellStart"/>
      <w:r w:rsidR="00AF3C67" w:rsidRPr="00D6756C">
        <w:rPr>
          <w:w w:val="95"/>
          <w:sz w:val="28"/>
          <w:szCs w:val="28"/>
        </w:rPr>
        <w:t>полиэтничном</w:t>
      </w:r>
      <w:proofErr w:type="spellEnd"/>
      <w:r w:rsidR="00AF3C67" w:rsidRPr="00D6756C">
        <w:rPr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 xml:space="preserve">и </w:t>
      </w:r>
      <w:proofErr w:type="spellStart"/>
      <w:r w:rsidR="00AF3C67" w:rsidRPr="00D6756C">
        <w:rPr>
          <w:w w:val="95"/>
          <w:sz w:val="28"/>
          <w:szCs w:val="28"/>
        </w:rPr>
        <w:t>многоконфессиональном</w:t>
      </w:r>
      <w:proofErr w:type="spellEnd"/>
      <w:r w:rsidR="00AF3C67" w:rsidRPr="00D6756C">
        <w:rPr>
          <w:spacing w:val="-7"/>
          <w:w w:val="95"/>
          <w:sz w:val="28"/>
          <w:szCs w:val="28"/>
        </w:rPr>
        <w:t xml:space="preserve"> </w:t>
      </w:r>
      <w:r w:rsidR="00AF3C67" w:rsidRPr="00D6756C">
        <w:rPr>
          <w:w w:val="95"/>
          <w:sz w:val="28"/>
          <w:szCs w:val="28"/>
        </w:rPr>
        <w:t>обществе</w:t>
      </w:r>
      <w:r>
        <w:rPr>
          <w:w w:val="95"/>
          <w:sz w:val="28"/>
          <w:szCs w:val="28"/>
        </w:rPr>
        <w:t>.</w:t>
      </w:r>
    </w:p>
    <w:p w:rsidR="00F00C4A" w:rsidRPr="00F00C4A" w:rsidRDefault="00F00C4A" w:rsidP="00F00C4A">
      <w:pPr>
        <w:pStyle w:val="Heading1"/>
        <w:spacing w:line="0" w:lineRule="atLeast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ПЛАНИРУЕМЫЕ </w:t>
      </w:r>
      <w:r w:rsidRPr="00F00C4A">
        <w:rPr>
          <w:spacing w:val="-2"/>
          <w:sz w:val="28"/>
          <w:szCs w:val="28"/>
        </w:rPr>
        <w:t>РЕЗУЛЬТАТЫ</w:t>
      </w:r>
    </w:p>
    <w:p w:rsidR="00F00C4A" w:rsidRPr="00F00C4A" w:rsidRDefault="0075020B" w:rsidP="00F00C4A">
      <w:pPr>
        <w:pStyle w:val="a3"/>
        <w:spacing w:before="9" w:line="0" w:lineRule="atLeast"/>
        <w:rPr>
          <w:b/>
          <w:sz w:val="28"/>
          <w:szCs w:val="28"/>
        </w:rPr>
      </w:pPr>
      <w:r w:rsidRPr="0075020B">
        <w:rPr>
          <w:sz w:val="28"/>
          <w:szCs w:val="28"/>
        </w:rPr>
        <w:pict>
          <v:shape id="docshape6" o:spid="_x0000_s1038" style="position:absolute;margin-left:34.1pt;margin-top:5.1pt;width:528.55pt;height:.1pt;z-index:-15717888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F00C4A" w:rsidRPr="00F00C4A" w:rsidRDefault="00F00C4A" w:rsidP="00591ED5">
      <w:pPr>
        <w:pStyle w:val="a3"/>
        <w:spacing w:line="360" w:lineRule="auto"/>
        <w:ind w:left="106" w:right="-7" w:firstLine="178"/>
        <w:jc w:val="both"/>
        <w:rPr>
          <w:sz w:val="28"/>
          <w:szCs w:val="28"/>
        </w:rPr>
      </w:pPr>
      <w:r w:rsidRPr="00F00C4A">
        <w:rPr>
          <w:w w:val="95"/>
          <w:sz w:val="28"/>
          <w:szCs w:val="28"/>
        </w:rPr>
        <w:t>Изучение истории в</w:t>
      </w:r>
      <w:r w:rsidRPr="00F00C4A">
        <w:rPr>
          <w:spacing w:val="-8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5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классе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направлено на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достижение </w:t>
      </w:r>
      <w:proofErr w:type="gramStart"/>
      <w:r w:rsidRPr="00F00C4A">
        <w:rPr>
          <w:w w:val="95"/>
          <w:sz w:val="28"/>
          <w:szCs w:val="28"/>
        </w:rPr>
        <w:t>обучающимися</w:t>
      </w:r>
      <w:proofErr w:type="gramEnd"/>
      <w:r w:rsidRPr="00F00C4A">
        <w:rPr>
          <w:spacing w:val="13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личностных, </w:t>
      </w:r>
      <w:proofErr w:type="spellStart"/>
      <w:r w:rsidRPr="00F00C4A">
        <w:rPr>
          <w:w w:val="95"/>
          <w:sz w:val="28"/>
          <w:szCs w:val="28"/>
        </w:rPr>
        <w:t>метапредметных</w:t>
      </w:r>
      <w:proofErr w:type="spellEnd"/>
      <w:r w:rsidRPr="00F00C4A">
        <w:rPr>
          <w:w w:val="95"/>
          <w:sz w:val="28"/>
          <w:szCs w:val="28"/>
        </w:rPr>
        <w:t xml:space="preserve"> и предметных результатов освоения учебного предмета.</w:t>
      </w:r>
    </w:p>
    <w:p w:rsidR="00F00C4A" w:rsidRPr="00BE21A3" w:rsidRDefault="009721F7" w:rsidP="00F00C4A">
      <w:pPr>
        <w:pStyle w:val="Heading1"/>
        <w:spacing w:before="0" w:line="360" w:lineRule="auto"/>
        <w:ind w:left="105" w:firstLine="615"/>
        <w:jc w:val="both"/>
        <w:rPr>
          <w:i/>
          <w:sz w:val="28"/>
          <w:szCs w:val="28"/>
        </w:rPr>
      </w:pPr>
      <w:r>
        <w:rPr>
          <w:i/>
          <w:w w:val="90"/>
          <w:sz w:val="28"/>
          <w:szCs w:val="28"/>
        </w:rPr>
        <w:t>Личностные:</w:t>
      </w:r>
    </w:p>
    <w:p w:rsidR="00F00C4A" w:rsidRPr="00F00C4A" w:rsidRDefault="00F00C4A" w:rsidP="00591ED5">
      <w:pPr>
        <w:pStyle w:val="a3"/>
        <w:spacing w:line="360" w:lineRule="auto"/>
        <w:ind w:left="103" w:right="-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1)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В сфере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 xml:space="preserve">патриотического воспитания: </w:t>
      </w:r>
      <w:r w:rsidRPr="00F00C4A">
        <w:rPr>
          <w:w w:val="95"/>
          <w:sz w:val="28"/>
          <w:szCs w:val="28"/>
        </w:rPr>
        <w:t>осознание российской гражданской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идентичности в поликультурном и </w:t>
      </w:r>
      <w:proofErr w:type="spellStart"/>
      <w:r w:rsidRPr="00F00C4A">
        <w:rPr>
          <w:w w:val="95"/>
          <w:sz w:val="28"/>
          <w:szCs w:val="28"/>
        </w:rPr>
        <w:t>многоконфессиональном</w:t>
      </w:r>
      <w:proofErr w:type="spellEnd"/>
      <w:r w:rsidRPr="00F00C4A">
        <w:rPr>
          <w:w w:val="95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достижениям своей Родины -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России, к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науке, искусству, спорту, технологиям, боевым подвигам и трудовым достижениям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народа; уважение к символам России, государственным праздникам, историческому</w:t>
      </w:r>
      <w:r w:rsidRPr="00F00C4A">
        <w:rPr>
          <w:spacing w:val="32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и природному наследию и памятникам, традициям разных народов, </w:t>
      </w:r>
      <w:r w:rsidRPr="00F00C4A">
        <w:rPr>
          <w:sz w:val="28"/>
          <w:szCs w:val="28"/>
        </w:rPr>
        <w:t>проживающих в</w:t>
      </w:r>
      <w:r w:rsidRPr="00F00C4A">
        <w:rPr>
          <w:spacing w:val="-11"/>
          <w:sz w:val="28"/>
          <w:szCs w:val="28"/>
        </w:rPr>
        <w:t xml:space="preserve"> </w:t>
      </w:r>
      <w:r w:rsidRPr="00F00C4A">
        <w:rPr>
          <w:sz w:val="28"/>
          <w:szCs w:val="28"/>
        </w:rPr>
        <w:t>родной</w:t>
      </w:r>
      <w:r w:rsidRPr="00F00C4A">
        <w:rPr>
          <w:spacing w:val="-7"/>
          <w:sz w:val="28"/>
          <w:szCs w:val="28"/>
        </w:rPr>
        <w:t xml:space="preserve"> </w:t>
      </w:r>
      <w:r w:rsidRPr="00F00C4A">
        <w:rPr>
          <w:sz w:val="28"/>
          <w:szCs w:val="28"/>
        </w:rPr>
        <w:t>стране.</w:t>
      </w:r>
    </w:p>
    <w:p w:rsidR="00F00C4A" w:rsidRPr="00F00C4A" w:rsidRDefault="00F00C4A" w:rsidP="00F00C4A">
      <w:pPr>
        <w:pStyle w:val="a3"/>
        <w:spacing w:line="360" w:lineRule="auto"/>
        <w:ind w:left="103"/>
        <w:jc w:val="both"/>
        <w:rPr>
          <w:sz w:val="28"/>
          <w:szCs w:val="28"/>
        </w:rPr>
      </w:pPr>
      <w:proofErr w:type="gramStart"/>
      <w:r w:rsidRPr="00F00C4A">
        <w:rPr>
          <w:w w:val="95"/>
          <w:sz w:val="28"/>
          <w:szCs w:val="28"/>
        </w:rPr>
        <w:t>2</w:t>
      </w:r>
      <w:r w:rsidRPr="00F00C4A">
        <w:rPr>
          <w:i/>
          <w:w w:val="95"/>
          <w:sz w:val="28"/>
          <w:szCs w:val="28"/>
        </w:rPr>
        <w:t>) В сфере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гражданского</w:t>
      </w:r>
      <w:r w:rsidRPr="00F00C4A">
        <w:rPr>
          <w:i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 xml:space="preserve">воспитания: </w:t>
      </w:r>
      <w:r w:rsidRPr="00F00C4A">
        <w:rPr>
          <w:w w:val="95"/>
          <w:sz w:val="28"/>
          <w:szCs w:val="28"/>
        </w:rPr>
        <w:t>осмысление исторической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неприятие действий, наносящих ущерб социальной и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природной среде.</w:t>
      </w:r>
      <w:proofErr w:type="gramEnd"/>
    </w:p>
    <w:p w:rsidR="00F00C4A" w:rsidRPr="00F00C4A" w:rsidRDefault="00F00C4A" w:rsidP="00591ED5">
      <w:pPr>
        <w:pStyle w:val="a3"/>
        <w:spacing w:line="360" w:lineRule="auto"/>
        <w:ind w:left="103" w:right="-7"/>
        <w:jc w:val="both"/>
        <w:rPr>
          <w:sz w:val="28"/>
          <w:szCs w:val="28"/>
        </w:rPr>
      </w:pPr>
      <w:proofErr w:type="gramStart"/>
      <w:r w:rsidRPr="00F00C4A">
        <w:rPr>
          <w:w w:val="95"/>
          <w:sz w:val="28"/>
          <w:szCs w:val="28"/>
        </w:rPr>
        <w:t xml:space="preserve">3) </w:t>
      </w:r>
      <w:r w:rsidRPr="00F00C4A">
        <w:rPr>
          <w:i/>
          <w:w w:val="95"/>
          <w:sz w:val="28"/>
          <w:szCs w:val="28"/>
        </w:rPr>
        <w:t>В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 xml:space="preserve">духовно-нравственной сфере: </w:t>
      </w:r>
      <w:r w:rsidRPr="00F00C4A">
        <w:rPr>
          <w:w w:val="95"/>
          <w:sz w:val="28"/>
          <w:szCs w:val="28"/>
        </w:rPr>
        <w:t>представление</w:t>
      </w:r>
      <w:r w:rsidRPr="00F00C4A">
        <w:rPr>
          <w:spacing w:val="40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 традиционных</w:t>
      </w:r>
      <w:r w:rsidRPr="00F00C4A">
        <w:rPr>
          <w:spacing w:val="40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духовно-нравственных ценностях народов России; ориентация на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моральные ценности и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нормы современного российского общества в ситуациях нравственного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выбора; готовность оценивать свое поведение и поступки, а также поведение и поступки других людей с позиции нравственных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и правовых норм с учетом осознания последствий поступков; активное неприятие </w:t>
      </w:r>
      <w:r w:rsidRPr="00F00C4A">
        <w:rPr>
          <w:w w:val="95"/>
          <w:sz w:val="28"/>
          <w:szCs w:val="28"/>
        </w:rPr>
        <w:lastRenderedPageBreak/>
        <w:t>асоциальных поступков.</w:t>
      </w:r>
      <w:proofErr w:type="gramEnd"/>
    </w:p>
    <w:p w:rsidR="00F00C4A" w:rsidRPr="00F00C4A" w:rsidRDefault="00F00C4A" w:rsidP="00F00C4A">
      <w:pPr>
        <w:pStyle w:val="a3"/>
        <w:spacing w:line="360" w:lineRule="auto"/>
        <w:ind w:left="103"/>
        <w:jc w:val="both"/>
        <w:rPr>
          <w:w w:val="95"/>
          <w:sz w:val="28"/>
          <w:szCs w:val="28"/>
        </w:rPr>
      </w:pPr>
      <w:r w:rsidRPr="00F00C4A">
        <w:rPr>
          <w:w w:val="95"/>
          <w:sz w:val="28"/>
          <w:szCs w:val="28"/>
        </w:rPr>
        <w:t xml:space="preserve">4) </w:t>
      </w:r>
      <w:r w:rsidRPr="00F00C4A">
        <w:rPr>
          <w:i/>
          <w:w w:val="95"/>
          <w:sz w:val="28"/>
          <w:szCs w:val="28"/>
        </w:rPr>
        <w:t>В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понимании ценности научного познания</w:t>
      </w:r>
      <w:r w:rsidRPr="00F00C4A">
        <w:rPr>
          <w:w w:val="95"/>
          <w:sz w:val="28"/>
          <w:szCs w:val="28"/>
        </w:rPr>
        <w:t>: осмысление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значения истории как знания о развитии человека и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общества, о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социальном,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культурном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нравственном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опыте предшествующих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поколений; овладение навыками познания и оценки событий прошлого с позиций историзма; формирование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сохранение интереса к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истории как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важной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составляющей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современного</w:t>
      </w:r>
      <w:r w:rsidRPr="00F00C4A">
        <w:rPr>
          <w:spacing w:val="13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общественного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сознания. </w:t>
      </w:r>
    </w:p>
    <w:p w:rsidR="00F00C4A" w:rsidRPr="00F00C4A" w:rsidRDefault="00F00C4A" w:rsidP="00F00C4A">
      <w:pPr>
        <w:pStyle w:val="a3"/>
        <w:spacing w:line="360" w:lineRule="auto"/>
        <w:ind w:left="103"/>
        <w:jc w:val="both"/>
        <w:rPr>
          <w:sz w:val="28"/>
          <w:szCs w:val="28"/>
        </w:rPr>
      </w:pPr>
      <w:r w:rsidRPr="00F00C4A">
        <w:rPr>
          <w:w w:val="95"/>
          <w:sz w:val="28"/>
          <w:szCs w:val="28"/>
        </w:rPr>
        <w:t xml:space="preserve">5) </w:t>
      </w:r>
      <w:r w:rsidRPr="00F00C4A">
        <w:rPr>
          <w:i/>
          <w:w w:val="95"/>
          <w:sz w:val="28"/>
          <w:szCs w:val="28"/>
        </w:rPr>
        <w:t>В сфере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эстетического</w:t>
      </w:r>
      <w:r w:rsidRPr="00F00C4A">
        <w:rPr>
          <w:i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 xml:space="preserve">воспитания: </w:t>
      </w:r>
      <w:r w:rsidRPr="00F00C4A">
        <w:rPr>
          <w:w w:val="95"/>
          <w:sz w:val="28"/>
          <w:szCs w:val="28"/>
        </w:rPr>
        <w:t>представление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 культурном многообразии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своей страны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 мира; осознание важности культуры как воплощения ценностей общества и средства коммуникации;</w:t>
      </w:r>
      <w:r w:rsidRPr="00F00C4A">
        <w:rPr>
          <w:spacing w:val="28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понимание ценности отечественного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 мирового искусства, роли этнических культурных</w:t>
      </w:r>
      <w:r w:rsidRPr="00F00C4A">
        <w:rPr>
          <w:spacing w:val="1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традиций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народного</w:t>
      </w:r>
      <w:r w:rsidRPr="00F00C4A">
        <w:rPr>
          <w:spacing w:val="-1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творчества;</w:t>
      </w:r>
      <w:r w:rsidRPr="00F00C4A">
        <w:rPr>
          <w:spacing w:val="2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уважение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культуре</w:t>
      </w:r>
      <w:r w:rsidRPr="00F00C4A">
        <w:rPr>
          <w:spacing w:val="-2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своего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других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spacing w:val="-2"/>
          <w:w w:val="95"/>
          <w:sz w:val="28"/>
          <w:szCs w:val="28"/>
        </w:rPr>
        <w:t>народов.</w:t>
      </w:r>
    </w:p>
    <w:p w:rsidR="00F00C4A" w:rsidRPr="00F00C4A" w:rsidRDefault="00F00C4A" w:rsidP="00591ED5">
      <w:pPr>
        <w:pStyle w:val="a3"/>
        <w:spacing w:line="360" w:lineRule="auto"/>
        <w:ind w:left="106" w:right="-7"/>
        <w:jc w:val="both"/>
        <w:rPr>
          <w:sz w:val="28"/>
          <w:szCs w:val="28"/>
        </w:rPr>
      </w:pPr>
      <w:r w:rsidRPr="00F00C4A">
        <w:rPr>
          <w:w w:val="95"/>
          <w:sz w:val="28"/>
          <w:szCs w:val="28"/>
        </w:rPr>
        <w:t xml:space="preserve">6) </w:t>
      </w:r>
      <w:r w:rsidRPr="00F00C4A">
        <w:rPr>
          <w:i/>
          <w:w w:val="95"/>
          <w:sz w:val="28"/>
          <w:szCs w:val="28"/>
        </w:rPr>
        <w:t>В формировании</w:t>
      </w:r>
      <w:r w:rsidRPr="00F00C4A">
        <w:rPr>
          <w:i/>
          <w:spacing w:val="3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ценностного отношения к жизни и здоровью</w:t>
      </w:r>
      <w:r w:rsidRPr="00F00C4A">
        <w:rPr>
          <w:w w:val="95"/>
          <w:sz w:val="28"/>
          <w:szCs w:val="28"/>
        </w:rPr>
        <w:t>: осознание ценности жизни и необходимости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ее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сохранения (в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том числе —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на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основе примеров из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истории); представление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 идеалах гармоничного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физического и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духовного развития человека в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исторических обществах (в </w:t>
      </w:r>
      <w:r w:rsidRPr="00F00C4A">
        <w:rPr>
          <w:spacing w:val="-2"/>
          <w:sz w:val="28"/>
          <w:szCs w:val="28"/>
        </w:rPr>
        <w:t>античном</w:t>
      </w:r>
      <w:r w:rsidRPr="00F00C4A">
        <w:rPr>
          <w:spacing w:val="-13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мире,</w:t>
      </w:r>
      <w:r w:rsidRPr="00F00C4A">
        <w:rPr>
          <w:spacing w:val="-13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эпоху</w:t>
      </w:r>
      <w:r w:rsidRPr="00F00C4A">
        <w:rPr>
          <w:spacing w:val="-14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Возрождения)</w:t>
      </w:r>
      <w:r w:rsidRPr="00F00C4A">
        <w:rPr>
          <w:spacing w:val="2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и</w:t>
      </w:r>
      <w:r w:rsidRPr="00F00C4A">
        <w:rPr>
          <w:spacing w:val="-14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в</w:t>
      </w:r>
      <w:r w:rsidRPr="00F00C4A">
        <w:rPr>
          <w:spacing w:val="-14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современную</w:t>
      </w:r>
      <w:r w:rsidRPr="00F00C4A">
        <w:rPr>
          <w:spacing w:val="3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эпоху</w:t>
      </w:r>
      <w:r>
        <w:rPr>
          <w:spacing w:val="-2"/>
          <w:sz w:val="28"/>
          <w:szCs w:val="28"/>
        </w:rPr>
        <w:t>.</w:t>
      </w:r>
    </w:p>
    <w:p w:rsidR="00F00C4A" w:rsidRPr="00F00C4A" w:rsidRDefault="00F00C4A" w:rsidP="00591ED5">
      <w:pPr>
        <w:pStyle w:val="a3"/>
        <w:spacing w:line="360" w:lineRule="auto"/>
        <w:ind w:left="103" w:right="-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7) </w:t>
      </w:r>
      <w:r w:rsidRPr="00F00C4A">
        <w:rPr>
          <w:i/>
          <w:w w:val="95"/>
          <w:sz w:val="28"/>
          <w:szCs w:val="28"/>
        </w:rPr>
        <w:t>В сфере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 xml:space="preserve">трудового воспитания: </w:t>
      </w:r>
      <w:r w:rsidRPr="00F00C4A">
        <w:rPr>
          <w:w w:val="95"/>
          <w:sz w:val="28"/>
          <w:szCs w:val="28"/>
        </w:rPr>
        <w:t>понимание на основе знания истории</w:t>
      </w:r>
      <w:r>
        <w:rPr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 значения трудовой деятельности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людей</w:t>
      </w:r>
      <w:r>
        <w:rPr>
          <w:w w:val="95"/>
          <w:sz w:val="28"/>
          <w:szCs w:val="28"/>
        </w:rPr>
        <w:t>,</w:t>
      </w:r>
      <w:r w:rsidRPr="00F00C4A">
        <w:rPr>
          <w:w w:val="95"/>
          <w:sz w:val="28"/>
          <w:szCs w:val="28"/>
        </w:rPr>
        <w:t xml:space="preserve"> как источника развития человека и</w:t>
      </w:r>
      <w:r w:rsidRPr="00F00C4A">
        <w:rPr>
          <w:spacing w:val="-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общества; </w:t>
      </w:r>
      <w:r w:rsidRPr="00F00C4A">
        <w:rPr>
          <w:w w:val="95"/>
          <w:sz w:val="28"/>
          <w:szCs w:val="28"/>
        </w:rPr>
        <w:t>представление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 разнообразии существовавших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прошлом и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современных</w:t>
      </w:r>
      <w:r w:rsidRPr="00F00C4A"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профессий; </w:t>
      </w:r>
      <w:r w:rsidRPr="00F00C4A">
        <w:rPr>
          <w:w w:val="95"/>
          <w:sz w:val="28"/>
          <w:szCs w:val="28"/>
        </w:rPr>
        <w:t>уважение к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труду и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результатам трудовой деятельности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человека; определение сферы профессионально-ориентированных интересов, постр</w:t>
      </w:r>
      <w:r>
        <w:rPr>
          <w:w w:val="95"/>
          <w:sz w:val="28"/>
          <w:szCs w:val="28"/>
        </w:rPr>
        <w:t xml:space="preserve">оение индивидуальной траектории </w:t>
      </w:r>
      <w:r w:rsidRPr="00F00C4A">
        <w:rPr>
          <w:w w:val="95"/>
          <w:sz w:val="28"/>
          <w:szCs w:val="28"/>
        </w:rPr>
        <w:t>образования и жизненных планов</w:t>
      </w:r>
      <w:r>
        <w:rPr>
          <w:w w:val="95"/>
          <w:sz w:val="28"/>
          <w:szCs w:val="28"/>
        </w:rPr>
        <w:t>.</w:t>
      </w:r>
    </w:p>
    <w:p w:rsidR="00F00C4A" w:rsidRPr="00F00C4A" w:rsidRDefault="00F00C4A" w:rsidP="00F00C4A">
      <w:pPr>
        <w:spacing w:line="360" w:lineRule="auto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8) </w:t>
      </w:r>
      <w:r w:rsidRPr="00F00C4A">
        <w:rPr>
          <w:i/>
          <w:w w:val="95"/>
          <w:sz w:val="28"/>
          <w:szCs w:val="28"/>
        </w:rPr>
        <w:t>В</w:t>
      </w:r>
      <w:r w:rsidRPr="00F00C4A">
        <w:rPr>
          <w:i/>
          <w:spacing w:val="-13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сфере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экологического</w:t>
      </w:r>
      <w:r w:rsidRPr="00F00C4A">
        <w:rPr>
          <w:i/>
          <w:spacing w:val="-13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воспитания:</w:t>
      </w:r>
      <w:r w:rsidRPr="00F00C4A">
        <w:rPr>
          <w:i/>
          <w:spacing w:val="-2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осмысление</w:t>
      </w:r>
      <w:r w:rsidRPr="00F00C4A">
        <w:rPr>
          <w:spacing w:val="-2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исторического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опыта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взаимодействия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spacing w:val="-4"/>
          <w:w w:val="95"/>
          <w:sz w:val="28"/>
          <w:szCs w:val="28"/>
        </w:rPr>
        <w:t>людей</w:t>
      </w:r>
      <w:r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природной средой; осознание глобального характера экологических проблем современного мира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 необходимости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защиты окружающей среды; активное неприятие действий, приносящих вред окружающей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среде; готовность к участию в практической деятельности экологической</w:t>
      </w:r>
      <w:r>
        <w:rPr>
          <w:w w:val="95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направленности.</w:t>
      </w:r>
    </w:p>
    <w:p w:rsidR="00F00C4A" w:rsidRPr="00F00C4A" w:rsidRDefault="00F00C4A" w:rsidP="00591ED5">
      <w:pPr>
        <w:spacing w:line="360" w:lineRule="auto"/>
        <w:ind w:left="104" w:right="-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9) </w:t>
      </w:r>
      <w:r w:rsidRPr="00F00C4A">
        <w:rPr>
          <w:i/>
          <w:w w:val="95"/>
          <w:sz w:val="28"/>
          <w:szCs w:val="28"/>
        </w:rPr>
        <w:t>В</w:t>
      </w:r>
      <w:r w:rsidRPr="00F00C4A">
        <w:rPr>
          <w:i/>
          <w:spacing w:val="-8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сфере</w:t>
      </w:r>
      <w:r w:rsidRPr="00F00C4A">
        <w:rPr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адаптации</w:t>
      </w:r>
      <w:r w:rsidRPr="00F00C4A">
        <w:rPr>
          <w:i/>
          <w:spacing w:val="18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к</w:t>
      </w:r>
      <w:r w:rsidRPr="00F00C4A">
        <w:rPr>
          <w:i/>
          <w:spacing w:val="-8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меняющимся условиям социальной и</w:t>
      </w:r>
      <w:r w:rsidRPr="00F00C4A">
        <w:rPr>
          <w:i/>
          <w:spacing w:val="-5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природной среды</w:t>
      </w:r>
      <w:r>
        <w:rPr>
          <w:i/>
          <w:w w:val="95"/>
          <w:sz w:val="28"/>
          <w:szCs w:val="28"/>
        </w:rPr>
        <w:t xml:space="preserve">: </w:t>
      </w:r>
      <w:r w:rsidRPr="00F00C4A">
        <w:rPr>
          <w:w w:val="95"/>
          <w:sz w:val="28"/>
          <w:szCs w:val="28"/>
        </w:rPr>
        <w:t>представления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</w:t>
      </w:r>
      <w:r w:rsidRPr="00F00C4A">
        <w:rPr>
          <w:sz w:val="28"/>
          <w:szCs w:val="28"/>
        </w:rPr>
        <w:t>природные</w:t>
      </w:r>
      <w:r w:rsidRPr="00F00C4A">
        <w:rPr>
          <w:spacing w:val="-7"/>
          <w:sz w:val="28"/>
          <w:szCs w:val="28"/>
        </w:rPr>
        <w:t xml:space="preserve"> </w:t>
      </w:r>
      <w:r w:rsidRPr="00F00C4A">
        <w:rPr>
          <w:sz w:val="28"/>
          <w:szCs w:val="28"/>
        </w:rPr>
        <w:t>и</w:t>
      </w:r>
      <w:r w:rsidRPr="00F00C4A">
        <w:rPr>
          <w:spacing w:val="-16"/>
          <w:sz w:val="28"/>
          <w:szCs w:val="28"/>
        </w:rPr>
        <w:t xml:space="preserve"> </w:t>
      </w:r>
      <w:r w:rsidRPr="00F00C4A">
        <w:rPr>
          <w:sz w:val="28"/>
          <w:szCs w:val="28"/>
        </w:rPr>
        <w:t>социальные</w:t>
      </w:r>
      <w:r w:rsidRPr="00F00C4A">
        <w:rPr>
          <w:spacing w:val="-3"/>
          <w:sz w:val="28"/>
          <w:szCs w:val="28"/>
        </w:rPr>
        <w:t xml:space="preserve"> </w:t>
      </w:r>
      <w:r w:rsidRPr="00F00C4A">
        <w:rPr>
          <w:sz w:val="28"/>
          <w:szCs w:val="28"/>
        </w:rPr>
        <w:t>вызовы.</w:t>
      </w:r>
    </w:p>
    <w:p w:rsidR="00746862" w:rsidRDefault="00746862" w:rsidP="00F00C4A">
      <w:pPr>
        <w:pStyle w:val="Heading1"/>
        <w:spacing w:before="0" w:line="360" w:lineRule="auto"/>
        <w:ind w:firstLine="613"/>
        <w:jc w:val="both"/>
        <w:rPr>
          <w:i/>
          <w:spacing w:val="-2"/>
          <w:w w:val="95"/>
          <w:sz w:val="28"/>
          <w:szCs w:val="28"/>
        </w:rPr>
      </w:pPr>
    </w:p>
    <w:p w:rsidR="00F00C4A" w:rsidRPr="00F00C4A" w:rsidRDefault="00F00C4A" w:rsidP="00F00C4A">
      <w:pPr>
        <w:pStyle w:val="Heading1"/>
        <w:spacing w:before="0" w:line="360" w:lineRule="auto"/>
        <w:ind w:firstLine="613"/>
        <w:jc w:val="both"/>
        <w:rPr>
          <w:i/>
          <w:sz w:val="28"/>
          <w:szCs w:val="28"/>
        </w:rPr>
      </w:pPr>
      <w:proofErr w:type="spellStart"/>
      <w:r w:rsidRPr="00F00C4A">
        <w:rPr>
          <w:i/>
          <w:spacing w:val="-2"/>
          <w:w w:val="95"/>
          <w:sz w:val="28"/>
          <w:szCs w:val="28"/>
        </w:rPr>
        <w:lastRenderedPageBreak/>
        <w:t>Метапредметные</w:t>
      </w:r>
      <w:proofErr w:type="spellEnd"/>
      <w:r w:rsidR="009721F7">
        <w:rPr>
          <w:i/>
          <w:spacing w:val="-2"/>
          <w:w w:val="95"/>
          <w:sz w:val="28"/>
          <w:szCs w:val="28"/>
        </w:rPr>
        <w:t>:</w:t>
      </w:r>
    </w:p>
    <w:p w:rsidR="00F00C4A" w:rsidRPr="00F00C4A" w:rsidRDefault="00F00C4A" w:rsidP="00F00C4A">
      <w:pPr>
        <w:spacing w:before="10" w:line="360" w:lineRule="auto"/>
        <w:jc w:val="both"/>
        <w:rPr>
          <w:i/>
          <w:spacing w:val="-2"/>
          <w:w w:val="90"/>
          <w:sz w:val="28"/>
          <w:szCs w:val="28"/>
          <w:u w:val="single"/>
        </w:rPr>
      </w:pPr>
      <w:r w:rsidRPr="00F00C4A">
        <w:rPr>
          <w:i/>
          <w:w w:val="95"/>
          <w:sz w:val="28"/>
          <w:szCs w:val="28"/>
        </w:rPr>
        <w:t>1)</w:t>
      </w:r>
      <w:r w:rsidRPr="00F00C4A">
        <w:rPr>
          <w:b/>
          <w:i/>
          <w:w w:val="95"/>
          <w:sz w:val="28"/>
          <w:szCs w:val="28"/>
        </w:rPr>
        <w:t xml:space="preserve"> </w:t>
      </w:r>
      <w:r w:rsidRPr="00F00C4A">
        <w:rPr>
          <w:i/>
          <w:w w:val="90"/>
          <w:sz w:val="28"/>
          <w:szCs w:val="28"/>
          <w:u w:val="single"/>
        </w:rPr>
        <w:t>В</w:t>
      </w:r>
      <w:r w:rsidRPr="00F00C4A">
        <w:rPr>
          <w:i/>
          <w:spacing w:val="22"/>
          <w:sz w:val="28"/>
          <w:szCs w:val="28"/>
          <w:u w:val="single"/>
        </w:rPr>
        <w:t xml:space="preserve"> </w:t>
      </w:r>
      <w:r w:rsidRPr="00F00C4A">
        <w:rPr>
          <w:i/>
          <w:w w:val="90"/>
          <w:sz w:val="28"/>
          <w:szCs w:val="28"/>
          <w:u w:val="single"/>
        </w:rPr>
        <w:t>сфере</w:t>
      </w:r>
      <w:r w:rsidRPr="00F00C4A">
        <w:rPr>
          <w:i/>
          <w:spacing w:val="37"/>
          <w:sz w:val="28"/>
          <w:szCs w:val="28"/>
          <w:u w:val="single"/>
        </w:rPr>
        <w:t xml:space="preserve"> </w:t>
      </w:r>
      <w:r w:rsidRPr="00F00C4A">
        <w:rPr>
          <w:i/>
          <w:w w:val="90"/>
          <w:sz w:val="28"/>
          <w:szCs w:val="28"/>
          <w:u w:val="single"/>
        </w:rPr>
        <w:t>универсальных</w:t>
      </w:r>
      <w:r w:rsidRPr="00F00C4A">
        <w:rPr>
          <w:i/>
          <w:spacing w:val="64"/>
          <w:sz w:val="28"/>
          <w:szCs w:val="28"/>
          <w:u w:val="single"/>
        </w:rPr>
        <w:t xml:space="preserve"> </w:t>
      </w:r>
      <w:r w:rsidRPr="00F00C4A">
        <w:rPr>
          <w:i/>
          <w:w w:val="90"/>
          <w:sz w:val="28"/>
          <w:szCs w:val="28"/>
          <w:u w:val="single"/>
        </w:rPr>
        <w:t>учебных</w:t>
      </w:r>
      <w:r w:rsidRPr="00F00C4A">
        <w:rPr>
          <w:i/>
          <w:spacing w:val="37"/>
          <w:sz w:val="28"/>
          <w:szCs w:val="28"/>
          <w:u w:val="single"/>
        </w:rPr>
        <w:t xml:space="preserve"> </w:t>
      </w:r>
      <w:proofErr w:type="gramStart"/>
      <w:r w:rsidRPr="00F00C4A">
        <w:rPr>
          <w:i/>
          <w:w w:val="90"/>
          <w:sz w:val="28"/>
          <w:szCs w:val="28"/>
          <w:u w:val="single"/>
        </w:rPr>
        <w:t>познавательным</w:t>
      </w:r>
      <w:proofErr w:type="gramEnd"/>
      <w:r w:rsidRPr="00F00C4A">
        <w:rPr>
          <w:i/>
          <w:spacing w:val="6"/>
          <w:sz w:val="28"/>
          <w:szCs w:val="28"/>
          <w:u w:val="single"/>
        </w:rPr>
        <w:t xml:space="preserve"> </w:t>
      </w:r>
      <w:r w:rsidRPr="00F00C4A">
        <w:rPr>
          <w:i/>
          <w:spacing w:val="-2"/>
          <w:w w:val="90"/>
          <w:sz w:val="28"/>
          <w:szCs w:val="28"/>
          <w:u w:val="single"/>
        </w:rPr>
        <w:t>действий.</w:t>
      </w:r>
    </w:p>
    <w:p w:rsidR="00F00C4A" w:rsidRPr="00F00C4A" w:rsidRDefault="00F00C4A" w:rsidP="00F00C4A">
      <w:pPr>
        <w:spacing w:before="10" w:line="360" w:lineRule="auto"/>
        <w:jc w:val="both"/>
        <w:rPr>
          <w:spacing w:val="-2"/>
          <w:sz w:val="28"/>
          <w:szCs w:val="28"/>
        </w:rPr>
      </w:pPr>
      <w:r w:rsidRPr="00F00C4A">
        <w:rPr>
          <w:i/>
          <w:w w:val="95"/>
          <w:sz w:val="28"/>
          <w:szCs w:val="28"/>
        </w:rPr>
        <w:t xml:space="preserve"> А) Владение базовыми логическими действиями: </w:t>
      </w:r>
      <w:r w:rsidRPr="00F00C4A">
        <w:rPr>
          <w:w w:val="95"/>
          <w:sz w:val="28"/>
          <w:szCs w:val="28"/>
        </w:rPr>
        <w:t>систематизировать</w:t>
      </w:r>
      <w:r w:rsidRPr="00F00C4A">
        <w:rPr>
          <w:spacing w:val="-8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обобщать исторические факты (в форме таблиц, схем); выявлять характерные признаки исторических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явлений; раскрывать причинно- следственные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связи событий; сравнивать события, ситуации, выявляя общие черты и различия; </w:t>
      </w:r>
      <w:r w:rsidRPr="00F00C4A">
        <w:rPr>
          <w:spacing w:val="-2"/>
          <w:sz w:val="28"/>
          <w:szCs w:val="28"/>
        </w:rPr>
        <w:t>формулировать</w:t>
      </w:r>
      <w:r w:rsidRPr="00F00C4A">
        <w:rPr>
          <w:spacing w:val="14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и</w:t>
      </w:r>
      <w:r w:rsidRPr="00F00C4A">
        <w:rPr>
          <w:spacing w:val="-14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обосновывать</w:t>
      </w:r>
      <w:r w:rsidRPr="00F00C4A">
        <w:rPr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выводы.</w:t>
      </w:r>
    </w:p>
    <w:p w:rsidR="00F00C4A" w:rsidRPr="00F00C4A" w:rsidRDefault="00F00C4A" w:rsidP="00F00C4A">
      <w:pPr>
        <w:spacing w:before="10" w:line="360" w:lineRule="auto"/>
        <w:jc w:val="both"/>
        <w:rPr>
          <w:sz w:val="28"/>
          <w:szCs w:val="28"/>
        </w:rPr>
      </w:pPr>
      <w:r w:rsidRPr="00F00C4A">
        <w:rPr>
          <w:i/>
          <w:w w:val="95"/>
          <w:sz w:val="28"/>
          <w:szCs w:val="28"/>
        </w:rPr>
        <w:t xml:space="preserve"> </w:t>
      </w:r>
      <w:proofErr w:type="gramStart"/>
      <w:r w:rsidRPr="00F00C4A">
        <w:rPr>
          <w:i/>
          <w:w w:val="95"/>
          <w:sz w:val="28"/>
          <w:szCs w:val="28"/>
        </w:rPr>
        <w:t>Б) Владение базовыми исследовательскими</w:t>
      </w:r>
      <w:r w:rsidRPr="00F00C4A">
        <w:rPr>
          <w:i/>
          <w:spacing w:val="-4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действиями:</w:t>
      </w:r>
      <w:r w:rsidRPr="00F00C4A">
        <w:rPr>
          <w:i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определять познавательную задачу; намечать путь ее решения и осуществлять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подбор исторического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материала, объекта; систематизировать и анализировать исторические факты,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осуществлять реконструкцию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</w:t>
      </w:r>
      <w:r w:rsidRPr="00F00C4A">
        <w:rPr>
          <w:sz w:val="28"/>
          <w:szCs w:val="28"/>
        </w:rPr>
        <w:t>презентация,</w:t>
      </w:r>
      <w:r w:rsidRPr="00F00C4A">
        <w:rPr>
          <w:spacing w:val="-5"/>
          <w:sz w:val="28"/>
          <w:szCs w:val="28"/>
        </w:rPr>
        <w:t xml:space="preserve"> </w:t>
      </w:r>
      <w:r w:rsidRPr="00F00C4A">
        <w:rPr>
          <w:sz w:val="28"/>
          <w:szCs w:val="28"/>
        </w:rPr>
        <w:t>реферат,</w:t>
      </w:r>
      <w:r w:rsidRPr="00F00C4A">
        <w:rPr>
          <w:spacing w:val="-13"/>
          <w:sz w:val="28"/>
          <w:szCs w:val="28"/>
        </w:rPr>
        <w:t xml:space="preserve"> </w:t>
      </w:r>
      <w:r w:rsidRPr="00F00C4A">
        <w:rPr>
          <w:sz w:val="28"/>
          <w:szCs w:val="28"/>
        </w:rPr>
        <w:t>учебный</w:t>
      </w:r>
      <w:r w:rsidRPr="00F00C4A">
        <w:rPr>
          <w:spacing w:val="-13"/>
          <w:sz w:val="28"/>
          <w:szCs w:val="28"/>
        </w:rPr>
        <w:t xml:space="preserve"> </w:t>
      </w:r>
      <w:r w:rsidRPr="00F00C4A">
        <w:rPr>
          <w:sz w:val="28"/>
          <w:szCs w:val="28"/>
        </w:rPr>
        <w:t>проект</w:t>
      </w:r>
      <w:r>
        <w:rPr>
          <w:spacing w:val="-16"/>
          <w:sz w:val="28"/>
          <w:szCs w:val="28"/>
        </w:rPr>
        <w:t>).</w:t>
      </w:r>
      <w:proofErr w:type="gramEnd"/>
    </w:p>
    <w:p w:rsidR="00F00C4A" w:rsidRPr="00F00C4A" w:rsidRDefault="00F00C4A" w:rsidP="00F00C4A">
      <w:pPr>
        <w:pStyle w:val="a3"/>
        <w:spacing w:line="360" w:lineRule="auto"/>
        <w:jc w:val="both"/>
        <w:rPr>
          <w:sz w:val="28"/>
          <w:szCs w:val="28"/>
        </w:rPr>
      </w:pPr>
      <w:r w:rsidRPr="00F00C4A">
        <w:rPr>
          <w:i/>
          <w:w w:val="95"/>
          <w:sz w:val="28"/>
          <w:szCs w:val="28"/>
        </w:rPr>
        <w:t>В) Работа с</w:t>
      </w:r>
      <w:r w:rsidRPr="00F00C4A">
        <w:rPr>
          <w:i/>
          <w:spacing w:val="-10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 xml:space="preserve">информацией: </w:t>
      </w:r>
      <w:r w:rsidRPr="00F00C4A">
        <w:rPr>
          <w:w w:val="95"/>
          <w:sz w:val="28"/>
          <w:szCs w:val="28"/>
        </w:rPr>
        <w:t>осуществлять анализ учебной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10"/>
          <w:w w:val="95"/>
          <w:sz w:val="28"/>
          <w:szCs w:val="28"/>
        </w:rPr>
        <w:t xml:space="preserve"> </w:t>
      </w:r>
      <w:proofErr w:type="spellStart"/>
      <w:r w:rsidRPr="00F00C4A">
        <w:rPr>
          <w:w w:val="95"/>
          <w:sz w:val="28"/>
          <w:szCs w:val="28"/>
        </w:rPr>
        <w:t>внеучебной</w:t>
      </w:r>
      <w:proofErr w:type="spellEnd"/>
      <w:r w:rsidRPr="00F00C4A">
        <w:rPr>
          <w:w w:val="95"/>
          <w:sz w:val="28"/>
          <w:szCs w:val="28"/>
        </w:rPr>
        <w:t xml:space="preserve"> исторической информации (учебник, тексты исторических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источников, научно-популярная литература, интернет-ресурсы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др.)</w:t>
      </w:r>
      <w:r w:rsidRPr="00F00C4A">
        <w:rPr>
          <w:spacing w:val="-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-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извлекать информацию из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источника; различать виды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источников исторической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информации; высказывать суждение о достоверности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 значении информации источника (по критериям, предложенным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учителем или сформулированным самостоятельно).</w:t>
      </w:r>
    </w:p>
    <w:p w:rsidR="00F00C4A" w:rsidRPr="00F00C4A" w:rsidRDefault="00F00C4A" w:rsidP="00591ED5">
      <w:pPr>
        <w:spacing w:line="360" w:lineRule="auto"/>
        <w:ind w:right="-149"/>
        <w:jc w:val="both"/>
        <w:rPr>
          <w:i/>
          <w:sz w:val="28"/>
          <w:szCs w:val="28"/>
          <w:u w:val="single"/>
        </w:rPr>
      </w:pPr>
      <w:r w:rsidRPr="00F00C4A">
        <w:rPr>
          <w:i/>
          <w:w w:val="95"/>
          <w:sz w:val="28"/>
          <w:szCs w:val="28"/>
        </w:rPr>
        <w:t xml:space="preserve">2) </w:t>
      </w:r>
      <w:r w:rsidRPr="00F00C4A">
        <w:rPr>
          <w:i/>
          <w:w w:val="95"/>
          <w:sz w:val="28"/>
          <w:szCs w:val="28"/>
          <w:u w:val="single"/>
        </w:rPr>
        <w:t>В</w:t>
      </w:r>
      <w:r w:rsidRPr="00F00C4A">
        <w:rPr>
          <w:i/>
          <w:spacing w:val="-13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сфере</w:t>
      </w:r>
      <w:r w:rsidRPr="00F00C4A">
        <w:rPr>
          <w:i/>
          <w:spacing w:val="-10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универсальных</w:t>
      </w:r>
      <w:r w:rsidRPr="00F00C4A">
        <w:rPr>
          <w:i/>
          <w:spacing w:val="6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учебных</w:t>
      </w:r>
      <w:r w:rsidRPr="00F00C4A">
        <w:rPr>
          <w:i/>
          <w:spacing w:val="-5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коммуникативных</w:t>
      </w:r>
      <w:r w:rsidRPr="00F00C4A">
        <w:rPr>
          <w:i/>
          <w:spacing w:val="-13"/>
          <w:w w:val="95"/>
          <w:sz w:val="28"/>
          <w:szCs w:val="28"/>
          <w:u w:val="single"/>
        </w:rPr>
        <w:t xml:space="preserve"> </w:t>
      </w:r>
      <w:r w:rsidRPr="00F00C4A">
        <w:rPr>
          <w:i/>
          <w:spacing w:val="-2"/>
          <w:w w:val="95"/>
          <w:sz w:val="28"/>
          <w:szCs w:val="28"/>
          <w:u w:val="single"/>
        </w:rPr>
        <w:t>действий.</w:t>
      </w:r>
    </w:p>
    <w:p w:rsidR="00F00C4A" w:rsidRPr="00F00C4A" w:rsidRDefault="00F00C4A" w:rsidP="00591ED5">
      <w:pPr>
        <w:pStyle w:val="a3"/>
        <w:spacing w:before="46" w:line="360" w:lineRule="auto"/>
        <w:ind w:right="-149"/>
        <w:jc w:val="both"/>
        <w:rPr>
          <w:sz w:val="28"/>
          <w:szCs w:val="28"/>
        </w:rPr>
      </w:pPr>
      <w:proofErr w:type="gramStart"/>
      <w:r w:rsidRPr="00F00C4A">
        <w:rPr>
          <w:i/>
          <w:w w:val="95"/>
          <w:sz w:val="28"/>
          <w:szCs w:val="28"/>
        </w:rPr>
        <w:t xml:space="preserve">А) </w:t>
      </w:r>
      <w:r>
        <w:rPr>
          <w:i/>
          <w:w w:val="95"/>
          <w:sz w:val="28"/>
          <w:szCs w:val="28"/>
        </w:rPr>
        <w:t>О</w:t>
      </w:r>
      <w:r w:rsidRPr="00F00C4A">
        <w:rPr>
          <w:i/>
          <w:w w:val="95"/>
          <w:sz w:val="28"/>
          <w:szCs w:val="28"/>
        </w:rPr>
        <w:t xml:space="preserve">бщение: </w:t>
      </w:r>
      <w:r w:rsidRPr="00F00C4A">
        <w:rPr>
          <w:w w:val="95"/>
          <w:sz w:val="28"/>
          <w:szCs w:val="28"/>
        </w:rPr>
        <w:t>представлять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особенности взаимодействия людей в исторических обществах и современном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мире; участвовать в</w:t>
      </w:r>
      <w:r w:rsidRPr="00F00C4A">
        <w:rPr>
          <w:spacing w:val="-8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обсуждении событий и</w:t>
      </w:r>
      <w:r w:rsidRPr="00F00C4A">
        <w:rPr>
          <w:spacing w:val="-8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личностей прошлого, раскрывать различие и сходство высказываемых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 w:rsidRPr="00F00C4A">
        <w:rPr>
          <w:spacing w:val="-2"/>
          <w:sz w:val="28"/>
          <w:szCs w:val="28"/>
        </w:rPr>
        <w:t>окружении</w:t>
      </w:r>
      <w:r>
        <w:rPr>
          <w:spacing w:val="-2"/>
          <w:sz w:val="28"/>
          <w:szCs w:val="28"/>
        </w:rPr>
        <w:t>.</w:t>
      </w:r>
      <w:proofErr w:type="gramEnd"/>
    </w:p>
    <w:p w:rsidR="00F00C4A" w:rsidRPr="00F00C4A" w:rsidRDefault="00F00C4A" w:rsidP="00F00C4A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F00C4A">
        <w:rPr>
          <w:i/>
          <w:w w:val="95"/>
          <w:sz w:val="28"/>
          <w:szCs w:val="28"/>
        </w:rPr>
        <w:t xml:space="preserve">Б) </w:t>
      </w:r>
      <w:r>
        <w:rPr>
          <w:i/>
          <w:w w:val="95"/>
          <w:sz w:val="28"/>
          <w:szCs w:val="28"/>
        </w:rPr>
        <w:t>О</w:t>
      </w:r>
      <w:r w:rsidRPr="00F00C4A">
        <w:rPr>
          <w:i/>
          <w:w w:val="95"/>
          <w:sz w:val="28"/>
          <w:szCs w:val="28"/>
        </w:rPr>
        <w:t>существление совместной деятельности:</w:t>
      </w:r>
      <w:r w:rsidRPr="00F00C4A">
        <w:rPr>
          <w:i/>
          <w:spacing w:val="24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совместную работу, коллективные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учебные проекты по истории, в том числе — на региональном материале; определять свое участие в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общей работе и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координировать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свои действия с другими членами команды; оценивать полученные результаты и свой вклад в общую работу.</w:t>
      </w:r>
      <w:proofErr w:type="gramEnd"/>
    </w:p>
    <w:p w:rsidR="00F00C4A" w:rsidRPr="00F00C4A" w:rsidRDefault="00F00C4A" w:rsidP="00F00C4A">
      <w:pPr>
        <w:spacing w:line="360" w:lineRule="auto"/>
        <w:jc w:val="both"/>
        <w:rPr>
          <w:i/>
          <w:sz w:val="28"/>
          <w:szCs w:val="28"/>
        </w:rPr>
      </w:pPr>
      <w:r w:rsidRPr="00F00C4A">
        <w:rPr>
          <w:i/>
          <w:w w:val="95"/>
          <w:sz w:val="28"/>
          <w:szCs w:val="28"/>
        </w:rPr>
        <w:t xml:space="preserve">3) </w:t>
      </w:r>
      <w:r w:rsidRPr="00F00C4A">
        <w:rPr>
          <w:i/>
          <w:w w:val="95"/>
          <w:sz w:val="28"/>
          <w:szCs w:val="28"/>
          <w:u w:val="single"/>
        </w:rPr>
        <w:t>В</w:t>
      </w:r>
      <w:r w:rsidRPr="00F00C4A">
        <w:rPr>
          <w:i/>
          <w:spacing w:val="-13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сфере</w:t>
      </w:r>
      <w:r w:rsidRPr="00F00C4A">
        <w:rPr>
          <w:i/>
          <w:spacing w:val="-10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универсальных</w:t>
      </w:r>
      <w:r w:rsidRPr="00F00C4A">
        <w:rPr>
          <w:i/>
          <w:spacing w:val="3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учебных</w:t>
      </w:r>
      <w:r w:rsidRPr="00F00C4A">
        <w:rPr>
          <w:i/>
          <w:spacing w:val="-5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регулятивных</w:t>
      </w:r>
      <w:r w:rsidRPr="00F00C4A">
        <w:rPr>
          <w:i/>
          <w:spacing w:val="-1"/>
          <w:w w:val="95"/>
          <w:sz w:val="28"/>
          <w:szCs w:val="28"/>
          <w:u w:val="single"/>
        </w:rPr>
        <w:t xml:space="preserve"> </w:t>
      </w:r>
      <w:r w:rsidRPr="00F00C4A">
        <w:rPr>
          <w:i/>
          <w:spacing w:val="-2"/>
          <w:w w:val="95"/>
          <w:sz w:val="28"/>
          <w:szCs w:val="28"/>
          <w:u w:val="single"/>
        </w:rPr>
        <w:t>действий</w:t>
      </w:r>
      <w:r>
        <w:rPr>
          <w:i/>
          <w:spacing w:val="-2"/>
          <w:w w:val="95"/>
          <w:sz w:val="28"/>
          <w:szCs w:val="28"/>
          <w:u w:val="single"/>
        </w:rPr>
        <w:t>.</w:t>
      </w:r>
    </w:p>
    <w:p w:rsidR="00F00C4A" w:rsidRPr="00F00C4A" w:rsidRDefault="00F00C4A" w:rsidP="00F00C4A">
      <w:pPr>
        <w:spacing w:before="47" w:line="360" w:lineRule="auto"/>
        <w:jc w:val="both"/>
        <w:rPr>
          <w:sz w:val="28"/>
          <w:szCs w:val="28"/>
        </w:rPr>
      </w:pPr>
      <w:r>
        <w:rPr>
          <w:i/>
          <w:w w:val="95"/>
          <w:sz w:val="28"/>
          <w:szCs w:val="28"/>
        </w:rPr>
        <w:lastRenderedPageBreak/>
        <w:t>А) В</w:t>
      </w:r>
      <w:r w:rsidRPr="00F00C4A">
        <w:rPr>
          <w:i/>
          <w:w w:val="95"/>
          <w:sz w:val="28"/>
          <w:szCs w:val="28"/>
        </w:rPr>
        <w:t>ладение приемами самоорганизации</w:t>
      </w:r>
      <w:r w:rsidRPr="00F00C4A">
        <w:rPr>
          <w:i/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своей учебной и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общественной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работы (выявление проблемы, требующей решения; составление плана действий и определение способа решения)</w:t>
      </w:r>
      <w:r>
        <w:rPr>
          <w:w w:val="95"/>
          <w:sz w:val="28"/>
          <w:szCs w:val="28"/>
        </w:rPr>
        <w:t>.</w:t>
      </w:r>
    </w:p>
    <w:p w:rsidR="00F00C4A" w:rsidRPr="00F00C4A" w:rsidRDefault="00F00C4A" w:rsidP="00F00C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Б) </w:t>
      </w:r>
      <w:r w:rsidRPr="00F00C4A">
        <w:rPr>
          <w:w w:val="95"/>
          <w:sz w:val="28"/>
          <w:szCs w:val="28"/>
        </w:rPr>
        <w:t>Владение приемами самоконтроля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- осуществление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самоконтроля,</w:t>
      </w:r>
      <w:r w:rsidRPr="00F00C4A">
        <w:rPr>
          <w:spacing w:val="33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рефлексии и самооценки полученных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результатов; способность вносить коррективы в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свою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работу с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учетом установленных </w:t>
      </w:r>
      <w:r w:rsidRPr="00F00C4A">
        <w:rPr>
          <w:sz w:val="28"/>
          <w:szCs w:val="28"/>
        </w:rPr>
        <w:t>ошибок,</w:t>
      </w:r>
      <w:r w:rsidRPr="00F00C4A">
        <w:rPr>
          <w:spacing w:val="-6"/>
          <w:sz w:val="28"/>
          <w:szCs w:val="28"/>
        </w:rPr>
        <w:t xml:space="preserve"> </w:t>
      </w:r>
      <w:r w:rsidRPr="00F00C4A">
        <w:rPr>
          <w:sz w:val="28"/>
          <w:szCs w:val="28"/>
        </w:rPr>
        <w:t>возникших</w:t>
      </w:r>
      <w:r w:rsidRPr="00F00C4A">
        <w:rPr>
          <w:spacing w:val="-4"/>
          <w:sz w:val="28"/>
          <w:szCs w:val="28"/>
        </w:rPr>
        <w:t xml:space="preserve"> </w:t>
      </w:r>
      <w:r w:rsidRPr="00F00C4A">
        <w:rPr>
          <w:sz w:val="28"/>
          <w:szCs w:val="28"/>
        </w:rPr>
        <w:t>трудностей.</w:t>
      </w:r>
    </w:p>
    <w:p w:rsidR="00F00C4A" w:rsidRPr="00F00C4A" w:rsidRDefault="00F00C4A" w:rsidP="00F00C4A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w w:val="95"/>
          <w:sz w:val="28"/>
          <w:szCs w:val="28"/>
        </w:rPr>
        <w:t xml:space="preserve">4) </w:t>
      </w:r>
      <w:r w:rsidRPr="00F00C4A">
        <w:rPr>
          <w:i/>
          <w:w w:val="95"/>
          <w:sz w:val="28"/>
          <w:szCs w:val="28"/>
          <w:u w:val="single"/>
        </w:rPr>
        <w:t>В</w:t>
      </w:r>
      <w:r w:rsidRPr="00F00C4A">
        <w:rPr>
          <w:i/>
          <w:spacing w:val="-10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сфере</w:t>
      </w:r>
      <w:r w:rsidRPr="00F00C4A">
        <w:rPr>
          <w:i/>
          <w:spacing w:val="-1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эмоционального</w:t>
      </w:r>
      <w:r w:rsidRPr="00F00C4A">
        <w:rPr>
          <w:i/>
          <w:spacing w:val="-10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интеллекта,</w:t>
      </w:r>
      <w:r w:rsidRPr="00F00C4A">
        <w:rPr>
          <w:i/>
          <w:spacing w:val="-5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понимания</w:t>
      </w:r>
      <w:r w:rsidRPr="00F00C4A">
        <w:rPr>
          <w:i/>
          <w:spacing w:val="6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себя</w:t>
      </w:r>
      <w:r w:rsidRPr="00F00C4A">
        <w:rPr>
          <w:i/>
          <w:spacing w:val="-2"/>
          <w:w w:val="95"/>
          <w:sz w:val="28"/>
          <w:szCs w:val="28"/>
          <w:u w:val="single"/>
        </w:rPr>
        <w:t xml:space="preserve"> </w:t>
      </w:r>
      <w:r w:rsidRPr="00F00C4A">
        <w:rPr>
          <w:i/>
          <w:w w:val="95"/>
          <w:sz w:val="28"/>
          <w:szCs w:val="28"/>
          <w:u w:val="single"/>
        </w:rPr>
        <w:t>и</w:t>
      </w:r>
      <w:r w:rsidRPr="00F00C4A">
        <w:rPr>
          <w:i/>
          <w:spacing w:val="-8"/>
          <w:w w:val="95"/>
          <w:sz w:val="28"/>
          <w:szCs w:val="28"/>
          <w:u w:val="single"/>
        </w:rPr>
        <w:t xml:space="preserve"> </w:t>
      </w:r>
      <w:r w:rsidRPr="00F00C4A">
        <w:rPr>
          <w:i/>
          <w:spacing w:val="-2"/>
          <w:w w:val="95"/>
          <w:sz w:val="28"/>
          <w:szCs w:val="28"/>
          <w:u w:val="single"/>
        </w:rPr>
        <w:t>других:</w:t>
      </w:r>
    </w:p>
    <w:p w:rsidR="00F00C4A" w:rsidRDefault="00F00C4A" w:rsidP="00F00C4A">
      <w:pPr>
        <w:pStyle w:val="a3"/>
        <w:spacing w:line="360" w:lineRule="auto"/>
        <w:ind w:left="103"/>
        <w:jc w:val="both"/>
        <w:rPr>
          <w:spacing w:val="-2"/>
          <w:sz w:val="28"/>
          <w:szCs w:val="28"/>
        </w:rPr>
      </w:pPr>
      <w:r>
        <w:rPr>
          <w:w w:val="95"/>
          <w:sz w:val="28"/>
          <w:szCs w:val="28"/>
        </w:rPr>
        <w:t xml:space="preserve">А) </w:t>
      </w:r>
      <w:r w:rsidRPr="00F00C4A">
        <w:rPr>
          <w:w w:val="95"/>
          <w:sz w:val="28"/>
          <w:szCs w:val="28"/>
        </w:rPr>
        <w:t>выявлять на примерах исторических ситуаций роль эмоций в отношениях между людьми; ставить себя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на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место другого человека, понимать мотивы действий другого (в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ситуациях</w:t>
      </w:r>
      <w:r w:rsidRPr="00F00C4A">
        <w:rPr>
          <w:spacing w:val="1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окружающей</w:t>
      </w:r>
      <w:r w:rsidRPr="00F00C4A">
        <w:rPr>
          <w:spacing w:val="1"/>
          <w:sz w:val="28"/>
          <w:szCs w:val="28"/>
        </w:rPr>
        <w:t xml:space="preserve"> </w:t>
      </w:r>
      <w:r w:rsidRPr="00F00C4A">
        <w:rPr>
          <w:spacing w:val="-2"/>
          <w:w w:val="95"/>
          <w:sz w:val="28"/>
          <w:szCs w:val="28"/>
        </w:rPr>
        <w:t>действительности)</w:t>
      </w:r>
      <w:r>
        <w:rPr>
          <w:spacing w:val="-2"/>
          <w:w w:val="95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направленности</w:t>
      </w:r>
      <w:r>
        <w:rPr>
          <w:spacing w:val="-2"/>
          <w:sz w:val="28"/>
          <w:szCs w:val="28"/>
        </w:rPr>
        <w:t xml:space="preserve">, </w:t>
      </w:r>
      <w:r w:rsidRPr="00F00C4A">
        <w:rPr>
          <w:w w:val="95"/>
          <w:sz w:val="28"/>
          <w:szCs w:val="28"/>
        </w:rPr>
        <w:t>регулировать способ выражения своих эмоций с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учетом позиций и</w:t>
      </w:r>
      <w:r w:rsidRPr="00F00C4A">
        <w:rPr>
          <w:spacing w:val="-1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мнений других участников </w:t>
      </w:r>
      <w:r w:rsidRPr="00F00C4A">
        <w:rPr>
          <w:spacing w:val="-2"/>
          <w:sz w:val="28"/>
          <w:szCs w:val="28"/>
        </w:rPr>
        <w:t>общения.</w:t>
      </w:r>
    </w:p>
    <w:p w:rsidR="00F00C4A" w:rsidRPr="00F00C4A" w:rsidRDefault="00F00C4A" w:rsidP="00746862">
      <w:pPr>
        <w:pStyle w:val="Heading1"/>
        <w:spacing w:before="0" w:line="360" w:lineRule="auto"/>
        <w:ind w:firstLine="408"/>
        <w:jc w:val="both"/>
        <w:rPr>
          <w:i/>
          <w:sz w:val="28"/>
          <w:szCs w:val="28"/>
        </w:rPr>
      </w:pPr>
      <w:r w:rsidRPr="00F00C4A">
        <w:rPr>
          <w:i/>
          <w:w w:val="90"/>
          <w:sz w:val="28"/>
          <w:szCs w:val="28"/>
        </w:rPr>
        <w:t>Предметные</w:t>
      </w:r>
      <w:r w:rsidR="009721F7">
        <w:rPr>
          <w:i/>
          <w:w w:val="90"/>
          <w:sz w:val="28"/>
          <w:szCs w:val="28"/>
        </w:rPr>
        <w:t>:</w:t>
      </w:r>
    </w:p>
    <w:p w:rsidR="00F00C4A" w:rsidRPr="00F00C4A" w:rsidRDefault="00F00C4A" w:rsidP="00591ED5">
      <w:pPr>
        <w:tabs>
          <w:tab w:val="left" w:pos="516"/>
        </w:tabs>
        <w:spacing w:line="360" w:lineRule="auto"/>
        <w:ind w:right="-149"/>
        <w:jc w:val="both"/>
        <w:rPr>
          <w:i/>
          <w:sz w:val="28"/>
          <w:szCs w:val="28"/>
        </w:rPr>
      </w:pPr>
      <w:r>
        <w:rPr>
          <w:i/>
          <w:w w:val="95"/>
          <w:sz w:val="28"/>
          <w:szCs w:val="28"/>
        </w:rPr>
        <w:t xml:space="preserve">1) </w:t>
      </w:r>
      <w:r w:rsidRPr="00F00C4A">
        <w:rPr>
          <w:i/>
          <w:w w:val="95"/>
          <w:sz w:val="28"/>
          <w:szCs w:val="28"/>
        </w:rPr>
        <w:t>Знание</w:t>
      </w:r>
      <w:r w:rsidRPr="00F00C4A">
        <w:rPr>
          <w:i/>
          <w:spacing w:val="-7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хронологии,</w:t>
      </w:r>
      <w:r w:rsidRPr="00F00C4A">
        <w:rPr>
          <w:i/>
          <w:spacing w:val="4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работа</w:t>
      </w:r>
      <w:r w:rsidRPr="00F00C4A">
        <w:rPr>
          <w:i/>
          <w:spacing w:val="-1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с</w:t>
      </w:r>
      <w:r w:rsidRPr="00F00C4A">
        <w:rPr>
          <w:i/>
          <w:spacing w:val="-12"/>
          <w:w w:val="95"/>
          <w:sz w:val="28"/>
          <w:szCs w:val="28"/>
        </w:rPr>
        <w:t xml:space="preserve"> </w:t>
      </w:r>
      <w:r w:rsidRPr="00F00C4A">
        <w:rPr>
          <w:i/>
          <w:spacing w:val="-2"/>
          <w:w w:val="95"/>
          <w:sz w:val="28"/>
          <w:szCs w:val="28"/>
        </w:rPr>
        <w:t xml:space="preserve">хронологией: </w:t>
      </w:r>
      <w:r w:rsidRPr="00F00C4A">
        <w:rPr>
          <w:w w:val="95"/>
          <w:sz w:val="28"/>
          <w:szCs w:val="28"/>
        </w:rPr>
        <w:t>объяснять смысл основных хронологических</w:t>
      </w:r>
      <w:r w:rsidR="00591ED5">
        <w:rPr>
          <w:i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понятий (век, тысячелетие, до нашей эры, наша эра); называть даты важнейших событий истории Древнего мира; по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дате устанавливать принадлежность</w:t>
      </w:r>
      <w:r>
        <w:rPr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события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</w:t>
      </w:r>
      <w:r w:rsidRPr="00F00C4A">
        <w:rPr>
          <w:spacing w:val="-10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веку,</w:t>
      </w:r>
      <w:r w:rsidRPr="00F00C4A">
        <w:rPr>
          <w:spacing w:val="-3"/>
          <w:sz w:val="28"/>
          <w:szCs w:val="28"/>
        </w:rPr>
        <w:t xml:space="preserve"> </w:t>
      </w:r>
      <w:r w:rsidRPr="00F00C4A">
        <w:rPr>
          <w:spacing w:val="-2"/>
          <w:w w:val="95"/>
          <w:sz w:val="28"/>
          <w:szCs w:val="28"/>
        </w:rPr>
        <w:t>тысячелетию;</w:t>
      </w:r>
    </w:p>
    <w:p w:rsidR="00F00C4A" w:rsidRPr="00F00C4A" w:rsidRDefault="00F00C4A" w:rsidP="00591ED5">
      <w:pPr>
        <w:pStyle w:val="a3"/>
        <w:spacing w:before="53" w:line="360" w:lineRule="auto"/>
        <w:ind w:right="-149"/>
        <w:jc w:val="both"/>
        <w:rPr>
          <w:sz w:val="28"/>
          <w:szCs w:val="28"/>
        </w:rPr>
      </w:pPr>
      <w:r w:rsidRPr="00F00C4A">
        <w:rPr>
          <w:w w:val="95"/>
          <w:sz w:val="28"/>
          <w:szCs w:val="28"/>
        </w:rPr>
        <w:t>определять длительность</w:t>
      </w:r>
      <w:r w:rsidRPr="00F00C4A">
        <w:rPr>
          <w:spacing w:val="18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4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последовательность</w:t>
      </w:r>
      <w:r w:rsidRPr="00F00C4A">
        <w:rPr>
          <w:spacing w:val="-1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событий, периодов истории Древнего мира, вести </w:t>
      </w:r>
      <w:r w:rsidRPr="00F00C4A">
        <w:rPr>
          <w:sz w:val="28"/>
          <w:szCs w:val="28"/>
        </w:rPr>
        <w:t>счет</w:t>
      </w:r>
      <w:r w:rsidRPr="00F00C4A">
        <w:rPr>
          <w:spacing w:val="-3"/>
          <w:sz w:val="28"/>
          <w:szCs w:val="28"/>
        </w:rPr>
        <w:t xml:space="preserve"> </w:t>
      </w:r>
      <w:r w:rsidRPr="00F00C4A">
        <w:rPr>
          <w:sz w:val="28"/>
          <w:szCs w:val="28"/>
        </w:rPr>
        <w:t>лет</w:t>
      </w:r>
      <w:r w:rsidRPr="00F00C4A">
        <w:rPr>
          <w:spacing w:val="-3"/>
          <w:sz w:val="28"/>
          <w:szCs w:val="28"/>
        </w:rPr>
        <w:t xml:space="preserve"> </w:t>
      </w:r>
      <w:r w:rsidRPr="00F00C4A">
        <w:rPr>
          <w:sz w:val="28"/>
          <w:szCs w:val="28"/>
        </w:rPr>
        <w:t>до</w:t>
      </w:r>
      <w:r w:rsidRPr="00F00C4A">
        <w:rPr>
          <w:spacing w:val="-7"/>
          <w:sz w:val="28"/>
          <w:szCs w:val="28"/>
        </w:rPr>
        <w:t xml:space="preserve"> </w:t>
      </w:r>
      <w:r w:rsidRPr="00F00C4A">
        <w:rPr>
          <w:sz w:val="28"/>
          <w:szCs w:val="28"/>
        </w:rPr>
        <w:t>нашей эры</w:t>
      </w:r>
      <w:r w:rsidRPr="00F00C4A">
        <w:rPr>
          <w:spacing w:val="-7"/>
          <w:sz w:val="28"/>
          <w:szCs w:val="28"/>
        </w:rPr>
        <w:t xml:space="preserve"> </w:t>
      </w:r>
      <w:r w:rsidRPr="00F00C4A">
        <w:rPr>
          <w:sz w:val="28"/>
          <w:szCs w:val="28"/>
        </w:rPr>
        <w:t>и</w:t>
      </w:r>
      <w:r w:rsidRPr="00F00C4A">
        <w:rPr>
          <w:spacing w:val="-11"/>
          <w:sz w:val="28"/>
          <w:szCs w:val="28"/>
        </w:rPr>
        <w:t xml:space="preserve"> </w:t>
      </w:r>
      <w:r w:rsidRPr="00F00C4A">
        <w:rPr>
          <w:sz w:val="28"/>
          <w:szCs w:val="28"/>
        </w:rPr>
        <w:t>нашей</w:t>
      </w:r>
      <w:r w:rsidRPr="00F00C4A">
        <w:rPr>
          <w:spacing w:val="-1"/>
          <w:sz w:val="28"/>
          <w:szCs w:val="28"/>
        </w:rPr>
        <w:t xml:space="preserve"> </w:t>
      </w:r>
      <w:r w:rsidRPr="00F00C4A">
        <w:rPr>
          <w:sz w:val="28"/>
          <w:szCs w:val="28"/>
        </w:rPr>
        <w:t>эры.</w:t>
      </w:r>
    </w:p>
    <w:p w:rsidR="00F00C4A" w:rsidRPr="00F00C4A" w:rsidRDefault="00F00C4A" w:rsidP="00591ED5">
      <w:pPr>
        <w:tabs>
          <w:tab w:val="left" w:pos="516"/>
        </w:tabs>
        <w:spacing w:line="360" w:lineRule="auto"/>
        <w:ind w:right="-149"/>
        <w:jc w:val="both"/>
        <w:rPr>
          <w:i/>
          <w:sz w:val="28"/>
          <w:szCs w:val="28"/>
        </w:rPr>
      </w:pPr>
      <w:r>
        <w:rPr>
          <w:i/>
          <w:w w:val="95"/>
          <w:sz w:val="28"/>
          <w:szCs w:val="28"/>
        </w:rPr>
        <w:t xml:space="preserve">2) </w:t>
      </w:r>
      <w:r w:rsidRPr="00F00C4A">
        <w:rPr>
          <w:i/>
          <w:w w:val="95"/>
          <w:sz w:val="28"/>
          <w:szCs w:val="28"/>
        </w:rPr>
        <w:t>Знание</w:t>
      </w:r>
      <w:r w:rsidRPr="00F00C4A">
        <w:rPr>
          <w:i/>
          <w:spacing w:val="-7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исторических</w:t>
      </w:r>
      <w:r w:rsidRPr="00F00C4A">
        <w:rPr>
          <w:i/>
          <w:spacing w:val="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фактов,</w:t>
      </w:r>
      <w:r w:rsidRPr="00F00C4A">
        <w:rPr>
          <w:i/>
          <w:spacing w:val="-3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работа</w:t>
      </w:r>
      <w:r w:rsidRPr="00F00C4A">
        <w:rPr>
          <w:i/>
          <w:spacing w:val="1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с</w:t>
      </w:r>
      <w:r w:rsidRPr="00F00C4A">
        <w:rPr>
          <w:i/>
          <w:spacing w:val="-13"/>
          <w:w w:val="95"/>
          <w:sz w:val="28"/>
          <w:szCs w:val="28"/>
        </w:rPr>
        <w:t xml:space="preserve"> </w:t>
      </w:r>
      <w:r w:rsidRPr="00F00C4A">
        <w:rPr>
          <w:i/>
          <w:spacing w:val="-2"/>
          <w:w w:val="95"/>
          <w:sz w:val="28"/>
          <w:szCs w:val="28"/>
        </w:rPr>
        <w:t>фактами</w:t>
      </w:r>
      <w:r>
        <w:rPr>
          <w:i/>
          <w:spacing w:val="-2"/>
          <w:w w:val="95"/>
          <w:sz w:val="28"/>
          <w:szCs w:val="28"/>
        </w:rPr>
        <w:t xml:space="preserve">: </w:t>
      </w:r>
      <w:r w:rsidRPr="00F00C4A">
        <w:rPr>
          <w:w w:val="95"/>
          <w:sz w:val="28"/>
          <w:szCs w:val="28"/>
        </w:rPr>
        <w:t>указывать (называть) место, обстоятельства,</w:t>
      </w:r>
      <w:r w:rsidRPr="00F00C4A">
        <w:rPr>
          <w:spacing w:val="-1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участников, результаты важнейших событий истории </w:t>
      </w:r>
      <w:r w:rsidRPr="00F00C4A">
        <w:rPr>
          <w:sz w:val="28"/>
          <w:szCs w:val="28"/>
        </w:rPr>
        <w:t>Древнего мира;</w:t>
      </w:r>
      <w:r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группировать,</w:t>
      </w:r>
      <w:r w:rsidRPr="00F00C4A">
        <w:rPr>
          <w:spacing w:val="-3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систематизировать</w:t>
      </w:r>
      <w:r w:rsidRPr="00F00C4A">
        <w:rPr>
          <w:spacing w:val="-1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факты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по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заданному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spacing w:val="-2"/>
          <w:w w:val="95"/>
          <w:sz w:val="28"/>
          <w:szCs w:val="28"/>
        </w:rPr>
        <w:t>признаку.</w:t>
      </w:r>
    </w:p>
    <w:p w:rsidR="00F00C4A" w:rsidRPr="00F00C4A" w:rsidRDefault="00F00C4A" w:rsidP="00F00C4A">
      <w:pPr>
        <w:tabs>
          <w:tab w:val="left" w:pos="517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w w:val="95"/>
          <w:sz w:val="28"/>
          <w:szCs w:val="28"/>
        </w:rPr>
        <w:t xml:space="preserve">3) </w:t>
      </w:r>
      <w:r w:rsidRPr="00F00C4A">
        <w:rPr>
          <w:i/>
          <w:w w:val="95"/>
          <w:sz w:val="28"/>
          <w:szCs w:val="28"/>
        </w:rPr>
        <w:t>Работа</w:t>
      </w:r>
      <w:r w:rsidRPr="00F00C4A">
        <w:rPr>
          <w:i/>
          <w:spacing w:val="-2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с</w:t>
      </w:r>
      <w:r w:rsidRPr="00F00C4A">
        <w:rPr>
          <w:i/>
          <w:spacing w:val="-12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исторической</w:t>
      </w:r>
      <w:r w:rsidRPr="00F00C4A">
        <w:rPr>
          <w:i/>
          <w:spacing w:val="4"/>
          <w:sz w:val="28"/>
          <w:szCs w:val="28"/>
        </w:rPr>
        <w:t xml:space="preserve"> </w:t>
      </w:r>
      <w:r w:rsidRPr="00F00C4A">
        <w:rPr>
          <w:i/>
          <w:spacing w:val="-2"/>
          <w:w w:val="95"/>
          <w:sz w:val="28"/>
          <w:szCs w:val="28"/>
        </w:rPr>
        <w:t>картой:</w:t>
      </w:r>
      <w:r>
        <w:rPr>
          <w:i/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находить и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показывать на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исторической карте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природные и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исторические объекты (расселение человеческих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общностей в эпоху первобытности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 Древнего мира, территории древнейших цивилизаций и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государств, места важнейших исторических событий), используя легенду карты;</w:t>
      </w:r>
      <w:r>
        <w:rPr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устанавливать на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основе картографических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сведений связь между условиями среды обитания людей </w:t>
      </w:r>
      <w:r w:rsidRPr="00F00C4A">
        <w:rPr>
          <w:sz w:val="28"/>
          <w:szCs w:val="28"/>
        </w:rPr>
        <w:t>и их занятиями.</w:t>
      </w:r>
    </w:p>
    <w:p w:rsidR="00F00C4A" w:rsidRPr="00F00C4A" w:rsidRDefault="00F00C4A" w:rsidP="00F00C4A">
      <w:pPr>
        <w:tabs>
          <w:tab w:val="left" w:pos="517"/>
        </w:tabs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w w:val="95"/>
          <w:sz w:val="28"/>
          <w:szCs w:val="28"/>
        </w:rPr>
        <w:t xml:space="preserve">4) </w:t>
      </w:r>
      <w:r w:rsidRPr="00F00C4A">
        <w:rPr>
          <w:i/>
          <w:w w:val="95"/>
          <w:sz w:val="28"/>
          <w:szCs w:val="28"/>
        </w:rPr>
        <w:t>Работа</w:t>
      </w:r>
      <w:r w:rsidRPr="00F00C4A">
        <w:rPr>
          <w:i/>
          <w:spacing w:val="-4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с</w:t>
      </w:r>
      <w:r w:rsidRPr="00F00C4A">
        <w:rPr>
          <w:i/>
          <w:spacing w:val="-12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историческими</w:t>
      </w:r>
      <w:r w:rsidRPr="00F00C4A"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w w:val="95"/>
          <w:sz w:val="28"/>
          <w:szCs w:val="28"/>
        </w:rPr>
        <w:t xml:space="preserve">источниками: </w:t>
      </w:r>
      <w:r w:rsidRPr="00F00C4A">
        <w:rPr>
          <w:w w:val="95"/>
          <w:sz w:val="28"/>
          <w:szCs w:val="28"/>
        </w:rPr>
        <w:t>называть и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различать основные типы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исторических источников (письменные,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визуальные, вещественные), приводить примеры источников разных типов;</w:t>
      </w:r>
      <w:r>
        <w:rPr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различать памятники культуры изучаемой эпохи и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источники, созданные в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последующие эпохи, </w:t>
      </w:r>
      <w:r w:rsidRPr="00F00C4A">
        <w:rPr>
          <w:sz w:val="28"/>
          <w:szCs w:val="28"/>
        </w:rPr>
        <w:t>приводить примеры;</w:t>
      </w:r>
      <w:r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извлекать из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письменного источника исторические факты (имена, названия событий, даты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др.); находить в</w:t>
      </w:r>
      <w:r w:rsidRPr="00F00C4A">
        <w:rPr>
          <w:spacing w:val="-10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визуальных памятниках изучаемой эпохи ключевые знаки, символы;</w:t>
      </w:r>
      <w:proofErr w:type="gramEnd"/>
      <w:r w:rsidRPr="00F00C4A">
        <w:rPr>
          <w:w w:val="95"/>
          <w:sz w:val="28"/>
          <w:szCs w:val="28"/>
        </w:rPr>
        <w:t xml:space="preserve"> раскрывать смысл </w:t>
      </w:r>
      <w:r w:rsidRPr="00F00C4A">
        <w:rPr>
          <w:spacing w:val="-2"/>
          <w:sz w:val="28"/>
          <w:szCs w:val="28"/>
        </w:rPr>
        <w:t>(главную</w:t>
      </w:r>
      <w:r w:rsidRPr="00F00C4A">
        <w:rPr>
          <w:spacing w:val="-12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идею)</w:t>
      </w:r>
      <w:r w:rsidRPr="00F00C4A">
        <w:rPr>
          <w:spacing w:val="-14"/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t>высказывания,</w:t>
      </w:r>
      <w:r w:rsidRPr="00F00C4A">
        <w:rPr>
          <w:sz w:val="28"/>
          <w:szCs w:val="28"/>
        </w:rPr>
        <w:t xml:space="preserve"> </w:t>
      </w:r>
      <w:r w:rsidRPr="00F00C4A">
        <w:rPr>
          <w:spacing w:val="-2"/>
          <w:sz w:val="28"/>
          <w:szCs w:val="28"/>
        </w:rPr>
        <w:lastRenderedPageBreak/>
        <w:t>изображения.</w:t>
      </w:r>
    </w:p>
    <w:p w:rsidR="00F00C4A" w:rsidRPr="00F00C4A" w:rsidRDefault="00F00C4A" w:rsidP="00F00C4A">
      <w:pPr>
        <w:tabs>
          <w:tab w:val="left" w:pos="517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pacing w:val="-2"/>
          <w:w w:val="95"/>
          <w:sz w:val="28"/>
          <w:szCs w:val="28"/>
        </w:rPr>
        <w:t xml:space="preserve">5) </w:t>
      </w:r>
      <w:r w:rsidRPr="00F00C4A">
        <w:rPr>
          <w:i/>
          <w:spacing w:val="-2"/>
          <w:w w:val="95"/>
          <w:sz w:val="28"/>
          <w:szCs w:val="28"/>
        </w:rPr>
        <w:t>Историческое</w:t>
      </w:r>
      <w:r w:rsidRPr="00F00C4A">
        <w:rPr>
          <w:i/>
          <w:spacing w:val="14"/>
          <w:sz w:val="28"/>
          <w:szCs w:val="28"/>
        </w:rPr>
        <w:t xml:space="preserve"> </w:t>
      </w:r>
      <w:proofErr w:type="spellStart"/>
      <w:r w:rsidRPr="00F00C4A">
        <w:rPr>
          <w:i/>
          <w:spacing w:val="-2"/>
          <w:w w:val="95"/>
          <w:sz w:val="28"/>
          <w:szCs w:val="28"/>
        </w:rPr>
        <w:t>on</w:t>
      </w:r>
      <w:proofErr w:type="gramStart"/>
      <w:r w:rsidRPr="00F00C4A">
        <w:rPr>
          <w:i/>
          <w:spacing w:val="-2"/>
          <w:w w:val="95"/>
          <w:sz w:val="28"/>
          <w:szCs w:val="28"/>
        </w:rPr>
        <w:t>и</w:t>
      </w:r>
      <w:proofErr w:type="gramEnd"/>
      <w:r w:rsidRPr="00F00C4A">
        <w:rPr>
          <w:i/>
          <w:spacing w:val="-2"/>
          <w:w w:val="95"/>
          <w:sz w:val="28"/>
          <w:szCs w:val="28"/>
        </w:rPr>
        <w:t>caниe</w:t>
      </w:r>
      <w:proofErr w:type="spellEnd"/>
      <w:r w:rsidRPr="00F00C4A">
        <w:rPr>
          <w:i/>
          <w:spacing w:val="3"/>
          <w:sz w:val="28"/>
          <w:szCs w:val="28"/>
        </w:rPr>
        <w:t xml:space="preserve"> </w:t>
      </w:r>
      <w:r w:rsidRPr="00F00C4A">
        <w:rPr>
          <w:i/>
          <w:spacing w:val="-2"/>
          <w:w w:val="95"/>
          <w:sz w:val="28"/>
          <w:szCs w:val="28"/>
        </w:rPr>
        <w:t>(реконструкция)</w:t>
      </w:r>
      <w:r>
        <w:rPr>
          <w:i/>
          <w:spacing w:val="-2"/>
          <w:w w:val="95"/>
          <w:sz w:val="28"/>
          <w:szCs w:val="28"/>
        </w:rPr>
        <w:t xml:space="preserve">: </w:t>
      </w:r>
      <w:r w:rsidRPr="00F00C4A">
        <w:rPr>
          <w:w w:val="95"/>
          <w:sz w:val="28"/>
          <w:szCs w:val="28"/>
        </w:rPr>
        <w:t>характеризовать</w:t>
      </w:r>
      <w:r w:rsidRPr="00F00C4A">
        <w:rPr>
          <w:spacing w:val="-1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условия</w:t>
      </w:r>
      <w:r w:rsidRPr="00F00C4A">
        <w:rPr>
          <w:spacing w:val="4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жизни</w:t>
      </w:r>
      <w:r w:rsidRPr="00F00C4A">
        <w:rPr>
          <w:spacing w:val="3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людей</w:t>
      </w:r>
      <w:r w:rsidRPr="00F00C4A">
        <w:rPr>
          <w:spacing w:val="-2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spacing w:val="-2"/>
          <w:w w:val="95"/>
          <w:sz w:val="28"/>
          <w:szCs w:val="28"/>
        </w:rPr>
        <w:t>древности;</w:t>
      </w:r>
      <w:r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рассказывать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</w:t>
      </w:r>
      <w:r w:rsidRPr="00F00C4A">
        <w:rPr>
          <w:spacing w:val="-1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значительных</w:t>
      </w:r>
      <w:r w:rsidRPr="00F00C4A">
        <w:rPr>
          <w:spacing w:val="-1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событиях</w:t>
      </w:r>
      <w:r w:rsidRPr="00F00C4A">
        <w:rPr>
          <w:spacing w:val="-3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древней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истории,</w:t>
      </w:r>
      <w:r w:rsidRPr="00F00C4A">
        <w:rPr>
          <w:spacing w:val="-2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их</w:t>
      </w:r>
      <w:r w:rsidRPr="00F00C4A">
        <w:rPr>
          <w:spacing w:val="-9"/>
          <w:w w:val="95"/>
          <w:sz w:val="28"/>
          <w:szCs w:val="28"/>
        </w:rPr>
        <w:t xml:space="preserve"> </w:t>
      </w:r>
      <w:r w:rsidRPr="00F00C4A">
        <w:rPr>
          <w:spacing w:val="-2"/>
          <w:w w:val="95"/>
          <w:sz w:val="28"/>
          <w:szCs w:val="28"/>
        </w:rPr>
        <w:t>участниках;</w:t>
      </w:r>
      <w:r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об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исторических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личностях Древнего мира</w:t>
      </w:r>
      <w:r w:rsidRPr="00F00C4A">
        <w:rPr>
          <w:spacing w:val="-5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(ключевых моментах их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биографии, роли в </w:t>
      </w:r>
      <w:r w:rsidRPr="00F00C4A">
        <w:rPr>
          <w:sz w:val="28"/>
          <w:szCs w:val="28"/>
        </w:rPr>
        <w:t>исторических событиях);</w:t>
      </w:r>
      <w:r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давать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краткое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описание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памятников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культуры</w:t>
      </w:r>
      <w:r w:rsidRPr="00F00C4A">
        <w:rPr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эпохи</w:t>
      </w:r>
      <w:r w:rsidRPr="00F00C4A">
        <w:rPr>
          <w:spacing w:val="-10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первобытности</w:t>
      </w:r>
      <w:r w:rsidRPr="00F00C4A">
        <w:rPr>
          <w:spacing w:val="-1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и</w:t>
      </w:r>
      <w:r w:rsidRPr="00F00C4A">
        <w:rPr>
          <w:spacing w:val="-1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древнейших</w:t>
      </w:r>
      <w:r w:rsidRPr="00F00C4A">
        <w:rPr>
          <w:sz w:val="28"/>
          <w:szCs w:val="28"/>
        </w:rPr>
        <w:t xml:space="preserve"> </w:t>
      </w:r>
      <w:r w:rsidRPr="00F00C4A">
        <w:rPr>
          <w:spacing w:val="-2"/>
          <w:w w:val="95"/>
          <w:sz w:val="28"/>
          <w:szCs w:val="28"/>
        </w:rPr>
        <w:t>цивилизаций.</w:t>
      </w:r>
    </w:p>
    <w:p w:rsidR="00F00C4A" w:rsidRPr="00F00C4A" w:rsidRDefault="00F00C4A" w:rsidP="00F00C4A">
      <w:pPr>
        <w:tabs>
          <w:tab w:val="left" w:pos="518"/>
        </w:tabs>
        <w:spacing w:before="48" w:line="360" w:lineRule="auto"/>
        <w:jc w:val="both"/>
        <w:rPr>
          <w:i/>
          <w:sz w:val="28"/>
          <w:szCs w:val="28"/>
        </w:rPr>
      </w:pPr>
      <w:r>
        <w:rPr>
          <w:i/>
          <w:w w:val="95"/>
          <w:sz w:val="28"/>
          <w:szCs w:val="28"/>
        </w:rPr>
        <w:t xml:space="preserve">6) </w:t>
      </w:r>
      <w:r w:rsidRPr="00F00C4A">
        <w:rPr>
          <w:i/>
          <w:w w:val="95"/>
          <w:sz w:val="28"/>
          <w:szCs w:val="28"/>
        </w:rPr>
        <w:t>Анализ,</w:t>
      </w:r>
      <w:r w:rsidRPr="00F00C4A">
        <w:rPr>
          <w:i/>
          <w:spacing w:val="-10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объяснение</w:t>
      </w:r>
      <w:r w:rsidRPr="00F00C4A">
        <w:rPr>
          <w:i/>
          <w:spacing w:val="-2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исторических</w:t>
      </w:r>
      <w:r w:rsidRPr="00F00C4A">
        <w:rPr>
          <w:i/>
          <w:spacing w:val="-3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событий,</w:t>
      </w:r>
      <w:r w:rsidRPr="00F00C4A">
        <w:rPr>
          <w:i/>
          <w:spacing w:val="-3"/>
          <w:w w:val="95"/>
          <w:sz w:val="28"/>
          <w:szCs w:val="28"/>
        </w:rPr>
        <w:t xml:space="preserve"> </w:t>
      </w:r>
      <w:r w:rsidRPr="00F00C4A">
        <w:rPr>
          <w:i/>
          <w:spacing w:val="-2"/>
          <w:w w:val="95"/>
          <w:sz w:val="28"/>
          <w:szCs w:val="28"/>
        </w:rPr>
        <w:t>явлений:</w:t>
      </w:r>
      <w:r>
        <w:rPr>
          <w:i/>
          <w:spacing w:val="-2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раскрывать существенные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черты: </w:t>
      </w:r>
      <w:r w:rsidRPr="00F00C4A">
        <w:rPr>
          <w:spacing w:val="-3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государственного</w:t>
      </w:r>
      <w:r w:rsidRPr="00F00C4A">
        <w:rPr>
          <w:spacing w:val="-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устройства древних обществ,</w:t>
      </w:r>
      <w:r w:rsidRPr="00F00C4A">
        <w:rPr>
          <w:w w:val="95"/>
          <w:sz w:val="28"/>
          <w:szCs w:val="28"/>
        </w:rPr>
        <w:t xml:space="preserve"> положе</w:t>
      </w:r>
      <w:r>
        <w:rPr>
          <w:w w:val="95"/>
          <w:sz w:val="28"/>
          <w:szCs w:val="28"/>
        </w:rPr>
        <w:t xml:space="preserve">ния основных групп населения, </w:t>
      </w:r>
      <w:r w:rsidRPr="00F00C4A">
        <w:rPr>
          <w:w w:val="95"/>
          <w:sz w:val="28"/>
          <w:szCs w:val="28"/>
        </w:rPr>
        <w:t xml:space="preserve"> религиозных верований людей в древности;</w:t>
      </w:r>
      <w:r>
        <w:rPr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сравнивать исторические явления, определять их общие черты; иллюстрировать общие явления, черты конкретными примерами; объяснять причины и</w:t>
      </w:r>
      <w:r w:rsidRPr="00F00C4A">
        <w:rPr>
          <w:spacing w:val="-8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следствия важнейших событий</w:t>
      </w:r>
      <w:r w:rsidRPr="00F00C4A">
        <w:rPr>
          <w:spacing w:val="-1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древней истории.</w:t>
      </w:r>
    </w:p>
    <w:p w:rsidR="00F00C4A" w:rsidRPr="00591ED5" w:rsidRDefault="00F00C4A" w:rsidP="00591ED5">
      <w:pPr>
        <w:tabs>
          <w:tab w:val="left" w:pos="517"/>
        </w:tabs>
        <w:spacing w:line="360" w:lineRule="auto"/>
        <w:ind w:right="135"/>
        <w:jc w:val="both"/>
        <w:rPr>
          <w:sz w:val="28"/>
          <w:szCs w:val="28"/>
        </w:rPr>
      </w:pPr>
      <w:r>
        <w:rPr>
          <w:i/>
          <w:w w:val="95"/>
          <w:sz w:val="28"/>
          <w:szCs w:val="28"/>
        </w:rPr>
        <w:t xml:space="preserve">7) </w:t>
      </w:r>
      <w:r w:rsidRPr="00F00C4A">
        <w:rPr>
          <w:i/>
          <w:w w:val="95"/>
          <w:sz w:val="28"/>
          <w:szCs w:val="28"/>
        </w:rPr>
        <w:t>Рассмотрение</w:t>
      </w:r>
      <w:r w:rsidRPr="00F00C4A">
        <w:rPr>
          <w:i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исторических версий и</w:t>
      </w:r>
      <w:r w:rsidRPr="00F00C4A">
        <w:rPr>
          <w:i/>
          <w:spacing w:val="-5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оценок,</w:t>
      </w:r>
      <w:r w:rsidRPr="00F00C4A">
        <w:rPr>
          <w:i/>
          <w:spacing w:val="-1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определение своего</w:t>
      </w:r>
      <w:r w:rsidRPr="00F00C4A">
        <w:rPr>
          <w:i/>
          <w:spacing w:val="-1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отношения к</w:t>
      </w:r>
      <w:r w:rsidRPr="00F00C4A">
        <w:rPr>
          <w:i/>
          <w:spacing w:val="-8"/>
          <w:w w:val="95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 xml:space="preserve">наиболее </w:t>
      </w:r>
      <w:r w:rsidRPr="00F00C4A">
        <w:rPr>
          <w:i/>
          <w:sz w:val="28"/>
          <w:szCs w:val="28"/>
        </w:rPr>
        <w:t>значимым</w:t>
      </w:r>
      <w:r w:rsidRPr="00F00C4A">
        <w:rPr>
          <w:i/>
          <w:spacing w:val="-13"/>
          <w:sz w:val="28"/>
          <w:szCs w:val="28"/>
        </w:rPr>
        <w:t xml:space="preserve"> </w:t>
      </w:r>
      <w:r w:rsidRPr="00F00C4A">
        <w:rPr>
          <w:i/>
          <w:sz w:val="28"/>
          <w:szCs w:val="28"/>
        </w:rPr>
        <w:t>событиям</w:t>
      </w:r>
      <w:r w:rsidRPr="00F00C4A">
        <w:rPr>
          <w:i/>
          <w:spacing w:val="-9"/>
          <w:sz w:val="28"/>
          <w:szCs w:val="28"/>
        </w:rPr>
        <w:t xml:space="preserve"> </w:t>
      </w:r>
      <w:r w:rsidRPr="00F00C4A">
        <w:rPr>
          <w:i/>
          <w:sz w:val="28"/>
          <w:szCs w:val="28"/>
        </w:rPr>
        <w:t>и</w:t>
      </w:r>
      <w:r w:rsidRPr="00F00C4A">
        <w:rPr>
          <w:i/>
          <w:spacing w:val="-16"/>
          <w:sz w:val="28"/>
          <w:szCs w:val="28"/>
        </w:rPr>
        <w:t xml:space="preserve"> </w:t>
      </w:r>
      <w:r w:rsidRPr="00F00C4A">
        <w:rPr>
          <w:i/>
          <w:sz w:val="28"/>
          <w:szCs w:val="28"/>
        </w:rPr>
        <w:t>личностям</w:t>
      </w:r>
      <w:r w:rsidRPr="00F00C4A"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прошлого: </w:t>
      </w:r>
      <w:r w:rsidRPr="00F00C4A">
        <w:rPr>
          <w:w w:val="95"/>
          <w:sz w:val="28"/>
          <w:szCs w:val="28"/>
        </w:rPr>
        <w:t>изла</w:t>
      </w:r>
      <w:r>
        <w:rPr>
          <w:w w:val="95"/>
          <w:sz w:val="28"/>
          <w:szCs w:val="28"/>
        </w:rPr>
        <w:t xml:space="preserve">гать оценки наиболее </w:t>
      </w:r>
      <w:r w:rsidRPr="00F00C4A">
        <w:rPr>
          <w:w w:val="95"/>
          <w:sz w:val="28"/>
          <w:szCs w:val="28"/>
        </w:rPr>
        <w:t>значительных событий и</w:t>
      </w:r>
      <w:r w:rsidRPr="00F00C4A">
        <w:rPr>
          <w:spacing w:val="-8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личностей древней истории, приводимые в </w:t>
      </w:r>
      <w:r w:rsidRPr="00F00C4A">
        <w:rPr>
          <w:sz w:val="28"/>
          <w:szCs w:val="28"/>
        </w:rPr>
        <w:t>учебной литературе;</w:t>
      </w:r>
      <w:r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высказывать на</w:t>
      </w:r>
      <w:r w:rsidRPr="00F00C4A">
        <w:rPr>
          <w:spacing w:val="-6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уровне эмоциональных</w:t>
      </w:r>
      <w:r w:rsidRPr="00F00C4A">
        <w:rPr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>оценок отношение к</w:t>
      </w:r>
      <w:r w:rsidRPr="00F00C4A">
        <w:rPr>
          <w:spacing w:val="-7"/>
          <w:w w:val="95"/>
          <w:sz w:val="28"/>
          <w:szCs w:val="28"/>
        </w:rPr>
        <w:t xml:space="preserve"> </w:t>
      </w:r>
      <w:r w:rsidRPr="00F00C4A">
        <w:rPr>
          <w:w w:val="95"/>
          <w:sz w:val="28"/>
          <w:szCs w:val="28"/>
        </w:rPr>
        <w:t xml:space="preserve">поступкам людей прошлого, к </w:t>
      </w:r>
      <w:r w:rsidRPr="00F00C4A">
        <w:rPr>
          <w:sz w:val="28"/>
          <w:szCs w:val="28"/>
        </w:rPr>
        <w:t>памятникам культуры.</w:t>
      </w:r>
    </w:p>
    <w:p w:rsidR="00F00C4A" w:rsidRDefault="00F00C4A" w:rsidP="00746862">
      <w:pPr>
        <w:tabs>
          <w:tab w:val="left" w:pos="513"/>
        </w:tabs>
        <w:spacing w:before="62" w:line="360" w:lineRule="auto"/>
        <w:jc w:val="both"/>
        <w:rPr>
          <w:sz w:val="28"/>
          <w:szCs w:val="28"/>
        </w:rPr>
      </w:pPr>
      <w:r w:rsidRPr="00F00C4A">
        <w:rPr>
          <w:i/>
          <w:sz w:val="28"/>
          <w:szCs w:val="28"/>
        </w:rPr>
        <w:t>8)</w:t>
      </w:r>
      <w:r w:rsidRPr="00F00C4A">
        <w:rPr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Применение</w:t>
      </w:r>
      <w:r w:rsidRPr="00F00C4A">
        <w:rPr>
          <w:i/>
          <w:spacing w:val="49"/>
          <w:sz w:val="28"/>
          <w:szCs w:val="28"/>
        </w:rPr>
        <w:t xml:space="preserve"> </w:t>
      </w:r>
      <w:r w:rsidRPr="00F00C4A">
        <w:rPr>
          <w:i/>
          <w:w w:val="95"/>
          <w:sz w:val="28"/>
          <w:szCs w:val="28"/>
        </w:rPr>
        <w:t>исторических</w:t>
      </w:r>
      <w:r w:rsidRPr="00F00C4A">
        <w:rPr>
          <w:i/>
          <w:spacing w:val="50"/>
          <w:sz w:val="28"/>
          <w:szCs w:val="28"/>
        </w:rPr>
        <w:t xml:space="preserve"> </w:t>
      </w:r>
      <w:r w:rsidRPr="00F00C4A">
        <w:rPr>
          <w:i/>
          <w:spacing w:val="-2"/>
          <w:w w:val="95"/>
          <w:sz w:val="28"/>
          <w:szCs w:val="28"/>
        </w:rPr>
        <w:t>знаний:</w:t>
      </w:r>
      <w:r>
        <w:rPr>
          <w:i/>
          <w:sz w:val="28"/>
          <w:szCs w:val="28"/>
        </w:rPr>
        <w:t xml:space="preserve"> </w:t>
      </w:r>
      <w:r w:rsidRPr="00591ED5">
        <w:rPr>
          <w:sz w:val="28"/>
          <w:szCs w:val="28"/>
        </w:rPr>
        <w:t>раскрывать</w:t>
      </w:r>
      <w:r w:rsidRPr="00591ED5">
        <w:rPr>
          <w:spacing w:val="-5"/>
          <w:sz w:val="28"/>
          <w:szCs w:val="28"/>
        </w:rPr>
        <w:t xml:space="preserve"> </w:t>
      </w:r>
      <w:r w:rsidRPr="00591ED5">
        <w:rPr>
          <w:sz w:val="28"/>
          <w:szCs w:val="28"/>
        </w:rPr>
        <w:t>значение</w:t>
      </w:r>
      <w:r w:rsidRPr="00591ED5">
        <w:rPr>
          <w:spacing w:val="-8"/>
          <w:sz w:val="28"/>
          <w:szCs w:val="28"/>
        </w:rPr>
        <w:t xml:space="preserve"> </w:t>
      </w:r>
      <w:r w:rsidRPr="00591ED5">
        <w:rPr>
          <w:sz w:val="28"/>
          <w:szCs w:val="28"/>
        </w:rPr>
        <w:t>памятников древней</w:t>
      </w:r>
      <w:r w:rsidRPr="00591ED5">
        <w:rPr>
          <w:spacing w:val="-5"/>
          <w:sz w:val="28"/>
          <w:szCs w:val="28"/>
        </w:rPr>
        <w:t xml:space="preserve"> </w:t>
      </w:r>
      <w:r w:rsidRPr="00591ED5">
        <w:rPr>
          <w:sz w:val="28"/>
          <w:szCs w:val="28"/>
        </w:rPr>
        <w:t>истории</w:t>
      </w:r>
      <w:r w:rsidRPr="00591ED5">
        <w:rPr>
          <w:spacing w:val="-5"/>
          <w:sz w:val="28"/>
          <w:szCs w:val="28"/>
        </w:rPr>
        <w:t xml:space="preserve"> </w:t>
      </w:r>
      <w:r w:rsidRPr="00591ED5">
        <w:rPr>
          <w:sz w:val="28"/>
          <w:szCs w:val="28"/>
        </w:rPr>
        <w:t>и</w:t>
      </w:r>
      <w:r w:rsidRPr="00591ED5">
        <w:rPr>
          <w:spacing w:val="-15"/>
          <w:sz w:val="28"/>
          <w:szCs w:val="28"/>
        </w:rPr>
        <w:t xml:space="preserve"> </w:t>
      </w:r>
      <w:r w:rsidRPr="00591ED5">
        <w:rPr>
          <w:sz w:val="28"/>
          <w:szCs w:val="28"/>
        </w:rPr>
        <w:t>культуры,</w:t>
      </w:r>
      <w:r w:rsidRPr="00591ED5">
        <w:rPr>
          <w:spacing w:val="-4"/>
          <w:sz w:val="28"/>
          <w:szCs w:val="28"/>
        </w:rPr>
        <w:t xml:space="preserve"> </w:t>
      </w:r>
      <w:r w:rsidRPr="00591ED5">
        <w:rPr>
          <w:sz w:val="28"/>
          <w:szCs w:val="28"/>
        </w:rPr>
        <w:t>необходимость сохранения их</w:t>
      </w:r>
      <w:r w:rsidRPr="00591ED5">
        <w:rPr>
          <w:spacing w:val="-15"/>
          <w:sz w:val="28"/>
          <w:szCs w:val="28"/>
        </w:rPr>
        <w:t xml:space="preserve"> </w:t>
      </w:r>
      <w:r w:rsidRPr="00591ED5">
        <w:rPr>
          <w:sz w:val="28"/>
          <w:szCs w:val="28"/>
        </w:rPr>
        <w:t>в современном мире;</w:t>
      </w:r>
      <w:r w:rsidRPr="00591ED5">
        <w:rPr>
          <w:i/>
          <w:sz w:val="28"/>
          <w:szCs w:val="28"/>
        </w:rPr>
        <w:t xml:space="preserve"> </w:t>
      </w:r>
      <w:r w:rsidRPr="00591ED5">
        <w:rPr>
          <w:sz w:val="28"/>
          <w:szCs w:val="28"/>
        </w:rPr>
        <w:t>выполнять учебные проекты по</w:t>
      </w:r>
      <w:r w:rsidRPr="00591ED5">
        <w:rPr>
          <w:spacing w:val="-1"/>
          <w:sz w:val="28"/>
          <w:szCs w:val="28"/>
        </w:rPr>
        <w:t xml:space="preserve"> </w:t>
      </w:r>
      <w:r w:rsidRPr="00591ED5">
        <w:rPr>
          <w:sz w:val="28"/>
          <w:szCs w:val="28"/>
        </w:rPr>
        <w:t>истории Первобытности и</w:t>
      </w:r>
      <w:r w:rsidRPr="00591ED5">
        <w:rPr>
          <w:spacing w:val="-4"/>
          <w:sz w:val="28"/>
          <w:szCs w:val="28"/>
        </w:rPr>
        <w:t xml:space="preserve"> </w:t>
      </w:r>
      <w:r w:rsidRPr="00591ED5">
        <w:rPr>
          <w:sz w:val="28"/>
          <w:szCs w:val="28"/>
        </w:rPr>
        <w:t>Древнего мира (в</w:t>
      </w:r>
      <w:r w:rsidRPr="00591ED5">
        <w:rPr>
          <w:spacing w:val="-3"/>
          <w:sz w:val="28"/>
          <w:szCs w:val="28"/>
        </w:rPr>
        <w:t xml:space="preserve"> </w:t>
      </w:r>
      <w:r w:rsidRPr="00591ED5">
        <w:rPr>
          <w:sz w:val="28"/>
          <w:szCs w:val="28"/>
        </w:rPr>
        <w:t>том числе с привлечением</w:t>
      </w:r>
      <w:r w:rsidRPr="00591ED5">
        <w:rPr>
          <w:spacing w:val="-3"/>
          <w:sz w:val="28"/>
          <w:szCs w:val="28"/>
        </w:rPr>
        <w:t xml:space="preserve"> </w:t>
      </w:r>
      <w:r w:rsidRPr="00591ED5">
        <w:rPr>
          <w:sz w:val="28"/>
          <w:szCs w:val="28"/>
        </w:rPr>
        <w:t>регионального</w:t>
      </w:r>
      <w:r w:rsidRPr="00591ED5">
        <w:rPr>
          <w:spacing w:val="-2"/>
          <w:sz w:val="28"/>
          <w:szCs w:val="28"/>
        </w:rPr>
        <w:t xml:space="preserve"> </w:t>
      </w:r>
      <w:r w:rsidRPr="00591ED5">
        <w:rPr>
          <w:sz w:val="28"/>
          <w:szCs w:val="28"/>
        </w:rPr>
        <w:t>материала)</w:t>
      </w:r>
    </w:p>
    <w:p w:rsidR="00F6434D" w:rsidRDefault="00F6434D" w:rsidP="00746862">
      <w:pPr>
        <w:tabs>
          <w:tab w:val="left" w:pos="513"/>
        </w:tabs>
        <w:spacing w:before="62" w:line="360" w:lineRule="auto"/>
        <w:jc w:val="both"/>
        <w:rPr>
          <w:sz w:val="28"/>
          <w:szCs w:val="28"/>
        </w:rPr>
      </w:pPr>
    </w:p>
    <w:sectPr w:rsidR="00F6434D" w:rsidSect="001607AA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4CC"/>
    <w:multiLevelType w:val="hybridMultilevel"/>
    <w:tmpl w:val="C876F94E"/>
    <w:lvl w:ilvl="0" w:tplc="D916D660">
      <w:numFmt w:val="bullet"/>
      <w:lvlText w:val="—"/>
      <w:lvlJc w:val="left"/>
      <w:pPr>
        <w:ind w:left="52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5969E5A">
      <w:numFmt w:val="bullet"/>
      <w:lvlText w:val="•"/>
      <w:lvlJc w:val="left"/>
      <w:pPr>
        <w:ind w:left="1548" w:hanging="358"/>
      </w:pPr>
      <w:rPr>
        <w:rFonts w:hint="default"/>
        <w:lang w:val="ru-RU" w:eastAsia="en-US" w:bidi="ar-SA"/>
      </w:rPr>
    </w:lvl>
    <w:lvl w:ilvl="2" w:tplc="830624E2">
      <w:numFmt w:val="bullet"/>
      <w:lvlText w:val="•"/>
      <w:lvlJc w:val="left"/>
      <w:pPr>
        <w:ind w:left="2576" w:hanging="358"/>
      </w:pPr>
      <w:rPr>
        <w:rFonts w:hint="default"/>
        <w:lang w:val="ru-RU" w:eastAsia="en-US" w:bidi="ar-SA"/>
      </w:rPr>
    </w:lvl>
    <w:lvl w:ilvl="3" w:tplc="410E4106">
      <w:numFmt w:val="bullet"/>
      <w:lvlText w:val="•"/>
      <w:lvlJc w:val="left"/>
      <w:pPr>
        <w:ind w:left="3604" w:hanging="358"/>
      </w:pPr>
      <w:rPr>
        <w:rFonts w:hint="default"/>
        <w:lang w:val="ru-RU" w:eastAsia="en-US" w:bidi="ar-SA"/>
      </w:rPr>
    </w:lvl>
    <w:lvl w:ilvl="4" w:tplc="EE141252">
      <w:numFmt w:val="bullet"/>
      <w:lvlText w:val="•"/>
      <w:lvlJc w:val="left"/>
      <w:pPr>
        <w:ind w:left="4632" w:hanging="358"/>
      </w:pPr>
      <w:rPr>
        <w:rFonts w:hint="default"/>
        <w:lang w:val="ru-RU" w:eastAsia="en-US" w:bidi="ar-SA"/>
      </w:rPr>
    </w:lvl>
    <w:lvl w:ilvl="5" w:tplc="150E1262">
      <w:numFmt w:val="bullet"/>
      <w:lvlText w:val="•"/>
      <w:lvlJc w:val="left"/>
      <w:pPr>
        <w:ind w:left="5660" w:hanging="358"/>
      </w:pPr>
      <w:rPr>
        <w:rFonts w:hint="default"/>
        <w:lang w:val="ru-RU" w:eastAsia="en-US" w:bidi="ar-SA"/>
      </w:rPr>
    </w:lvl>
    <w:lvl w:ilvl="6" w:tplc="7AEC36B0">
      <w:numFmt w:val="bullet"/>
      <w:lvlText w:val="•"/>
      <w:lvlJc w:val="left"/>
      <w:pPr>
        <w:ind w:left="6688" w:hanging="358"/>
      </w:pPr>
      <w:rPr>
        <w:rFonts w:hint="default"/>
        <w:lang w:val="ru-RU" w:eastAsia="en-US" w:bidi="ar-SA"/>
      </w:rPr>
    </w:lvl>
    <w:lvl w:ilvl="7" w:tplc="6EB47950">
      <w:numFmt w:val="bullet"/>
      <w:lvlText w:val="•"/>
      <w:lvlJc w:val="left"/>
      <w:pPr>
        <w:ind w:left="7716" w:hanging="358"/>
      </w:pPr>
      <w:rPr>
        <w:rFonts w:hint="default"/>
        <w:lang w:val="ru-RU" w:eastAsia="en-US" w:bidi="ar-SA"/>
      </w:rPr>
    </w:lvl>
    <w:lvl w:ilvl="8" w:tplc="4CDE39EA">
      <w:numFmt w:val="bullet"/>
      <w:lvlText w:val="•"/>
      <w:lvlJc w:val="left"/>
      <w:pPr>
        <w:ind w:left="8744" w:hanging="358"/>
      </w:pPr>
      <w:rPr>
        <w:rFonts w:hint="default"/>
        <w:lang w:val="ru-RU" w:eastAsia="en-US" w:bidi="ar-SA"/>
      </w:rPr>
    </w:lvl>
  </w:abstractNum>
  <w:abstractNum w:abstractNumId="1">
    <w:nsid w:val="1B041DDB"/>
    <w:multiLevelType w:val="hybridMultilevel"/>
    <w:tmpl w:val="463A7B9E"/>
    <w:lvl w:ilvl="0" w:tplc="CC4E4A82">
      <w:start w:val="1"/>
      <w:numFmt w:val="decimal"/>
      <w:lvlText w:val="%1."/>
      <w:lvlJc w:val="left"/>
      <w:pPr>
        <w:ind w:left="36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17819DA">
      <w:numFmt w:val="bullet"/>
      <w:lvlText w:val="•"/>
      <w:lvlJc w:val="left"/>
      <w:pPr>
        <w:ind w:left="1404" w:hanging="237"/>
      </w:pPr>
      <w:rPr>
        <w:rFonts w:hint="default"/>
        <w:lang w:val="ru-RU" w:eastAsia="en-US" w:bidi="ar-SA"/>
      </w:rPr>
    </w:lvl>
    <w:lvl w:ilvl="2" w:tplc="3EB05B0C">
      <w:numFmt w:val="bullet"/>
      <w:lvlText w:val="•"/>
      <w:lvlJc w:val="left"/>
      <w:pPr>
        <w:ind w:left="2448" w:hanging="237"/>
      </w:pPr>
      <w:rPr>
        <w:rFonts w:hint="default"/>
        <w:lang w:val="ru-RU" w:eastAsia="en-US" w:bidi="ar-SA"/>
      </w:rPr>
    </w:lvl>
    <w:lvl w:ilvl="3" w:tplc="2E108704">
      <w:numFmt w:val="bullet"/>
      <w:lvlText w:val="•"/>
      <w:lvlJc w:val="left"/>
      <w:pPr>
        <w:ind w:left="3492" w:hanging="237"/>
      </w:pPr>
      <w:rPr>
        <w:rFonts w:hint="default"/>
        <w:lang w:val="ru-RU" w:eastAsia="en-US" w:bidi="ar-SA"/>
      </w:rPr>
    </w:lvl>
    <w:lvl w:ilvl="4" w:tplc="04B4D926">
      <w:numFmt w:val="bullet"/>
      <w:lvlText w:val="•"/>
      <w:lvlJc w:val="left"/>
      <w:pPr>
        <w:ind w:left="4536" w:hanging="237"/>
      </w:pPr>
      <w:rPr>
        <w:rFonts w:hint="default"/>
        <w:lang w:val="ru-RU" w:eastAsia="en-US" w:bidi="ar-SA"/>
      </w:rPr>
    </w:lvl>
    <w:lvl w:ilvl="5" w:tplc="2928399C">
      <w:numFmt w:val="bullet"/>
      <w:lvlText w:val="•"/>
      <w:lvlJc w:val="left"/>
      <w:pPr>
        <w:ind w:left="5580" w:hanging="237"/>
      </w:pPr>
      <w:rPr>
        <w:rFonts w:hint="default"/>
        <w:lang w:val="ru-RU" w:eastAsia="en-US" w:bidi="ar-SA"/>
      </w:rPr>
    </w:lvl>
    <w:lvl w:ilvl="6" w:tplc="9F90D886">
      <w:numFmt w:val="bullet"/>
      <w:lvlText w:val="•"/>
      <w:lvlJc w:val="left"/>
      <w:pPr>
        <w:ind w:left="6624" w:hanging="237"/>
      </w:pPr>
      <w:rPr>
        <w:rFonts w:hint="default"/>
        <w:lang w:val="ru-RU" w:eastAsia="en-US" w:bidi="ar-SA"/>
      </w:rPr>
    </w:lvl>
    <w:lvl w:ilvl="7" w:tplc="0F603F70">
      <w:numFmt w:val="bullet"/>
      <w:lvlText w:val="•"/>
      <w:lvlJc w:val="left"/>
      <w:pPr>
        <w:ind w:left="7668" w:hanging="237"/>
      </w:pPr>
      <w:rPr>
        <w:rFonts w:hint="default"/>
        <w:lang w:val="ru-RU" w:eastAsia="en-US" w:bidi="ar-SA"/>
      </w:rPr>
    </w:lvl>
    <w:lvl w:ilvl="8" w:tplc="2892E35E">
      <w:numFmt w:val="bullet"/>
      <w:lvlText w:val="•"/>
      <w:lvlJc w:val="left"/>
      <w:pPr>
        <w:ind w:left="8712" w:hanging="237"/>
      </w:pPr>
      <w:rPr>
        <w:rFonts w:hint="default"/>
        <w:lang w:val="ru-RU" w:eastAsia="en-US" w:bidi="ar-SA"/>
      </w:rPr>
    </w:lvl>
  </w:abstractNum>
  <w:abstractNum w:abstractNumId="2">
    <w:nsid w:val="36BB6B72"/>
    <w:multiLevelType w:val="hybridMultilevel"/>
    <w:tmpl w:val="D286ED34"/>
    <w:lvl w:ilvl="0" w:tplc="A678FD54">
      <w:start w:val="1"/>
      <w:numFmt w:val="decimal"/>
      <w:lvlText w:val="%1."/>
      <w:lvlJc w:val="left"/>
      <w:pPr>
        <w:ind w:left="515" w:hanging="227"/>
      </w:pPr>
      <w:rPr>
        <w:rFonts w:hint="default"/>
        <w:w w:val="91"/>
        <w:lang w:val="ru-RU" w:eastAsia="en-US" w:bidi="ar-SA"/>
      </w:rPr>
    </w:lvl>
    <w:lvl w:ilvl="1" w:tplc="189EA766">
      <w:numFmt w:val="bullet"/>
      <w:lvlText w:val="•"/>
      <w:lvlJc w:val="left"/>
      <w:pPr>
        <w:ind w:left="1548" w:hanging="227"/>
      </w:pPr>
      <w:rPr>
        <w:rFonts w:hint="default"/>
        <w:lang w:val="ru-RU" w:eastAsia="en-US" w:bidi="ar-SA"/>
      </w:rPr>
    </w:lvl>
    <w:lvl w:ilvl="2" w:tplc="5CA47200">
      <w:numFmt w:val="bullet"/>
      <w:lvlText w:val="•"/>
      <w:lvlJc w:val="left"/>
      <w:pPr>
        <w:ind w:left="2576" w:hanging="227"/>
      </w:pPr>
      <w:rPr>
        <w:rFonts w:hint="default"/>
        <w:lang w:val="ru-RU" w:eastAsia="en-US" w:bidi="ar-SA"/>
      </w:rPr>
    </w:lvl>
    <w:lvl w:ilvl="3" w:tplc="C664742C">
      <w:numFmt w:val="bullet"/>
      <w:lvlText w:val="•"/>
      <w:lvlJc w:val="left"/>
      <w:pPr>
        <w:ind w:left="3604" w:hanging="227"/>
      </w:pPr>
      <w:rPr>
        <w:rFonts w:hint="default"/>
        <w:lang w:val="ru-RU" w:eastAsia="en-US" w:bidi="ar-SA"/>
      </w:rPr>
    </w:lvl>
    <w:lvl w:ilvl="4" w:tplc="3EE06F5A">
      <w:numFmt w:val="bullet"/>
      <w:lvlText w:val="•"/>
      <w:lvlJc w:val="left"/>
      <w:pPr>
        <w:ind w:left="4632" w:hanging="227"/>
      </w:pPr>
      <w:rPr>
        <w:rFonts w:hint="default"/>
        <w:lang w:val="ru-RU" w:eastAsia="en-US" w:bidi="ar-SA"/>
      </w:rPr>
    </w:lvl>
    <w:lvl w:ilvl="5" w:tplc="5F62B030">
      <w:numFmt w:val="bullet"/>
      <w:lvlText w:val="•"/>
      <w:lvlJc w:val="left"/>
      <w:pPr>
        <w:ind w:left="5660" w:hanging="227"/>
      </w:pPr>
      <w:rPr>
        <w:rFonts w:hint="default"/>
        <w:lang w:val="ru-RU" w:eastAsia="en-US" w:bidi="ar-SA"/>
      </w:rPr>
    </w:lvl>
    <w:lvl w:ilvl="6" w:tplc="9BEC403A">
      <w:numFmt w:val="bullet"/>
      <w:lvlText w:val="•"/>
      <w:lvlJc w:val="left"/>
      <w:pPr>
        <w:ind w:left="6688" w:hanging="227"/>
      </w:pPr>
      <w:rPr>
        <w:rFonts w:hint="default"/>
        <w:lang w:val="ru-RU" w:eastAsia="en-US" w:bidi="ar-SA"/>
      </w:rPr>
    </w:lvl>
    <w:lvl w:ilvl="7" w:tplc="4D868CD0">
      <w:numFmt w:val="bullet"/>
      <w:lvlText w:val="•"/>
      <w:lvlJc w:val="left"/>
      <w:pPr>
        <w:ind w:left="7716" w:hanging="227"/>
      </w:pPr>
      <w:rPr>
        <w:rFonts w:hint="default"/>
        <w:lang w:val="ru-RU" w:eastAsia="en-US" w:bidi="ar-SA"/>
      </w:rPr>
    </w:lvl>
    <w:lvl w:ilvl="8" w:tplc="ABAA1E30">
      <w:numFmt w:val="bullet"/>
      <w:lvlText w:val="•"/>
      <w:lvlJc w:val="left"/>
      <w:pPr>
        <w:ind w:left="8744" w:hanging="227"/>
      </w:pPr>
      <w:rPr>
        <w:rFonts w:hint="default"/>
        <w:lang w:val="ru-RU" w:eastAsia="en-US" w:bidi="ar-SA"/>
      </w:rPr>
    </w:lvl>
  </w:abstractNum>
  <w:abstractNum w:abstractNumId="3">
    <w:nsid w:val="4ACB21C8"/>
    <w:multiLevelType w:val="hybridMultilevel"/>
    <w:tmpl w:val="5E6CAB9C"/>
    <w:lvl w:ilvl="0" w:tplc="12F0C520">
      <w:start w:val="1"/>
      <w:numFmt w:val="decimal"/>
      <w:lvlText w:val="%1."/>
      <w:lvlJc w:val="left"/>
      <w:pPr>
        <w:ind w:left="36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D6E3174">
      <w:numFmt w:val="bullet"/>
      <w:lvlText w:val="•"/>
      <w:lvlJc w:val="left"/>
      <w:pPr>
        <w:ind w:left="1404" w:hanging="237"/>
      </w:pPr>
      <w:rPr>
        <w:rFonts w:hint="default"/>
        <w:lang w:val="ru-RU" w:eastAsia="en-US" w:bidi="ar-SA"/>
      </w:rPr>
    </w:lvl>
    <w:lvl w:ilvl="2" w:tplc="957C2FE8">
      <w:numFmt w:val="bullet"/>
      <w:lvlText w:val="•"/>
      <w:lvlJc w:val="left"/>
      <w:pPr>
        <w:ind w:left="2448" w:hanging="237"/>
      </w:pPr>
      <w:rPr>
        <w:rFonts w:hint="default"/>
        <w:lang w:val="ru-RU" w:eastAsia="en-US" w:bidi="ar-SA"/>
      </w:rPr>
    </w:lvl>
    <w:lvl w:ilvl="3" w:tplc="4C18B90C">
      <w:numFmt w:val="bullet"/>
      <w:lvlText w:val="•"/>
      <w:lvlJc w:val="left"/>
      <w:pPr>
        <w:ind w:left="3492" w:hanging="237"/>
      </w:pPr>
      <w:rPr>
        <w:rFonts w:hint="default"/>
        <w:lang w:val="ru-RU" w:eastAsia="en-US" w:bidi="ar-SA"/>
      </w:rPr>
    </w:lvl>
    <w:lvl w:ilvl="4" w:tplc="73F62616">
      <w:numFmt w:val="bullet"/>
      <w:lvlText w:val="•"/>
      <w:lvlJc w:val="left"/>
      <w:pPr>
        <w:ind w:left="4536" w:hanging="237"/>
      </w:pPr>
      <w:rPr>
        <w:rFonts w:hint="default"/>
        <w:lang w:val="ru-RU" w:eastAsia="en-US" w:bidi="ar-SA"/>
      </w:rPr>
    </w:lvl>
    <w:lvl w:ilvl="5" w:tplc="A0F42110">
      <w:numFmt w:val="bullet"/>
      <w:lvlText w:val="•"/>
      <w:lvlJc w:val="left"/>
      <w:pPr>
        <w:ind w:left="5580" w:hanging="237"/>
      </w:pPr>
      <w:rPr>
        <w:rFonts w:hint="default"/>
        <w:lang w:val="ru-RU" w:eastAsia="en-US" w:bidi="ar-SA"/>
      </w:rPr>
    </w:lvl>
    <w:lvl w:ilvl="6" w:tplc="AC0A91D2">
      <w:numFmt w:val="bullet"/>
      <w:lvlText w:val="•"/>
      <w:lvlJc w:val="left"/>
      <w:pPr>
        <w:ind w:left="6624" w:hanging="237"/>
      </w:pPr>
      <w:rPr>
        <w:rFonts w:hint="default"/>
        <w:lang w:val="ru-RU" w:eastAsia="en-US" w:bidi="ar-SA"/>
      </w:rPr>
    </w:lvl>
    <w:lvl w:ilvl="7" w:tplc="A566D462">
      <w:numFmt w:val="bullet"/>
      <w:lvlText w:val="•"/>
      <w:lvlJc w:val="left"/>
      <w:pPr>
        <w:ind w:left="7668" w:hanging="237"/>
      </w:pPr>
      <w:rPr>
        <w:rFonts w:hint="default"/>
        <w:lang w:val="ru-RU" w:eastAsia="en-US" w:bidi="ar-SA"/>
      </w:rPr>
    </w:lvl>
    <w:lvl w:ilvl="8" w:tplc="5D1EE560">
      <w:numFmt w:val="bullet"/>
      <w:lvlText w:val="•"/>
      <w:lvlJc w:val="left"/>
      <w:pPr>
        <w:ind w:left="8712" w:hanging="2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07AA"/>
    <w:rsid w:val="00027481"/>
    <w:rsid w:val="0007645D"/>
    <w:rsid w:val="000F742A"/>
    <w:rsid w:val="001607AA"/>
    <w:rsid w:val="0029315E"/>
    <w:rsid w:val="002F2FB7"/>
    <w:rsid w:val="003356C2"/>
    <w:rsid w:val="003407F6"/>
    <w:rsid w:val="003C0CD0"/>
    <w:rsid w:val="004B501B"/>
    <w:rsid w:val="004E7827"/>
    <w:rsid w:val="00591ED5"/>
    <w:rsid w:val="005A1BED"/>
    <w:rsid w:val="005D641D"/>
    <w:rsid w:val="00681D6F"/>
    <w:rsid w:val="006B4DC6"/>
    <w:rsid w:val="007273DD"/>
    <w:rsid w:val="007328EB"/>
    <w:rsid w:val="00746862"/>
    <w:rsid w:val="0075020B"/>
    <w:rsid w:val="00850373"/>
    <w:rsid w:val="008D7068"/>
    <w:rsid w:val="008F6746"/>
    <w:rsid w:val="0093288F"/>
    <w:rsid w:val="00933388"/>
    <w:rsid w:val="009721F7"/>
    <w:rsid w:val="00976A58"/>
    <w:rsid w:val="009D30BA"/>
    <w:rsid w:val="009E1DA7"/>
    <w:rsid w:val="00A45AB5"/>
    <w:rsid w:val="00A817D6"/>
    <w:rsid w:val="00AF3C67"/>
    <w:rsid w:val="00B259A3"/>
    <w:rsid w:val="00BC6EA9"/>
    <w:rsid w:val="00BE21A3"/>
    <w:rsid w:val="00C25864"/>
    <w:rsid w:val="00CC35C3"/>
    <w:rsid w:val="00D6756C"/>
    <w:rsid w:val="00E0796D"/>
    <w:rsid w:val="00F00C4A"/>
    <w:rsid w:val="00F6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7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7AA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1607AA"/>
    <w:pPr>
      <w:spacing w:before="73"/>
      <w:ind w:left="107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1607AA"/>
    <w:pPr>
      <w:spacing w:before="119"/>
      <w:ind w:left="284"/>
      <w:outlineLvl w:val="2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1607AA"/>
    <w:pPr>
      <w:spacing w:before="53"/>
      <w:ind w:left="367" w:hanging="242"/>
    </w:pPr>
  </w:style>
  <w:style w:type="paragraph" w:customStyle="1" w:styleId="TableParagraph">
    <w:name w:val="Table Paragraph"/>
    <w:basedOn w:val="a"/>
    <w:uiPriority w:val="1"/>
    <w:qFormat/>
    <w:rsid w:val="001607AA"/>
  </w:style>
  <w:style w:type="paragraph" w:styleId="a5">
    <w:name w:val="Balloon Text"/>
    <w:basedOn w:val="a"/>
    <w:link w:val="a6"/>
    <w:uiPriority w:val="99"/>
    <w:semiHidden/>
    <w:unhideWhenUsed/>
    <w:rsid w:val="00AF3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C6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"/>
    <w:rsid w:val="00C25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17</cp:revision>
  <cp:lastPrinted>2022-09-09T03:52:00Z</cp:lastPrinted>
  <dcterms:created xsi:type="dcterms:W3CDTF">2022-09-06T21:53:00Z</dcterms:created>
  <dcterms:modified xsi:type="dcterms:W3CDTF">2023-04-17T06:46:00Z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