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2E" w:rsidRDefault="006E382E" w:rsidP="006E382E">
      <w:pPr>
        <w:shd w:val="clear" w:color="auto" w:fill="FFFFFF"/>
        <w:tabs>
          <w:tab w:val="left" w:pos="426"/>
        </w:tabs>
        <w:jc w:val="center"/>
        <w:rPr>
          <w:sz w:val="24"/>
          <w:szCs w:val="27"/>
        </w:rPr>
      </w:pPr>
      <w:r w:rsidRPr="003365E0">
        <w:rPr>
          <w:spacing w:val="-2"/>
          <w:sz w:val="24"/>
          <w:szCs w:val="27"/>
        </w:rPr>
        <w:t>МУНИЦИПАЛЬНОЕ БЮДЖЕТНОЕ ОБЩЕОБРАЗОВАТЕЛЬНОЕ</w:t>
      </w:r>
      <w:r w:rsidRPr="003365E0">
        <w:rPr>
          <w:sz w:val="24"/>
          <w:szCs w:val="27"/>
        </w:rPr>
        <w:t xml:space="preserve"> </w:t>
      </w:r>
      <w:r w:rsidRPr="003365E0">
        <w:rPr>
          <w:spacing w:val="-4"/>
          <w:sz w:val="24"/>
          <w:szCs w:val="27"/>
        </w:rPr>
        <w:t>УЧРЕЖДЕНИЕ   БОЛЬШЕСАЛЬСКАЯ СРЕДНЯЯ</w:t>
      </w:r>
      <w:r w:rsidRPr="003365E0">
        <w:rPr>
          <w:sz w:val="24"/>
          <w:szCs w:val="27"/>
        </w:rPr>
        <w:t xml:space="preserve"> ОБЩЕОБРАЗОВАТЕЛЬНАЯ ШКОЛА №8</w:t>
      </w:r>
    </w:p>
    <w:p w:rsidR="006E382E" w:rsidRDefault="006E382E" w:rsidP="006E382E">
      <w:pPr>
        <w:shd w:val="clear" w:color="auto" w:fill="FFFFFF"/>
        <w:tabs>
          <w:tab w:val="left" w:pos="426"/>
        </w:tabs>
        <w:jc w:val="center"/>
        <w:rPr>
          <w:sz w:val="24"/>
          <w:szCs w:val="27"/>
        </w:rPr>
      </w:pPr>
    </w:p>
    <w:p w:rsidR="006E382E" w:rsidRDefault="006E382E" w:rsidP="006E382E">
      <w:pPr>
        <w:tabs>
          <w:tab w:val="left" w:pos="360"/>
        </w:tabs>
        <w:jc w:val="center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 xml:space="preserve">Положение о системе </w:t>
      </w:r>
      <w:proofErr w:type="spellStart"/>
      <w:r>
        <w:rPr>
          <w:rFonts w:eastAsia="Times New Roman"/>
          <w:b/>
          <w:bCs/>
          <w:color w:val="000009"/>
          <w:sz w:val="24"/>
          <w:szCs w:val="24"/>
        </w:rPr>
        <w:t>контентной</w:t>
      </w:r>
      <w:proofErr w:type="spellEnd"/>
      <w:r>
        <w:rPr>
          <w:rFonts w:eastAsia="Times New Roman"/>
          <w:b/>
          <w:bCs/>
          <w:color w:val="000009"/>
          <w:sz w:val="24"/>
          <w:szCs w:val="24"/>
        </w:rPr>
        <w:t xml:space="preserve"> фильтрации (СКФ) </w:t>
      </w:r>
      <w:proofErr w:type="spellStart"/>
      <w:r>
        <w:rPr>
          <w:rFonts w:eastAsia="Times New Roman"/>
          <w:b/>
          <w:bCs/>
          <w:color w:val="000009"/>
          <w:sz w:val="24"/>
          <w:szCs w:val="24"/>
        </w:rPr>
        <w:t>интернет-ресурсов</w:t>
      </w:r>
      <w:proofErr w:type="spellEnd"/>
    </w:p>
    <w:p w:rsidR="006E382E" w:rsidRDefault="006E382E" w:rsidP="006E382E">
      <w:pPr>
        <w:tabs>
          <w:tab w:val="left" w:pos="360"/>
        </w:tabs>
        <w:jc w:val="center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tabs>
          <w:tab w:val="left" w:pos="360"/>
        </w:tabs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1. Общие положения</w:t>
      </w:r>
    </w:p>
    <w:p w:rsidR="008B7C5B" w:rsidRDefault="008B7C5B" w:rsidP="008B7C5B">
      <w:pPr>
        <w:spacing w:line="274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ind w:left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1.1.  Настоящее Положение разработано на основании следующих документов:</w:t>
      </w:r>
    </w:p>
    <w:p w:rsidR="008B7C5B" w:rsidRDefault="008B7C5B" w:rsidP="008B7C5B">
      <w:pPr>
        <w:spacing w:line="12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5" w:lineRule="auto"/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Федеральный закон от 24.07.1998 № 124-ФЗ «Об основных гарантиях прав ребѐнка в Российской Федерации»</w:t>
      </w:r>
    </w:p>
    <w:p w:rsidR="008B7C5B" w:rsidRDefault="008B7C5B" w:rsidP="008B7C5B">
      <w:pPr>
        <w:spacing w:line="2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ст.  4  Закона  РФ  от  27.12.1991  №  2124-1  «О  средствах  массовой  информации»</w:t>
      </w:r>
    </w:p>
    <w:p w:rsidR="008B7C5B" w:rsidRDefault="008B7C5B" w:rsidP="008B7C5B">
      <w:pPr>
        <w:spacing w:line="24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20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:rsidR="008B7C5B" w:rsidRDefault="008B7C5B" w:rsidP="008B7C5B">
      <w:pPr>
        <w:spacing w:line="18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2" w:lineRule="auto"/>
        <w:ind w:left="720" w:right="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в соответствии со ст. 5 Федерального закона от 13.03.2006 № 38-ФЗ «О рекламе», реклама не должна побуждать к совершению противоправных действий, призывать к насилию и жестокости; не допускается размещение рекламы в учебниках, школьных дневниках, а также в школьных тетрадях, и др.;</w:t>
      </w:r>
    </w:p>
    <w:p w:rsidR="008B7C5B" w:rsidRDefault="008B7C5B" w:rsidP="008B7C5B">
      <w:pPr>
        <w:spacing w:line="17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5" w:lineRule="auto"/>
        <w:ind w:left="720" w:right="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Федеральный закон от 29.12.2010 № 436-ФЗ «О защите детей от информации, причиняющей вред их здоровью и развитию».</w:t>
      </w: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Федеральный  закон  №  139-ФЗ  от  28  июля  2012  года  «О  внесении  изменений  </w:t>
      </w:r>
      <w:proofErr w:type="gramStart"/>
      <w:r>
        <w:rPr>
          <w:rFonts w:eastAsia="Times New Roman"/>
          <w:color w:val="000009"/>
          <w:sz w:val="24"/>
          <w:szCs w:val="24"/>
        </w:rPr>
        <w:t>в</w:t>
      </w:r>
      <w:proofErr w:type="gramEnd"/>
    </w:p>
    <w:p w:rsidR="008B7C5B" w:rsidRDefault="008B7C5B" w:rsidP="008B7C5B">
      <w:pPr>
        <w:spacing w:line="29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spacing w:line="235" w:lineRule="auto"/>
        <w:ind w:left="720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:rsidR="008B7C5B" w:rsidRDefault="008B7C5B" w:rsidP="008B7C5B">
      <w:pPr>
        <w:spacing w:line="17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ind w:left="7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Постановление Государственной Думы Федерального собрания РФ от 24.11.2000 № 843-III ГД 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учѐтом интересов детей и молодѐжи, защите их от информации, оказывающей негативное воздействие на нравственное, физическое, психическое здоровье детей и молодѐжи);</w:t>
      </w:r>
    </w:p>
    <w:p w:rsidR="008B7C5B" w:rsidRDefault="008B7C5B" w:rsidP="008B7C5B">
      <w:pPr>
        <w:spacing w:line="19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2" w:lineRule="auto"/>
        <w:ind w:left="7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Письмо </w:t>
      </w:r>
      <w:proofErr w:type="spellStart"/>
      <w:r>
        <w:rPr>
          <w:rFonts w:eastAsia="Times New Roman"/>
          <w:color w:val="000009"/>
          <w:sz w:val="24"/>
          <w:szCs w:val="24"/>
        </w:rPr>
        <w:t>Роспотребнадзора</w:t>
      </w:r>
      <w:proofErr w:type="spellEnd"/>
      <w:r>
        <w:rPr>
          <w:rFonts w:eastAsia="Times New Roman"/>
          <w:color w:val="000009"/>
          <w:sz w:val="24"/>
          <w:szCs w:val="24"/>
        </w:rPr>
        <w:t xml:space="preserve"> от 17.09.2008 № 01/10237-8-32 «О мерах, направленных на нераспространение информации, наносящей вред здоровью, нравственному и духовному развитию детей и подростков».</w:t>
      </w:r>
    </w:p>
    <w:p w:rsidR="008B7C5B" w:rsidRDefault="008B7C5B" w:rsidP="008B7C5B">
      <w:pPr>
        <w:spacing w:line="271" w:lineRule="exact"/>
        <w:rPr>
          <w:sz w:val="20"/>
          <w:szCs w:val="20"/>
        </w:rPr>
      </w:pPr>
    </w:p>
    <w:p w:rsidR="008B7C5B" w:rsidRDefault="008B7C5B" w:rsidP="008B7C5B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1.2. </w:t>
      </w:r>
      <w:r>
        <w:rPr>
          <w:rFonts w:eastAsia="Times New Roman"/>
          <w:color w:val="000009"/>
          <w:sz w:val="24"/>
          <w:szCs w:val="24"/>
        </w:rPr>
        <w:t xml:space="preserve">Настоящее Положение регулирует порядок работы системы </w:t>
      </w:r>
      <w:proofErr w:type="spellStart"/>
      <w:r>
        <w:rPr>
          <w:rFonts w:eastAsia="Times New Roman"/>
          <w:color w:val="000009"/>
          <w:sz w:val="24"/>
          <w:szCs w:val="24"/>
        </w:rPr>
        <w:t>контентной</w:t>
      </w:r>
      <w:proofErr w:type="spellEnd"/>
      <w:r>
        <w:rPr>
          <w:rFonts w:eastAsia="Times New Roman"/>
          <w:color w:val="000009"/>
          <w:sz w:val="24"/>
          <w:szCs w:val="24"/>
        </w:rPr>
        <w:t xml:space="preserve"> фильтрации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Pr="005A046D" w:rsidRDefault="008B7C5B" w:rsidP="008B7C5B">
      <w:pPr>
        <w:spacing w:line="237" w:lineRule="auto"/>
        <w:ind w:left="780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 xml:space="preserve">(далее - Фильтр) ресурсов сети Интернет, содержащих информацию, 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Интернет, посредством локальной сети </w:t>
      </w:r>
      <w:r w:rsidR="00970C04">
        <w:rPr>
          <w:rFonts w:eastAsia="Times New Roman"/>
          <w:bCs/>
          <w:color w:val="000009"/>
          <w:sz w:val="24"/>
          <w:szCs w:val="24"/>
        </w:rPr>
        <w:t>МБОУ СОШ</w:t>
      </w:r>
      <w:r w:rsidR="00AF5A24">
        <w:rPr>
          <w:rFonts w:eastAsia="Times New Roman"/>
          <w:bCs/>
          <w:color w:val="000009"/>
          <w:sz w:val="24"/>
          <w:szCs w:val="24"/>
        </w:rPr>
        <w:t xml:space="preserve">  № 8 </w:t>
      </w:r>
      <w:r w:rsidR="00970C04">
        <w:rPr>
          <w:rFonts w:eastAsia="Times New Roman"/>
          <w:bCs/>
          <w:color w:val="000009"/>
          <w:sz w:val="24"/>
          <w:szCs w:val="24"/>
        </w:rPr>
        <w:t xml:space="preserve">(далее </w:t>
      </w:r>
      <w:proofErr w:type="gramStart"/>
      <w:r w:rsidR="00970C04">
        <w:rPr>
          <w:rFonts w:eastAsia="Times New Roman"/>
          <w:bCs/>
          <w:color w:val="000009"/>
          <w:sz w:val="24"/>
          <w:szCs w:val="24"/>
        </w:rPr>
        <w:t>–Ш</w:t>
      </w:r>
      <w:proofErr w:type="gramEnd"/>
      <w:r w:rsidR="00970C04">
        <w:rPr>
          <w:rFonts w:eastAsia="Times New Roman"/>
          <w:bCs/>
          <w:color w:val="000009"/>
          <w:sz w:val="24"/>
          <w:szCs w:val="24"/>
        </w:rPr>
        <w:t xml:space="preserve">кола) </w:t>
      </w:r>
      <w:proofErr w:type="spellStart"/>
      <w:r w:rsidR="00AF5A24">
        <w:rPr>
          <w:rFonts w:eastAsia="Times New Roman"/>
          <w:bCs/>
          <w:color w:val="000009"/>
          <w:sz w:val="24"/>
          <w:szCs w:val="24"/>
        </w:rPr>
        <w:t>Мясниковского</w:t>
      </w:r>
      <w:proofErr w:type="spellEnd"/>
      <w:r w:rsidR="00AF5A24">
        <w:rPr>
          <w:rFonts w:eastAsia="Times New Roman"/>
          <w:bCs/>
          <w:color w:val="000009"/>
          <w:sz w:val="24"/>
          <w:szCs w:val="24"/>
        </w:rPr>
        <w:t xml:space="preserve"> района Ростовской области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 </w:t>
      </w:r>
      <w:r w:rsidRPr="005A046D">
        <w:rPr>
          <w:rFonts w:eastAsia="Times New Roman"/>
          <w:color w:val="000009"/>
          <w:sz w:val="24"/>
          <w:szCs w:val="24"/>
        </w:rPr>
        <w:t>(далее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 </w:t>
      </w:r>
      <w:r w:rsidRPr="005A046D">
        <w:rPr>
          <w:rFonts w:eastAsia="Times New Roman"/>
          <w:color w:val="000009"/>
          <w:sz w:val="24"/>
          <w:szCs w:val="24"/>
        </w:rPr>
        <w:t>-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 </w:t>
      </w:r>
      <w:r w:rsidRPr="005A046D">
        <w:rPr>
          <w:rFonts w:eastAsia="Times New Roman"/>
          <w:color w:val="000009"/>
          <w:sz w:val="24"/>
          <w:szCs w:val="24"/>
        </w:rPr>
        <w:t>Пользователи).</w:t>
      </w:r>
    </w:p>
    <w:p w:rsidR="008B7C5B" w:rsidRDefault="008B7C5B" w:rsidP="008B7C5B">
      <w:pPr>
        <w:spacing w:line="18" w:lineRule="exact"/>
        <w:rPr>
          <w:sz w:val="20"/>
          <w:szCs w:val="20"/>
        </w:rPr>
      </w:pPr>
    </w:p>
    <w:p w:rsidR="008B7C5B" w:rsidRDefault="008B7C5B" w:rsidP="008B7C5B">
      <w:pPr>
        <w:spacing w:line="237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1.3. 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законодательства РФ.</w:t>
      </w:r>
    </w:p>
    <w:p w:rsidR="008B7C5B" w:rsidRDefault="008B7C5B" w:rsidP="008B7C5B">
      <w:pPr>
        <w:spacing w:line="17" w:lineRule="exact"/>
        <w:rPr>
          <w:sz w:val="20"/>
          <w:szCs w:val="20"/>
        </w:rPr>
      </w:pP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1</w:t>
      </w:r>
      <w:r w:rsidR="00970C04">
        <w:rPr>
          <w:rFonts w:eastAsia="Times New Roman"/>
          <w:color w:val="000009"/>
          <w:sz w:val="24"/>
          <w:szCs w:val="24"/>
        </w:rPr>
        <w:t>.</w:t>
      </w:r>
      <w:r w:rsidR="00970C04">
        <w:rPr>
          <w:rFonts w:ascii="Trebuchet MS" w:eastAsia="Trebuchet MS" w:hAnsi="Trebuchet MS" w:cs="Trebuchet MS"/>
          <w:color w:val="000009"/>
          <w:sz w:val="20"/>
          <w:szCs w:val="20"/>
        </w:rPr>
        <w:t>4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. </w:t>
      </w:r>
      <w:r>
        <w:rPr>
          <w:rFonts w:eastAsia="Times New Roman"/>
          <w:color w:val="000009"/>
          <w:sz w:val="24"/>
          <w:szCs w:val="24"/>
        </w:rPr>
        <w:t>Фильтр настроен на отдельной компьютерной единице (сервер-шлюз) с помощью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программного обеспечения. Для контроля </w:t>
      </w:r>
      <w:proofErr w:type="gramStart"/>
      <w:r>
        <w:rPr>
          <w:rFonts w:eastAsia="Times New Roman"/>
          <w:color w:val="000009"/>
          <w:sz w:val="24"/>
          <w:szCs w:val="24"/>
        </w:rPr>
        <w:t>посещаемых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Пользователями </w:t>
      </w:r>
      <w:proofErr w:type="spellStart"/>
      <w:r>
        <w:rPr>
          <w:rFonts w:eastAsia="Times New Roman"/>
          <w:color w:val="000009"/>
          <w:sz w:val="24"/>
          <w:szCs w:val="24"/>
        </w:rPr>
        <w:t>интернет-ресурсов</w:t>
      </w:r>
      <w:proofErr w:type="spellEnd"/>
      <w:r>
        <w:rPr>
          <w:rFonts w:eastAsia="Times New Roman"/>
          <w:color w:val="000009"/>
          <w:sz w:val="24"/>
          <w:szCs w:val="24"/>
        </w:rPr>
        <w:t xml:space="preserve">, на сервере-шлюзе используется программное обеспечение, обеспечивающее </w:t>
      </w:r>
      <w:proofErr w:type="spellStart"/>
      <w:r>
        <w:rPr>
          <w:rFonts w:eastAsia="Times New Roman"/>
          <w:color w:val="000009"/>
          <w:sz w:val="24"/>
          <w:szCs w:val="24"/>
        </w:rPr>
        <w:t>контентную</w:t>
      </w:r>
      <w:proofErr w:type="spellEnd"/>
      <w:r>
        <w:rPr>
          <w:rFonts w:eastAsia="Times New Roman"/>
          <w:color w:val="000009"/>
          <w:sz w:val="24"/>
          <w:szCs w:val="24"/>
        </w:rPr>
        <w:t xml:space="preserve"> фильтрацию.</w:t>
      </w:r>
      <w:bookmarkStart w:id="0" w:name="_GoBack"/>
      <w:bookmarkEnd w:id="0"/>
      <w:r>
        <w:rPr>
          <w:rFonts w:eastAsia="Times New Roman"/>
          <w:color w:val="000009"/>
          <w:sz w:val="24"/>
          <w:szCs w:val="24"/>
        </w:rPr>
        <w:t xml:space="preserve"> Механизм фильтрации – на уровне </w:t>
      </w:r>
      <w:r>
        <w:rPr>
          <w:rFonts w:eastAsia="Times New Roman"/>
          <w:color w:val="000009"/>
          <w:sz w:val="24"/>
          <w:szCs w:val="24"/>
          <w:lang w:val="en-US"/>
        </w:rPr>
        <w:t>DNS</w:t>
      </w:r>
      <w:r w:rsidRPr="00B75215">
        <w:rPr>
          <w:rFonts w:eastAsia="Times New Roman"/>
          <w:color w:val="000009"/>
          <w:sz w:val="24"/>
          <w:szCs w:val="24"/>
        </w:rPr>
        <w:t>-</w:t>
      </w:r>
      <w:r>
        <w:rPr>
          <w:rFonts w:eastAsia="Times New Roman"/>
          <w:color w:val="000009"/>
          <w:sz w:val="24"/>
          <w:szCs w:val="24"/>
        </w:rPr>
        <w:t>протокола.</w:t>
      </w:r>
    </w:p>
    <w:p w:rsidR="008B7C5B" w:rsidRDefault="008B7C5B" w:rsidP="008B7C5B">
      <w:pPr>
        <w:spacing w:line="69" w:lineRule="exact"/>
        <w:rPr>
          <w:sz w:val="20"/>
          <w:szCs w:val="20"/>
        </w:rPr>
      </w:pPr>
    </w:p>
    <w:p w:rsidR="008B7C5B" w:rsidRDefault="00970C04" w:rsidP="008B7C5B">
      <w:pPr>
        <w:spacing w:line="234" w:lineRule="auto"/>
        <w:ind w:left="780" w:right="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>1.5</w:t>
      </w:r>
      <w:r w:rsidR="008B7C5B">
        <w:rPr>
          <w:rFonts w:ascii="Trebuchet MS" w:eastAsia="Trebuchet MS" w:hAnsi="Trebuchet MS" w:cs="Trebuchet MS"/>
          <w:color w:val="000009"/>
          <w:sz w:val="20"/>
          <w:szCs w:val="20"/>
        </w:rPr>
        <w:t xml:space="preserve">. </w:t>
      </w:r>
      <w:r w:rsidR="008B7C5B">
        <w:rPr>
          <w:rFonts w:eastAsia="Times New Roman"/>
          <w:color w:val="000009"/>
          <w:sz w:val="24"/>
          <w:szCs w:val="24"/>
        </w:rPr>
        <w:t>Доступ к сети Интернет из локальной сети осуществляется с обязательной</w:t>
      </w:r>
      <w:r w:rsidR="008B7C5B"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proofErr w:type="spellStart"/>
      <w:r w:rsidR="008B7C5B">
        <w:rPr>
          <w:rFonts w:eastAsia="Times New Roman"/>
          <w:color w:val="000009"/>
          <w:sz w:val="24"/>
          <w:szCs w:val="24"/>
        </w:rPr>
        <w:t>контентной</w:t>
      </w:r>
      <w:proofErr w:type="spellEnd"/>
      <w:r w:rsidR="008B7C5B">
        <w:rPr>
          <w:rFonts w:eastAsia="Times New Roman"/>
          <w:color w:val="000009"/>
          <w:sz w:val="24"/>
          <w:szCs w:val="24"/>
        </w:rPr>
        <w:t xml:space="preserve"> фильтрацией  в соответствии с целями и задачами использования ПК Пользователей.</w:t>
      </w:r>
    </w:p>
    <w:p w:rsidR="008B7C5B" w:rsidRDefault="008B7C5B" w:rsidP="008B7C5B">
      <w:pPr>
        <w:sectPr w:rsidR="008B7C5B" w:rsidSect="008B7C5B">
          <w:headerReference w:type="default" r:id="rId8"/>
          <w:pgSz w:w="11900" w:h="16841"/>
          <w:pgMar w:top="820" w:right="1119" w:bottom="877" w:left="1140" w:header="284" w:footer="0" w:gutter="0"/>
          <w:cols w:space="720" w:equalWidth="0">
            <w:col w:w="9640"/>
          </w:cols>
          <w:titlePg/>
          <w:docGrid w:linePitch="299"/>
        </w:sectPr>
      </w:pPr>
    </w:p>
    <w:p w:rsidR="008B7C5B" w:rsidRDefault="008B7C5B" w:rsidP="008B7C5B">
      <w:pPr>
        <w:spacing w:line="268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proofErr w:type="gramStart"/>
      <w:r>
        <w:rPr>
          <w:rFonts w:eastAsia="Times New Roman"/>
          <w:b/>
          <w:bCs/>
          <w:color w:val="000009"/>
          <w:sz w:val="24"/>
          <w:szCs w:val="24"/>
        </w:rPr>
        <w:t>Ответственный</w:t>
      </w:r>
      <w:proofErr w:type="gramEnd"/>
      <w:r>
        <w:rPr>
          <w:rFonts w:eastAsia="Times New Roman"/>
          <w:b/>
          <w:bCs/>
          <w:color w:val="000009"/>
          <w:sz w:val="24"/>
          <w:szCs w:val="24"/>
        </w:rPr>
        <w:t xml:space="preserve"> за работу Интернета и ограничение доступа.</w:t>
      </w:r>
    </w:p>
    <w:p w:rsidR="008B7C5B" w:rsidRDefault="008B7C5B" w:rsidP="008B7C5B">
      <w:pPr>
        <w:spacing w:line="35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8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2.1. Ответственным за работу Интернета и ограничение доступа является лицо, уполномоченное руководителем школы осуществлять </w:t>
      </w:r>
      <w:proofErr w:type="gramStart"/>
      <w:r>
        <w:rPr>
          <w:rFonts w:eastAsia="Times New Roman"/>
          <w:color w:val="000009"/>
          <w:sz w:val="24"/>
          <w:szCs w:val="24"/>
        </w:rPr>
        <w:t>контроль за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использованием сети Интернет.</w:t>
      </w:r>
    </w:p>
    <w:p w:rsidR="008B7C5B" w:rsidRDefault="008B7C5B" w:rsidP="008B7C5B">
      <w:pPr>
        <w:spacing w:line="1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Pr="00C2297A" w:rsidRDefault="008B7C5B" w:rsidP="008B7C5B">
      <w:pPr>
        <w:spacing w:line="237" w:lineRule="auto"/>
        <w:ind w:left="780" w:right="2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2.2. Информация для добавления определенных ресурсов сети Интернет в «Белый список» разрешенных сайтов или исключения из них предоставляется Пользователями или администрацией школы</w:t>
      </w:r>
      <w:r w:rsidR="00970C04">
        <w:rPr>
          <w:rFonts w:eastAsia="Times New Roman"/>
          <w:color w:val="000009"/>
          <w:sz w:val="24"/>
          <w:szCs w:val="24"/>
        </w:rPr>
        <w:t>.</w:t>
      </w: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2.3. Лицо,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ответственное за работу Интернета и ограничение доступа осуществляет настройку Фильтра на доступные в Интернете СКФ (предоставление списков адресов блокируемых сайтов, принадлежащих к определенной категории ресурсов сети Интернет не совместимых с задачами образования и воспитания учащихся).</w:t>
      </w:r>
    </w:p>
    <w:p w:rsidR="008B7C5B" w:rsidRDefault="008B7C5B" w:rsidP="008B7C5B">
      <w:pPr>
        <w:spacing w:line="15" w:lineRule="exact"/>
        <w:rPr>
          <w:sz w:val="20"/>
          <w:szCs w:val="20"/>
        </w:rPr>
      </w:pPr>
    </w:p>
    <w:p w:rsidR="008B7C5B" w:rsidRDefault="008B7C5B" w:rsidP="008B7C5B">
      <w:pPr>
        <w:spacing w:line="14" w:lineRule="exact"/>
        <w:rPr>
          <w:sz w:val="20"/>
          <w:szCs w:val="20"/>
        </w:rPr>
      </w:pPr>
    </w:p>
    <w:p w:rsidR="008B7C5B" w:rsidRDefault="008B7C5B" w:rsidP="008B7C5B">
      <w:pPr>
        <w:spacing w:line="238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 xml:space="preserve">2.4. Лицо ответственное за работу Интернета и ограничение доступа производит полную проверку ресурсов сети Интернет посещенных учащимися не реже одного раза в четверть,  проверку прочих компьютеризированных </w:t>
      </w:r>
      <w:r w:rsidR="00970C04">
        <w:rPr>
          <w:rFonts w:eastAsia="Times New Roman"/>
          <w:color w:val="000009"/>
          <w:sz w:val="24"/>
          <w:szCs w:val="24"/>
        </w:rPr>
        <w:t>рабочих мест работников М</w:t>
      </w:r>
      <w:r>
        <w:rPr>
          <w:rFonts w:eastAsia="Times New Roman"/>
          <w:color w:val="000009"/>
          <w:sz w:val="24"/>
          <w:szCs w:val="24"/>
        </w:rPr>
        <w:t>БОУ</w:t>
      </w:r>
      <w:r w:rsidR="00970C04">
        <w:rPr>
          <w:rFonts w:eastAsia="Times New Roman"/>
          <w:color w:val="000009"/>
          <w:sz w:val="24"/>
          <w:szCs w:val="24"/>
        </w:rPr>
        <w:t xml:space="preserve"> СОШ №8</w:t>
      </w:r>
      <w:r>
        <w:rPr>
          <w:rFonts w:eastAsia="Times New Roman"/>
          <w:color w:val="000009"/>
          <w:sz w:val="24"/>
          <w:szCs w:val="24"/>
        </w:rPr>
        <w:t xml:space="preserve"> - не реже одного раза в четверть. </w:t>
      </w:r>
    </w:p>
    <w:p w:rsidR="008B7C5B" w:rsidRDefault="008B7C5B" w:rsidP="008B7C5B">
      <w:pPr>
        <w:spacing w:line="17" w:lineRule="exact"/>
        <w:rPr>
          <w:sz w:val="20"/>
          <w:szCs w:val="20"/>
        </w:rPr>
      </w:pP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2.5. Лицо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ответственное за работу Интернета и ограничение доступа проводит технические и программные мероприятия по запрещению или разрешению доступ к ресурсам.</w:t>
      </w:r>
    </w:p>
    <w:p w:rsidR="008B7C5B" w:rsidRDefault="008B7C5B" w:rsidP="008B7C5B">
      <w:pPr>
        <w:spacing w:line="282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3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Пользователи.</w:t>
      </w:r>
    </w:p>
    <w:p w:rsidR="008B7C5B" w:rsidRDefault="008B7C5B" w:rsidP="008B7C5B">
      <w:pPr>
        <w:spacing w:line="28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4" w:lineRule="auto"/>
        <w:ind w:left="78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3.1. Пользователем признается любое лицо, использующее ресурсы сети Интерне</w:t>
      </w:r>
      <w:r w:rsidR="00970C04">
        <w:rPr>
          <w:rFonts w:eastAsia="Times New Roman"/>
          <w:color w:val="000009"/>
          <w:sz w:val="24"/>
          <w:szCs w:val="24"/>
        </w:rPr>
        <w:t xml:space="preserve">т, посредством локальной сети </w:t>
      </w:r>
      <w:proofErr w:type="spellStart"/>
      <w:r w:rsidR="00970C04">
        <w:rPr>
          <w:rFonts w:eastAsia="Times New Roman"/>
          <w:color w:val="000009"/>
          <w:sz w:val="24"/>
          <w:szCs w:val="24"/>
        </w:rPr>
        <w:t>Шкколы</w:t>
      </w:r>
      <w:proofErr w:type="spellEnd"/>
      <w:r>
        <w:rPr>
          <w:rFonts w:eastAsia="Times New Roman"/>
          <w:color w:val="000009"/>
          <w:sz w:val="24"/>
          <w:szCs w:val="24"/>
        </w:rPr>
        <w:t>.</w:t>
      </w:r>
    </w:p>
    <w:p w:rsidR="008B7C5B" w:rsidRDefault="008B7C5B" w:rsidP="008B7C5B">
      <w:pPr>
        <w:spacing w:line="14" w:lineRule="exact"/>
        <w:jc w:val="both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7" w:lineRule="auto"/>
        <w:ind w:left="780" w:right="2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3.2. Права и обязанности Пользователя возникают с момента первого открытия любого из браузеров, установленных на конкретном компьютере. Пользователь вправе отказаться от осуществления своих прав, закрыв соответствующее программное обеспечение, за исключением случаев предусматривающих использование сети Интернет на уроке.</w:t>
      </w:r>
    </w:p>
    <w:p w:rsidR="008B7C5B" w:rsidRDefault="008B7C5B" w:rsidP="008B7C5B">
      <w:pPr>
        <w:spacing w:line="17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Pr="005A046D" w:rsidRDefault="008B7C5B" w:rsidP="008B7C5B">
      <w:pPr>
        <w:spacing w:line="236" w:lineRule="auto"/>
        <w:ind w:firstLine="284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3.3. Пользователь </w:t>
      </w:r>
      <w:proofErr w:type="gramStart"/>
      <w:r>
        <w:rPr>
          <w:rFonts w:eastAsia="Times New Roman"/>
          <w:color w:val="000009"/>
          <w:sz w:val="24"/>
          <w:szCs w:val="24"/>
        </w:rPr>
        <w:t>в праве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подать заявку о  разблокировании (добавлении в «Белый список») определенных ресурсов сети Интернет.   </w:t>
      </w:r>
      <w:proofErr w:type="gramStart"/>
      <w:r>
        <w:rPr>
          <w:rFonts w:eastAsia="Times New Roman"/>
          <w:color w:val="000009"/>
          <w:sz w:val="24"/>
          <w:szCs w:val="24"/>
        </w:rPr>
        <w:t>Ответственный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по   </w:t>
      </w:r>
      <w:proofErr w:type="spellStart"/>
      <w:r>
        <w:rPr>
          <w:rFonts w:eastAsia="Times New Roman"/>
          <w:color w:val="000009"/>
          <w:sz w:val="24"/>
          <w:szCs w:val="24"/>
        </w:rPr>
        <w:t>контентной</w:t>
      </w:r>
      <w:proofErr w:type="spellEnd"/>
      <w:r>
        <w:rPr>
          <w:rFonts w:eastAsia="Times New Roman"/>
          <w:color w:val="000009"/>
          <w:sz w:val="24"/>
          <w:szCs w:val="24"/>
        </w:rPr>
        <w:t xml:space="preserve">   фильтрации   проверяет   эти   ресурсы   на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соответствие задачам образования и воспитания учащихся. В случае явного соответствия или несоответствия, ответственный запрещает или разрешает</w:t>
      </w:r>
      <w:r w:rsidR="00970C04">
        <w:rPr>
          <w:rFonts w:eastAsia="Times New Roman"/>
          <w:color w:val="000009"/>
          <w:sz w:val="24"/>
          <w:szCs w:val="24"/>
        </w:rPr>
        <w:t xml:space="preserve"> доступ к ресурсам в течение тре</w:t>
      </w:r>
      <w:r>
        <w:rPr>
          <w:rFonts w:eastAsia="Times New Roman"/>
          <w:color w:val="000009"/>
          <w:sz w:val="24"/>
          <w:szCs w:val="24"/>
        </w:rPr>
        <w:t>х рабочих дней.</w:t>
      </w:r>
    </w:p>
    <w:p w:rsidR="008B7C5B" w:rsidRDefault="008B7C5B" w:rsidP="008B7C5B">
      <w:pPr>
        <w:spacing w:line="14" w:lineRule="exact"/>
        <w:rPr>
          <w:sz w:val="20"/>
          <w:szCs w:val="20"/>
        </w:rPr>
      </w:pPr>
    </w:p>
    <w:p w:rsidR="008B7C5B" w:rsidRPr="005A046D" w:rsidRDefault="008B7C5B" w:rsidP="008B7C5B">
      <w:pPr>
        <w:spacing w:line="232" w:lineRule="auto"/>
        <w:ind w:left="7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3.4. </w:t>
      </w:r>
      <w:r>
        <w:rPr>
          <w:rFonts w:eastAsia="Times New Roman"/>
          <w:color w:val="000009"/>
          <w:sz w:val="24"/>
          <w:szCs w:val="24"/>
        </w:rPr>
        <w:t>Пользователи могут осуществлять доступ к ресурсам сети Интернет согласно режиму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работы </w:t>
      </w:r>
      <w:r w:rsidR="00970C04">
        <w:rPr>
          <w:rFonts w:eastAsia="Times New Roman"/>
          <w:bCs/>
          <w:color w:val="000009"/>
          <w:sz w:val="24"/>
          <w:szCs w:val="24"/>
        </w:rPr>
        <w:t>Школы</w:t>
      </w:r>
      <w:r w:rsidRPr="005A046D">
        <w:rPr>
          <w:rFonts w:eastAsia="Times New Roman"/>
          <w:color w:val="000009"/>
          <w:sz w:val="24"/>
          <w:szCs w:val="24"/>
        </w:rPr>
        <w:t>.</w:t>
      </w:r>
    </w:p>
    <w:p w:rsidR="008B7C5B" w:rsidRDefault="008B7C5B" w:rsidP="008B7C5B">
      <w:pPr>
        <w:spacing w:line="13" w:lineRule="exact"/>
        <w:rPr>
          <w:sz w:val="20"/>
          <w:szCs w:val="20"/>
        </w:rPr>
      </w:pPr>
    </w:p>
    <w:p w:rsidR="008B7C5B" w:rsidRDefault="008B7C5B" w:rsidP="008B7C5B">
      <w:pPr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3.5. Пользователи должны воздерживаться от любых действий, способных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причинить вред информационным ресурсам школы, программному или аппаратному обеспечению серверов и компьютеризированных рабочих и учебных мест.</w:t>
      </w:r>
    </w:p>
    <w:p w:rsidR="008B7C5B" w:rsidRDefault="008B7C5B" w:rsidP="008B7C5B">
      <w:pPr>
        <w:spacing w:line="276" w:lineRule="exact"/>
        <w:rPr>
          <w:sz w:val="20"/>
          <w:szCs w:val="20"/>
        </w:rPr>
      </w:pPr>
    </w:p>
    <w:p w:rsidR="008B7C5B" w:rsidRDefault="008B7C5B" w:rsidP="008B7C5B">
      <w:pPr>
        <w:spacing w:line="232" w:lineRule="auto"/>
        <w:ind w:left="7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3.6. </w:t>
      </w:r>
      <w:proofErr w:type="gramStart"/>
      <w:r>
        <w:rPr>
          <w:rFonts w:eastAsia="Times New Roman"/>
          <w:color w:val="000009"/>
          <w:sz w:val="24"/>
          <w:szCs w:val="24"/>
        </w:rPr>
        <w:t>Пользователи должны использовать сеть Интернет в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исключительно в целях образовательного процесса.</w:t>
      </w:r>
      <w:proofErr w:type="gramEnd"/>
    </w:p>
    <w:p w:rsidR="008B7C5B" w:rsidRDefault="008B7C5B" w:rsidP="008B7C5B">
      <w:pPr>
        <w:spacing w:line="68" w:lineRule="exact"/>
        <w:rPr>
          <w:sz w:val="20"/>
          <w:szCs w:val="20"/>
        </w:rPr>
      </w:pPr>
    </w:p>
    <w:p w:rsidR="008B7C5B" w:rsidRDefault="008B7C5B" w:rsidP="008B7C5B">
      <w:pPr>
        <w:spacing w:line="239" w:lineRule="auto"/>
        <w:ind w:left="78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3.7. </w:t>
      </w:r>
      <w:proofErr w:type="gramStart"/>
      <w:r>
        <w:rPr>
          <w:rFonts w:eastAsia="Times New Roman"/>
          <w:color w:val="000009"/>
          <w:sz w:val="24"/>
          <w:szCs w:val="24"/>
        </w:rPr>
        <w:t xml:space="preserve">Пользователи сети Интернет </w:t>
      </w:r>
      <w:r w:rsidRPr="005A046D">
        <w:rPr>
          <w:rFonts w:eastAsia="Times New Roman"/>
          <w:color w:val="000009"/>
          <w:sz w:val="24"/>
          <w:szCs w:val="24"/>
        </w:rPr>
        <w:t>в</w:t>
      </w:r>
      <w:r w:rsidRPr="005A046D"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 w:rsidR="00970C04">
        <w:rPr>
          <w:rFonts w:eastAsia="Times New Roman"/>
          <w:bCs/>
          <w:color w:val="000009"/>
          <w:sz w:val="24"/>
          <w:szCs w:val="24"/>
        </w:rPr>
        <w:t>М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БОУ </w:t>
      </w:r>
      <w:r w:rsidR="00970C04">
        <w:rPr>
          <w:rFonts w:eastAsia="Times New Roman"/>
          <w:bCs/>
          <w:color w:val="000009"/>
          <w:sz w:val="24"/>
          <w:szCs w:val="24"/>
        </w:rPr>
        <w:t xml:space="preserve">СОШ №8 </w:t>
      </w:r>
      <w:proofErr w:type="spellStart"/>
      <w:r w:rsidR="00970C04">
        <w:rPr>
          <w:rFonts w:eastAsia="Times New Roman"/>
          <w:bCs/>
          <w:color w:val="000009"/>
          <w:sz w:val="24"/>
          <w:szCs w:val="24"/>
        </w:rPr>
        <w:t>Мясниковского</w:t>
      </w:r>
      <w:proofErr w:type="spellEnd"/>
      <w:r w:rsidRPr="005A046D">
        <w:rPr>
          <w:rFonts w:eastAsia="Times New Roman"/>
          <w:bCs/>
          <w:color w:val="000009"/>
          <w:sz w:val="24"/>
          <w:szCs w:val="24"/>
        </w:rPr>
        <w:t xml:space="preserve"> района </w:t>
      </w:r>
      <w:r w:rsidR="00970C04">
        <w:rPr>
          <w:rFonts w:eastAsia="Times New Roman"/>
          <w:bCs/>
          <w:color w:val="000009"/>
          <w:sz w:val="24"/>
          <w:szCs w:val="24"/>
        </w:rPr>
        <w:t>Ростовской области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должны осознавать,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что технические средства и программное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обеспечение не могут осуществлять полную фильтрацию ресурсов сети Интернет в связи с частотой обновления ресурсов сети Интернет, возможными «хакерскими взломами» ранее проверенных </w:t>
      </w:r>
      <w:proofErr w:type="spellStart"/>
      <w:r>
        <w:rPr>
          <w:rFonts w:eastAsia="Times New Roman"/>
          <w:color w:val="000009"/>
          <w:sz w:val="24"/>
          <w:szCs w:val="24"/>
        </w:rPr>
        <w:t>интернет-ресурсов</w:t>
      </w:r>
      <w:proofErr w:type="spellEnd"/>
      <w:r>
        <w:rPr>
          <w:rFonts w:eastAsia="Times New Roman"/>
          <w:color w:val="000009"/>
          <w:sz w:val="24"/>
          <w:szCs w:val="24"/>
        </w:rPr>
        <w:t>,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9"/>
          <w:sz w:val="24"/>
          <w:szCs w:val="24"/>
        </w:rPr>
        <w:t>несовместимым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с целями и задачами образовательного процесса. </w:t>
      </w:r>
      <w:proofErr w:type="gramStart"/>
      <w:r>
        <w:rPr>
          <w:rFonts w:eastAsia="Times New Roman"/>
          <w:color w:val="000009"/>
          <w:sz w:val="24"/>
          <w:szCs w:val="24"/>
        </w:rPr>
        <w:t xml:space="preserve">Участники процесса использования сети Интернет в школе осознают, что </w:t>
      </w:r>
      <w:r w:rsidR="00970C04">
        <w:rPr>
          <w:rFonts w:eastAsia="Times New Roman"/>
          <w:bCs/>
          <w:color w:val="000009"/>
          <w:sz w:val="24"/>
          <w:szCs w:val="24"/>
        </w:rPr>
        <w:t>М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БОУ </w:t>
      </w:r>
      <w:r w:rsidR="00970C04">
        <w:rPr>
          <w:rFonts w:eastAsia="Times New Roman"/>
          <w:bCs/>
          <w:color w:val="000009"/>
          <w:sz w:val="24"/>
          <w:szCs w:val="24"/>
        </w:rPr>
        <w:t xml:space="preserve">СОШ №8 </w:t>
      </w:r>
      <w:proofErr w:type="spellStart"/>
      <w:r w:rsidR="00970C04">
        <w:rPr>
          <w:rFonts w:eastAsia="Times New Roman"/>
          <w:bCs/>
          <w:color w:val="000009"/>
          <w:sz w:val="24"/>
          <w:szCs w:val="24"/>
        </w:rPr>
        <w:lastRenderedPageBreak/>
        <w:t>Мясниковского</w:t>
      </w:r>
      <w:proofErr w:type="spellEnd"/>
      <w:r w:rsidRPr="005A046D">
        <w:rPr>
          <w:rFonts w:eastAsia="Times New Roman"/>
          <w:bCs/>
          <w:color w:val="000009"/>
          <w:sz w:val="24"/>
          <w:szCs w:val="24"/>
        </w:rPr>
        <w:t xml:space="preserve"> района </w:t>
      </w:r>
      <w:r w:rsidR="006E382E">
        <w:rPr>
          <w:rFonts w:eastAsia="Times New Roman"/>
          <w:bCs/>
          <w:color w:val="000009"/>
          <w:sz w:val="24"/>
          <w:szCs w:val="24"/>
        </w:rPr>
        <w:t xml:space="preserve">Ростовской области </w:t>
      </w:r>
      <w:r w:rsidRPr="005A046D">
        <w:rPr>
          <w:rFonts w:eastAsia="Times New Roman"/>
          <w:color w:val="000009"/>
          <w:sz w:val="24"/>
          <w:szCs w:val="24"/>
        </w:rPr>
        <w:t>обязана принимать</w:t>
      </w:r>
      <w:r>
        <w:rPr>
          <w:rFonts w:eastAsia="Times New Roman"/>
          <w:color w:val="000009"/>
          <w:sz w:val="24"/>
          <w:szCs w:val="24"/>
        </w:rPr>
        <w:t xml:space="preserve"> меры по защите ребенка от информации,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пропаганды и агитации, наносящих вред его здоровью, нравственному и духовному развитию, а также от информации порнографического характера, от информации, пропагандирующей нетрадиционные сексуальные отношения, и ограничить доступ ребенка на компьютерах школы к подобной информации, размещенной не на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9"/>
          <w:sz w:val="24"/>
          <w:szCs w:val="24"/>
        </w:rPr>
        <w:t>Интернет-</w:t>
      </w:r>
      <w:r w:rsidRPr="005A046D">
        <w:rPr>
          <w:rFonts w:eastAsia="Times New Roman"/>
          <w:color w:val="000009"/>
          <w:sz w:val="24"/>
          <w:szCs w:val="24"/>
        </w:rPr>
        <w:t>ресурсах</w:t>
      </w:r>
      <w:proofErr w:type="gramEnd"/>
      <w:r w:rsidRPr="005A046D">
        <w:rPr>
          <w:rFonts w:eastAsia="Times New Roman"/>
          <w:color w:val="000009"/>
          <w:sz w:val="24"/>
          <w:szCs w:val="24"/>
        </w:rPr>
        <w:t xml:space="preserve"> </w:t>
      </w:r>
      <w:r w:rsidR="006E382E">
        <w:rPr>
          <w:rFonts w:eastAsia="Times New Roman"/>
          <w:bCs/>
          <w:color w:val="000009"/>
          <w:sz w:val="24"/>
          <w:szCs w:val="24"/>
        </w:rPr>
        <w:t>М</w:t>
      </w:r>
      <w:r w:rsidRPr="005A046D">
        <w:rPr>
          <w:rFonts w:eastAsia="Times New Roman"/>
          <w:bCs/>
          <w:color w:val="000009"/>
          <w:sz w:val="24"/>
          <w:szCs w:val="24"/>
        </w:rPr>
        <w:t xml:space="preserve">БОУ </w:t>
      </w:r>
      <w:r w:rsidR="006E382E">
        <w:rPr>
          <w:rFonts w:eastAsia="Times New Roman"/>
          <w:bCs/>
          <w:color w:val="000009"/>
          <w:sz w:val="24"/>
          <w:szCs w:val="24"/>
        </w:rPr>
        <w:t xml:space="preserve">СОШ №8 </w:t>
      </w:r>
      <w:proofErr w:type="spellStart"/>
      <w:r w:rsidR="006E382E">
        <w:rPr>
          <w:rFonts w:eastAsia="Times New Roman"/>
          <w:bCs/>
          <w:color w:val="000009"/>
          <w:sz w:val="24"/>
          <w:szCs w:val="24"/>
        </w:rPr>
        <w:t>Мясниковского</w:t>
      </w:r>
      <w:proofErr w:type="spellEnd"/>
      <w:r w:rsidRPr="005A046D">
        <w:rPr>
          <w:rFonts w:eastAsia="Times New Roman"/>
          <w:bCs/>
          <w:color w:val="000009"/>
          <w:sz w:val="24"/>
          <w:szCs w:val="24"/>
        </w:rPr>
        <w:t xml:space="preserve"> района  </w:t>
      </w:r>
      <w:r w:rsidR="006E382E">
        <w:rPr>
          <w:rFonts w:eastAsia="Times New Roman"/>
          <w:bCs/>
          <w:color w:val="000009"/>
          <w:sz w:val="24"/>
          <w:szCs w:val="24"/>
        </w:rPr>
        <w:t>Ростовской области</w:t>
      </w:r>
      <w:r w:rsidRPr="005A046D">
        <w:rPr>
          <w:rFonts w:eastAsia="Times New Roman"/>
          <w:bCs/>
          <w:color w:val="000009"/>
          <w:sz w:val="24"/>
          <w:szCs w:val="24"/>
        </w:rPr>
        <w:t>.</w:t>
      </w:r>
    </w:p>
    <w:p w:rsidR="008B7C5B" w:rsidRDefault="008B7C5B" w:rsidP="008B7C5B">
      <w:pPr>
        <w:spacing w:line="8" w:lineRule="exact"/>
        <w:rPr>
          <w:sz w:val="20"/>
          <w:szCs w:val="20"/>
        </w:rPr>
      </w:pPr>
    </w:p>
    <w:p w:rsidR="008B7C5B" w:rsidRDefault="008B7C5B" w:rsidP="008B7C5B">
      <w:pPr>
        <w:spacing w:line="237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3.8. При обнаружении Пользователем ресурса, содержимое которого несовместимо с целями образовательного процесса (например, при «хакерских взломах» ресурса и т.п.), он обязан незамедлительно сообщить о таком ресурсе лицу ответственному за работу Интернета и ограничение доступа в письменном или электронном виде с указанием его доменного адреса и покинуть данный ресурс.</w:t>
      </w:r>
    </w:p>
    <w:p w:rsidR="008B7C5B" w:rsidRDefault="008B7C5B" w:rsidP="008B7C5B">
      <w:pPr>
        <w:spacing w:line="286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4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Ответственность сторон</w:t>
      </w:r>
    </w:p>
    <w:p w:rsidR="008B7C5B" w:rsidRDefault="008B7C5B" w:rsidP="008B7C5B">
      <w:pPr>
        <w:spacing w:line="28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80" w:right="20" w:hanging="427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4.1. Нарушение Пользователем данного положения или Правил использования сети Интернет может явиться поводом для временного либо полного отказа в доступе к ресурсам сети Интернет.</w:t>
      </w:r>
    </w:p>
    <w:p w:rsidR="008B7C5B" w:rsidRDefault="008B7C5B" w:rsidP="008B7C5B">
      <w:pPr>
        <w:spacing w:line="14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4.2. Решение об отказе в доступе к сети Интернет определенному Пользователю либо об ограничении доступа к сети Интернет такого Пользователя принимается директором.</w:t>
      </w: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right="20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p w:rsidR="003325EC" w:rsidRDefault="003325EC" w:rsidP="003325EC">
      <w:pPr>
        <w:spacing w:line="234" w:lineRule="auto"/>
        <w:ind w:left="780" w:right="20" w:hanging="427"/>
        <w:rPr>
          <w:rFonts w:eastAsia="Times New Roman"/>
          <w:color w:val="000009"/>
          <w:sz w:val="24"/>
          <w:szCs w:val="24"/>
        </w:rPr>
      </w:pPr>
    </w:p>
    <w:sectPr w:rsidR="003325EC" w:rsidSect="008D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E8" w:rsidRDefault="00F25CE8" w:rsidP="008B7C5B">
      <w:r>
        <w:separator/>
      </w:r>
    </w:p>
  </w:endnote>
  <w:endnote w:type="continuationSeparator" w:id="0">
    <w:p w:rsidR="00F25CE8" w:rsidRDefault="00F25CE8" w:rsidP="008B7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E8" w:rsidRDefault="00F25CE8" w:rsidP="008B7C5B">
      <w:r>
        <w:separator/>
      </w:r>
    </w:p>
  </w:footnote>
  <w:footnote w:type="continuationSeparator" w:id="0">
    <w:p w:rsidR="00F25CE8" w:rsidRDefault="00F25CE8" w:rsidP="008B7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5B" w:rsidRDefault="008B7C5B">
    <w:pPr>
      <w:pStyle w:val="a4"/>
      <w:jc w:val="center"/>
    </w:pPr>
  </w:p>
  <w:p w:rsidR="008B7C5B" w:rsidRDefault="008B7C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538B8B2"/>
    <w:lvl w:ilvl="0" w:tplc="1DAE17F0">
      <w:start w:val="3"/>
      <w:numFmt w:val="decimal"/>
      <w:lvlText w:val="%1."/>
      <w:lvlJc w:val="left"/>
    </w:lvl>
    <w:lvl w:ilvl="1" w:tplc="C91A6092">
      <w:numFmt w:val="decimal"/>
      <w:lvlText w:val=""/>
      <w:lvlJc w:val="left"/>
    </w:lvl>
    <w:lvl w:ilvl="2" w:tplc="2C1C822A">
      <w:numFmt w:val="decimal"/>
      <w:lvlText w:val=""/>
      <w:lvlJc w:val="left"/>
    </w:lvl>
    <w:lvl w:ilvl="3" w:tplc="FA0A116A">
      <w:numFmt w:val="decimal"/>
      <w:lvlText w:val=""/>
      <w:lvlJc w:val="left"/>
    </w:lvl>
    <w:lvl w:ilvl="4" w:tplc="7DA0F07C">
      <w:numFmt w:val="decimal"/>
      <w:lvlText w:val=""/>
      <w:lvlJc w:val="left"/>
    </w:lvl>
    <w:lvl w:ilvl="5" w:tplc="826E3CD6">
      <w:numFmt w:val="decimal"/>
      <w:lvlText w:val=""/>
      <w:lvlJc w:val="left"/>
    </w:lvl>
    <w:lvl w:ilvl="6" w:tplc="4A66B33C">
      <w:numFmt w:val="decimal"/>
      <w:lvlText w:val=""/>
      <w:lvlJc w:val="left"/>
    </w:lvl>
    <w:lvl w:ilvl="7" w:tplc="AF34EF40">
      <w:numFmt w:val="decimal"/>
      <w:lvlText w:val=""/>
      <w:lvlJc w:val="left"/>
    </w:lvl>
    <w:lvl w:ilvl="8" w:tplc="29E0CC88">
      <w:numFmt w:val="decimal"/>
      <w:lvlText w:val=""/>
      <w:lvlJc w:val="left"/>
    </w:lvl>
  </w:abstractNum>
  <w:abstractNum w:abstractNumId="1">
    <w:nsid w:val="000041BB"/>
    <w:multiLevelType w:val="hybridMultilevel"/>
    <w:tmpl w:val="2552FE50"/>
    <w:lvl w:ilvl="0" w:tplc="D6EA8AE4">
      <w:start w:val="1"/>
      <w:numFmt w:val="bullet"/>
      <w:lvlText w:val="·"/>
      <w:lvlJc w:val="left"/>
    </w:lvl>
    <w:lvl w:ilvl="1" w:tplc="BF28FC78">
      <w:numFmt w:val="decimal"/>
      <w:lvlText w:val=""/>
      <w:lvlJc w:val="left"/>
    </w:lvl>
    <w:lvl w:ilvl="2" w:tplc="15A81E08">
      <w:numFmt w:val="decimal"/>
      <w:lvlText w:val=""/>
      <w:lvlJc w:val="left"/>
    </w:lvl>
    <w:lvl w:ilvl="3" w:tplc="65F61E60">
      <w:numFmt w:val="decimal"/>
      <w:lvlText w:val=""/>
      <w:lvlJc w:val="left"/>
    </w:lvl>
    <w:lvl w:ilvl="4" w:tplc="CB007390">
      <w:numFmt w:val="decimal"/>
      <w:lvlText w:val=""/>
      <w:lvlJc w:val="left"/>
    </w:lvl>
    <w:lvl w:ilvl="5" w:tplc="EFF883B6">
      <w:numFmt w:val="decimal"/>
      <w:lvlText w:val=""/>
      <w:lvlJc w:val="left"/>
    </w:lvl>
    <w:lvl w:ilvl="6" w:tplc="5C801256">
      <w:numFmt w:val="decimal"/>
      <w:lvlText w:val=""/>
      <w:lvlJc w:val="left"/>
    </w:lvl>
    <w:lvl w:ilvl="7" w:tplc="E08E6A8E">
      <w:numFmt w:val="decimal"/>
      <w:lvlText w:val=""/>
      <w:lvlJc w:val="left"/>
    </w:lvl>
    <w:lvl w:ilvl="8" w:tplc="27A2B4D0">
      <w:numFmt w:val="decimal"/>
      <w:lvlText w:val=""/>
      <w:lvlJc w:val="left"/>
    </w:lvl>
  </w:abstractNum>
  <w:abstractNum w:abstractNumId="2">
    <w:nsid w:val="00005AF1"/>
    <w:multiLevelType w:val="hybridMultilevel"/>
    <w:tmpl w:val="DDC09BC0"/>
    <w:lvl w:ilvl="0" w:tplc="9C3AEC4E">
      <w:start w:val="1"/>
      <w:numFmt w:val="bullet"/>
      <w:lvlText w:val="в"/>
      <w:lvlJc w:val="left"/>
    </w:lvl>
    <w:lvl w:ilvl="1" w:tplc="F9EC99C4">
      <w:start w:val="1"/>
      <w:numFmt w:val="bullet"/>
      <w:lvlText w:val="к"/>
      <w:lvlJc w:val="left"/>
    </w:lvl>
    <w:lvl w:ilvl="2" w:tplc="6FE88F38">
      <w:numFmt w:val="decimal"/>
      <w:lvlText w:val=""/>
      <w:lvlJc w:val="left"/>
    </w:lvl>
    <w:lvl w:ilvl="3" w:tplc="FFB46878">
      <w:numFmt w:val="decimal"/>
      <w:lvlText w:val=""/>
      <w:lvlJc w:val="left"/>
    </w:lvl>
    <w:lvl w:ilvl="4" w:tplc="24786018">
      <w:numFmt w:val="decimal"/>
      <w:lvlText w:val=""/>
      <w:lvlJc w:val="left"/>
    </w:lvl>
    <w:lvl w:ilvl="5" w:tplc="E41A5B06">
      <w:numFmt w:val="decimal"/>
      <w:lvlText w:val=""/>
      <w:lvlJc w:val="left"/>
    </w:lvl>
    <w:lvl w:ilvl="6" w:tplc="840AF46A">
      <w:numFmt w:val="decimal"/>
      <w:lvlText w:val=""/>
      <w:lvlJc w:val="left"/>
    </w:lvl>
    <w:lvl w:ilvl="7" w:tplc="4E5EFBFA">
      <w:numFmt w:val="decimal"/>
      <w:lvlText w:val=""/>
      <w:lvlJc w:val="left"/>
    </w:lvl>
    <w:lvl w:ilvl="8" w:tplc="4B2AD7B0">
      <w:numFmt w:val="decimal"/>
      <w:lvlText w:val=""/>
      <w:lvlJc w:val="left"/>
    </w:lvl>
  </w:abstractNum>
  <w:abstractNum w:abstractNumId="3">
    <w:nsid w:val="00005F90"/>
    <w:multiLevelType w:val="hybridMultilevel"/>
    <w:tmpl w:val="65EA3DA6"/>
    <w:lvl w:ilvl="0" w:tplc="900A62EA">
      <w:start w:val="2"/>
      <w:numFmt w:val="decimal"/>
      <w:lvlText w:val="%1."/>
      <w:lvlJc w:val="left"/>
    </w:lvl>
    <w:lvl w:ilvl="1" w:tplc="1284C5D4">
      <w:numFmt w:val="decimal"/>
      <w:lvlText w:val=""/>
      <w:lvlJc w:val="left"/>
    </w:lvl>
    <w:lvl w:ilvl="2" w:tplc="D172B3E4">
      <w:numFmt w:val="decimal"/>
      <w:lvlText w:val=""/>
      <w:lvlJc w:val="left"/>
    </w:lvl>
    <w:lvl w:ilvl="3" w:tplc="B31CA914">
      <w:numFmt w:val="decimal"/>
      <w:lvlText w:val=""/>
      <w:lvlJc w:val="left"/>
    </w:lvl>
    <w:lvl w:ilvl="4" w:tplc="086A4D2A">
      <w:numFmt w:val="decimal"/>
      <w:lvlText w:val=""/>
      <w:lvlJc w:val="left"/>
    </w:lvl>
    <w:lvl w:ilvl="5" w:tplc="ABE4B732">
      <w:numFmt w:val="decimal"/>
      <w:lvlText w:val=""/>
      <w:lvlJc w:val="left"/>
    </w:lvl>
    <w:lvl w:ilvl="6" w:tplc="9D4AC4FA">
      <w:numFmt w:val="decimal"/>
      <w:lvlText w:val=""/>
      <w:lvlJc w:val="left"/>
    </w:lvl>
    <w:lvl w:ilvl="7" w:tplc="57C0BB3C">
      <w:numFmt w:val="decimal"/>
      <w:lvlText w:val=""/>
      <w:lvlJc w:val="left"/>
    </w:lvl>
    <w:lvl w:ilvl="8" w:tplc="5EC8928E">
      <w:numFmt w:val="decimal"/>
      <w:lvlText w:val=""/>
      <w:lvlJc w:val="left"/>
    </w:lvl>
  </w:abstractNum>
  <w:abstractNum w:abstractNumId="4">
    <w:nsid w:val="00006952"/>
    <w:multiLevelType w:val="hybridMultilevel"/>
    <w:tmpl w:val="1BF87E4C"/>
    <w:lvl w:ilvl="0" w:tplc="A3F44A76">
      <w:start w:val="1"/>
      <w:numFmt w:val="decimal"/>
      <w:lvlText w:val="%1."/>
      <w:lvlJc w:val="left"/>
    </w:lvl>
    <w:lvl w:ilvl="1" w:tplc="18E45BBE">
      <w:start w:val="1"/>
      <w:numFmt w:val="bullet"/>
      <w:lvlText w:val="·"/>
      <w:lvlJc w:val="left"/>
    </w:lvl>
    <w:lvl w:ilvl="2" w:tplc="FD40318A">
      <w:numFmt w:val="decimal"/>
      <w:lvlText w:val=""/>
      <w:lvlJc w:val="left"/>
    </w:lvl>
    <w:lvl w:ilvl="3" w:tplc="01C066D8">
      <w:numFmt w:val="decimal"/>
      <w:lvlText w:val=""/>
      <w:lvlJc w:val="left"/>
    </w:lvl>
    <w:lvl w:ilvl="4" w:tplc="FDE04440">
      <w:numFmt w:val="decimal"/>
      <w:lvlText w:val=""/>
      <w:lvlJc w:val="left"/>
    </w:lvl>
    <w:lvl w:ilvl="5" w:tplc="9E3622F2">
      <w:numFmt w:val="decimal"/>
      <w:lvlText w:val=""/>
      <w:lvlJc w:val="left"/>
    </w:lvl>
    <w:lvl w:ilvl="6" w:tplc="E9CCF3A6">
      <w:numFmt w:val="decimal"/>
      <w:lvlText w:val=""/>
      <w:lvlJc w:val="left"/>
    </w:lvl>
    <w:lvl w:ilvl="7" w:tplc="BE58AF8E">
      <w:numFmt w:val="decimal"/>
      <w:lvlText w:val=""/>
      <w:lvlJc w:val="left"/>
    </w:lvl>
    <w:lvl w:ilvl="8" w:tplc="7F8C9E7C">
      <w:numFmt w:val="decimal"/>
      <w:lvlText w:val=""/>
      <w:lvlJc w:val="left"/>
    </w:lvl>
  </w:abstractNum>
  <w:abstractNum w:abstractNumId="5">
    <w:nsid w:val="00006DF1"/>
    <w:multiLevelType w:val="hybridMultilevel"/>
    <w:tmpl w:val="05AE6774"/>
    <w:lvl w:ilvl="0" w:tplc="285A8B5E">
      <w:start w:val="4"/>
      <w:numFmt w:val="decimal"/>
      <w:lvlText w:val="%1."/>
      <w:lvlJc w:val="left"/>
    </w:lvl>
    <w:lvl w:ilvl="1" w:tplc="07AA495E">
      <w:numFmt w:val="decimal"/>
      <w:lvlText w:val=""/>
      <w:lvlJc w:val="left"/>
    </w:lvl>
    <w:lvl w:ilvl="2" w:tplc="F10E56DA">
      <w:numFmt w:val="decimal"/>
      <w:lvlText w:val=""/>
      <w:lvlJc w:val="left"/>
    </w:lvl>
    <w:lvl w:ilvl="3" w:tplc="850EF454">
      <w:numFmt w:val="decimal"/>
      <w:lvlText w:val=""/>
      <w:lvlJc w:val="left"/>
    </w:lvl>
    <w:lvl w:ilvl="4" w:tplc="C7626F56">
      <w:numFmt w:val="decimal"/>
      <w:lvlText w:val=""/>
      <w:lvlJc w:val="left"/>
    </w:lvl>
    <w:lvl w:ilvl="5" w:tplc="968C040A">
      <w:numFmt w:val="decimal"/>
      <w:lvlText w:val=""/>
      <w:lvlJc w:val="left"/>
    </w:lvl>
    <w:lvl w:ilvl="6" w:tplc="3CB4294C">
      <w:numFmt w:val="decimal"/>
      <w:lvlText w:val=""/>
      <w:lvlJc w:val="left"/>
    </w:lvl>
    <w:lvl w:ilvl="7" w:tplc="CAB66320">
      <w:numFmt w:val="decimal"/>
      <w:lvlText w:val=""/>
      <w:lvlJc w:val="left"/>
    </w:lvl>
    <w:lvl w:ilvl="8" w:tplc="29DEAC7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AF0"/>
    <w:rsid w:val="0009470B"/>
    <w:rsid w:val="000B2AF0"/>
    <w:rsid w:val="000B568C"/>
    <w:rsid w:val="0023015B"/>
    <w:rsid w:val="00265AE2"/>
    <w:rsid w:val="002A06E8"/>
    <w:rsid w:val="002A4F77"/>
    <w:rsid w:val="003325EC"/>
    <w:rsid w:val="003748FD"/>
    <w:rsid w:val="003F6006"/>
    <w:rsid w:val="004139C4"/>
    <w:rsid w:val="00463147"/>
    <w:rsid w:val="004849E3"/>
    <w:rsid w:val="004F3C75"/>
    <w:rsid w:val="004F52E1"/>
    <w:rsid w:val="00515108"/>
    <w:rsid w:val="00544163"/>
    <w:rsid w:val="0055785E"/>
    <w:rsid w:val="005A78E4"/>
    <w:rsid w:val="005C493F"/>
    <w:rsid w:val="005D3DD4"/>
    <w:rsid w:val="006E382E"/>
    <w:rsid w:val="00773A1F"/>
    <w:rsid w:val="008B7C5B"/>
    <w:rsid w:val="008D3B98"/>
    <w:rsid w:val="00911979"/>
    <w:rsid w:val="00932575"/>
    <w:rsid w:val="00970C04"/>
    <w:rsid w:val="009D696F"/>
    <w:rsid w:val="009E654B"/>
    <w:rsid w:val="00A02FC1"/>
    <w:rsid w:val="00A21C6F"/>
    <w:rsid w:val="00A32BDD"/>
    <w:rsid w:val="00A9360B"/>
    <w:rsid w:val="00AB1F09"/>
    <w:rsid w:val="00AB21DC"/>
    <w:rsid w:val="00AF5A24"/>
    <w:rsid w:val="00B75D29"/>
    <w:rsid w:val="00BC4711"/>
    <w:rsid w:val="00BE378E"/>
    <w:rsid w:val="00C03347"/>
    <w:rsid w:val="00C11AD6"/>
    <w:rsid w:val="00C477C3"/>
    <w:rsid w:val="00C61488"/>
    <w:rsid w:val="00D81818"/>
    <w:rsid w:val="00DF18D3"/>
    <w:rsid w:val="00E40675"/>
    <w:rsid w:val="00E45E6B"/>
    <w:rsid w:val="00EE53EE"/>
    <w:rsid w:val="00F25CE8"/>
    <w:rsid w:val="00F47D86"/>
    <w:rsid w:val="00F605B0"/>
    <w:rsid w:val="00FA6E40"/>
    <w:rsid w:val="00FB7FE7"/>
    <w:rsid w:val="00FC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7C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C5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B7C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7C5B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1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4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4C95-A990-44DF-8D93-37171672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любовь</cp:lastModifiedBy>
  <cp:revision>8</cp:revision>
  <cp:lastPrinted>2019-11-13T13:31:00Z</cp:lastPrinted>
  <dcterms:created xsi:type="dcterms:W3CDTF">2019-05-30T12:16:00Z</dcterms:created>
  <dcterms:modified xsi:type="dcterms:W3CDTF">2019-11-13T13:41:00Z</dcterms:modified>
</cp:coreProperties>
</file>